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0" w:rsidRDefault="00594ED0" w:rsidP="00594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594ED0" w:rsidRDefault="00594ED0" w:rsidP="00594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85.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594ED0" w:rsidRPr="002433FB" w:rsidTr="00C3374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Урок: 85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gramStart"/>
            <w:r w:rsidR="00F04EC3">
              <w:rPr>
                <w:rFonts w:ascii="Times New Roman" w:hAnsi="Times New Roman"/>
                <w:sz w:val="24"/>
                <w:szCs w:val="24"/>
                <w:lang w:val="ru-RU"/>
              </w:rPr>
              <w:t>Белгородская</w:t>
            </w:r>
            <w:proofErr w:type="gramEnd"/>
            <w:r w:rsidR="00F04E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594ED0" w:rsidRPr="002433FB" w:rsidTr="00C3374E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433FB">
              <w:rPr>
                <w:rFonts w:ascii="Times New Roman" w:hAnsi="Times New Roman"/>
                <w:sz w:val="24"/>
                <w:szCs w:val="24"/>
              </w:rPr>
              <w:t>:</w:t>
            </w: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Ю.А.</w:t>
            </w:r>
          </w:p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94ED0" w:rsidRPr="002433FB" w:rsidTr="00C3374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433FB">
              <w:rPr>
                <w:rFonts w:ascii="Times New Roman" w:hAnsi="Times New Roman"/>
                <w:sz w:val="24"/>
                <w:szCs w:val="24"/>
              </w:rPr>
              <w:t>:</w:t>
            </w: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94ED0" w:rsidRPr="00F04EC3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433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4E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</w:t>
            </w:r>
            <w:r w:rsidR="00F04EC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594ED0" w:rsidRPr="002433FB" w:rsidTr="00C3374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контексте сквозной темы </w:t>
            </w:r>
            <w:r w:rsidRPr="002433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433F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2433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«Орана окружающей среды».</w:t>
            </w:r>
          </w:p>
        </w:tc>
      </w:tr>
      <w:tr w:rsidR="00594ED0" w:rsidRPr="002433FB" w:rsidTr="00C3374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3F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rPr>
                <w:b/>
              </w:rPr>
              <w:t xml:space="preserve">Глаголы совершенного и несовершенного вида </w:t>
            </w:r>
          </w:p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rPr>
                <w:b/>
              </w:rPr>
              <w:t>Почему человек должен беречь окружающую среду</w:t>
            </w:r>
          </w:p>
        </w:tc>
      </w:tr>
      <w:tr w:rsidR="00594ED0" w:rsidRPr="002433FB" w:rsidTr="00C3374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Default"/>
              <w:spacing w:line="240" w:lineRule="atLeast"/>
            </w:pPr>
            <w:r w:rsidRPr="002433FB">
              <w:t xml:space="preserve">4.1.1.1 строить высказывания по прослушанной информации на основе своих заметок, передавая ее смысл; </w:t>
            </w:r>
          </w:p>
          <w:p w:rsidR="00594ED0" w:rsidRPr="002433FB" w:rsidRDefault="00594ED0" w:rsidP="00C3374E">
            <w:pPr>
              <w:pStyle w:val="Default"/>
              <w:spacing w:line="240" w:lineRule="atLeast"/>
            </w:pPr>
            <w:r w:rsidRPr="002433FB"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</w:t>
            </w: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sz w:val="24"/>
                <w:szCs w:val="24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</w:tc>
      </w:tr>
      <w:tr w:rsidR="00594ED0" w:rsidRPr="002433FB" w:rsidTr="00C3374E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t xml:space="preserve">Познакомить учащихся с </w:t>
            </w:r>
            <w:r w:rsidRPr="002433FB">
              <w:rPr>
                <w:b/>
              </w:rPr>
              <w:t xml:space="preserve"> </w:t>
            </w:r>
            <w:r w:rsidRPr="002433FB">
              <w:t>глаголами совершенного и несовершенного вида</w:t>
            </w:r>
            <w:r w:rsidRPr="002433FB">
              <w:rPr>
                <w:b/>
              </w:rPr>
              <w:t xml:space="preserve"> </w:t>
            </w:r>
          </w:p>
          <w:p w:rsidR="00594ED0" w:rsidRPr="002433FB" w:rsidRDefault="00594ED0" w:rsidP="00C3374E">
            <w:pPr>
              <w:pStyle w:val="Default"/>
              <w:spacing w:line="240" w:lineRule="atLeast"/>
            </w:pPr>
          </w:p>
        </w:tc>
      </w:tr>
      <w:tr w:rsidR="00594ED0" w:rsidRPr="002433FB" w:rsidTr="00C3374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594ED0" w:rsidRPr="002433FB" w:rsidTr="00C3374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94ED0" w:rsidRPr="002433FB" w:rsidTr="00C3374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D0" w:rsidRPr="002433FB" w:rsidRDefault="00594ED0" w:rsidP="00C337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594ED0" w:rsidRPr="002433FB" w:rsidRDefault="00594ED0" w:rsidP="00C337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594ED0" w:rsidRPr="002433FB" w:rsidRDefault="00594ED0" w:rsidP="00C3374E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94ED0" w:rsidRPr="00440DFE" w:rsidRDefault="00594ED0" w:rsidP="00C3374E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440DFE">
              <w:rPr>
                <w:color w:val="000000"/>
                <w:shd w:val="clear" w:color="auto" w:fill="FFFFFF"/>
              </w:rPr>
              <w:t xml:space="preserve">- </w:t>
            </w:r>
            <w:r w:rsidRPr="00440DFE">
              <w:rPr>
                <w:color w:val="000000"/>
              </w:rPr>
              <w:t>Приветствие “Здравствуйте!”</w:t>
            </w:r>
          </w:p>
          <w:p w:rsidR="00F04EC3" w:rsidRPr="00440DFE" w:rsidRDefault="00F04EC3" w:rsidP="00440DFE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440DFE">
              <w:rPr>
                <w:color w:val="333333"/>
                <w:shd w:val="clear" w:color="auto" w:fill="FFFFFF"/>
              </w:rPr>
              <w:t xml:space="preserve">Какое сейчас время года? Покажите, что вы замерзли и съежились, отогрелись и расслабились. Вам случайно попали снежком в лицо, изобразите огорчение. Изобразите, как дети лепят снеговика: ставят снежные комы друг на друга. Молодцы! Какие красивые снеговики у вас получились. </w:t>
            </w:r>
            <w:r w:rsidR="00440DFE" w:rsidRPr="00440DFE">
              <w:rPr>
                <w:color w:val="333333"/>
                <w:shd w:val="clear" w:color="auto" w:fill="FFFFFF"/>
              </w:rPr>
              <w:t xml:space="preserve">Вот теперь на своих </w:t>
            </w:r>
            <w:r w:rsidR="0018528B" w:rsidRPr="00440DFE">
              <w:rPr>
                <w:color w:val="333333"/>
                <w:shd w:val="clear" w:color="auto" w:fill="FFFFFF"/>
              </w:rPr>
              <w:t>с</w:t>
            </w:r>
            <w:r w:rsidR="0018528B">
              <w:rPr>
                <w:color w:val="333333"/>
                <w:shd w:val="clear" w:color="auto" w:fill="FFFFFF"/>
              </w:rPr>
              <w:t xml:space="preserve">неговиках </w:t>
            </w:r>
            <w:r w:rsidR="00EA514D">
              <w:rPr>
                <w:color w:val="333333"/>
                <w:shd w:val="clear" w:color="auto" w:fill="FFFFFF"/>
              </w:rPr>
              <w:t xml:space="preserve"> изобразите свой настрой на наш урок</w:t>
            </w:r>
            <w:proofErr w:type="gramStart"/>
            <w:r w:rsidR="00EA514D">
              <w:rPr>
                <w:color w:val="333333"/>
                <w:shd w:val="clear" w:color="auto" w:fill="FFFFFF"/>
              </w:rPr>
              <w:t>.</w:t>
            </w:r>
            <w:r w:rsidR="00440DFE" w:rsidRPr="00440DFE">
              <w:rPr>
                <w:color w:val="333333"/>
                <w:shd w:val="clear" w:color="auto" w:fill="FFFFFF"/>
              </w:rPr>
              <w:t xml:space="preserve">. </w:t>
            </w:r>
            <w:proofErr w:type="gramEnd"/>
            <w:r w:rsidR="00EA514D">
              <w:rPr>
                <w:color w:val="000000"/>
              </w:rPr>
              <w:t xml:space="preserve">Молодцы, начинаем  </w:t>
            </w:r>
            <w:r w:rsidRPr="00440DFE">
              <w:rPr>
                <w:color w:val="000000"/>
              </w:rPr>
              <w:t>урок.</w:t>
            </w:r>
          </w:p>
          <w:p w:rsidR="00594ED0" w:rsidRPr="002433FB" w:rsidRDefault="00594ED0" w:rsidP="00C3374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594ED0" w:rsidRPr="002433FB" w:rsidRDefault="00594ED0" w:rsidP="00C337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594ED0" w:rsidRPr="002433FB" w:rsidRDefault="00594ED0" w:rsidP="00C337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57250" cy="72461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4015" cy="560717"/>
                  <wp:effectExtent l="19050" t="0" r="32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1" cy="562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594ED0" w:rsidRPr="002433FB" w:rsidRDefault="00EA514D" w:rsidP="00C3374E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</w:t>
            </w:r>
            <w:r w:rsidR="00F04EC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неговички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, музыкальное сопровождение.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ED0" w:rsidRPr="002433FB" w:rsidTr="00C3374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594ED0" w:rsidRPr="002433FB" w:rsidRDefault="00594ED0" w:rsidP="00C3374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594ED0" w:rsidRPr="002433FB" w:rsidRDefault="00594ED0" w:rsidP="00F04E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594ED0" w:rsidRPr="002433FB" w:rsidRDefault="00594ED0" w:rsidP="00C3374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594ED0" w:rsidRPr="002433FB" w:rsidRDefault="00594ED0" w:rsidP="00C3374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594ED0" w:rsidRPr="002433FB" w:rsidRDefault="00594ED0" w:rsidP="00C3374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33FB">
              <w:rPr>
                <w:rStyle w:val="75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пословицу. Спиши.</w:t>
            </w: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2433FB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38425" cy="40969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40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28B" w:rsidRDefault="00594ED0" w:rsidP="0018528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433FB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  <w:r w:rsidR="0018528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Стадия осмысления.</w:t>
            </w:r>
          </w:p>
          <w:p w:rsidR="0018528B" w:rsidRDefault="0018528B" w:rsidP="0018528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94ED0" w:rsidRPr="002433FB" w:rsidRDefault="00594ED0" w:rsidP="00EA51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18528B" w:rsidP="00C3374E">
            <w:pPr>
              <w:pStyle w:val="Default"/>
              <w:spacing w:line="240" w:lineRule="atLeast"/>
              <w:jc w:val="both"/>
              <w:rPr>
                <w:rFonts w:eastAsiaTheme="minorEastAsia"/>
                <w:b/>
                <w:lang w:eastAsia="ru-RU"/>
              </w:rPr>
            </w:pPr>
            <w:r>
              <w:rPr>
                <w:rStyle w:val="75pt"/>
                <w:rFonts w:eastAsia="Arial Unicode MS"/>
                <w:b/>
              </w:rPr>
              <w:t xml:space="preserve">(К) </w:t>
            </w:r>
            <w:r w:rsidR="00594ED0" w:rsidRPr="002433FB">
              <w:rPr>
                <w:rFonts w:eastAsiaTheme="minorEastAsia"/>
                <w:b/>
                <w:color w:val="211D1E"/>
                <w:lang w:eastAsia="ru-RU"/>
              </w:rPr>
              <w:t xml:space="preserve">Рассмотри картинку. </w:t>
            </w:r>
            <w:r w:rsidR="00594ED0" w:rsidRPr="002433FB">
              <w:rPr>
                <w:rFonts w:eastAsiaTheme="minorEastAsia"/>
                <w:color w:val="211D1E"/>
                <w:lang w:eastAsia="ru-RU"/>
              </w:rPr>
              <w:t>Расскажи с помощью слов первого стол</w:t>
            </w:r>
            <w:r w:rsidR="00594ED0" w:rsidRPr="002433FB">
              <w:rPr>
                <w:rFonts w:eastAsiaTheme="minorEastAsia"/>
                <w:color w:val="211D1E"/>
                <w:lang w:eastAsia="ru-RU"/>
              </w:rPr>
              <w:softHyphen/>
              <w:t>бика, как человек длительное время относился к окружающей среде. А теперь, используя слова второго столбика, объясни, ка</w:t>
            </w:r>
            <w:r w:rsidR="00594ED0" w:rsidRPr="002433FB">
              <w:rPr>
                <w:rFonts w:eastAsiaTheme="minorEastAsia"/>
                <w:color w:val="211D1E"/>
                <w:lang w:eastAsia="ru-RU"/>
              </w:rPr>
              <w:softHyphen/>
              <w:t>кой вред получила природа в результате такого отношения.</w:t>
            </w: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38735</wp:posOffset>
                  </wp:positionV>
                  <wp:extent cx="2647950" cy="1219595"/>
                  <wp:effectExtent l="1905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1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EC3" w:rsidRPr="00AD758F" w:rsidRDefault="00F04EC3" w:rsidP="00AD758F">
            <w:pPr>
              <w:widowControl w:val="0"/>
              <w:tabs>
                <w:tab w:val="left" w:pos="414"/>
              </w:tabs>
              <w:spacing w:line="240" w:lineRule="atLeast"/>
              <w:ind w:right="20"/>
              <w:jc w:val="both"/>
              <w:rPr>
                <w:rFonts w:ascii="Times New Roman" w:hAnsi="Times New Roman" w:cs="Times New Roman"/>
              </w:rPr>
            </w:pPr>
            <w:r w:rsidRPr="00AD758F">
              <w:rPr>
                <w:rFonts w:ascii="Times New Roman" w:hAnsi="Times New Roman" w:cs="Times New Roman"/>
                <w:bCs/>
                <w:color w:val="211D1E"/>
              </w:rPr>
              <w:t>А сейчас давайте послушаем сказку о глаголах</w:t>
            </w:r>
            <w:proofErr w:type="gramStart"/>
            <w:r w:rsidRPr="00AD758F">
              <w:rPr>
                <w:rFonts w:ascii="Times New Roman" w:hAnsi="Times New Roman" w:cs="Times New Roman"/>
                <w:bCs/>
                <w:color w:val="211D1E"/>
              </w:rPr>
              <w:t>.</w:t>
            </w:r>
            <w:proofErr w:type="gramEnd"/>
            <w:r w:rsidRPr="00AD758F">
              <w:rPr>
                <w:rFonts w:ascii="Times New Roman" w:hAnsi="Times New Roman" w:cs="Times New Roman"/>
                <w:bCs/>
                <w:color w:val="211D1E"/>
              </w:rPr>
              <w:t xml:space="preserve"> ( </w:t>
            </w:r>
            <w:proofErr w:type="gramStart"/>
            <w:r w:rsidRPr="00AD758F">
              <w:rPr>
                <w:rFonts w:ascii="Times New Roman" w:hAnsi="Times New Roman" w:cs="Times New Roman"/>
                <w:bCs/>
                <w:color w:val="211D1E"/>
              </w:rPr>
              <w:t>с</w:t>
            </w:r>
            <w:proofErr w:type="gramEnd"/>
            <w:r w:rsidRPr="00AD758F">
              <w:rPr>
                <w:rFonts w:ascii="Times New Roman" w:hAnsi="Times New Roman" w:cs="Times New Roman"/>
                <w:bCs/>
                <w:color w:val="211D1E"/>
              </w:rPr>
              <w:t>делаем вывод)</w:t>
            </w:r>
          </w:p>
          <w:p w:rsidR="00F04EC3" w:rsidRPr="00AD758F" w:rsidRDefault="00F04EC3" w:rsidP="00F04EC3">
            <w:pPr>
              <w:spacing w:after="0" w:line="326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Жили-были при дворе королевы Морфологии два князя: Совершенный вид и Несовершенный вид из старинного рода </w:t>
            </w:r>
            <w:proofErr w:type="spellStart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Глаголов</w:t>
            </w:r>
            <w:proofErr w:type="gramStart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.С</w:t>
            </w:r>
            <w:proofErr w:type="gramEnd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овершенный</w:t>
            </w:r>
            <w:proofErr w:type="spellEnd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вид  очень гордился своим знанием и заставлял всех величать его «Ваше Совершенство», а своего соседа он презирал, называя его «Ваше Несовершенство».На гербе этого гордеца было написано: «Что сделал Я? Что сделаю Я?». И в королевских покоях он всех замучил своим хвастовством: «Что сделал Я? Построил самый красивый дворец! Женился на самой богатой принцессе! Дочерей выдал замуж за самых богатых принцев!». А когда его спрашивали, что он делает в настоящее время, он не мог ответить, потому что ничего не делал в настоящее </w:t>
            </w:r>
            <w:proofErr w:type="spellStart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время</w:t>
            </w:r>
            <w:proofErr w:type="gramStart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.А</w:t>
            </w:r>
            <w:proofErr w:type="spellEnd"/>
            <w:proofErr w:type="gramEnd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князь Несовершенный вид никогда не хвастался тем, что он сделает в будущем, но он мог перечислить, что он действительно делал: сажал сады, растил детей, дружил с друзьями, воевал с врагами. И на вопрос, что делает сейчас, не стеснялся отвечать: «Строю. Рощу, люблю, дружу, воюю». О будущем же он говорил не столь решительно, как сосед, а так: «Буду строить, буду помогать, буду защищать, буду растить»</w:t>
            </w:r>
            <w:proofErr w:type="gramStart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.П</w:t>
            </w:r>
            <w:proofErr w:type="gramEnd"/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оняли все в королевстве, что он скромный </w:t>
            </w:r>
            <w:r w:rsidRPr="00AD758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трудяга, и записали на его гербе три вопроса глагола: «Что делал? Что делаю? Что буду делать?». С тех пор скромный князь Несовершенный вид имеет три времени, причем будущее сложное, составное. А хвастун Совершенный вид  имеет лишь прошедшее и простое будущее время.</w:t>
            </w:r>
          </w:p>
          <w:p w:rsidR="00594ED0" w:rsidRDefault="00594ED0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(И) Запомни!</w:t>
            </w:r>
          </w:p>
          <w:p w:rsidR="00594ED0" w:rsidRPr="002433FB" w:rsidRDefault="0018528B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77501" cy="2122098"/>
                  <wp:effectExtent l="19050" t="0" r="0" b="0"/>
                  <wp:docPr id="5" name="Рисунок 1" descr="Картинки по запросу &quot;вид глаголов таблиц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вид глаголов таблиц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1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01" cy="212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EC3" w:rsidRPr="00F04EC3" w:rsidRDefault="00F04EC3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Работа у доски. </w:t>
            </w:r>
            <w:r w:rsidRPr="00F04EC3">
              <w:rPr>
                <w:rFonts w:ascii="Times New Roman" w:hAnsi="Times New Roman" w:cs="Times New Roman"/>
                <w:sz w:val="24"/>
                <w:szCs w:val="24"/>
              </w:rPr>
              <w:t>Перед вами две корзины. В первую корзину вы должны собрать яблоки</w:t>
            </w:r>
            <w:proofErr w:type="gramStart"/>
            <w:r w:rsidRPr="00F04E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4EC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</w:t>
            </w:r>
            <w:r w:rsidR="0018528B" w:rsidRPr="00F04EC3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r w:rsidRPr="00F04EC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совершенного вида, а во вторую корзину собрать яблоки, на которых записаны глаголы несовершенного вида.  </w:t>
            </w:r>
          </w:p>
          <w:p w:rsidR="00F04EC3" w:rsidRPr="00AD758F" w:rsidRDefault="00F04EC3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8F">
              <w:rPr>
                <w:rFonts w:ascii="Times New Roman" w:hAnsi="Times New Roman" w:cs="Times New Roman"/>
                <w:sz w:val="24"/>
                <w:szCs w:val="24"/>
              </w:rPr>
              <w:t xml:space="preserve">Быть, положить, постирать, вспоминать, отдохнуть, зашить, любить, </w:t>
            </w:r>
            <w:proofErr w:type="spellStart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>ухаживать</w:t>
            </w:r>
            <w:proofErr w:type="gramStart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>бнимать,понять</w:t>
            </w:r>
            <w:proofErr w:type="spellEnd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>открывать,оберегать</w:t>
            </w:r>
            <w:proofErr w:type="spellEnd"/>
            <w:r w:rsidRPr="00AD758F">
              <w:rPr>
                <w:rFonts w:ascii="Times New Roman" w:hAnsi="Times New Roman" w:cs="Times New Roman"/>
                <w:sz w:val="24"/>
                <w:szCs w:val="24"/>
              </w:rPr>
              <w:t>, учить.</w:t>
            </w:r>
          </w:p>
          <w:p w:rsidR="00EA514D" w:rsidRPr="0018528B" w:rsidRDefault="00EA514D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1852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оцениваня</w:t>
            </w:r>
            <w:proofErr w:type="spellEnd"/>
            <w:r w:rsidR="0018528B" w:rsidRPr="001852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514D" w:rsidRPr="0018528B" w:rsidRDefault="00EA514D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B">
              <w:rPr>
                <w:rFonts w:ascii="Times New Roman" w:hAnsi="Times New Roman" w:cs="Times New Roman"/>
                <w:sz w:val="24"/>
                <w:szCs w:val="24"/>
              </w:rPr>
              <w:t>13 слов-5 баллов</w:t>
            </w:r>
          </w:p>
          <w:p w:rsidR="00EA514D" w:rsidRPr="0018528B" w:rsidRDefault="00EA514D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B">
              <w:rPr>
                <w:rFonts w:ascii="Times New Roman" w:hAnsi="Times New Roman" w:cs="Times New Roman"/>
                <w:sz w:val="24"/>
                <w:szCs w:val="24"/>
              </w:rPr>
              <w:t>12-8 – 4 балла</w:t>
            </w:r>
          </w:p>
          <w:p w:rsidR="00EA514D" w:rsidRPr="0018528B" w:rsidRDefault="00EA514D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B">
              <w:rPr>
                <w:rFonts w:ascii="Times New Roman" w:hAnsi="Times New Roman" w:cs="Times New Roman"/>
                <w:sz w:val="24"/>
                <w:szCs w:val="24"/>
              </w:rPr>
              <w:t>7 и меньше- 3 балла.</w:t>
            </w:r>
          </w:p>
          <w:p w:rsidR="00EA514D" w:rsidRPr="002433FB" w:rsidRDefault="00EA514D" w:rsidP="00F04EC3">
            <w:pPr>
              <w:widowControl w:val="0"/>
              <w:tabs>
                <w:tab w:val="left" w:pos="414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 </w:t>
            </w:r>
            <w:r w:rsid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(И) </w:t>
            </w:r>
            <w:r w:rsidR="00F04EC3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Индивидуальная </w:t>
            </w:r>
            <w:proofErr w:type="spellStart"/>
            <w:r w:rsidR="00F04EC3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>работа.с</w:t>
            </w:r>
            <w:proofErr w:type="spellEnd"/>
            <w:r w:rsidR="00F04EC3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 </w:t>
            </w:r>
            <w:proofErr w:type="spellStart"/>
            <w:r w:rsidR="00F04EC3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>текстом</w:t>
            </w:r>
            <w:proofErr w:type="gramStart"/>
            <w:r w:rsidR="00F04EC3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>.</w:t>
            </w:r>
            <w:r w:rsidR="00440DFE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>О</w:t>
            </w:r>
            <w:proofErr w:type="gramEnd"/>
            <w:r w:rsidR="00440DFE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>бмен</w:t>
            </w:r>
            <w:proofErr w:type="spellEnd"/>
            <w:r w:rsidR="00440DFE"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 тетрадями. </w:t>
            </w:r>
            <w:r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                 </w:t>
            </w:r>
          </w:p>
          <w:p w:rsidR="00F04EC3" w:rsidRPr="00440DFE" w:rsidRDefault="00440DFE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</w:pPr>
            <w:r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>Взаимопроверка.</w:t>
            </w:r>
          </w:p>
          <w:p w:rsidR="00F04EC3" w:rsidRPr="00AD758F" w:rsidRDefault="00440DFE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</w:pPr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Перед </w:t>
            </w:r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вами </w:t>
            </w:r>
            <w:proofErr w:type="spellStart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крнверты</w:t>
            </w:r>
            <w:proofErr w:type="spellEnd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, которые принес почтальон </w:t>
            </w:r>
            <w:proofErr w:type="spellStart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Печкин</w:t>
            </w:r>
            <w:proofErr w:type="gramStart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,д</w:t>
            </w:r>
            <w:proofErr w:type="gramEnd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авайте</w:t>
            </w:r>
            <w:proofErr w:type="spellEnd"/>
            <w:r w:rsidR="00F04EC3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посмотрим, что там.</w:t>
            </w:r>
          </w:p>
          <w:p w:rsidR="00F04EC3" w:rsidRPr="00AD758F" w:rsidRDefault="00F04EC3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</w:pPr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Найти в текстах глаголы И </w:t>
            </w:r>
            <w:proofErr w:type="spellStart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подчеркнуть</w:t>
            </w:r>
            <w:proofErr w:type="gramStart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.К</w:t>
            </w:r>
            <w:proofErr w:type="gramEnd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расным</w:t>
            </w:r>
            <w:proofErr w:type="spellEnd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</w:t>
            </w:r>
            <w:proofErr w:type="spellStart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карандашом-совершенного</w:t>
            </w:r>
            <w:proofErr w:type="spellEnd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</w:t>
            </w:r>
            <w:proofErr w:type="spellStart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вида</w:t>
            </w:r>
            <w:r w:rsidR="00440DFE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глаголы</w:t>
            </w:r>
            <w:proofErr w:type="spellEnd"/>
            <w:r w:rsidR="00440DFE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</w:t>
            </w:r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, а синим </w:t>
            </w:r>
            <w:proofErr w:type="spellStart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каранда</w:t>
            </w:r>
            <w:r w:rsidR="00440DFE"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шом-несовершенного</w:t>
            </w:r>
            <w:proofErr w:type="spellEnd"/>
            <w:r w:rsidRPr="00AD758F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.</w:t>
            </w:r>
          </w:p>
          <w:p w:rsidR="00C3374E" w:rsidRPr="00C3374E" w:rsidRDefault="00C3374E" w:rsidP="00C3374E">
            <w:pPr>
              <w:shd w:val="clear" w:color="auto" w:fill="FFFFFF"/>
              <w:spacing w:after="0" w:line="264" w:lineRule="atLeas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C3374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«Совесть»</w:t>
            </w:r>
          </w:p>
          <w:p w:rsidR="00C3374E" w:rsidRPr="00AD758F" w:rsidRDefault="00C3374E" w:rsidP="00C3374E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758F">
              <w:rPr>
                <w:rFonts w:ascii="Times New Roman" w:eastAsia="Times New Roman" w:hAnsi="Times New Roman" w:cs="Times New Roman"/>
                <w:color w:val="000000"/>
              </w:rPr>
              <w:t xml:space="preserve">Нина не </w:t>
            </w:r>
            <w:r w:rsidRPr="00AD758F">
              <w:rPr>
                <w:rFonts w:ascii="Times New Roman" w:eastAsia="Times New Roman" w:hAnsi="Times New Roman" w:cs="Times New Roman"/>
              </w:rPr>
              <w:t>приготовила</w:t>
            </w:r>
            <w:r w:rsidRPr="00AD758F">
              <w:rPr>
                <w:rFonts w:ascii="Times New Roman" w:eastAsia="Times New Roman" w:hAnsi="Times New Roman" w:cs="Times New Roman"/>
                <w:color w:val="000000"/>
              </w:rPr>
              <w:t xml:space="preserve"> уроки, решила не идти в школу, а украдкой пошла в рощу. Она положила завтрак и книги под куст, а сама побежала за красивой бабочкой.</w:t>
            </w:r>
          </w:p>
          <w:p w:rsidR="00C3374E" w:rsidRPr="00AD758F" w:rsidRDefault="00C3374E" w:rsidP="00C3374E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758F">
              <w:rPr>
                <w:rFonts w:ascii="Times New Roman" w:eastAsia="Times New Roman" w:hAnsi="Times New Roman" w:cs="Times New Roman"/>
                <w:color w:val="000000"/>
              </w:rPr>
              <w:t xml:space="preserve">На тропинке ей встретился малыш. В руке он держал букварь с тетрадкой. Девочка решила подшутить над ним и назвала </w:t>
            </w:r>
            <w:r w:rsidRPr="00AD75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малыша прогульщиком.</w:t>
            </w:r>
          </w:p>
          <w:p w:rsidR="00C3374E" w:rsidRPr="00AD758F" w:rsidRDefault="00C3374E" w:rsidP="00C3374E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758F">
              <w:rPr>
                <w:rFonts w:ascii="Times New Roman" w:eastAsia="Times New Roman" w:hAnsi="Times New Roman" w:cs="Times New Roman"/>
                <w:color w:val="000000"/>
              </w:rPr>
              <w:t>Оказалось, что мальчик убегал от собаки и заблудился. Нина повела его через рощу. Забрать завтрак и книги она постыдилась и оставила их под кустом.</w:t>
            </w:r>
          </w:p>
          <w:p w:rsidR="00C3374E" w:rsidRDefault="00C3374E" w:rsidP="00C3374E">
            <w:pPr>
              <w:shd w:val="clear" w:color="auto" w:fill="FFFFFF"/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D758F">
              <w:rPr>
                <w:rFonts w:ascii="Times New Roman" w:eastAsia="Times New Roman" w:hAnsi="Times New Roman" w:cs="Times New Roman"/>
                <w:color w:val="000000"/>
              </w:rPr>
              <w:t>Прибежала собака. Книг не тронула, а завтрак съела. Нина заплакала. Она не жалела завтрак, её грызла беспощадная совесть.</w:t>
            </w:r>
          </w:p>
          <w:p w:rsidR="00AD758F" w:rsidRPr="0018528B" w:rsidRDefault="00AD758F" w:rsidP="00AD758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528B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 оценивания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и более- 5 баллов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6-5 - 4 балла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4-3 – 3 балла</w:t>
            </w:r>
          </w:p>
          <w:p w:rsidR="00AD758F" w:rsidRPr="00AD758F" w:rsidRDefault="00AD758F" w:rsidP="00AD758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и меньше 2 балла</w:t>
            </w:r>
          </w:p>
          <w:p w:rsidR="00C3374E" w:rsidRPr="00440DFE" w:rsidRDefault="00440DFE" w:rsidP="00440DF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</w:pPr>
            <w:r w:rsidRPr="00440DFE">
              <w:rPr>
                <w:rFonts w:ascii="Times New Roman" w:hAnsi="Times New Roman" w:cs="Times New Roman"/>
                <w:b/>
                <w:iCs/>
                <w:color w:val="211D1E"/>
                <w:sz w:val="24"/>
                <w:szCs w:val="24"/>
              </w:rPr>
              <w:t xml:space="preserve">Динамическая пауза « Клубок знаний» </w:t>
            </w:r>
          </w:p>
          <w:p w:rsidR="00440DFE" w:rsidRPr="002433FB" w:rsidRDefault="00440DFE" w:rsidP="00C3374E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Сейчас мы с вами сядем в кружок и соберем наши знания в </w:t>
            </w:r>
            <w:proofErr w:type="spellStart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крубок</w:t>
            </w:r>
            <w:proofErr w:type="spellEnd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. Каждый из вас расскажет изученное нами на уроке </w:t>
            </w:r>
            <w:proofErr w:type="spellStart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правило</w:t>
            </w:r>
            <w:proofErr w:type="gramStart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.В</w:t>
            </w:r>
            <w:proofErr w:type="gramEnd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>от</w:t>
            </w:r>
            <w:proofErr w:type="spellEnd"/>
            <w:r w:rsidRPr="00440DFE">
              <w:rPr>
                <w:rFonts w:ascii="Times New Roman" w:hAnsi="Times New Roman" w:cs="Times New Roman"/>
                <w:iCs/>
                <w:color w:val="211D1E"/>
                <w:sz w:val="24"/>
                <w:szCs w:val="24"/>
              </w:rPr>
              <w:t xml:space="preserve"> молодцы. Сколько знаний мы с вами уже смогли собрать</w:t>
            </w:r>
            <w:r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 xml:space="preserve">. </w:t>
            </w:r>
          </w:p>
          <w:p w:rsidR="00440DFE" w:rsidRDefault="00440DFE" w:rsidP="00C3374E">
            <w:pPr>
              <w:pStyle w:val="Default"/>
              <w:spacing w:line="240" w:lineRule="atLeast"/>
              <w:jc w:val="both"/>
              <w:rPr>
                <w:b/>
              </w:rPr>
            </w:pPr>
          </w:p>
          <w:p w:rsidR="00594ED0" w:rsidRDefault="00594ED0" w:rsidP="00C3374E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433FB">
              <w:rPr>
                <w:b/>
              </w:rPr>
              <w:t>(Г) Работа в группах</w:t>
            </w:r>
            <w:proofErr w:type="gramStart"/>
            <w:r w:rsidRPr="002433FB">
              <w:rPr>
                <w:b/>
              </w:rPr>
              <w:t>.</w:t>
            </w:r>
            <w:proofErr w:type="gramEnd"/>
            <w:r w:rsidR="00C3374E">
              <w:rPr>
                <w:b/>
              </w:rPr>
              <w:t xml:space="preserve"> </w:t>
            </w:r>
            <w:r w:rsidR="00EA514D">
              <w:rPr>
                <w:b/>
              </w:rPr>
              <w:t>(</w:t>
            </w:r>
            <w:proofErr w:type="gramStart"/>
            <w:r w:rsidR="00EA514D">
              <w:rPr>
                <w:b/>
              </w:rPr>
              <w:t>у</w:t>
            </w:r>
            <w:proofErr w:type="gramEnd"/>
            <w:r w:rsidR="00EA514D">
              <w:rPr>
                <w:b/>
              </w:rPr>
              <w:t>пр.2)</w:t>
            </w:r>
          </w:p>
          <w:p w:rsidR="00EA514D" w:rsidRPr="002433FB" w:rsidRDefault="00EA514D" w:rsidP="00EA514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Образуй глаголы совершенного вида при помощи приста</w:t>
            </w:r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softHyphen/>
              <w:t xml:space="preserve">вок </w:t>
            </w:r>
            <w:r w:rsidRPr="002433FB">
              <w:rPr>
                <w:rFonts w:ascii="Times New Roman" w:hAnsi="Times New Roman" w:cs="Times New Roman"/>
                <w:bCs/>
                <w:color w:val="211D1E"/>
                <w:sz w:val="24"/>
                <w:szCs w:val="24"/>
              </w:rPr>
              <w:t>на-, п</w:t>
            </w:r>
            <w:proofErr w:type="gramStart"/>
            <w:r w:rsidRPr="002433FB">
              <w:rPr>
                <w:rFonts w:ascii="Times New Roman" w:hAnsi="Times New Roman" w:cs="Times New Roman"/>
                <w:bCs/>
                <w:color w:val="211D1E"/>
                <w:sz w:val="24"/>
                <w:szCs w:val="24"/>
              </w:rPr>
              <w:t>о-</w:t>
            </w:r>
            <w:proofErr w:type="gramEnd"/>
            <w:r w:rsidRPr="002433FB">
              <w:rPr>
                <w:rFonts w:ascii="Times New Roman" w:hAnsi="Times New Roman" w:cs="Times New Roman"/>
                <w:bCs/>
                <w:color w:val="211D1E"/>
                <w:sz w:val="24"/>
                <w:szCs w:val="24"/>
              </w:rPr>
              <w:t xml:space="preserve">, со-, при-, за-. </w:t>
            </w:r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Определи вид глаголов: совершенный (</w:t>
            </w:r>
            <w:proofErr w:type="spellStart"/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сов.в</w:t>
            </w:r>
            <w:proofErr w:type="spellEnd"/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.) или несовершенный (несов.в.). Обозначь приставки. </w:t>
            </w:r>
          </w:p>
          <w:p w:rsidR="00EA514D" w:rsidRPr="002433FB" w:rsidRDefault="00EA514D" w:rsidP="00EA514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Считать, нести, плакать, чистить, писать, красить. </w:t>
            </w:r>
          </w:p>
          <w:p w:rsidR="00440DFE" w:rsidRPr="00EA514D" w:rsidRDefault="00EA514D" w:rsidP="00EA514D">
            <w:pPr>
              <w:widowControl w:val="0"/>
              <w:tabs>
                <w:tab w:val="left" w:pos="414"/>
              </w:tabs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Сделай вывод: </w:t>
            </w:r>
            <w:r w:rsidRPr="002433FB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 xml:space="preserve">Если глагол отвечает на вопрос </w:t>
            </w:r>
            <w:r w:rsidRPr="002433FB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</w:rPr>
              <w:t>что де</w:t>
            </w:r>
            <w:r w:rsidRPr="002433FB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</w:rPr>
              <w:softHyphen/>
              <w:t>лать</w:t>
            </w:r>
            <w:proofErr w:type="gramStart"/>
            <w:r w:rsidRPr="002433FB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</w:rPr>
              <w:t xml:space="preserve">?, </w:t>
            </w:r>
            <w:proofErr w:type="gramEnd"/>
            <w:r w:rsidRPr="002433FB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>то это глагол … вида. Если глагол отвечает на во</w:t>
            </w:r>
            <w:r w:rsidRPr="002433FB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softHyphen/>
              <w:t xml:space="preserve">прос </w:t>
            </w:r>
            <w:r w:rsidRPr="002433FB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</w:rPr>
              <w:t>что сделать</w:t>
            </w:r>
            <w:proofErr w:type="gramStart"/>
            <w:r w:rsidRPr="002433FB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</w:rPr>
              <w:t xml:space="preserve">?, </w:t>
            </w:r>
            <w:proofErr w:type="gramEnd"/>
            <w:r w:rsidRPr="002433FB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</w:rPr>
              <w:t>то это глагол … вида.</w:t>
            </w:r>
          </w:p>
          <w:p w:rsidR="00594ED0" w:rsidRPr="0018528B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18528B">
              <w:rPr>
                <w:b/>
                <w:sz w:val="24"/>
                <w:szCs w:val="24"/>
              </w:rPr>
              <w:t xml:space="preserve">Критерии оценивания </w:t>
            </w:r>
          </w:p>
          <w:p w:rsidR="00AD758F" w:rsidRPr="00AD758F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AD758F">
              <w:rPr>
                <w:sz w:val="24"/>
                <w:szCs w:val="24"/>
              </w:rPr>
              <w:t>6 слов- 5 баллов</w:t>
            </w:r>
          </w:p>
          <w:p w:rsidR="00AD758F" w:rsidRPr="00AD758F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AD758F">
              <w:rPr>
                <w:sz w:val="24"/>
                <w:szCs w:val="24"/>
              </w:rPr>
              <w:t>5 слов- 4 балла</w:t>
            </w:r>
          </w:p>
          <w:p w:rsidR="00AD758F" w:rsidRPr="00AD758F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AD758F">
              <w:rPr>
                <w:sz w:val="24"/>
                <w:szCs w:val="24"/>
              </w:rPr>
              <w:t>4-3 слова - 3 балла</w:t>
            </w:r>
          </w:p>
          <w:p w:rsidR="00AD758F" w:rsidRPr="00AD758F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AD758F">
              <w:rPr>
                <w:sz w:val="24"/>
                <w:szCs w:val="24"/>
              </w:rPr>
              <w:t>2 и меньше 2 балла</w:t>
            </w:r>
          </w:p>
          <w:p w:rsidR="00AD758F" w:rsidRPr="002433FB" w:rsidRDefault="00AD758F" w:rsidP="00440DF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color w:val="000000"/>
              </w:rPr>
            </w:pPr>
          </w:p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rPr>
                <w:b/>
              </w:rPr>
              <w:t>(И) Проведи исследование.</w:t>
            </w:r>
          </w:p>
          <w:p w:rsidR="00594ED0" w:rsidRPr="002433FB" w:rsidRDefault="00594ED0" w:rsidP="00C3374E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433FB">
              <w:rPr>
                <w:rFonts w:eastAsiaTheme="minorEastAsia"/>
                <w:b/>
                <w:color w:val="211D1E"/>
                <w:lang w:eastAsia="ru-RU"/>
              </w:rPr>
              <w:t>Прочитай схему. Расскажи о глаголах совершенного и несовер</w:t>
            </w:r>
            <w:r w:rsidRPr="002433FB">
              <w:rPr>
                <w:rFonts w:eastAsiaTheme="minorEastAsia"/>
                <w:b/>
                <w:color w:val="211D1E"/>
                <w:lang w:eastAsia="ru-RU"/>
              </w:rPr>
              <w:softHyphen/>
              <w:t>шенного вида.</w:t>
            </w:r>
          </w:p>
          <w:p w:rsidR="00594ED0" w:rsidRPr="002433FB" w:rsidRDefault="00594ED0" w:rsidP="00C3374E">
            <w:pPr>
              <w:widowControl w:val="0"/>
              <w:tabs>
                <w:tab w:val="left" w:pos="2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26060" cy="1121434"/>
                  <wp:effectExtent l="19050" t="0" r="284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126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rPr>
                <w:b/>
              </w:rPr>
              <w:t xml:space="preserve"> (К) Пальчиковая гимнастика.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Киска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t>В кухне нашей под столом</w:t>
            </w:r>
            <w:proofErr w:type="gramStart"/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t>тоит крынка с молоком.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(складываем из </w:t>
            </w:r>
            <w:proofErr w:type="gramStart"/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всех 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остальных пальцев левой руки кружок)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крынке кошка подошла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(“идем” указательным и средним пальцами правой руки)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Сверху сливки попила 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(указательным пальцем делаем “лакающие” движения в кружке, изображающем горшок)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Глубже сунулась в горшок: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Молочка напьюсь я впрок! 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(засовываем палец глубже в кружок-горшок)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случилось? Ой-ой-ой!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Кошка крутит головой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(крутим головой)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Налакалась молочка –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уйти ей из горшка!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(пытаемся вытянуть палец из кружка)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головы горшок не слез.</w:t>
            </w:r>
            <w:r w:rsidRPr="00243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ним и убежала в лес! </w:t>
            </w:r>
          </w:p>
          <w:p w:rsidR="00594ED0" w:rsidRPr="002433FB" w:rsidRDefault="00594ED0" w:rsidP="00C3374E">
            <w:pPr>
              <w:shd w:val="clear" w:color="auto" w:fill="FFFFF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(топоча пальцами обеих рук по столу, </w:t>
            </w:r>
            <w:proofErr w:type="gramStart"/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показываем</w:t>
            </w:r>
            <w:proofErr w:type="gramEnd"/>
            <w:r w:rsidRPr="00243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как кошка убежала)</w:t>
            </w:r>
          </w:p>
          <w:p w:rsidR="00EA514D" w:rsidRDefault="00EA514D" w:rsidP="00C3374E">
            <w:pPr>
              <w:pStyle w:val="Default"/>
              <w:spacing w:line="240" w:lineRule="atLeast"/>
              <w:rPr>
                <w:b/>
              </w:rPr>
            </w:pPr>
          </w:p>
          <w:p w:rsidR="00594ED0" w:rsidRPr="002433FB" w:rsidRDefault="00594ED0" w:rsidP="00C3374E">
            <w:pPr>
              <w:pStyle w:val="Default"/>
              <w:spacing w:line="240" w:lineRule="atLeast"/>
              <w:rPr>
                <w:b/>
              </w:rPr>
            </w:pPr>
            <w:r w:rsidRPr="002433FB">
              <w:rPr>
                <w:b/>
              </w:rPr>
              <w:t>(И) Самостоятельная работа.</w:t>
            </w:r>
            <w:r w:rsidR="00EA514D">
              <w:rPr>
                <w:b/>
              </w:rPr>
              <w:t xml:space="preserve"> Работа по тесту. Выбери правильный ответ. Взаимопроверка.</w:t>
            </w:r>
          </w:p>
          <w:p w:rsidR="00EA514D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24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Ук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ажите,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где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правда, а где ложь.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A514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</w:t>
            </w:r>
            <w:r w:rsidRPr="00EA514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глаголы бывают совершенного и несовершенного вида</w:t>
            </w:r>
          </w:p>
          <w:p w:rsidR="00EA514D" w:rsidRPr="005147B3" w:rsidRDefault="00EA514D" w:rsidP="00EA514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к глаголу несовершенного вида обычно можно подобрать пару совершенного вида</w:t>
            </w:r>
          </w:p>
          <w:p w:rsidR="00EA514D" w:rsidRPr="005147B3" w:rsidRDefault="00EA514D" w:rsidP="00EA514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глаголы несовершенного вида отвечают на вопрос "что сделать?"</w:t>
            </w:r>
          </w:p>
          <w:p w:rsidR="00EA514D" w:rsidRPr="005147B3" w:rsidRDefault="00EA514D" w:rsidP="00EA514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глаголы совершенного вида отвечают на вопрос "что сделать?"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2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Укажите, </w:t>
            </w:r>
            <w:proofErr w:type="gramStart"/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где</w:t>
            </w:r>
            <w:proofErr w:type="gramEnd"/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правда, а где ложь.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у глаголов совершенного вида нет форм настоящего времени</w:t>
            </w:r>
          </w:p>
          <w:p w:rsidR="00EA514D" w:rsidRPr="005147B3" w:rsidRDefault="00EA514D" w:rsidP="00EA514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формы будущего времени для глаголов разного вида образуются по-разному</w:t>
            </w:r>
          </w:p>
          <w:p w:rsidR="00EA514D" w:rsidRPr="005147B3" w:rsidRDefault="00EA514D" w:rsidP="00EA514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обычно глаголы другого вида образуются при помощи суффиксов и приставок</w:t>
            </w:r>
          </w:p>
          <w:p w:rsidR="00EA514D" w:rsidRPr="005147B3" w:rsidRDefault="00EA514D" w:rsidP="00EA514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у глаголов несовершенного вида нет форм прошедшего времени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3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Отметьте глаголы несовершенного вида.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прыгнуть</w:t>
            </w:r>
          </w:p>
          <w:p w:rsidR="00EA514D" w:rsidRPr="005147B3" w:rsidRDefault="00EA514D" w:rsidP="00EA514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потащить</w:t>
            </w:r>
          </w:p>
          <w:p w:rsidR="00EA514D" w:rsidRPr="005147B3" w:rsidRDefault="00EA514D" w:rsidP="00EA514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прыгать</w:t>
            </w:r>
          </w:p>
          <w:p w:rsidR="00EA514D" w:rsidRPr="005147B3" w:rsidRDefault="00EA514D" w:rsidP="00EA514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тащить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4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Отметьте глаголы совершенного вида.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чихнуть</w:t>
            </w:r>
          </w:p>
          <w:p w:rsidR="00EA514D" w:rsidRPr="005147B3" w:rsidRDefault="00EA514D" w:rsidP="00EA51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встать</w:t>
            </w:r>
          </w:p>
          <w:p w:rsidR="00EA514D" w:rsidRPr="005147B3" w:rsidRDefault="00EA514D" w:rsidP="00EA51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побеждать</w:t>
            </w:r>
          </w:p>
          <w:p w:rsidR="00EA514D" w:rsidRPr="005147B3" w:rsidRDefault="00EA514D" w:rsidP="00EA51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проходить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5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Отметьте глаголы несовершенного вида.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перейти</w:t>
            </w:r>
          </w:p>
          <w:p w:rsidR="00EA514D" w:rsidRPr="005147B3" w:rsidRDefault="00EA514D" w:rsidP="00EA51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свистеть</w:t>
            </w:r>
          </w:p>
          <w:p w:rsidR="00EA514D" w:rsidRPr="005147B3" w:rsidRDefault="00EA514D" w:rsidP="00EA51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lastRenderedPageBreak/>
              <w:t>подпрыгивать</w:t>
            </w:r>
          </w:p>
          <w:p w:rsidR="00EA514D" w:rsidRPr="005147B3" w:rsidRDefault="00EA514D" w:rsidP="00EA51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приготовить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6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Выберите глагол совершенного вида. </w:t>
            </w:r>
          </w:p>
          <w:p w:rsidR="00EA514D" w:rsidRPr="00EA514D" w:rsidRDefault="00EA514D" w:rsidP="00EA514D">
            <w:pPr>
              <w:shd w:val="clear" w:color="auto" w:fill="FFFFFF"/>
              <w:tabs>
                <w:tab w:val="left" w:pos="1603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Варианты ответов</w:t>
            </w:r>
            <w:r w:rsidRPr="00EA51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ab/>
            </w:r>
          </w:p>
          <w:p w:rsidR="00EA514D" w:rsidRPr="005147B3" w:rsidRDefault="00EA514D" w:rsidP="00EA514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стреляю</w:t>
            </w:r>
          </w:p>
          <w:p w:rsidR="00EA514D" w:rsidRPr="005147B3" w:rsidRDefault="00EA514D" w:rsidP="00EA514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удивляешься</w:t>
            </w:r>
          </w:p>
          <w:p w:rsidR="00EA514D" w:rsidRPr="005147B3" w:rsidRDefault="00EA514D" w:rsidP="00EA514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запомнят</w:t>
            </w:r>
          </w:p>
          <w:p w:rsidR="00EA514D" w:rsidRPr="005147B3" w:rsidRDefault="00EA514D" w:rsidP="00EA514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едем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7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Выберите глагол несовершенного вида.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OpenSans" w:eastAsia="Times New Roman" w:hAnsi="OpenSans" w:cs="Times New Roman"/>
                <w:bCs/>
                <w:sz w:val="15"/>
                <w:szCs w:val="15"/>
              </w:rPr>
            </w:pPr>
            <w:r w:rsidRPr="00EA514D">
              <w:rPr>
                <w:rFonts w:ascii="OpenSans" w:eastAsia="Times New Roman" w:hAnsi="OpenSans" w:cs="Times New Roman"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ушёл</w:t>
            </w:r>
          </w:p>
          <w:p w:rsidR="00EA514D" w:rsidRPr="005147B3" w:rsidRDefault="00EA514D" w:rsidP="00EA51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напечатала</w:t>
            </w:r>
          </w:p>
          <w:p w:rsidR="00EA514D" w:rsidRPr="005147B3" w:rsidRDefault="00EA514D" w:rsidP="00EA51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расцвели</w:t>
            </w:r>
          </w:p>
          <w:p w:rsidR="00EA514D" w:rsidRPr="005147B3" w:rsidRDefault="00EA514D" w:rsidP="00EA514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стучало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8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Подберите к глаголу "запоминать" пару другого вида. Нужный глагол укажите в неопределённой форме. 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9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Подберите к глаголу "обмануть" пару другого вида. Нужный глагол укажите в неопределённой форме. 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</w:pPr>
            <w:r w:rsidRPr="005147B3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</w:rPr>
              <w:t>Вопрос 10</w:t>
            </w:r>
          </w:p>
          <w:p w:rsidR="00EA514D" w:rsidRPr="005147B3" w:rsidRDefault="00EA514D" w:rsidP="00EA514D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Найдите правильно составленные пары глаголов, в которых один глагол относится к несовершенному виду, а другой - к совершенному. </w:t>
            </w:r>
          </w:p>
          <w:p w:rsidR="00EA514D" w:rsidRPr="00EA514D" w:rsidRDefault="00EA514D" w:rsidP="00EA514D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EA514D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Варианты ответов</w:t>
            </w:r>
          </w:p>
          <w:p w:rsidR="00EA514D" w:rsidRPr="005147B3" w:rsidRDefault="00EA514D" w:rsidP="00EA51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лететь - полетать</w:t>
            </w:r>
          </w:p>
          <w:p w:rsidR="00EA514D" w:rsidRPr="005147B3" w:rsidRDefault="00EA514D" w:rsidP="00EA51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смеяться - засмеяться</w:t>
            </w:r>
          </w:p>
          <w:p w:rsidR="00EA514D" w:rsidRPr="005147B3" w:rsidRDefault="00EA514D" w:rsidP="00EA51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5147B3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трудиться - трудишься</w:t>
            </w:r>
          </w:p>
          <w:p w:rsidR="00594ED0" w:rsidRDefault="00EA514D" w:rsidP="00EA51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 xml:space="preserve">готовить </w:t>
            </w:r>
            <w:r w:rsidR="00AD758F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 xml:space="preserve"> приготовить</w:t>
            </w:r>
          </w:p>
          <w:p w:rsidR="00AD758F" w:rsidRPr="0018528B" w:rsidRDefault="00AD758F" w:rsidP="00AD758F">
            <w:pPr>
              <w:shd w:val="clear" w:color="auto" w:fill="FFFFFF"/>
              <w:spacing w:after="0" w:line="240" w:lineRule="auto"/>
              <w:ind w:left="-60"/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</w:rPr>
            </w:pPr>
            <w:r w:rsidRPr="0018528B"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</w:rPr>
              <w:t>Критерии оценивания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10-8 – 5 баллов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7-6 - 4 балла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5-4 -3 балла</w:t>
            </w:r>
          </w:p>
          <w:p w:rsidR="00AD758F" w:rsidRDefault="00AD758F" w:rsidP="00AD758F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3 и меньше - 2 балла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B">
              <w:rPr>
                <w:rFonts w:ascii="OpenSans" w:eastAsia="Times New Roman" w:hAnsi="OpenSans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85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  <w:proofErr w:type="spellStart"/>
            <w:r w:rsidRPr="00185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Творчемкая</w:t>
            </w:r>
            <w:proofErr w:type="spellEnd"/>
            <w:r w:rsidRPr="00185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proofErr w:type="gramStart"/>
            <w:r w:rsidRPr="00185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28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528B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грамматическую сказку с таким началом: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«Жили-были два брата. Звали их</w:t>
            </w:r>
            <w:proofErr w:type="gramStart"/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О</w:t>
            </w:r>
            <w:proofErr w:type="gramEnd"/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деть и Надеть. Были они очень похожи друг на друга, и поэтому многие думали, что они близнецы. Но однажды оказалось, что они не так уж и похожи. Произошло это так…»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Критерии оценивания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5 предложений- 5 баллов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4 предложения -4 балла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 предложения – 3 балла</w:t>
            </w:r>
          </w:p>
          <w:p w:rsidR="0018528B" w:rsidRPr="0018528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</w:pPr>
            <w:r w:rsidRPr="0018528B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 и меньше -2 балла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 w:rsidRPr="002433FB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18528B" w:rsidRDefault="0018528B" w:rsidP="00C3374E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18528B" w:rsidRDefault="0018528B" w:rsidP="00C3374E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18528B" w:rsidRDefault="0018528B" w:rsidP="00C3374E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18528B" w:rsidRPr="002433FB" w:rsidRDefault="0018528B" w:rsidP="00C3374E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0"/>
                <w:color w:val="00000A"/>
              </w:rPr>
              <w:t>Высказывают свое мнение.</w:t>
            </w: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Default="00594ED0" w:rsidP="00C3374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94ED0" w:rsidRDefault="00594ED0" w:rsidP="00C3374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94ED0" w:rsidRPr="002433FB" w:rsidRDefault="00594ED0" w:rsidP="00C3374E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EA514D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Слушают.</w:t>
            </w: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EA514D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Повторяют, запоминают.</w:t>
            </w: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местах.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 пределами парт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4D" w:rsidRPr="002433FB" w:rsidRDefault="00EA514D" w:rsidP="00EA51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местах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EA514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EA514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EA514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94ED0" w:rsidRDefault="00594ED0" w:rsidP="00EA514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EA514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EA514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A514D" w:rsidRPr="00EA514D" w:rsidRDefault="00EA514D" w:rsidP="00C337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A514D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Pr="002433FB" w:rsidRDefault="00EA514D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Презентация, </w:t>
            </w: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2433F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2433FB">
              <w:rPr>
                <w:rStyle w:val="8pt0"/>
                <w:rFonts w:eastAsiaTheme="minorEastAsia"/>
                <w:sz w:val="24"/>
                <w:szCs w:val="24"/>
              </w:rPr>
              <w:t>литература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EA51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EA514D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интерактивная доска.</w:t>
            </w: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ED0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Pr="002433FB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Карзины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яблоки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Конверты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арандаши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почтальон Печкин </w:t>
            </w: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Pr="002433FB" w:rsidRDefault="00EA514D" w:rsidP="00EA51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Клубок ниток.</w:t>
            </w:r>
          </w:p>
          <w:p w:rsidR="00594ED0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тетрадь</w:t>
            </w: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4D" w:rsidRPr="002433FB" w:rsidRDefault="00EA514D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Тесты.</w:t>
            </w:r>
          </w:p>
          <w:p w:rsidR="00594ED0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B" w:rsidRPr="002433FB" w:rsidRDefault="0018528B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Листы А-4</w:t>
            </w: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ED0" w:rsidRPr="002433FB" w:rsidRDefault="00594ED0" w:rsidP="00C337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ED0" w:rsidRPr="002433FB" w:rsidTr="00C3374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594ED0" w:rsidRPr="002433FB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ED0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Ребята, давайте вспомним, о чем мы сегодня говорили на уроке?</w:t>
            </w:r>
          </w:p>
          <w:p w:rsidR="00EA514D" w:rsidRDefault="00EA514D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-Какие цели</w:t>
            </w:r>
            <w:r w:rsid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были на нашем уроке?</w:t>
            </w:r>
          </w:p>
          <w:p w:rsidR="00EA514D" w:rsidRPr="002433FB" w:rsidRDefault="00EA514D" w:rsidP="00EA514D">
            <w:pPr>
              <w:pStyle w:val="Default"/>
              <w:spacing w:line="240" w:lineRule="atLeast"/>
            </w:pPr>
            <w:r w:rsidRPr="002433FB">
              <w:t xml:space="preserve">4.1.1.1 строить высказывания по прослушанной информации на основе своих заметок, передавая ее смысл; </w:t>
            </w:r>
          </w:p>
          <w:p w:rsidR="00EA514D" w:rsidRPr="002433FB" w:rsidRDefault="00EA514D" w:rsidP="00EA514D">
            <w:pPr>
              <w:pStyle w:val="Default"/>
              <w:spacing w:line="240" w:lineRule="atLeast"/>
            </w:pPr>
            <w:r w:rsidRPr="002433FB"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</w:t>
            </w:r>
          </w:p>
          <w:p w:rsidR="00EA514D" w:rsidRDefault="00EA514D" w:rsidP="00EA51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sz w:val="24"/>
                <w:szCs w:val="24"/>
              </w:rPr>
              <w:t xml:space="preserve">4.3.8.1 различать на основе </w:t>
            </w:r>
            <w:r w:rsidRPr="0024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  <w:p w:rsidR="00EA514D" w:rsidRPr="002433FB" w:rsidRDefault="00EA514D" w:rsidP="00EA51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задания помогли достичь поставленной цели. Ребята, посчитайте баллы.</w:t>
            </w:r>
          </w:p>
          <w:p w:rsidR="00594ED0" w:rsidRDefault="00594ED0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Чудесная рукавичка»</w:t>
            </w:r>
          </w:p>
          <w:p w:rsidR="0018528B" w:rsidRDefault="0018528B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Вам нужно выбрать подходящую вашим баллам рукавичку и закрасить ее.</w:t>
            </w:r>
          </w:p>
          <w:p w:rsidR="00EA514D" w:rsidRDefault="00AD758F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у вас меньше 5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баллов, рукавичка синего цвета, на уроке ничего не понял, было скучно.</w:t>
            </w:r>
          </w:p>
          <w:p w:rsidR="00EA514D" w:rsidRDefault="00AD758F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у вас от 6-11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баллов, зеленого </w:t>
            </w:r>
            <w:r w:rsid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рукавичка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я не все понял, но мне было интересно.</w:t>
            </w:r>
          </w:p>
          <w:p w:rsidR="00EA514D" w:rsidRDefault="00AD758F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у вас от 12-17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баллов-желтая </w:t>
            </w:r>
            <w:r w:rsid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рукавичка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мне все понятно</w:t>
            </w:r>
            <w:proofErr w:type="gramStart"/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 материал  на уроке не всегда мне был интересен.</w:t>
            </w:r>
          </w:p>
          <w:p w:rsidR="00EA514D" w:rsidRDefault="00AD758F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более баллов красная </w:t>
            </w:r>
            <w:r w:rsid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рукавичка</w:t>
            </w:r>
            <w:proofErr w:type="gramStart"/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 все хорошо </w:t>
            </w:r>
            <w:r w:rsid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понял</w:t>
            </w:r>
            <w:r w:rsidR="00EA5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мне было очень интересно на уроке.</w:t>
            </w:r>
          </w:p>
          <w:p w:rsidR="00EA514D" w:rsidRPr="00EA514D" w:rsidRDefault="00EA514D" w:rsidP="00C337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урок. Урок окончен</w:t>
            </w:r>
            <w:proofErr w:type="gramStart"/>
            <w:r w:rsidRPr="00EA514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A5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вручение жетонов за активную работу на уроке.)</w:t>
            </w:r>
          </w:p>
          <w:p w:rsidR="00594ED0" w:rsidRPr="002433FB" w:rsidRDefault="0018528B" w:rsidP="001852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Зарисовать рисунок к сказке, выучить правило.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ED0" w:rsidRDefault="00594ED0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B" w:rsidRPr="002433FB" w:rsidRDefault="0018528B" w:rsidP="00C337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нужную рукавичку, которая подходит к заработанным  баллам.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ED0" w:rsidRPr="002433FB" w:rsidRDefault="00594ED0" w:rsidP="00EA51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ED0" w:rsidRDefault="0018528B" w:rsidP="00EA51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94ED0" w:rsidRPr="002433FB">
              <w:rPr>
                <w:rFonts w:ascii="Times New Roman" w:hAnsi="Times New Roman" w:cs="Times New Roman"/>
                <w:b/>
                <w:sz w:val="24"/>
                <w:szCs w:val="24"/>
              </w:rPr>
              <w:t>ефлексии.</w:t>
            </w:r>
          </w:p>
          <w:p w:rsidR="00EA514D" w:rsidRPr="002433FB" w:rsidRDefault="00EA514D" w:rsidP="00EA514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Рукавички, фломастеры, жетоны.</w:t>
            </w:r>
          </w:p>
        </w:tc>
      </w:tr>
    </w:tbl>
    <w:p w:rsidR="00594ED0" w:rsidRDefault="00594ED0" w:rsidP="00594ED0">
      <w:pPr>
        <w:jc w:val="center"/>
      </w:pPr>
    </w:p>
    <w:p w:rsidR="00594ED0" w:rsidRDefault="00594ED0" w:rsidP="00594ED0"/>
    <w:p w:rsidR="00FC5E22" w:rsidRDefault="00FC5E22"/>
    <w:sectPr w:rsidR="00FC5E22" w:rsidSect="00C3374E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F1AA3"/>
    <w:multiLevelType w:val="multilevel"/>
    <w:tmpl w:val="4834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C2BD8"/>
    <w:multiLevelType w:val="multilevel"/>
    <w:tmpl w:val="7440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3F6C"/>
    <w:multiLevelType w:val="multilevel"/>
    <w:tmpl w:val="AA54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F1E4B"/>
    <w:multiLevelType w:val="multilevel"/>
    <w:tmpl w:val="B79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C420B"/>
    <w:multiLevelType w:val="multilevel"/>
    <w:tmpl w:val="AD8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A2401"/>
    <w:multiLevelType w:val="multilevel"/>
    <w:tmpl w:val="F48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85F11"/>
    <w:multiLevelType w:val="multilevel"/>
    <w:tmpl w:val="B5C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D05AC"/>
    <w:multiLevelType w:val="hybridMultilevel"/>
    <w:tmpl w:val="D0A4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23D04"/>
    <w:multiLevelType w:val="multilevel"/>
    <w:tmpl w:val="F71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13A9A"/>
    <w:multiLevelType w:val="multilevel"/>
    <w:tmpl w:val="AF1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4ED0"/>
    <w:rsid w:val="00106E51"/>
    <w:rsid w:val="0018528B"/>
    <w:rsid w:val="00440DFE"/>
    <w:rsid w:val="00485F09"/>
    <w:rsid w:val="00594ED0"/>
    <w:rsid w:val="007E080C"/>
    <w:rsid w:val="00A80495"/>
    <w:rsid w:val="00AD758F"/>
    <w:rsid w:val="00C3374E"/>
    <w:rsid w:val="00D74C7D"/>
    <w:rsid w:val="00EA514D"/>
    <w:rsid w:val="00F04EC3"/>
    <w:rsid w:val="00F3396F"/>
    <w:rsid w:val="00FC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D0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33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4ED0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594ED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594ED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94ED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594ED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59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59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594ED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594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94E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ED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5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4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594ED0"/>
  </w:style>
  <w:style w:type="paragraph" w:customStyle="1" w:styleId="c2">
    <w:name w:val="c2"/>
    <w:basedOn w:val="a"/>
    <w:rsid w:val="005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4E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3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993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1BA8-BA23-4EFC-94A1-6484E0E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</cp:lastModifiedBy>
  <cp:revision>7</cp:revision>
  <dcterms:created xsi:type="dcterms:W3CDTF">2021-02-12T12:49:00Z</dcterms:created>
  <dcterms:modified xsi:type="dcterms:W3CDTF">2021-02-13T15:22:00Z</dcterms:modified>
</cp:coreProperties>
</file>