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07AE6" w14:textId="70F4F154" w:rsidR="00056CFC" w:rsidRPr="00CE4E6A" w:rsidRDefault="00056CFC" w:rsidP="00CE4E6A">
      <w:pPr>
        <w:pStyle w:val="a5"/>
        <w:spacing w:before="0" w:beforeAutospacing="0" w:after="0" w:afterAutospacing="0"/>
        <w:rPr>
          <w:color w:val="010101"/>
          <w:sz w:val="28"/>
          <w:szCs w:val="28"/>
        </w:rPr>
      </w:pPr>
      <w:r w:rsidRPr="00CE4E6A">
        <w:rPr>
          <w:color w:val="010101"/>
          <w:sz w:val="28"/>
          <w:szCs w:val="28"/>
        </w:rPr>
        <w:t>КГУ «ОШ с.Лесное»</w:t>
      </w:r>
    </w:p>
    <w:p w14:paraId="58F795D5" w14:textId="77777777" w:rsidR="00056CFC" w:rsidRPr="00CE4E6A" w:rsidRDefault="00056CFC" w:rsidP="00CE4E6A">
      <w:pPr>
        <w:pStyle w:val="a5"/>
        <w:spacing w:before="0" w:beforeAutospacing="0" w:after="0" w:afterAutospacing="0"/>
        <w:rPr>
          <w:color w:val="010101"/>
          <w:sz w:val="28"/>
          <w:szCs w:val="28"/>
        </w:rPr>
      </w:pPr>
      <w:r w:rsidRPr="00CE4E6A">
        <w:rPr>
          <w:color w:val="010101"/>
          <w:sz w:val="28"/>
          <w:szCs w:val="28"/>
        </w:rPr>
        <w:t>Исследовательская работа по краеведению</w:t>
      </w:r>
    </w:p>
    <w:p w14:paraId="2D3BE2C6" w14:textId="2904C036" w:rsidR="00056CFC" w:rsidRPr="00CE4E6A" w:rsidRDefault="00056CFC" w:rsidP="00CE4E6A">
      <w:pPr>
        <w:pStyle w:val="a5"/>
        <w:spacing w:before="0" w:beforeAutospacing="0" w:after="0" w:afterAutospacing="0"/>
        <w:rPr>
          <w:color w:val="010101"/>
          <w:sz w:val="28"/>
          <w:szCs w:val="28"/>
        </w:rPr>
      </w:pPr>
      <w:r w:rsidRPr="00CE4E6A">
        <w:rPr>
          <w:color w:val="010101"/>
          <w:sz w:val="28"/>
          <w:szCs w:val="28"/>
        </w:rPr>
        <w:t>Тема: «Наши земляки в годы Великой Отечественной войны»</w:t>
      </w:r>
    </w:p>
    <w:p w14:paraId="6D7789F6" w14:textId="77777777" w:rsidR="00056CFC" w:rsidRPr="00CE4E6A" w:rsidRDefault="00056CFC" w:rsidP="00CE4E6A">
      <w:pPr>
        <w:pStyle w:val="a5"/>
        <w:spacing w:before="0" w:beforeAutospacing="0" w:after="0" w:afterAutospacing="0"/>
        <w:rPr>
          <w:color w:val="010101"/>
          <w:sz w:val="28"/>
          <w:szCs w:val="28"/>
        </w:rPr>
      </w:pPr>
      <w:r w:rsidRPr="00CE4E6A">
        <w:rPr>
          <w:color w:val="010101"/>
          <w:sz w:val="28"/>
          <w:szCs w:val="28"/>
        </w:rPr>
        <w:t>Авторы:</w:t>
      </w:r>
    </w:p>
    <w:p w14:paraId="4CA61171" w14:textId="3E0AE25B" w:rsidR="00056CFC" w:rsidRPr="00CE4E6A" w:rsidRDefault="00056CFC" w:rsidP="00CE4E6A">
      <w:pPr>
        <w:pStyle w:val="a5"/>
        <w:spacing w:before="0" w:beforeAutospacing="0" w:after="0" w:afterAutospacing="0"/>
        <w:rPr>
          <w:color w:val="010101"/>
          <w:sz w:val="28"/>
          <w:szCs w:val="28"/>
        </w:rPr>
      </w:pPr>
      <w:r w:rsidRPr="00CE4E6A">
        <w:rPr>
          <w:color w:val="010101"/>
          <w:sz w:val="28"/>
          <w:szCs w:val="28"/>
        </w:rPr>
        <w:t>учащаяся 7 класса Геращенко Дарья.</w:t>
      </w:r>
    </w:p>
    <w:p w14:paraId="54613D1C" w14:textId="36CE7D52" w:rsidR="00056CFC" w:rsidRDefault="00056CFC" w:rsidP="00CE4E6A">
      <w:pPr>
        <w:pStyle w:val="a5"/>
        <w:spacing w:before="0" w:beforeAutospacing="0" w:after="0" w:afterAutospacing="0"/>
        <w:rPr>
          <w:color w:val="010101"/>
          <w:sz w:val="28"/>
          <w:szCs w:val="28"/>
        </w:rPr>
      </w:pPr>
      <w:r w:rsidRPr="00CE4E6A">
        <w:rPr>
          <w:color w:val="010101"/>
          <w:sz w:val="28"/>
          <w:szCs w:val="28"/>
        </w:rPr>
        <w:t>Руководитель: Лагутина М.Н.</w:t>
      </w:r>
    </w:p>
    <w:p w14:paraId="75260E2E" w14:textId="4823FC1D" w:rsidR="00EC74A9" w:rsidRPr="00EC74A9"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b/>
          <w:bCs/>
          <w:color w:val="181818"/>
          <w:sz w:val="28"/>
          <w:szCs w:val="28"/>
          <w:lang w:eastAsia="ru-RU"/>
        </w:rPr>
        <w:t>План</w:t>
      </w:r>
    </w:p>
    <w:p w14:paraId="69452284" w14:textId="359D8B5C" w:rsidR="00EC74A9" w:rsidRPr="00EC74A9"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color w:val="181818"/>
          <w:sz w:val="28"/>
          <w:szCs w:val="28"/>
          <w:lang w:eastAsia="ru-RU"/>
        </w:rPr>
        <w:t> Введение</w:t>
      </w:r>
    </w:p>
    <w:p w14:paraId="60136C79" w14:textId="3AD7C9F1" w:rsidR="00EC74A9" w:rsidRPr="00EC74A9"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color w:val="181818"/>
          <w:sz w:val="28"/>
          <w:szCs w:val="28"/>
          <w:lang w:eastAsia="ru-RU"/>
        </w:rPr>
        <w:t>1</w:t>
      </w:r>
      <w:r>
        <w:rPr>
          <w:rFonts w:ascii="Times New Roman" w:eastAsia="Times New Roman" w:hAnsi="Times New Roman" w:cs="Times New Roman"/>
          <w:color w:val="181818"/>
          <w:sz w:val="28"/>
          <w:szCs w:val="28"/>
          <w:lang w:eastAsia="ru-RU"/>
        </w:rPr>
        <w:t>.</w:t>
      </w:r>
      <w:r w:rsidRPr="00EC74A9">
        <w:rPr>
          <w:rFonts w:ascii="Times New Roman" w:eastAsia="Times New Roman" w:hAnsi="Times New Roman" w:cs="Times New Roman"/>
          <w:color w:val="181818"/>
          <w:sz w:val="28"/>
          <w:szCs w:val="28"/>
          <w:lang w:eastAsia="ru-RU"/>
        </w:rPr>
        <w:t xml:space="preserve"> Основная часть</w:t>
      </w:r>
    </w:p>
    <w:p w14:paraId="6B4820A5" w14:textId="0AB07FC7" w:rsidR="00EC74A9" w:rsidRPr="00EC74A9"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color w:val="181818"/>
          <w:sz w:val="28"/>
          <w:szCs w:val="28"/>
          <w:lang w:eastAsia="ru-RU"/>
        </w:rPr>
        <w:t>1.1 «Они сражались за Родину».</w:t>
      </w:r>
    </w:p>
    <w:p w14:paraId="245E1DB4" w14:textId="77777777" w:rsidR="002B198F"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color w:val="181818"/>
          <w:sz w:val="28"/>
          <w:szCs w:val="28"/>
          <w:lang w:eastAsia="ru-RU"/>
        </w:rPr>
        <w:t>1.2</w:t>
      </w:r>
      <w:r>
        <w:rPr>
          <w:rFonts w:ascii="Times New Roman" w:eastAsia="Times New Roman" w:hAnsi="Times New Roman" w:cs="Times New Roman"/>
          <w:color w:val="181818"/>
          <w:sz w:val="28"/>
          <w:szCs w:val="28"/>
          <w:lang w:eastAsia="ru-RU"/>
        </w:rPr>
        <w:t xml:space="preserve"> </w:t>
      </w:r>
      <w:r w:rsidR="002B198F">
        <w:rPr>
          <w:rFonts w:ascii="Times New Roman" w:eastAsia="Times New Roman" w:hAnsi="Times New Roman" w:cs="Times New Roman"/>
          <w:color w:val="181818"/>
          <w:sz w:val="28"/>
          <w:szCs w:val="28"/>
          <w:lang w:eastAsia="ru-RU"/>
        </w:rPr>
        <w:t>Приложения</w:t>
      </w:r>
    </w:p>
    <w:p w14:paraId="6C67B1FA" w14:textId="6F65B76C" w:rsidR="00EC74A9" w:rsidRPr="00EC74A9" w:rsidRDefault="002B198F" w:rsidP="00EC74A9">
      <w:pPr>
        <w:shd w:val="clear" w:color="auto" w:fill="FFFFFF"/>
        <w:spacing w:after="0" w:line="240" w:lineRule="auto"/>
        <w:rPr>
          <w:rFonts w:ascii="Times New Roman" w:eastAsia="Times New Roman" w:hAnsi="Times New Roman" w:cs="Times New Roman"/>
          <w:color w:val="181818"/>
          <w:sz w:val="28"/>
          <w:szCs w:val="28"/>
          <w:lang w:eastAsia="ru-RU"/>
        </w:rPr>
      </w:pPr>
      <w:r>
        <w:rPr>
          <w:rFonts w:ascii="Times New Roman" w:eastAsia="Times New Roman" w:hAnsi="Times New Roman" w:cs="Times New Roman"/>
          <w:color w:val="181818"/>
          <w:sz w:val="28"/>
          <w:szCs w:val="28"/>
          <w:lang w:eastAsia="ru-RU"/>
        </w:rPr>
        <w:t xml:space="preserve">1.3 </w:t>
      </w:r>
      <w:r w:rsidR="00EC74A9">
        <w:rPr>
          <w:rFonts w:ascii="Times New Roman" w:eastAsia="Times New Roman" w:hAnsi="Times New Roman" w:cs="Times New Roman"/>
          <w:color w:val="181818"/>
          <w:sz w:val="28"/>
          <w:szCs w:val="28"/>
          <w:lang w:eastAsia="ru-RU"/>
        </w:rPr>
        <w:t>Награды</w:t>
      </w:r>
    </w:p>
    <w:p w14:paraId="31E225FF" w14:textId="67B91A6A" w:rsidR="00EC74A9" w:rsidRPr="00EC74A9"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color w:val="181818"/>
          <w:sz w:val="28"/>
          <w:szCs w:val="28"/>
          <w:lang w:eastAsia="ru-RU"/>
        </w:rPr>
        <w:t>Заключение</w:t>
      </w:r>
    </w:p>
    <w:p w14:paraId="2AAA85BC" w14:textId="0239CB80" w:rsidR="00EC74A9" w:rsidRPr="00EC74A9" w:rsidRDefault="00EC74A9" w:rsidP="00EC74A9">
      <w:pPr>
        <w:shd w:val="clear" w:color="auto" w:fill="FFFFFF"/>
        <w:spacing w:after="0" w:line="240" w:lineRule="auto"/>
        <w:rPr>
          <w:rFonts w:ascii="Times New Roman" w:eastAsia="Times New Roman" w:hAnsi="Times New Roman" w:cs="Times New Roman"/>
          <w:color w:val="181818"/>
          <w:sz w:val="28"/>
          <w:szCs w:val="28"/>
          <w:lang w:eastAsia="ru-RU"/>
        </w:rPr>
      </w:pPr>
      <w:r w:rsidRPr="00EC74A9">
        <w:rPr>
          <w:rFonts w:ascii="Times New Roman" w:eastAsia="Times New Roman" w:hAnsi="Times New Roman" w:cs="Times New Roman"/>
          <w:color w:val="181818"/>
          <w:sz w:val="28"/>
          <w:szCs w:val="28"/>
          <w:lang w:eastAsia="ru-RU"/>
        </w:rPr>
        <w:t>Список использованной литературы</w:t>
      </w:r>
      <w:r>
        <w:rPr>
          <w:rFonts w:ascii="Times New Roman" w:eastAsia="Times New Roman" w:hAnsi="Times New Roman" w:cs="Times New Roman"/>
          <w:color w:val="181818"/>
          <w:sz w:val="28"/>
          <w:szCs w:val="28"/>
          <w:lang w:eastAsia="ru-RU"/>
        </w:rPr>
        <w:t>.</w:t>
      </w:r>
    </w:p>
    <w:p w14:paraId="650D004E" w14:textId="39B79F26" w:rsidR="00056CFC" w:rsidRPr="00EC74A9" w:rsidRDefault="00056CFC" w:rsidP="00CE4E6A">
      <w:pPr>
        <w:pStyle w:val="a5"/>
        <w:spacing w:before="0" w:beforeAutospacing="0" w:after="0" w:afterAutospacing="0"/>
        <w:rPr>
          <w:b/>
          <w:bCs/>
          <w:color w:val="010101"/>
          <w:sz w:val="28"/>
          <w:szCs w:val="28"/>
        </w:rPr>
      </w:pPr>
      <w:r w:rsidRPr="00EC74A9">
        <w:rPr>
          <w:b/>
          <w:bCs/>
          <w:color w:val="010101"/>
          <w:sz w:val="28"/>
          <w:szCs w:val="28"/>
        </w:rPr>
        <w:t>Введение</w:t>
      </w:r>
    </w:p>
    <w:p w14:paraId="2EBE1C21" w14:textId="0C104FB1" w:rsidR="00056CFC" w:rsidRPr="00CE4E6A" w:rsidRDefault="00056CFC" w:rsidP="00CE4E6A">
      <w:pPr>
        <w:pStyle w:val="a5"/>
        <w:spacing w:before="0" w:beforeAutospacing="0" w:after="0" w:afterAutospacing="0"/>
        <w:rPr>
          <w:color w:val="010101"/>
          <w:sz w:val="28"/>
          <w:szCs w:val="28"/>
        </w:rPr>
      </w:pPr>
      <w:r w:rsidRPr="00CE4E6A">
        <w:rPr>
          <w:color w:val="010101"/>
          <w:sz w:val="28"/>
          <w:szCs w:val="28"/>
        </w:rPr>
        <w:t xml:space="preserve">В 2023 году отмечается 78-я годовщина Победы в Великой Отечественной войне 1941-1945 годов. Эта война - один из самых трагических периодов нашей страны. Для нас и наших сверстников это далёкое прошлое, а для людей, её переживших - годы тяжелых испытаний. Победа, так необходимая нашей Родине и всему миру, досталась дорогой ценой. </w:t>
      </w:r>
      <w:r w:rsidR="00723DEB" w:rsidRPr="00CE4E6A">
        <w:rPr>
          <w:color w:val="010101"/>
          <w:sz w:val="28"/>
          <w:szCs w:val="28"/>
        </w:rPr>
        <w:t>Я</w:t>
      </w:r>
      <w:r w:rsidRPr="00CE4E6A">
        <w:rPr>
          <w:color w:val="010101"/>
          <w:sz w:val="28"/>
          <w:szCs w:val="28"/>
        </w:rPr>
        <w:t xml:space="preserve"> посчитал</w:t>
      </w:r>
      <w:r w:rsidR="00723DEB" w:rsidRPr="00CE4E6A">
        <w:rPr>
          <w:color w:val="010101"/>
          <w:sz w:val="28"/>
          <w:szCs w:val="28"/>
        </w:rPr>
        <w:t>а</w:t>
      </w:r>
      <w:r w:rsidRPr="00CE4E6A">
        <w:rPr>
          <w:color w:val="010101"/>
          <w:sz w:val="28"/>
          <w:szCs w:val="28"/>
        </w:rPr>
        <w:t xml:space="preserve"> нужным заняться исследованием данной темы. </w:t>
      </w:r>
      <w:r w:rsidR="00723DEB" w:rsidRPr="00CE4E6A">
        <w:rPr>
          <w:color w:val="010101"/>
          <w:sz w:val="28"/>
          <w:szCs w:val="28"/>
        </w:rPr>
        <w:t>Я</w:t>
      </w:r>
      <w:r w:rsidRPr="00CE4E6A">
        <w:rPr>
          <w:color w:val="010101"/>
          <w:sz w:val="28"/>
          <w:szCs w:val="28"/>
        </w:rPr>
        <w:t xml:space="preserve"> убежден</w:t>
      </w:r>
      <w:r w:rsidR="00723DEB" w:rsidRPr="00CE4E6A">
        <w:rPr>
          <w:color w:val="010101"/>
          <w:sz w:val="28"/>
          <w:szCs w:val="28"/>
        </w:rPr>
        <w:t>а</w:t>
      </w:r>
      <w:r w:rsidRPr="00CE4E6A">
        <w:rPr>
          <w:color w:val="010101"/>
          <w:sz w:val="28"/>
          <w:szCs w:val="28"/>
        </w:rPr>
        <w:t xml:space="preserve"> в том, что тема Великой Отечественной войны особенно актуальна сейчас, когда идет злостное искажение исторических фактов и событий Великой Отечественной войны. Историческая истина состоит в том, что именно они – ветераны фронта и тыла преградили путь фашизму к мировому господству, вынесли на своих плечах основную тяжесть второй мировой войны и вложили решающий вклад в достижение Победы.</w:t>
      </w:r>
    </w:p>
    <w:p w14:paraId="08528AA7" w14:textId="10027D4F" w:rsidR="00056CFC" w:rsidRPr="00CE4E6A" w:rsidRDefault="00056CFC" w:rsidP="00CE4E6A">
      <w:pPr>
        <w:pStyle w:val="a5"/>
        <w:spacing w:before="0" w:beforeAutospacing="0" w:after="0" w:afterAutospacing="0"/>
        <w:ind w:firstLine="708"/>
        <w:rPr>
          <w:color w:val="010101"/>
          <w:sz w:val="28"/>
          <w:szCs w:val="28"/>
        </w:rPr>
      </w:pPr>
      <w:r w:rsidRPr="00CE4E6A">
        <w:rPr>
          <w:color w:val="010101"/>
          <w:sz w:val="28"/>
          <w:szCs w:val="28"/>
        </w:rPr>
        <w:t xml:space="preserve">В священной войне вместе со всем народом нашей великой Родины героически сражались и уроженцы нашего Сандыктауского района. Их беспримерные подвиги и храбрость отмечены многими орденами и медалями. </w:t>
      </w:r>
      <w:r w:rsidR="00723DEB" w:rsidRPr="00CE4E6A">
        <w:rPr>
          <w:color w:val="010101"/>
          <w:sz w:val="28"/>
          <w:szCs w:val="28"/>
        </w:rPr>
        <w:t>Я</w:t>
      </w:r>
      <w:r w:rsidRPr="00CE4E6A">
        <w:rPr>
          <w:color w:val="010101"/>
          <w:sz w:val="28"/>
          <w:szCs w:val="28"/>
        </w:rPr>
        <w:t xml:space="preserve"> решил</w:t>
      </w:r>
      <w:r w:rsidR="00723DEB" w:rsidRPr="00CE4E6A">
        <w:rPr>
          <w:color w:val="010101"/>
          <w:sz w:val="28"/>
          <w:szCs w:val="28"/>
        </w:rPr>
        <w:t>а</w:t>
      </w:r>
      <w:r w:rsidRPr="00CE4E6A">
        <w:rPr>
          <w:color w:val="010101"/>
          <w:sz w:val="28"/>
          <w:szCs w:val="28"/>
        </w:rPr>
        <w:t xml:space="preserve"> на примерах земляков показать, как они рисковали своей жизнью во имя будущего, во имя Родины!</w:t>
      </w:r>
    </w:p>
    <w:p w14:paraId="1BDD6A48" w14:textId="3804D109" w:rsidR="00291869" w:rsidRPr="00CE4E6A" w:rsidRDefault="00291869" w:rsidP="00CE4E6A">
      <w:pPr>
        <w:pStyle w:val="rtejustify"/>
        <w:spacing w:before="0" w:beforeAutospacing="0" w:after="0" w:afterAutospacing="0"/>
        <w:ind w:firstLine="525"/>
        <w:rPr>
          <w:color w:val="000000"/>
          <w:sz w:val="28"/>
          <w:szCs w:val="28"/>
        </w:rPr>
      </w:pPr>
      <w:r w:rsidRPr="00CE4E6A">
        <w:rPr>
          <w:color w:val="000000"/>
          <w:sz w:val="28"/>
          <w:szCs w:val="28"/>
        </w:rPr>
        <w:t>Нельзя быть патриотом, не чувствуя личной связи с Родиной, не зная, как любили и берегли ее наши предки, наши отцы и деды.</w:t>
      </w:r>
    </w:p>
    <w:p w14:paraId="1843160A" w14:textId="77777777" w:rsidR="00291869" w:rsidRPr="00CE4E6A" w:rsidRDefault="00291869" w:rsidP="00CE4E6A">
      <w:pPr>
        <w:pStyle w:val="rtejustify"/>
        <w:spacing w:before="0" w:beforeAutospacing="0" w:after="0" w:afterAutospacing="0"/>
        <w:ind w:firstLine="525"/>
        <w:rPr>
          <w:color w:val="000000"/>
          <w:sz w:val="28"/>
          <w:szCs w:val="28"/>
        </w:rPr>
      </w:pPr>
      <w:r w:rsidRPr="00CE4E6A">
        <w:rPr>
          <w:color w:val="000000"/>
          <w:sz w:val="28"/>
          <w:szCs w:val="28"/>
        </w:rPr>
        <w:t>Нынешнее поколение в неоплатном долгу перед теми, кто остался на полях сражений, перед теми, кто вернулся, обеспечив нам мирную, спокойную жизнь на Земле. Именно поэтому наш долг – помнить о тех суровых днях и героях войны.</w:t>
      </w:r>
    </w:p>
    <w:p w14:paraId="60B134DA" w14:textId="696A1C4D" w:rsidR="00291869" w:rsidRPr="00CE4E6A" w:rsidRDefault="00291869" w:rsidP="00CE4E6A">
      <w:pPr>
        <w:pStyle w:val="rtejustify"/>
        <w:spacing w:before="0" w:beforeAutospacing="0" w:after="0" w:afterAutospacing="0"/>
        <w:ind w:firstLine="525"/>
        <w:rPr>
          <w:color w:val="000000"/>
          <w:sz w:val="28"/>
          <w:szCs w:val="28"/>
        </w:rPr>
      </w:pPr>
      <w:r w:rsidRPr="00CE4E6A">
        <w:rPr>
          <w:rStyle w:val="a3"/>
          <w:color w:val="000000"/>
          <w:sz w:val="28"/>
          <w:szCs w:val="28"/>
        </w:rPr>
        <w:t>Актуальность </w:t>
      </w:r>
      <w:r w:rsidRPr="00CE4E6A">
        <w:rPr>
          <w:color w:val="000000"/>
          <w:sz w:val="28"/>
          <w:szCs w:val="28"/>
        </w:rPr>
        <w:t>сохранения памяти о победителях – солдатах, офицерах, тружениках тыла – продиктована необходимостью формирования в детях патриотизма и чувства любви к Родине, чувства гордости за свою малую Родину, за своих земляков.</w:t>
      </w:r>
    </w:p>
    <w:p w14:paraId="3137F812" w14:textId="77777777" w:rsidR="004F7B6F" w:rsidRPr="00CE4E6A" w:rsidRDefault="004F7B6F" w:rsidP="00CE4E6A">
      <w:pPr>
        <w:pStyle w:val="a5"/>
        <w:spacing w:before="0" w:beforeAutospacing="0" w:after="0" w:afterAutospacing="0"/>
        <w:rPr>
          <w:sz w:val="28"/>
          <w:szCs w:val="28"/>
        </w:rPr>
      </w:pPr>
      <w:r w:rsidRPr="00CE4E6A">
        <w:rPr>
          <w:color w:val="000000"/>
          <w:kern w:val="24"/>
          <w:sz w:val="28"/>
          <w:szCs w:val="28"/>
        </w:rPr>
        <w:t xml:space="preserve">Каждый год мы отмечаем день святой народной памяти – День Победы. В этом году отмечается 78 лет с мая 1945 года, когда закончилась самая страшная война XX века. </w:t>
      </w:r>
    </w:p>
    <w:p w14:paraId="26CC9BF4" w14:textId="0E09A7CA" w:rsidR="004F7B6F" w:rsidRPr="00CE4E6A" w:rsidRDefault="004F7B6F" w:rsidP="00CE4E6A">
      <w:pPr>
        <w:pStyle w:val="a5"/>
        <w:spacing w:before="0" w:beforeAutospacing="0" w:after="0" w:afterAutospacing="0"/>
        <w:ind w:firstLine="525"/>
        <w:rPr>
          <w:sz w:val="28"/>
          <w:szCs w:val="28"/>
        </w:rPr>
      </w:pPr>
      <w:r w:rsidRPr="00CE4E6A">
        <w:rPr>
          <w:color w:val="000000"/>
          <w:kern w:val="24"/>
          <w:sz w:val="28"/>
          <w:szCs w:val="28"/>
        </w:rPr>
        <w:lastRenderedPageBreak/>
        <w:t>В последние десятилетия происходит переоценка ценностей, а также событий, произошедших в нашей стране в минувшем веке. По-новому мы взглянули на нашу историю. Но никогда не изменится наше отношение к войне с фашистской Германией. Это отношение всегда будет как к войне Великой Отечественной. Писатель Юрий Бондарев в своей книге «Мгновения» писал: «… война пахнет огнём, пеплом и смертью. Война – это горький пот и кровь…Война – это письма, которых ждут и боятся получать, это особая любовь к добру и особая жгучая ненависть к злу и смерти; погибшие молодые жизни, непрожитые биографии, несбывшиеся надежды, ненаписанные книги, несвершившиеся открытия, невесты, не ставшие жёнами».</w:t>
      </w:r>
      <w:r w:rsidRPr="00CE4E6A">
        <w:rPr>
          <w:color w:val="000000" w:themeColor="text1"/>
          <w:kern w:val="24"/>
          <w:sz w:val="28"/>
          <w:szCs w:val="28"/>
        </w:rPr>
        <w:t xml:space="preserve"> </w:t>
      </w:r>
      <w:r w:rsidRPr="00CE4E6A">
        <w:rPr>
          <w:color w:val="000000"/>
          <w:kern w:val="24"/>
          <w:sz w:val="28"/>
          <w:szCs w:val="28"/>
        </w:rPr>
        <w:t>Возможно ли это забыть?!</w:t>
      </w:r>
    </w:p>
    <w:p w14:paraId="09458A62" w14:textId="26E73C79" w:rsidR="00291869" w:rsidRPr="003A4736" w:rsidRDefault="00291869" w:rsidP="00CE4E6A">
      <w:pPr>
        <w:pStyle w:val="rtejustify"/>
        <w:spacing w:before="0" w:beforeAutospacing="0" w:after="0" w:afterAutospacing="0"/>
        <w:ind w:firstLine="525"/>
        <w:rPr>
          <w:color w:val="000000"/>
          <w:sz w:val="28"/>
          <w:szCs w:val="28"/>
        </w:rPr>
      </w:pPr>
      <w:r w:rsidRPr="00CE4E6A">
        <w:rPr>
          <w:color w:val="000000"/>
          <w:sz w:val="28"/>
          <w:szCs w:val="28"/>
        </w:rPr>
        <w:t>Каждый уходящий год все более и более отдаляет нас от событий Великой Отечественной войны. Многие из воинов-победителей уже ушли из жизни, скорбный список погибших солдат ежегодно пополняется новыми именами. Уходят живые свидетели той страшной эпохи, унося с собой память, неповторимые и важные подробности истории. Все более актуальным становится вопрос: все ли мы знаем о войне, об истинной цене Победы и что сохраним для потомков?</w:t>
      </w:r>
      <w:r w:rsidR="003A4736" w:rsidRPr="003A4736">
        <w:rPr>
          <w:rFonts w:ascii="PT Sans" w:hAnsi="PT Sans"/>
          <w:color w:val="000000"/>
          <w:sz w:val="21"/>
          <w:szCs w:val="21"/>
          <w:shd w:val="clear" w:color="auto" w:fill="FFFFFF"/>
        </w:rPr>
        <w:t xml:space="preserve"> </w:t>
      </w:r>
      <w:r w:rsidR="003A4736" w:rsidRPr="003A4736">
        <w:rPr>
          <w:color w:val="000000"/>
          <w:sz w:val="28"/>
          <w:szCs w:val="28"/>
          <w:shd w:val="clear" w:color="auto" w:fill="FFFFFF"/>
        </w:rPr>
        <w:t>Поэтому очень полезно, просто необходимо оглянуться назад, всмотреться в недавнее военное прошлое, когда все советские люди, как один, встали на защиту Родины и в бою, и в тылу. Очень хочется верить, что и нынешнее поколение будет знать о том времени больше, никогда не забудет тяжкие военные испытания, жуткую цену, заплаченную за Победу,</w:t>
      </w:r>
      <w:r w:rsidR="003A4736">
        <w:rPr>
          <w:color w:val="000000"/>
          <w:sz w:val="28"/>
          <w:szCs w:val="28"/>
          <w:shd w:val="clear" w:color="auto" w:fill="FFFFFF"/>
        </w:rPr>
        <w:t xml:space="preserve"> </w:t>
      </w:r>
      <w:r w:rsidR="003A4736" w:rsidRPr="003A4736">
        <w:rPr>
          <w:color w:val="000000"/>
          <w:sz w:val="28"/>
          <w:szCs w:val="28"/>
          <w:shd w:val="clear" w:color="auto" w:fill="FFFFFF"/>
        </w:rPr>
        <w:t>- миллионы человеческих жизней. И обязательно сохранит благодарную память о тех, кто защитил и спас нашу Родину от фашистского порабощения…</w:t>
      </w:r>
    </w:p>
    <w:p w14:paraId="3746702C" w14:textId="52EADEAE" w:rsidR="004F7B6F" w:rsidRPr="00CE4E6A" w:rsidRDefault="004F7B6F" w:rsidP="00CE4E6A">
      <w:pPr>
        <w:pStyle w:val="rtejustify"/>
        <w:spacing w:before="0" w:beforeAutospacing="0" w:after="0" w:afterAutospacing="0"/>
        <w:ind w:firstLine="525"/>
        <w:rPr>
          <w:color w:val="000000"/>
          <w:sz w:val="28"/>
          <w:szCs w:val="28"/>
        </w:rPr>
      </w:pPr>
      <w:r w:rsidRPr="00CE4E6A">
        <w:rPr>
          <w:rFonts w:eastAsiaTheme="majorEastAsia"/>
          <w:b/>
          <w:bCs/>
          <w:color w:val="000000" w:themeColor="text1"/>
          <w:kern w:val="24"/>
          <w:sz w:val="28"/>
          <w:szCs w:val="28"/>
        </w:rPr>
        <w:t>Проблема:</w:t>
      </w:r>
      <w:r w:rsidRPr="00CE4E6A">
        <w:rPr>
          <w:rFonts w:eastAsiaTheme="majorEastAsia"/>
          <w:color w:val="000000" w:themeColor="text1"/>
          <w:kern w:val="24"/>
          <w:sz w:val="28"/>
          <w:szCs w:val="28"/>
        </w:rPr>
        <w:t xml:space="preserve"> наше поколение мало знает о Великой Отечественной войне, а ведь мы правнуки победителей</w:t>
      </w:r>
      <w:r w:rsidR="00F11429">
        <w:rPr>
          <w:rFonts w:eastAsiaTheme="majorEastAsia"/>
          <w:color w:val="000000" w:themeColor="text1"/>
          <w:kern w:val="24"/>
          <w:sz w:val="28"/>
          <w:szCs w:val="28"/>
        </w:rPr>
        <w:t xml:space="preserve">, </w:t>
      </w:r>
      <w:r w:rsidRPr="00CE4E6A">
        <w:rPr>
          <w:rFonts w:eastAsiaTheme="majorEastAsia"/>
          <w:color w:val="000000" w:themeColor="text1"/>
          <w:kern w:val="24"/>
          <w:sz w:val="28"/>
          <w:szCs w:val="28"/>
        </w:rPr>
        <w:t>и важно сохранить в памяти имена воинов – победителей- наших земляков</w:t>
      </w:r>
      <w:r w:rsidR="00F11429">
        <w:rPr>
          <w:rFonts w:eastAsiaTheme="majorEastAsia"/>
          <w:color w:val="000000" w:themeColor="text1"/>
          <w:kern w:val="24"/>
          <w:sz w:val="28"/>
          <w:szCs w:val="28"/>
        </w:rPr>
        <w:t xml:space="preserve">. </w:t>
      </w:r>
      <w:r w:rsidR="007915C3" w:rsidRPr="00F11429">
        <w:rPr>
          <w:rFonts w:eastAsiaTheme="majorEastAsia"/>
          <w:color w:val="000000" w:themeColor="text1"/>
          <w:kern w:val="24"/>
          <w:sz w:val="28"/>
          <w:szCs w:val="28"/>
        </w:rPr>
        <w:t>Я</w:t>
      </w:r>
      <w:r w:rsidR="007915C3" w:rsidRPr="00CE4E6A">
        <w:rPr>
          <w:rFonts w:eastAsiaTheme="majorEastAsia"/>
          <w:color w:val="000000" w:themeColor="text1"/>
          <w:kern w:val="24"/>
          <w:sz w:val="28"/>
          <w:szCs w:val="28"/>
        </w:rPr>
        <w:t xml:space="preserve"> считаю, что мы «задолжали» тем людям, которые пережили страшную войну. К сожалению, масштабы трагедии той войны не соответствуют уровню исследования. </w:t>
      </w:r>
      <w:r w:rsidRPr="00CE4E6A">
        <w:rPr>
          <w:rFonts w:eastAsiaTheme="majorEastAsia"/>
          <w:color w:val="000000" w:themeColor="text1"/>
          <w:kern w:val="24"/>
          <w:sz w:val="28"/>
          <w:szCs w:val="28"/>
        </w:rPr>
        <w:br/>
      </w:r>
      <w:r w:rsidRPr="00CE4E6A">
        <w:rPr>
          <w:rFonts w:eastAsiaTheme="majorEastAsia"/>
          <w:b/>
          <w:bCs/>
          <w:color w:val="000000" w:themeColor="text1"/>
          <w:kern w:val="24"/>
          <w:sz w:val="28"/>
          <w:szCs w:val="28"/>
        </w:rPr>
        <w:t xml:space="preserve">Гипотеза: </w:t>
      </w:r>
      <w:r w:rsidRPr="00CE4E6A">
        <w:rPr>
          <w:rFonts w:eastAsiaTheme="majorEastAsia"/>
          <w:color w:val="000000" w:themeColor="text1"/>
          <w:kern w:val="24"/>
          <w:sz w:val="28"/>
          <w:szCs w:val="28"/>
        </w:rPr>
        <w:t>правда о Великой Отечественной войне будет сохранена, если каждый человек будет знать и помнить о воинах, павших в боях против фашизма, и передавать это по наследству.</w:t>
      </w:r>
      <w:r w:rsidRPr="00CE4E6A">
        <w:rPr>
          <w:rFonts w:eastAsiaTheme="majorEastAsia"/>
          <w:color w:val="000000" w:themeColor="text1"/>
          <w:kern w:val="24"/>
          <w:sz w:val="28"/>
          <w:szCs w:val="28"/>
        </w:rPr>
        <w:br/>
      </w:r>
      <w:r w:rsidRPr="00CE4E6A">
        <w:rPr>
          <w:rFonts w:eastAsiaTheme="majorEastAsia"/>
          <w:b/>
          <w:bCs/>
          <w:color w:val="000000" w:themeColor="text1"/>
          <w:kern w:val="24"/>
          <w:sz w:val="28"/>
          <w:szCs w:val="28"/>
        </w:rPr>
        <w:t>Цель проекта</w:t>
      </w:r>
      <w:r w:rsidRPr="00CE4E6A">
        <w:rPr>
          <w:rFonts w:eastAsiaTheme="majorEastAsia"/>
          <w:color w:val="000000" w:themeColor="text1"/>
          <w:kern w:val="24"/>
          <w:sz w:val="28"/>
          <w:szCs w:val="28"/>
        </w:rPr>
        <w:t xml:space="preserve">: </w:t>
      </w:r>
      <w:r w:rsidRPr="00CE4E6A">
        <w:rPr>
          <w:rFonts w:eastAsiaTheme="majorEastAsia"/>
          <w:i/>
          <w:iCs/>
          <w:color w:val="000000" w:themeColor="text1"/>
          <w:kern w:val="24"/>
          <w:sz w:val="28"/>
          <w:szCs w:val="28"/>
        </w:rPr>
        <w:br/>
      </w:r>
      <w:r w:rsidRPr="00CE4E6A">
        <w:rPr>
          <w:rFonts w:eastAsiaTheme="majorEastAsia"/>
          <w:color w:val="000000" w:themeColor="text1"/>
          <w:kern w:val="24"/>
          <w:sz w:val="28"/>
          <w:szCs w:val="28"/>
        </w:rPr>
        <w:t xml:space="preserve">собрать биографический материал о земляках, участниках Великой Отечественной войны, </w:t>
      </w:r>
      <w:r w:rsidR="00F11429">
        <w:rPr>
          <w:rFonts w:eastAsiaTheme="majorEastAsia"/>
          <w:color w:val="000000" w:themeColor="text1"/>
          <w:kern w:val="24"/>
          <w:sz w:val="28"/>
          <w:szCs w:val="28"/>
        </w:rPr>
        <w:t xml:space="preserve">показать </w:t>
      </w:r>
      <w:r w:rsidR="00F11429" w:rsidRPr="00F11429">
        <w:rPr>
          <w:color w:val="000000"/>
          <w:sz w:val="28"/>
          <w:szCs w:val="28"/>
          <w:shd w:val="clear" w:color="auto" w:fill="FFFFFF"/>
        </w:rPr>
        <w:t>вклад моих родных и земляков в фонд Великой Победы</w:t>
      </w:r>
      <w:r w:rsidR="00F11429">
        <w:rPr>
          <w:color w:val="000000"/>
          <w:sz w:val="28"/>
          <w:szCs w:val="28"/>
          <w:shd w:val="clear" w:color="auto" w:fill="FFFFFF"/>
        </w:rPr>
        <w:t>.</w:t>
      </w:r>
      <w:r w:rsidRPr="00CE4E6A">
        <w:rPr>
          <w:rFonts w:eastAsiaTheme="majorEastAsia"/>
          <w:color w:val="000000" w:themeColor="text1"/>
          <w:kern w:val="24"/>
          <w:sz w:val="28"/>
          <w:szCs w:val="28"/>
        </w:rPr>
        <w:br/>
      </w:r>
      <w:r w:rsidRPr="00CE4E6A">
        <w:rPr>
          <w:rFonts w:eastAsiaTheme="majorEastAsia"/>
          <w:b/>
          <w:bCs/>
          <w:color w:val="000000" w:themeColor="text1"/>
          <w:kern w:val="24"/>
          <w:sz w:val="28"/>
          <w:szCs w:val="28"/>
        </w:rPr>
        <w:t xml:space="preserve"> Задачи: </w:t>
      </w:r>
      <w:r w:rsidRPr="00CE4E6A">
        <w:rPr>
          <w:rFonts w:eastAsiaTheme="majorEastAsia"/>
          <w:color w:val="000000" w:themeColor="text1"/>
          <w:kern w:val="24"/>
          <w:sz w:val="28"/>
          <w:szCs w:val="28"/>
        </w:rPr>
        <w:br/>
        <w:t>Изучить историю на местном краеведческом материале о земляках-участниках Великой Отечественной войны;</w:t>
      </w:r>
      <w:r w:rsidRPr="00CE4E6A">
        <w:rPr>
          <w:rFonts w:eastAsiaTheme="majorEastAsia"/>
          <w:color w:val="000000" w:themeColor="text1"/>
          <w:kern w:val="24"/>
          <w:sz w:val="28"/>
          <w:szCs w:val="28"/>
        </w:rPr>
        <w:br/>
        <w:t>собрать материал об участии земляков в  Великой Отечественной войне</w:t>
      </w:r>
      <w:r w:rsidR="00CE4E6A" w:rsidRPr="00CE4E6A">
        <w:rPr>
          <w:rFonts w:eastAsiaTheme="majorEastAsia"/>
          <w:color w:val="000000" w:themeColor="text1"/>
          <w:kern w:val="24"/>
          <w:sz w:val="28"/>
          <w:szCs w:val="28"/>
        </w:rPr>
        <w:t>;</w:t>
      </w:r>
      <w:r w:rsidRPr="00CE4E6A">
        <w:rPr>
          <w:rFonts w:eastAsiaTheme="majorEastAsia"/>
          <w:color w:val="000000" w:themeColor="text1"/>
          <w:kern w:val="24"/>
          <w:sz w:val="28"/>
          <w:szCs w:val="28"/>
        </w:rPr>
        <w:br/>
        <w:t>исследовать материал, касающийся земляков в период  Великой Отечественной войны</w:t>
      </w:r>
      <w:r w:rsidR="00CE4E6A" w:rsidRPr="00CE4E6A">
        <w:rPr>
          <w:rFonts w:eastAsiaTheme="majorEastAsia"/>
          <w:color w:val="000000" w:themeColor="text1"/>
          <w:kern w:val="24"/>
          <w:sz w:val="28"/>
          <w:szCs w:val="28"/>
        </w:rPr>
        <w:t>, и придать ему историческую значимость.</w:t>
      </w:r>
    </w:p>
    <w:p w14:paraId="78A9BB01" w14:textId="518F29E8" w:rsidR="00291869" w:rsidRPr="00CE4E6A" w:rsidRDefault="00291869" w:rsidP="00CE4E6A">
      <w:pPr>
        <w:pStyle w:val="rtejustify"/>
        <w:spacing w:before="0" w:beforeAutospacing="0" w:after="0" w:afterAutospacing="0"/>
        <w:ind w:firstLine="525"/>
        <w:rPr>
          <w:color w:val="000000"/>
          <w:sz w:val="28"/>
          <w:szCs w:val="28"/>
        </w:rPr>
      </w:pPr>
      <w:r w:rsidRPr="00CE4E6A">
        <w:rPr>
          <w:color w:val="000000"/>
          <w:sz w:val="28"/>
          <w:szCs w:val="28"/>
        </w:rPr>
        <w:t xml:space="preserve">Я решила провести исследование и </w:t>
      </w:r>
    </w:p>
    <w:p w14:paraId="22780D40" w14:textId="7C0B1E1D" w:rsidR="00291869" w:rsidRPr="00CE4E6A" w:rsidRDefault="00291869" w:rsidP="00CE4E6A">
      <w:pPr>
        <w:pStyle w:val="rtejustify"/>
        <w:spacing w:before="0" w:beforeAutospacing="0" w:after="0" w:afterAutospacing="0"/>
        <w:rPr>
          <w:color w:val="000000"/>
          <w:sz w:val="28"/>
          <w:szCs w:val="28"/>
        </w:rPr>
      </w:pPr>
      <w:r w:rsidRPr="00CE4E6A">
        <w:rPr>
          <w:color w:val="000000"/>
          <w:sz w:val="28"/>
          <w:szCs w:val="28"/>
        </w:rPr>
        <w:t xml:space="preserve">– собрать </w:t>
      </w:r>
      <w:r w:rsidR="00A447D0" w:rsidRPr="00CE4E6A">
        <w:rPr>
          <w:color w:val="000000"/>
          <w:sz w:val="28"/>
          <w:szCs w:val="28"/>
        </w:rPr>
        <w:t>сведения о земляках-</w:t>
      </w:r>
      <w:r w:rsidRPr="00CE4E6A">
        <w:rPr>
          <w:color w:val="000000"/>
          <w:sz w:val="28"/>
          <w:szCs w:val="28"/>
        </w:rPr>
        <w:t xml:space="preserve"> ветеран</w:t>
      </w:r>
      <w:r w:rsidR="00A447D0" w:rsidRPr="00CE4E6A">
        <w:rPr>
          <w:color w:val="000000"/>
          <w:sz w:val="28"/>
          <w:szCs w:val="28"/>
        </w:rPr>
        <w:t>ах</w:t>
      </w:r>
      <w:r w:rsidRPr="00CE4E6A">
        <w:rPr>
          <w:color w:val="000000"/>
          <w:sz w:val="28"/>
          <w:szCs w:val="28"/>
        </w:rPr>
        <w:t xml:space="preserve"> Великой Отечественной войны;</w:t>
      </w:r>
    </w:p>
    <w:p w14:paraId="3C294BAE" w14:textId="77AF74D6" w:rsidR="00CE4E6A" w:rsidRPr="00CE4E6A" w:rsidRDefault="00CE4E6A" w:rsidP="00CE4E6A">
      <w:pPr>
        <w:pStyle w:val="a5"/>
        <w:spacing w:before="0" w:beforeAutospacing="0" w:after="0" w:afterAutospacing="0"/>
        <w:rPr>
          <w:color w:val="010101"/>
          <w:sz w:val="28"/>
          <w:szCs w:val="28"/>
        </w:rPr>
      </w:pPr>
      <w:r w:rsidRPr="00CE4E6A">
        <w:rPr>
          <w:color w:val="010101"/>
          <w:sz w:val="28"/>
          <w:szCs w:val="28"/>
        </w:rPr>
        <w:lastRenderedPageBreak/>
        <w:t>- изучить их боевой путь;</w:t>
      </w:r>
    </w:p>
    <w:p w14:paraId="21222FF4" w14:textId="41D125D5" w:rsidR="00CE4E6A" w:rsidRPr="00CE4E6A" w:rsidRDefault="00CE4E6A" w:rsidP="00CE4E6A">
      <w:pPr>
        <w:pStyle w:val="rtejustify"/>
        <w:spacing w:before="0" w:beforeAutospacing="0" w:after="0" w:afterAutospacing="0"/>
        <w:rPr>
          <w:color w:val="000000"/>
          <w:sz w:val="28"/>
          <w:szCs w:val="28"/>
        </w:rPr>
      </w:pPr>
      <w:r w:rsidRPr="00CE4E6A">
        <w:rPr>
          <w:color w:val="010101"/>
          <w:sz w:val="28"/>
          <w:szCs w:val="28"/>
        </w:rPr>
        <w:t>-</w:t>
      </w:r>
      <w:r w:rsidRPr="00CE4E6A">
        <w:rPr>
          <w:color w:val="000000"/>
          <w:sz w:val="28"/>
          <w:szCs w:val="28"/>
        </w:rPr>
        <w:t>– проанализировать полученную информацию и дать ей свою оценку;</w:t>
      </w:r>
    </w:p>
    <w:p w14:paraId="17492F33" w14:textId="52C8AE76" w:rsidR="00CE4E6A" w:rsidRPr="00CE4E6A" w:rsidRDefault="00CE4E6A" w:rsidP="00CE4E6A">
      <w:pPr>
        <w:pStyle w:val="rtejustify"/>
        <w:spacing w:before="0" w:beforeAutospacing="0" w:after="0" w:afterAutospacing="0"/>
        <w:rPr>
          <w:color w:val="000000"/>
          <w:sz w:val="28"/>
          <w:szCs w:val="28"/>
        </w:rPr>
      </w:pPr>
      <w:r w:rsidRPr="00CE4E6A">
        <w:rPr>
          <w:color w:val="010101"/>
          <w:sz w:val="28"/>
          <w:szCs w:val="28"/>
        </w:rPr>
        <w:t>-</w:t>
      </w:r>
      <w:r w:rsidRPr="00CE4E6A">
        <w:rPr>
          <w:color w:val="000000"/>
          <w:sz w:val="28"/>
          <w:szCs w:val="28"/>
        </w:rPr>
        <w:t>– подготовить материал для его дальнейшего распространения.</w:t>
      </w:r>
    </w:p>
    <w:p w14:paraId="6DA47AF6" w14:textId="77777777" w:rsidR="00CE4E6A" w:rsidRPr="00CE4E6A" w:rsidRDefault="00CE4E6A" w:rsidP="00CE4E6A">
      <w:pPr>
        <w:pStyle w:val="a5"/>
        <w:spacing w:before="0" w:beforeAutospacing="0" w:after="0" w:afterAutospacing="0"/>
        <w:rPr>
          <w:color w:val="010101"/>
          <w:sz w:val="28"/>
          <w:szCs w:val="28"/>
        </w:rPr>
      </w:pPr>
      <w:r w:rsidRPr="00CE4E6A">
        <w:rPr>
          <w:rStyle w:val="a3"/>
          <w:color w:val="010101"/>
          <w:sz w:val="28"/>
          <w:szCs w:val="28"/>
        </w:rPr>
        <w:t>Объектом</w:t>
      </w:r>
      <w:r w:rsidRPr="00CE4E6A">
        <w:rPr>
          <w:color w:val="010101"/>
          <w:sz w:val="28"/>
          <w:szCs w:val="28"/>
        </w:rPr>
        <w:t> исследования является боевое прошлое нашей страны и района в годы Великой Отечественной войны.</w:t>
      </w:r>
    </w:p>
    <w:p w14:paraId="5A0E1B7D" w14:textId="77777777" w:rsidR="00CE4E6A" w:rsidRPr="00CE4E6A" w:rsidRDefault="00CE4E6A" w:rsidP="00CE4E6A">
      <w:pPr>
        <w:pStyle w:val="a5"/>
        <w:spacing w:before="0" w:beforeAutospacing="0" w:after="0" w:afterAutospacing="0"/>
        <w:rPr>
          <w:color w:val="010101"/>
          <w:sz w:val="28"/>
          <w:szCs w:val="28"/>
        </w:rPr>
      </w:pPr>
      <w:r w:rsidRPr="00CE4E6A">
        <w:rPr>
          <w:rStyle w:val="a3"/>
          <w:color w:val="010101"/>
          <w:sz w:val="28"/>
          <w:szCs w:val="28"/>
        </w:rPr>
        <w:t>Предметом</w:t>
      </w:r>
      <w:r w:rsidRPr="00CE4E6A">
        <w:rPr>
          <w:color w:val="010101"/>
          <w:sz w:val="28"/>
          <w:szCs w:val="28"/>
        </w:rPr>
        <w:t> исследования является –участие наших земляков в Великой Отечественной войне.</w:t>
      </w:r>
    </w:p>
    <w:p w14:paraId="6A416871" w14:textId="77777777" w:rsidR="00CE4E6A" w:rsidRPr="00CE4E6A" w:rsidRDefault="00CE4E6A" w:rsidP="00CE4E6A">
      <w:pPr>
        <w:pStyle w:val="a5"/>
        <w:spacing w:before="0" w:beforeAutospacing="0" w:after="0" w:afterAutospacing="0"/>
        <w:rPr>
          <w:color w:val="010101"/>
          <w:sz w:val="28"/>
          <w:szCs w:val="28"/>
        </w:rPr>
      </w:pPr>
      <w:r w:rsidRPr="00CE4E6A">
        <w:rPr>
          <w:rStyle w:val="a3"/>
          <w:color w:val="010101"/>
          <w:sz w:val="28"/>
          <w:szCs w:val="28"/>
        </w:rPr>
        <w:t>Методы исследования:</w:t>
      </w:r>
      <w:r w:rsidRPr="00CE4E6A">
        <w:rPr>
          <w:color w:val="010101"/>
          <w:sz w:val="28"/>
          <w:szCs w:val="28"/>
        </w:rPr>
        <w:t> теоретические: анализ архивных документов, изучалась дополнительная литература о войне, практические: встречи, беседы, интервью с родственниками ветеранов.</w:t>
      </w:r>
    </w:p>
    <w:p w14:paraId="6A50B5AD" w14:textId="77777777" w:rsidR="00CE4E6A" w:rsidRPr="00CE4E6A" w:rsidRDefault="00CE4E6A" w:rsidP="00CE4E6A">
      <w:pPr>
        <w:pStyle w:val="a5"/>
        <w:spacing w:before="0" w:beforeAutospacing="0" w:after="0" w:afterAutospacing="0"/>
        <w:rPr>
          <w:color w:val="010101"/>
          <w:sz w:val="28"/>
          <w:szCs w:val="28"/>
        </w:rPr>
      </w:pPr>
      <w:r w:rsidRPr="00CE4E6A">
        <w:rPr>
          <w:rStyle w:val="a3"/>
          <w:color w:val="010101"/>
          <w:sz w:val="28"/>
          <w:szCs w:val="28"/>
        </w:rPr>
        <w:t>Научная новизна</w:t>
      </w:r>
      <w:r w:rsidRPr="00CE4E6A">
        <w:rPr>
          <w:color w:val="010101"/>
          <w:sz w:val="28"/>
          <w:szCs w:val="28"/>
        </w:rPr>
        <w:t>: впервые на основе архивных и источниковедческих документов я определила вклад этих людей в победу над фашизмом.</w:t>
      </w:r>
    </w:p>
    <w:p w14:paraId="457BF35A" w14:textId="5937BC34" w:rsidR="00CE4E6A" w:rsidRPr="00CE4E6A" w:rsidRDefault="00CE4E6A" w:rsidP="00CE4E6A">
      <w:pPr>
        <w:pStyle w:val="a5"/>
        <w:spacing w:before="0" w:beforeAutospacing="0" w:after="0" w:afterAutospacing="0"/>
        <w:rPr>
          <w:color w:val="010101"/>
          <w:sz w:val="28"/>
          <w:szCs w:val="28"/>
        </w:rPr>
      </w:pPr>
      <w:r w:rsidRPr="00CE4E6A">
        <w:rPr>
          <w:rStyle w:val="a3"/>
          <w:b w:val="0"/>
          <w:bCs w:val="0"/>
          <w:color w:val="010101"/>
          <w:sz w:val="28"/>
          <w:szCs w:val="28"/>
        </w:rPr>
        <w:t>Практическая значимость:</w:t>
      </w:r>
      <w:r w:rsidRPr="00CE4E6A">
        <w:rPr>
          <w:color w:val="010101"/>
          <w:sz w:val="28"/>
          <w:szCs w:val="28"/>
        </w:rPr>
        <w:t> работа может быть использована для более тщательного изучения школьниками, как вклад наших земляков в победу в Великой Отечественной войне.</w:t>
      </w:r>
    </w:p>
    <w:p w14:paraId="265ECDB9" w14:textId="2376B611" w:rsidR="00514B0E" w:rsidRPr="00CE4E6A" w:rsidRDefault="00514B0E" w:rsidP="00CE4E6A">
      <w:pPr>
        <w:pStyle w:val="rtejustify"/>
        <w:spacing w:before="0" w:beforeAutospacing="0" w:after="0" w:afterAutospacing="0"/>
        <w:rPr>
          <w:color w:val="000000"/>
          <w:sz w:val="28"/>
          <w:szCs w:val="28"/>
        </w:rPr>
      </w:pPr>
      <w:r w:rsidRPr="00CE4E6A">
        <w:rPr>
          <w:color w:val="000000"/>
          <w:sz w:val="28"/>
          <w:szCs w:val="28"/>
        </w:rPr>
        <w:t xml:space="preserve">Была проведена работа по изучению материалов школьного музея, встречи с родственниками ветеранов, поиск информации на сайтах Бессмертный полк, Книга памяти. </w:t>
      </w:r>
      <w:r w:rsidR="00291869" w:rsidRPr="00CE4E6A">
        <w:rPr>
          <w:color w:val="000000"/>
          <w:sz w:val="28"/>
          <w:szCs w:val="28"/>
        </w:rPr>
        <w:t>В результате исследования были сделаны следующие выводы:</w:t>
      </w:r>
    </w:p>
    <w:p w14:paraId="63BA6BB2" w14:textId="1B79AFED" w:rsidR="00291869" w:rsidRPr="00CE4E6A" w:rsidRDefault="00A447D0" w:rsidP="00CE4E6A">
      <w:pPr>
        <w:pStyle w:val="rtejustify"/>
        <w:spacing w:before="0" w:beforeAutospacing="0" w:after="0" w:afterAutospacing="0"/>
        <w:ind w:firstLine="525"/>
        <w:rPr>
          <w:color w:val="000000"/>
          <w:sz w:val="28"/>
          <w:szCs w:val="28"/>
        </w:rPr>
      </w:pPr>
      <w:r w:rsidRPr="00CE4E6A">
        <w:rPr>
          <w:color w:val="000000"/>
          <w:sz w:val="28"/>
          <w:szCs w:val="28"/>
        </w:rPr>
        <w:t xml:space="preserve">Я </w:t>
      </w:r>
      <w:r w:rsidR="00291869" w:rsidRPr="00CE4E6A">
        <w:rPr>
          <w:color w:val="000000"/>
          <w:sz w:val="28"/>
          <w:szCs w:val="28"/>
        </w:rPr>
        <w:t>тоже хотела бы внести свой вклад в дело сохранения исторической памяти о событиях давно минувших дней.</w:t>
      </w:r>
    </w:p>
    <w:p w14:paraId="349E3F2B" w14:textId="674B33EE" w:rsidR="00291869" w:rsidRPr="00CE4E6A" w:rsidRDefault="00291869" w:rsidP="00CE4E6A">
      <w:pPr>
        <w:pStyle w:val="rtejustify"/>
        <w:spacing w:before="0" w:beforeAutospacing="0" w:after="0" w:afterAutospacing="0"/>
        <w:ind w:firstLine="525"/>
        <w:rPr>
          <w:rStyle w:val="a3"/>
          <w:color w:val="000000"/>
          <w:sz w:val="28"/>
          <w:szCs w:val="28"/>
        </w:rPr>
      </w:pPr>
      <w:r w:rsidRPr="00CE4E6A">
        <w:rPr>
          <w:rStyle w:val="a3"/>
          <w:color w:val="000000"/>
          <w:sz w:val="28"/>
          <w:szCs w:val="28"/>
        </w:rPr>
        <w:t>Ожидаемые результаты:</w:t>
      </w:r>
    </w:p>
    <w:p w14:paraId="140EC24B" w14:textId="474CDB6E" w:rsidR="003D698A" w:rsidRPr="00CE4E6A" w:rsidRDefault="003D698A" w:rsidP="00CE4E6A">
      <w:pPr>
        <w:spacing w:after="0" w:line="240" w:lineRule="auto"/>
        <w:rPr>
          <w:rFonts w:ascii="Times New Roman" w:hAnsi="Times New Roman" w:cs="Times New Roman"/>
          <w:sz w:val="28"/>
          <w:szCs w:val="28"/>
        </w:rPr>
      </w:pPr>
      <w:r w:rsidRPr="00CE4E6A">
        <w:rPr>
          <w:rFonts w:ascii="Times New Roman" w:eastAsiaTheme="minorEastAsia" w:hAnsi="Times New Roman" w:cs="Times New Roman"/>
          <w:color w:val="000000" w:themeColor="text1"/>
          <w:kern w:val="24"/>
          <w:sz w:val="28"/>
          <w:szCs w:val="28"/>
        </w:rPr>
        <w:t>- приобретение навыков поисково-исследовательской работы;</w:t>
      </w:r>
    </w:p>
    <w:p w14:paraId="15407750" w14:textId="489ABF8A" w:rsidR="003D698A" w:rsidRPr="00CE4E6A" w:rsidRDefault="003D698A" w:rsidP="00CE4E6A">
      <w:pPr>
        <w:spacing w:after="0" w:line="240" w:lineRule="auto"/>
        <w:rPr>
          <w:rFonts w:ascii="Times New Roman" w:hAnsi="Times New Roman" w:cs="Times New Roman"/>
          <w:sz w:val="28"/>
          <w:szCs w:val="28"/>
        </w:rPr>
      </w:pPr>
      <w:r w:rsidRPr="00CE4E6A">
        <w:rPr>
          <w:rFonts w:ascii="Times New Roman" w:eastAsiaTheme="minorEastAsia" w:hAnsi="Times New Roman" w:cs="Times New Roman"/>
          <w:color w:val="000000" w:themeColor="text1"/>
          <w:kern w:val="24"/>
          <w:sz w:val="28"/>
          <w:szCs w:val="28"/>
        </w:rPr>
        <w:t>- расширение знаний о Великой Отечественной войне;</w:t>
      </w:r>
    </w:p>
    <w:p w14:paraId="4AADE07A" w14:textId="77777777" w:rsidR="003D698A" w:rsidRPr="00CE4E6A" w:rsidRDefault="003D698A" w:rsidP="00CE4E6A">
      <w:pPr>
        <w:spacing w:after="0" w:line="240" w:lineRule="auto"/>
        <w:rPr>
          <w:rFonts w:ascii="Times New Roman" w:eastAsiaTheme="minorEastAsia" w:hAnsi="Times New Roman" w:cs="Times New Roman"/>
          <w:color w:val="000000" w:themeColor="text1"/>
          <w:kern w:val="24"/>
          <w:sz w:val="28"/>
          <w:szCs w:val="28"/>
        </w:rPr>
      </w:pPr>
      <w:r w:rsidRPr="00CE4E6A">
        <w:rPr>
          <w:rFonts w:ascii="Times New Roman" w:eastAsiaTheme="minorEastAsia" w:hAnsi="Times New Roman" w:cs="Times New Roman"/>
          <w:color w:val="000000" w:themeColor="text1"/>
          <w:kern w:val="24"/>
          <w:sz w:val="28"/>
          <w:szCs w:val="28"/>
        </w:rPr>
        <w:t>- сохранение памяти о суровых годах жизни земляков - участников Великой отечественной войны.</w:t>
      </w:r>
    </w:p>
    <w:p w14:paraId="73FC96ED" w14:textId="0BA42D48" w:rsidR="00291869" w:rsidRPr="00CE4E6A" w:rsidRDefault="00291869" w:rsidP="00CE4E6A">
      <w:pPr>
        <w:spacing w:after="0" w:line="240" w:lineRule="auto"/>
        <w:rPr>
          <w:rFonts w:ascii="Times New Roman" w:hAnsi="Times New Roman" w:cs="Times New Roman"/>
          <w:sz w:val="28"/>
          <w:szCs w:val="28"/>
        </w:rPr>
      </w:pPr>
      <w:r w:rsidRPr="00CE4E6A">
        <w:rPr>
          <w:rFonts w:ascii="Times New Roman" w:hAnsi="Times New Roman" w:cs="Times New Roman"/>
          <w:color w:val="000000"/>
          <w:sz w:val="28"/>
          <w:szCs w:val="28"/>
        </w:rPr>
        <w:t>– </w:t>
      </w:r>
      <w:r w:rsidR="003D698A" w:rsidRPr="00CE4E6A">
        <w:rPr>
          <w:rFonts w:ascii="Times New Roman" w:hAnsi="Times New Roman" w:cs="Times New Roman"/>
          <w:color w:val="000000"/>
          <w:sz w:val="28"/>
          <w:szCs w:val="28"/>
        </w:rPr>
        <w:t xml:space="preserve">увеличение </w:t>
      </w:r>
      <w:r w:rsidRPr="00CE4E6A">
        <w:rPr>
          <w:rFonts w:ascii="Times New Roman" w:hAnsi="Times New Roman" w:cs="Times New Roman"/>
          <w:color w:val="000000"/>
          <w:sz w:val="28"/>
          <w:szCs w:val="28"/>
        </w:rPr>
        <w:t>интерес</w:t>
      </w:r>
      <w:r w:rsidR="003D698A" w:rsidRPr="00CE4E6A">
        <w:rPr>
          <w:rFonts w:ascii="Times New Roman" w:hAnsi="Times New Roman" w:cs="Times New Roman"/>
          <w:color w:val="000000"/>
          <w:sz w:val="28"/>
          <w:szCs w:val="28"/>
        </w:rPr>
        <w:t>а</w:t>
      </w:r>
      <w:r w:rsidRPr="00CE4E6A">
        <w:rPr>
          <w:rFonts w:ascii="Times New Roman" w:hAnsi="Times New Roman" w:cs="Times New Roman"/>
          <w:color w:val="000000"/>
          <w:sz w:val="28"/>
          <w:szCs w:val="28"/>
        </w:rPr>
        <w:t xml:space="preserve"> к истории своего отечества и родного края</w:t>
      </w:r>
      <w:r w:rsidR="003D698A" w:rsidRPr="00CE4E6A">
        <w:rPr>
          <w:rFonts w:ascii="Times New Roman" w:hAnsi="Times New Roman" w:cs="Times New Roman"/>
          <w:color w:val="000000"/>
          <w:sz w:val="28"/>
          <w:szCs w:val="28"/>
        </w:rPr>
        <w:t>.</w:t>
      </w:r>
    </w:p>
    <w:p w14:paraId="7619D1B5" w14:textId="27D35BD3" w:rsidR="00291869" w:rsidRPr="00CE4E6A" w:rsidRDefault="00291869" w:rsidP="00CE4E6A">
      <w:pPr>
        <w:pStyle w:val="rtejustify"/>
        <w:spacing w:before="0" w:beforeAutospacing="0" w:after="0" w:afterAutospacing="0"/>
        <w:ind w:firstLine="525"/>
        <w:rPr>
          <w:color w:val="000000"/>
          <w:sz w:val="28"/>
          <w:szCs w:val="28"/>
        </w:rPr>
      </w:pPr>
      <w:r w:rsidRPr="00CE4E6A">
        <w:rPr>
          <w:color w:val="000000"/>
          <w:sz w:val="28"/>
          <w:szCs w:val="28"/>
        </w:rPr>
        <w:t xml:space="preserve">Я уверена, что обучающиеся, которые занимают активную жизненную позицию, умеют ценить и уважать свою историю, смогут войти в историю как новое поколение, на которое смогут равняться потомки и брать с него пример. Я хочу представить </w:t>
      </w:r>
      <w:r w:rsidR="00514B0E" w:rsidRPr="00CE4E6A">
        <w:rPr>
          <w:color w:val="000000"/>
          <w:sz w:val="28"/>
          <w:szCs w:val="28"/>
        </w:rPr>
        <w:t xml:space="preserve">свою </w:t>
      </w:r>
      <w:r w:rsidRPr="00CE4E6A">
        <w:rPr>
          <w:color w:val="000000"/>
          <w:sz w:val="28"/>
          <w:szCs w:val="28"/>
        </w:rPr>
        <w:t>работу «</w:t>
      </w:r>
      <w:r w:rsidR="00514B0E" w:rsidRPr="00CE4E6A">
        <w:rPr>
          <w:color w:val="000000"/>
          <w:sz w:val="28"/>
          <w:szCs w:val="28"/>
        </w:rPr>
        <w:t>Военная история. Поиск</w:t>
      </w:r>
      <w:r w:rsidRPr="00CE4E6A">
        <w:rPr>
          <w:color w:val="000000"/>
          <w:sz w:val="28"/>
          <w:szCs w:val="28"/>
        </w:rPr>
        <w:t>».</w:t>
      </w:r>
    </w:p>
    <w:p w14:paraId="0C1934E7" w14:textId="77777777" w:rsidR="003D698A" w:rsidRPr="00CE4E6A" w:rsidRDefault="00497F8D" w:rsidP="00CE4E6A">
      <w:pPr>
        <w:spacing w:after="0" w:line="240" w:lineRule="auto"/>
        <w:rPr>
          <w:rFonts w:ascii="Times New Roman" w:eastAsia="Calibri" w:hAnsi="Times New Roman" w:cs="Times New Roman"/>
          <w:color w:val="000000" w:themeColor="text1"/>
          <w:kern w:val="24"/>
          <w:sz w:val="28"/>
          <w:szCs w:val="28"/>
        </w:rPr>
      </w:pPr>
      <w:r w:rsidRPr="00CE4E6A">
        <w:rPr>
          <w:rFonts w:ascii="Times New Roman" w:hAnsi="Times New Roman" w:cs="Times New Roman"/>
          <w:sz w:val="28"/>
          <w:szCs w:val="28"/>
        </w:rPr>
        <w:t>Много сказано и написано о войне. Что бы о ней не говорили, я представляю своих прадедов героями. Это они защищали землю от врага, это они были участниками освобождения Европы от фашистских захватчиков. Общими усилиями враг был побежден.</w:t>
      </w:r>
      <w:r w:rsidR="003D698A" w:rsidRPr="00CE4E6A">
        <w:rPr>
          <w:rFonts w:ascii="Times New Roman" w:eastAsia="Calibri" w:hAnsi="Times New Roman" w:cs="Times New Roman"/>
          <w:color w:val="000000" w:themeColor="text1"/>
          <w:kern w:val="24"/>
          <w:sz w:val="28"/>
          <w:szCs w:val="28"/>
        </w:rPr>
        <w:t xml:space="preserve"> Я горжусь своими земляками. Величайшим открытием для меня стало то, что мужество и стойкость советских солдат, воспетых в песнях и книгах, - это о них, о моих прадедах, о моих земляках.</w:t>
      </w:r>
      <w:r w:rsidR="003D698A" w:rsidRPr="00CE4E6A">
        <w:rPr>
          <w:rFonts w:ascii="Times New Roman" w:hAnsi="Times New Roman" w:cs="Times New Roman"/>
          <w:sz w:val="28"/>
          <w:szCs w:val="28"/>
        </w:rPr>
        <w:t xml:space="preserve"> </w:t>
      </w:r>
      <w:r w:rsidR="003D698A" w:rsidRPr="00CE4E6A">
        <w:rPr>
          <w:rFonts w:ascii="Times New Roman" w:eastAsia="Calibri" w:hAnsi="Times New Roman" w:cs="Times New Roman"/>
          <w:color w:val="000000" w:themeColor="text1"/>
          <w:kern w:val="24"/>
          <w:sz w:val="28"/>
          <w:szCs w:val="28"/>
        </w:rPr>
        <w:t>Много сказано и написано о войне. Что бы о ней не говорили сегодня, я представляю их героями. Это они защищали землю от врага, это они были участниками освобождения Европы от фашистских захватчиков. Общими усилиями враг был побежден.</w:t>
      </w:r>
    </w:p>
    <w:p w14:paraId="7EF8AEC0" w14:textId="5424352F" w:rsidR="00B10188" w:rsidRPr="00CE4E6A" w:rsidRDefault="00497F8D" w:rsidP="00CE4E6A">
      <w:pPr>
        <w:spacing w:after="0" w:line="240" w:lineRule="auto"/>
        <w:ind w:firstLine="525"/>
        <w:rPr>
          <w:rFonts w:ascii="Times New Roman" w:hAnsi="Times New Roman" w:cs="Times New Roman"/>
          <w:sz w:val="28"/>
          <w:szCs w:val="28"/>
        </w:rPr>
      </w:pPr>
      <w:r w:rsidRPr="00CE4E6A">
        <w:rPr>
          <w:rFonts w:ascii="Times New Roman" w:hAnsi="Times New Roman" w:cs="Times New Roman"/>
          <w:color w:val="000000"/>
          <w:sz w:val="28"/>
          <w:szCs w:val="28"/>
        </w:rPr>
        <w:t xml:space="preserve">У времени своя память – история. И потому мир никогда не забывает о трагедиях, потрясавших планету в разные эпохи, в том числе и о жестоких войнах, уносивших миллионы жизней, разрушавших великие ценности, созданные человеком. Я убеждена в том, что тема ВОВ будет всегда актуальна, потому что нельзя не интересоваться своим прошлым. </w:t>
      </w:r>
      <w:r w:rsidRPr="00CE4E6A">
        <w:rPr>
          <w:rFonts w:ascii="Times New Roman" w:hAnsi="Times New Roman" w:cs="Times New Roman"/>
          <w:color w:val="000000"/>
          <w:sz w:val="28"/>
          <w:szCs w:val="28"/>
        </w:rPr>
        <w:lastRenderedPageBreak/>
        <w:t>Человеческая мудрость гласит: «Только та страна, в которой люди помнят о своем прошлом, достойна будущего».</w:t>
      </w:r>
      <w:r w:rsidR="00B10188" w:rsidRPr="00CE4E6A">
        <w:rPr>
          <w:rFonts w:ascii="Times New Roman" w:hAnsi="Times New Roman" w:cs="Times New Roman"/>
          <w:color w:val="0F0F0F"/>
          <w:sz w:val="28"/>
          <w:szCs w:val="28"/>
        </w:rPr>
        <w:t xml:space="preserve"> </w:t>
      </w:r>
    </w:p>
    <w:p w14:paraId="4652FA5A" w14:textId="1007A9E7" w:rsidR="00955A7A" w:rsidRPr="00CE4E6A" w:rsidRDefault="00955A7A" w:rsidP="00CE4E6A">
      <w:pPr>
        <w:spacing w:after="0" w:line="240" w:lineRule="auto"/>
        <w:ind w:firstLine="708"/>
        <w:rPr>
          <w:rFonts w:ascii="Times New Roman" w:hAnsi="Times New Roman" w:cs="Times New Roman"/>
          <w:sz w:val="28"/>
          <w:szCs w:val="28"/>
        </w:rPr>
      </w:pPr>
      <w:r w:rsidRPr="00CE4E6A">
        <w:rPr>
          <w:rFonts w:ascii="Times New Roman" w:hAnsi="Times New Roman" w:cs="Times New Roman"/>
          <w:color w:val="000000"/>
          <w:sz w:val="28"/>
          <w:szCs w:val="28"/>
        </w:rPr>
        <w:t xml:space="preserve">Советский </w:t>
      </w:r>
      <w:r w:rsidR="00291869" w:rsidRPr="00CE4E6A">
        <w:rPr>
          <w:rFonts w:ascii="Times New Roman" w:hAnsi="Times New Roman" w:cs="Times New Roman"/>
          <w:color w:val="000000"/>
          <w:sz w:val="28"/>
          <w:szCs w:val="28"/>
        </w:rPr>
        <w:t>народ заплатил за Победу огромную цену – погибли более 27 миллионов человек. Великая Отечественная война стала для всех людей настоящим испытанием, сопровождавшимся потерей близких. Целых четыре долгих года продолжалась война. Чем дальше от нас те грозные военные годы, тем больше мы осознаем величие подвига.</w:t>
      </w:r>
      <w:r w:rsidRPr="00CE4E6A">
        <w:rPr>
          <w:rFonts w:ascii="Times New Roman" w:hAnsi="Times New Roman" w:cs="Times New Roman"/>
          <w:sz w:val="28"/>
          <w:szCs w:val="28"/>
        </w:rPr>
        <w:t xml:space="preserve"> Все дальше и дальше уходят от нас в историю героические и грозные годы Великой Отечественной войны. Уже выросло не одно поколение людей, не испытавших на себе горячего дыхания великой битвы с немецко-фашистскими захватчиками. Но чем дальше уходят от нас те незабываемые годы, чем больше зарастают раны войны, тем величественней представляется титанический подвиг, совершенный советским народом.</w:t>
      </w:r>
    </w:p>
    <w:p w14:paraId="13E17FBF" w14:textId="365CA7FD" w:rsidR="00B7023B" w:rsidRDefault="00955A7A" w:rsidP="00521790">
      <w:pPr>
        <w:spacing w:after="0" w:line="240" w:lineRule="auto"/>
        <w:ind w:firstLine="708"/>
        <w:rPr>
          <w:rStyle w:val="a3"/>
          <w:rFonts w:ascii="Times New Roman" w:hAnsi="Times New Roman" w:cs="Times New Roman"/>
          <w:b w:val="0"/>
          <w:bCs w:val="0"/>
          <w:sz w:val="28"/>
          <w:szCs w:val="28"/>
        </w:rPr>
      </w:pPr>
      <w:r w:rsidRPr="00CE4E6A">
        <w:rPr>
          <w:rFonts w:ascii="Times New Roman" w:hAnsi="Times New Roman" w:cs="Times New Roman"/>
          <w:sz w:val="28"/>
          <w:szCs w:val="28"/>
        </w:rPr>
        <w:t>Я знаю о войне не только по впечатлениям от просмотренных фильмов и прочитанных книг, не только от учителей.  Не было в военное время ни одной семьи, где война бы не оставила свой след. От отца и бабушки я знаю, что война коснулась и нашей семьи.</w:t>
      </w:r>
    </w:p>
    <w:p w14:paraId="3193D508" w14:textId="092D2E0E" w:rsidR="00CE4E6A" w:rsidRPr="00EC74A9" w:rsidRDefault="00EC74A9" w:rsidP="00EC74A9">
      <w:pPr>
        <w:spacing w:after="0"/>
        <w:rPr>
          <w:rStyle w:val="a3"/>
          <w:rFonts w:ascii="Times New Roman" w:hAnsi="Times New Roman" w:cs="Times New Roman"/>
          <w:sz w:val="28"/>
          <w:szCs w:val="28"/>
        </w:rPr>
      </w:pPr>
      <w:r>
        <w:rPr>
          <w:rStyle w:val="a3"/>
          <w:rFonts w:ascii="Times New Roman" w:hAnsi="Times New Roman" w:cs="Times New Roman"/>
          <w:sz w:val="28"/>
          <w:szCs w:val="28"/>
        </w:rPr>
        <w:t>1.1.</w:t>
      </w:r>
      <w:r w:rsidRPr="00EC74A9">
        <w:rPr>
          <w:rStyle w:val="a3"/>
          <w:rFonts w:ascii="Times New Roman" w:hAnsi="Times New Roman" w:cs="Times New Roman"/>
          <w:sz w:val="28"/>
          <w:szCs w:val="28"/>
        </w:rPr>
        <w:t>Они сражались за Родину.</w:t>
      </w:r>
    </w:p>
    <w:p w14:paraId="0A74509A" w14:textId="4A5EA8AE" w:rsidR="008C41BB" w:rsidRPr="00521790" w:rsidRDefault="008C41BB" w:rsidP="00521790">
      <w:pPr>
        <w:pStyle w:val="rtejustify"/>
        <w:spacing w:before="120" w:beforeAutospacing="0" w:after="120" w:afterAutospacing="0"/>
        <w:rPr>
          <w:b/>
          <w:bCs/>
          <w:color w:val="000000"/>
          <w:sz w:val="28"/>
          <w:szCs w:val="28"/>
        </w:rPr>
      </w:pPr>
      <w:bookmarkStart w:id="0" w:name="_Hlk129507641"/>
      <w:r w:rsidRPr="00497F8D">
        <w:rPr>
          <w:rStyle w:val="a3"/>
          <w:color w:val="000000"/>
          <w:sz w:val="28"/>
          <w:szCs w:val="28"/>
        </w:rPr>
        <w:t>Зиновьев Никита Иванович.</w:t>
      </w:r>
      <w:bookmarkEnd w:id="0"/>
      <w:r w:rsidR="00521790">
        <w:rPr>
          <w:rStyle w:val="a3"/>
          <w:color w:val="000000"/>
          <w:sz w:val="28"/>
          <w:szCs w:val="28"/>
        </w:rPr>
        <w:t xml:space="preserve"> </w:t>
      </w:r>
      <w:r w:rsidRPr="00B7023B">
        <w:rPr>
          <w:rFonts w:eastAsiaTheme="minorEastAsia"/>
          <w:b/>
          <w:bCs/>
          <w:color w:val="000000"/>
          <w:kern w:val="24"/>
          <w:sz w:val="28"/>
          <w:szCs w:val="28"/>
        </w:rPr>
        <w:t>Дата рождения</w:t>
      </w:r>
      <w:r w:rsidR="00497F8D" w:rsidRPr="00B7023B">
        <w:rPr>
          <w:sz w:val="28"/>
          <w:szCs w:val="28"/>
        </w:rPr>
        <w:t xml:space="preserve">. </w:t>
      </w:r>
      <w:r w:rsidRPr="00B7023B">
        <w:rPr>
          <w:rFonts w:eastAsiaTheme="minorEastAsia"/>
          <w:color w:val="000000"/>
          <w:kern w:val="24"/>
          <w:sz w:val="28"/>
          <w:szCs w:val="28"/>
        </w:rPr>
        <w:t>1904</w:t>
      </w:r>
    </w:p>
    <w:p w14:paraId="0DD1FBD6" w14:textId="22D0C12E" w:rsidR="008C41BB" w:rsidRPr="00B7023B" w:rsidRDefault="008C41BB" w:rsidP="00B7023B">
      <w:pPr>
        <w:pStyle w:val="a5"/>
        <w:kinsoku w:val="0"/>
        <w:overflowPunct w:val="0"/>
        <w:spacing w:before="0" w:beforeAutospacing="0" w:after="0" w:afterAutospacing="0"/>
        <w:textAlignment w:val="top"/>
        <w:rPr>
          <w:sz w:val="28"/>
          <w:szCs w:val="28"/>
        </w:rPr>
      </w:pPr>
      <w:r w:rsidRPr="00B7023B">
        <w:rPr>
          <w:rFonts w:eastAsiaTheme="minorEastAsia"/>
          <w:b/>
          <w:bCs/>
          <w:color w:val="000000"/>
          <w:kern w:val="24"/>
          <w:sz w:val="28"/>
          <w:szCs w:val="28"/>
        </w:rPr>
        <w:t>Место рождения</w:t>
      </w:r>
      <w:r w:rsidR="00B7023B" w:rsidRPr="00B7023B">
        <w:rPr>
          <w:sz w:val="28"/>
          <w:szCs w:val="28"/>
        </w:rPr>
        <w:t xml:space="preserve">. </w:t>
      </w:r>
      <w:r w:rsidRPr="00B7023B">
        <w:rPr>
          <w:rFonts w:eastAsiaTheme="minorEastAsia"/>
          <w:color w:val="000000"/>
          <w:kern w:val="24"/>
          <w:sz w:val="28"/>
          <w:szCs w:val="28"/>
        </w:rPr>
        <w:t>Казахская ССР, Акмолинская обл., Молотовский р-н, с. Михайловка</w:t>
      </w:r>
    </w:p>
    <w:p w14:paraId="46C382FF" w14:textId="5D16ECC4" w:rsidR="008C41BB" w:rsidRPr="00B7023B" w:rsidRDefault="008C41BB" w:rsidP="00521790">
      <w:pPr>
        <w:pStyle w:val="a5"/>
        <w:kinsoku w:val="0"/>
        <w:overflowPunct w:val="0"/>
        <w:spacing w:before="0" w:beforeAutospacing="0" w:after="0" w:afterAutospacing="0"/>
        <w:textAlignment w:val="top"/>
        <w:rPr>
          <w:sz w:val="28"/>
          <w:szCs w:val="28"/>
        </w:rPr>
      </w:pPr>
      <w:r w:rsidRPr="00B7023B">
        <w:rPr>
          <w:rFonts w:eastAsiaTheme="minorEastAsia"/>
          <w:b/>
          <w:bCs/>
          <w:color w:val="000000"/>
          <w:kern w:val="24"/>
          <w:sz w:val="28"/>
          <w:szCs w:val="28"/>
        </w:rPr>
        <w:t>Место призыва</w:t>
      </w:r>
      <w:r w:rsidR="00521790">
        <w:rPr>
          <w:sz w:val="28"/>
          <w:szCs w:val="28"/>
        </w:rPr>
        <w:t xml:space="preserve"> </w:t>
      </w:r>
      <w:r w:rsidRPr="00B7023B">
        <w:rPr>
          <w:rFonts w:eastAsiaTheme="minorEastAsia"/>
          <w:color w:val="000000"/>
          <w:kern w:val="24"/>
          <w:sz w:val="28"/>
          <w:szCs w:val="28"/>
        </w:rPr>
        <w:t>Молотовский РВК, Казахская ССР, Акмолинская обл., Молотовский р-н</w:t>
      </w:r>
    </w:p>
    <w:p w14:paraId="55854561" w14:textId="77777777" w:rsidR="008C41BB" w:rsidRPr="00B7023B" w:rsidRDefault="008C41BB" w:rsidP="008C41BB">
      <w:pPr>
        <w:pStyle w:val="a5"/>
        <w:kinsoku w:val="0"/>
        <w:overflowPunct w:val="0"/>
        <w:spacing w:before="0" w:beforeAutospacing="0" w:after="0" w:afterAutospacing="0"/>
        <w:textAlignment w:val="top"/>
        <w:rPr>
          <w:sz w:val="28"/>
          <w:szCs w:val="28"/>
        </w:rPr>
      </w:pPr>
      <w:r w:rsidRPr="00B7023B">
        <w:rPr>
          <w:rFonts w:eastAsiaTheme="minorEastAsia"/>
          <w:b/>
          <w:bCs/>
          <w:color w:val="000000"/>
          <w:kern w:val="24"/>
          <w:sz w:val="28"/>
          <w:szCs w:val="28"/>
        </w:rPr>
        <w:t>Дата призыва</w:t>
      </w:r>
    </w:p>
    <w:p w14:paraId="74C384C9" w14:textId="77777777" w:rsidR="008C41BB" w:rsidRPr="00B7023B" w:rsidRDefault="008C41BB" w:rsidP="008C41BB">
      <w:pPr>
        <w:pStyle w:val="a5"/>
        <w:kinsoku w:val="0"/>
        <w:overflowPunct w:val="0"/>
        <w:spacing w:before="0" w:beforeAutospacing="0" w:after="0" w:afterAutospacing="0"/>
        <w:ind w:left="720" w:hanging="720"/>
        <w:textAlignment w:val="baseline"/>
        <w:rPr>
          <w:sz w:val="28"/>
          <w:szCs w:val="28"/>
        </w:rPr>
      </w:pPr>
      <w:r w:rsidRPr="00B7023B">
        <w:rPr>
          <w:rFonts w:eastAsiaTheme="minorEastAsia"/>
          <w:color w:val="000000"/>
          <w:kern w:val="24"/>
          <w:sz w:val="28"/>
          <w:szCs w:val="28"/>
        </w:rPr>
        <w:t> __.08.1941г.</w:t>
      </w:r>
    </w:p>
    <w:p w14:paraId="5E3FB245" w14:textId="4FCC9A26" w:rsidR="008C41BB" w:rsidRPr="00B7023B" w:rsidRDefault="008C41BB" w:rsidP="00B7023B">
      <w:pPr>
        <w:pStyle w:val="a5"/>
        <w:kinsoku w:val="0"/>
        <w:overflowPunct w:val="0"/>
        <w:spacing w:before="0" w:beforeAutospacing="0" w:after="0" w:afterAutospacing="0"/>
        <w:ind w:left="720" w:hanging="720"/>
        <w:textAlignment w:val="baseline"/>
        <w:rPr>
          <w:sz w:val="28"/>
          <w:szCs w:val="28"/>
        </w:rPr>
      </w:pPr>
      <w:r w:rsidRPr="00B7023B">
        <w:rPr>
          <w:rFonts w:eastAsiaTheme="minorEastAsia"/>
          <w:b/>
          <w:bCs/>
          <w:color w:val="000000"/>
          <w:kern w:val="24"/>
          <w:sz w:val="28"/>
          <w:szCs w:val="28"/>
        </w:rPr>
        <w:t>Воинское звание</w:t>
      </w:r>
      <w:r w:rsidR="00B7023B" w:rsidRPr="00B7023B">
        <w:rPr>
          <w:sz w:val="28"/>
          <w:szCs w:val="28"/>
        </w:rPr>
        <w:t xml:space="preserve"> </w:t>
      </w:r>
      <w:r w:rsidRPr="00B7023B">
        <w:rPr>
          <w:rFonts w:eastAsiaTheme="minorEastAsia"/>
          <w:color w:val="000000"/>
          <w:kern w:val="24"/>
          <w:sz w:val="28"/>
          <w:szCs w:val="28"/>
        </w:rPr>
        <w:t>красноармеец</w:t>
      </w:r>
    </w:p>
    <w:p w14:paraId="387C2434" w14:textId="4A6D84FC" w:rsidR="008C41BB" w:rsidRPr="00B7023B" w:rsidRDefault="008C41BB" w:rsidP="00B7023B">
      <w:pPr>
        <w:pStyle w:val="a5"/>
        <w:kinsoku w:val="0"/>
        <w:overflowPunct w:val="0"/>
        <w:spacing w:before="0" w:beforeAutospacing="0" w:after="0" w:afterAutospacing="0"/>
        <w:textAlignment w:val="top"/>
        <w:rPr>
          <w:color w:val="000000" w:themeColor="text1"/>
          <w:sz w:val="28"/>
          <w:szCs w:val="28"/>
        </w:rPr>
      </w:pPr>
      <w:r w:rsidRPr="00B7023B">
        <w:rPr>
          <w:rFonts w:eastAsiaTheme="minorEastAsia"/>
          <w:b/>
          <w:bCs/>
          <w:color w:val="000000"/>
          <w:kern w:val="24"/>
          <w:sz w:val="28"/>
          <w:szCs w:val="28"/>
        </w:rPr>
        <w:t>Воинская часть</w:t>
      </w:r>
      <w:r w:rsidR="00B7023B" w:rsidRPr="00B7023B">
        <w:rPr>
          <w:sz w:val="28"/>
          <w:szCs w:val="28"/>
        </w:rPr>
        <w:t xml:space="preserve">. </w:t>
      </w:r>
      <w:hyperlink r:id="rId6" w:history="1">
        <w:r w:rsidRPr="00B7023B">
          <w:rPr>
            <w:rStyle w:val="a6"/>
            <w:rFonts w:eastAsiaTheme="minorEastAsia"/>
            <w:color w:val="000000" w:themeColor="text1"/>
            <w:kern w:val="24"/>
            <w:sz w:val="28"/>
            <w:szCs w:val="28"/>
          </w:rPr>
          <w:t>387 стрелковая дивизия</w:t>
        </w:r>
      </w:hyperlink>
      <w:r w:rsidRPr="00B7023B">
        <w:rPr>
          <w:rFonts w:eastAsiaTheme="minorEastAsia"/>
          <w:color w:val="000000" w:themeColor="text1"/>
          <w:kern w:val="24"/>
          <w:sz w:val="28"/>
          <w:szCs w:val="28"/>
        </w:rPr>
        <w:br/>
        <w:t>п/п 1418 в/ч 1273</w:t>
      </w:r>
      <w:r w:rsidRPr="00B7023B">
        <w:rPr>
          <w:rFonts w:eastAsiaTheme="minorEastAsia"/>
          <w:color w:val="000000" w:themeColor="text1"/>
          <w:kern w:val="24"/>
          <w:sz w:val="28"/>
          <w:szCs w:val="28"/>
        </w:rPr>
        <w:br/>
      </w:r>
      <w:bookmarkStart w:id="1" w:name="_Hlk129507333"/>
      <w:r w:rsidRPr="00B7023B">
        <w:fldChar w:fldCharType="begin"/>
      </w:r>
      <w:r w:rsidRPr="00B7023B">
        <w:rPr>
          <w:color w:val="000000" w:themeColor="text1"/>
          <w:sz w:val="28"/>
          <w:szCs w:val="28"/>
        </w:rPr>
        <w:instrText>HYPERLINK "https://pamyat-naroda.ru/warunit/id14254/?static_hash=285834c6413a7f9da0fb1499bd5bb553v2"</w:instrText>
      </w:r>
      <w:r w:rsidRPr="00B7023B">
        <w:fldChar w:fldCharType="separate"/>
      </w:r>
      <w:r w:rsidRPr="00B7023B">
        <w:rPr>
          <w:rStyle w:val="a6"/>
          <w:rFonts w:eastAsiaTheme="minorEastAsia"/>
          <w:color w:val="000000" w:themeColor="text1"/>
          <w:kern w:val="24"/>
          <w:sz w:val="28"/>
          <w:szCs w:val="28"/>
        </w:rPr>
        <w:t>1273 стрелковый полк 387 стрелковой дивизии</w:t>
      </w:r>
      <w:r w:rsidRPr="00B7023B">
        <w:rPr>
          <w:rStyle w:val="a6"/>
          <w:rFonts w:eastAsiaTheme="minorEastAsia"/>
          <w:color w:val="000000" w:themeColor="text1"/>
          <w:kern w:val="24"/>
          <w:sz w:val="28"/>
          <w:szCs w:val="28"/>
        </w:rPr>
        <w:fldChar w:fldCharType="end"/>
      </w:r>
    </w:p>
    <w:bookmarkEnd w:id="1"/>
    <w:p w14:paraId="5B2D2294" w14:textId="1A432075" w:rsidR="008C41BB" w:rsidRPr="00B7023B" w:rsidRDefault="008C41BB" w:rsidP="00955A7A">
      <w:pPr>
        <w:pStyle w:val="a5"/>
        <w:kinsoku w:val="0"/>
        <w:overflowPunct w:val="0"/>
        <w:spacing w:before="0" w:beforeAutospacing="0" w:after="0" w:afterAutospacing="0"/>
        <w:textAlignment w:val="top"/>
        <w:rPr>
          <w:rFonts w:eastAsiaTheme="minorEastAsia"/>
          <w:b/>
          <w:bCs/>
          <w:color w:val="000000" w:themeColor="text1"/>
          <w:kern w:val="24"/>
          <w:sz w:val="28"/>
          <w:szCs w:val="28"/>
        </w:rPr>
      </w:pPr>
      <w:r w:rsidRPr="00B7023B">
        <w:rPr>
          <w:rFonts w:eastAsiaTheme="minorEastAsia"/>
          <w:b/>
          <w:bCs/>
          <w:color w:val="000000" w:themeColor="text1"/>
          <w:kern w:val="24"/>
          <w:sz w:val="28"/>
          <w:szCs w:val="28"/>
        </w:rPr>
        <w:t>Место выбытия</w:t>
      </w:r>
      <w:r w:rsidR="00955A7A" w:rsidRPr="00B7023B">
        <w:rPr>
          <w:color w:val="000000" w:themeColor="text1"/>
          <w:sz w:val="28"/>
          <w:szCs w:val="28"/>
        </w:rPr>
        <w:t xml:space="preserve">. </w:t>
      </w:r>
      <w:r w:rsidRPr="00B7023B">
        <w:rPr>
          <w:rFonts w:eastAsiaTheme="minorEastAsia"/>
          <w:color w:val="000000" w:themeColor="text1"/>
          <w:kern w:val="24"/>
          <w:sz w:val="28"/>
          <w:szCs w:val="28"/>
        </w:rPr>
        <w:t>Орловская обл.</w:t>
      </w:r>
      <w:r w:rsidRPr="00B7023B">
        <w:rPr>
          <w:rFonts w:eastAsiaTheme="minorEastAsia"/>
          <w:b/>
          <w:bCs/>
          <w:color w:val="000000" w:themeColor="text1"/>
          <w:kern w:val="24"/>
          <w:sz w:val="28"/>
          <w:szCs w:val="28"/>
        </w:rPr>
        <w:t xml:space="preserve"> </w:t>
      </w:r>
    </w:p>
    <w:p w14:paraId="01D9201D" w14:textId="37331C6B" w:rsidR="00955A7A" w:rsidRPr="00B7023B" w:rsidRDefault="00000000" w:rsidP="00955A7A">
      <w:pPr>
        <w:pStyle w:val="a5"/>
        <w:kinsoku w:val="0"/>
        <w:overflowPunct w:val="0"/>
        <w:spacing w:before="0" w:beforeAutospacing="0" w:after="0" w:afterAutospacing="0"/>
        <w:ind w:left="720" w:hanging="720"/>
        <w:textAlignment w:val="top"/>
        <w:rPr>
          <w:rStyle w:val="a6"/>
          <w:rFonts w:eastAsiaTheme="minorEastAsia"/>
          <w:color w:val="000000" w:themeColor="text1"/>
          <w:kern w:val="24"/>
          <w:sz w:val="28"/>
          <w:szCs w:val="28"/>
        </w:rPr>
      </w:pPr>
      <w:hyperlink r:id="rId7" w:history="1">
        <w:r w:rsidR="00955A7A" w:rsidRPr="00B7023B">
          <w:rPr>
            <w:rStyle w:val="a6"/>
            <w:rFonts w:eastAsiaTheme="minorEastAsia"/>
            <w:color w:val="000000" w:themeColor="text1"/>
            <w:kern w:val="24"/>
            <w:sz w:val="28"/>
            <w:szCs w:val="28"/>
          </w:rPr>
          <w:t>1273 стрелковый полк 387 стрелковой дивизии</w:t>
        </w:r>
      </w:hyperlink>
    </w:p>
    <w:p w14:paraId="5A8E336A" w14:textId="5385F950" w:rsidR="001147E9" w:rsidRPr="00521790" w:rsidRDefault="00CC2691" w:rsidP="00521790">
      <w:pPr>
        <w:pStyle w:val="a5"/>
        <w:kinsoku w:val="0"/>
        <w:overflowPunct w:val="0"/>
        <w:spacing w:before="0" w:beforeAutospacing="0" w:after="0" w:afterAutospacing="0"/>
        <w:textAlignment w:val="top"/>
        <w:rPr>
          <w:b/>
          <w:bCs/>
          <w:sz w:val="28"/>
          <w:szCs w:val="28"/>
        </w:rPr>
      </w:pPr>
      <w:r w:rsidRPr="00B7023B">
        <w:rPr>
          <w:rStyle w:val="a3"/>
          <w:b w:val="0"/>
          <w:bCs w:val="0"/>
          <w:color w:val="282828"/>
          <w:sz w:val="28"/>
          <w:szCs w:val="28"/>
          <w:shd w:val="clear" w:color="auto" w:fill="FFFFFF"/>
        </w:rPr>
        <w:t>Дивизия сформирована в конце августа 1941 года в г. Акмолинске из призывников Акмолинской и Карагандинской областей. </w:t>
      </w:r>
      <w:r w:rsidRPr="00B7023B">
        <w:rPr>
          <w:rStyle w:val="a3"/>
          <w:b w:val="0"/>
          <w:bCs w:val="0"/>
          <w:color w:val="FF0000"/>
          <w:sz w:val="28"/>
          <w:szCs w:val="28"/>
          <w:shd w:val="clear" w:color="auto" w:fill="FFFFFF"/>
        </w:rPr>
        <w:t>06.11.1941</w:t>
      </w:r>
      <w:r w:rsidRPr="00B7023B">
        <w:rPr>
          <w:rStyle w:val="a3"/>
          <w:b w:val="0"/>
          <w:bCs w:val="0"/>
          <w:color w:val="282828"/>
          <w:sz w:val="28"/>
          <w:szCs w:val="28"/>
          <w:shd w:val="clear" w:color="auto" w:fill="FFFFFF"/>
        </w:rPr>
        <w:t> года отбыла на фронт, включена в состав 61-й армии, дислоцировалась в районе Ряжск, Раненбург, Мичуринск.</w:t>
      </w:r>
      <w:r w:rsidRPr="00B7023B">
        <w:rPr>
          <w:b/>
          <w:bCs/>
          <w:color w:val="282828"/>
          <w:sz w:val="28"/>
          <w:szCs w:val="28"/>
        </w:rPr>
        <w:br/>
      </w:r>
      <w:r w:rsidRPr="00B7023B">
        <w:rPr>
          <w:rStyle w:val="a3"/>
          <w:b w:val="0"/>
          <w:bCs w:val="0"/>
          <w:color w:val="282828"/>
          <w:sz w:val="28"/>
          <w:szCs w:val="28"/>
          <w:shd w:val="clear" w:color="auto" w:fill="FFFFFF"/>
        </w:rPr>
        <w:t>Первый бой приняла 27.12.1941 года под селом Троицкое Ульяновского района Орловской области в ходе частной наступательн</w:t>
      </w:r>
      <w:r w:rsidR="00EC74A9" w:rsidRPr="00B7023B">
        <w:rPr>
          <w:rStyle w:val="a3"/>
          <w:b w:val="0"/>
          <w:bCs w:val="0"/>
          <w:color w:val="282828"/>
          <w:sz w:val="28"/>
          <w:szCs w:val="28"/>
          <w:shd w:val="clear" w:color="auto" w:fill="FFFFFF"/>
        </w:rPr>
        <w:t>ой</w:t>
      </w:r>
      <w:r w:rsidRPr="00B7023B">
        <w:rPr>
          <w:rStyle w:val="a3"/>
          <w:b w:val="0"/>
          <w:bCs w:val="0"/>
          <w:color w:val="282828"/>
          <w:sz w:val="28"/>
          <w:szCs w:val="28"/>
          <w:shd w:val="clear" w:color="auto" w:fill="FFFFFF"/>
        </w:rPr>
        <w:t xml:space="preserve"> операци</w:t>
      </w:r>
      <w:r w:rsidR="00EC74A9" w:rsidRPr="00B7023B">
        <w:rPr>
          <w:rStyle w:val="a3"/>
          <w:b w:val="0"/>
          <w:bCs w:val="0"/>
          <w:color w:val="282828"/>
          <w:sz w:val="28"/>
          <w:szCs w:val="28"/>
          <w:shd w:val="clear" w:color="auto" w:fill="FFFFFF"/>
        </w:rPr>
        <w:t>и</w:t>
      </w:r>
      <w:r w:rsidRPr="00B7023B">
        <w:rPr>
          <w:rStyle w:val="a3"/>
          <w:b w:val="0"/>
          <w:bCs w:val="0"/>
          <w:color w:val="282828"/>
          <w:sz w:val="28"/>
          <w:szCs w:val="28"/>
          <w:shd w:val="clear" w:color="auto" w:fill="FFFFFF"/>
        </w:rPr>
        <w:t xml:space="preserve"> на болховском и орловском направлениях.</w:t>
      </w:r>
      <w:r w:rsidRPr="00B7023B">
        <w:rPr>
          <w:b/>
          <w:bCs/>
          <w:color w:val="282828"/>
          <w:sz w:val="28"/>
          <w:szCs w:val="28"/>
        </w:rPr>
        <w:br/>
      </w:r>
      <w:r w:rsidRPr="00CC2691">
        <w:rPr>
          <w:rStyle w:val="a3"/>
          <w:b w:val="0"/>
          <w:bCs w:val="0"/>
          <w:color w:val="282828"/>
          <w:sz w:val="28"/>
          <w:szCs w:val="28"/>
          <w:shd w:val="clear" w:color="auto" w:fill="FFFFFF"/>
        </w:rPr>
        <w:t>В ходе операции в частности 20.01.1942 года заняла Кирейково и Ногая, 30.01.1942 завязала ожесточённый бой за Вязовую, Мал. Чернь.</w:t>
      </w:r>
      <w:r w:rsidRPr="00CC2691">
        <w:rPr>
          <w:b/>
          <w:bCs/>
          <w:color w:val="282828"/>
          <w:sz w:val="28"/>
          <w:szCs w:val="28"/>
        </w:rPr>
        <w:br/>
      </w:r>
      <w:r w:rsidRPr="00CC2691">
        <w:rPr>
          <w:rStyle w:val="a3"/>
          <w:b w:val="0"/>
          <w:bCs w:val="0"/>
          <w:color w:val="282828"/>
          <w:sz w:val="28"/>
          <w:szCs w:val="28"/>
          <w:shd w:val="clear" w:color="auto" w:fill="FFFFFF"/>
        </w:rPr>
        <w:t>В течение 1942 года вела оборонительные и наступательные бои южнее и юго-западнее Белева, прикрывая калужское и тульское направления.</w:t>
      </w:r>
      <w:r w:rsidRPr="00CC2691">
        <w:rPr>
          <w:b/>
          <w:bCs/>
          <w:color w:val="282828"/>
          <w:sz w:val="28"/>
          <w:szCs w:val="28"/>
        </w:rPr>
        <w:br/>
      </w:r>
      <w:r w:rsidRPr="00CC2691">
        <w:rPr>
          <w:rStyle w:val="a3"/>
          <w:b w:val="0"/>
          <w:bCs w:val="0"/>
          <w:color w:val="282828"/>
          <w:sz w:val="28"/>
          <w:szCs w:val="28"/>
          <w:shd w:val="clear" w:color="auto" w:fill="FFFFFF"/>
        </w:rPr>
        <w:t xml:space="preserve">В ходе операции в районе Жиздры летом 1942 года попала в окружения, фактически была разгромлена. На момент выхода из окружения 15.08.1942 </w:t>
      </w:r>
      <w:r w:rsidRPr="00CC2691">
        <w:rPr>
          <w:rStyle w:val="a3"/>
          <w:b w:val="0"/>
          <w:bCs w:val="0"/>
          <w:color w:val="282828"/>
          <w:sz w:val="28"/>
          <w:szCs w:val="28"/>
          <w:shd w:val="clear" w:color="auto" w:fill="FFFFFF"/>
        </w:rPr>
        <w:lastRenderedPageBreak/>
        <w:t>года в дивизии насчитывалось всего 800 человек, а из боевой техники - три станковых пулемёта. Остальную технику пришлось оставить.</w:t>
      </w:r>
      <w:r w:rsidRPr="00CC2691">
        <w:rPr>
          <w:b/>
          <w:bCs/>
          <w:color w:val="282828"/>
          <w:sz w:val="28"/>
          <w:szCs w:val="28"/>
        </w:rPr>
        <w:br/>
      </w:r>
      <w:r w:rsidRPr="00CC2691">
        <w:rPr>
          <w:rStyle w:val="a3"/>
          <w:b w:val="0"/>
          <w:bCs w:val="0"/>
          <w:color w:val="282828"/>
          <w:sz w:val="28"/>
          <w:szCs w:val="28"/>
          <w:shd w:val="clear" w:color="auto" w:fill="FFFFFF"/>
        </w:rPr>
        <w:t>Остатки дивизии были отведены в Пензенскую область, где дивизия была пополнена новым личным составом.</w:t>
      </w:r>
      <w:r w:rsidR="00EC74A9">
        <w:rPr>
          <w:rStyle w:val="a3"/>
          <w:b w:val="0"/>
          <w:bCs w:val="0"/>
          <w:color w:val="282828"/>
          <w:sz w:val="28"/>
          <w:szCs w:val="28"/>
          <w:shd w:val="clear" w:color="auto" w:fill="FFFFFF"/>
        </w:rPr>
        <w:t xml:space="preserve"> </w:t>
      </w:r>
      <w:r w:rsidRPr="00497F8D">
        <w:rPr>
          <w:rStyle w:val="a3"/>
          <w:color w:val="000000"/>
          <w:sz w:val="28"/>
          <w:szCs w:val="28"/>
        </w:rPr>
        <w:t>Зиновьев Никита Иванович</w:t>
      </w:r>
      <w:r w:rsidR="00867B3D">
        <w:rPr>
          <w:rStyle w:val="a3"/>
          <w:color w:val="000000"/>
          <w:sz w:val="28"/>
          <w:szCs w:val="28"/>
        </w:rPr>
        <w:t xml:space="preserve"> пропал без вести</w:t>
      </w:r>
      <w:r>
        <w:rPr>
          <w:rStyle w:val="a3"/>
          <w:color w:val="000000"/>
          <w:sz w:val="28"/>
          <w:szCs w:val="28"/>
        </w:rPr>
        <w:t xml:space="preserve"> </w:t>
      </w:r>
      <w:r w:rsidR="00EC74A9">
        <w:rPr>
          <w:rStyle w:val="a3"/>
          <w:color w:val="000000"/>
          <w:sz w:val="28"/>
          <w:szCs w:val="28"/>
        </w:rPr>
        <w:t>в боях на Орловском направлении.</w:t>
      </w:r>
      <w:r w:rsidR="001147E9">
        <w:rPr>
          <w:rStyle w:val="a3"/>
          <w:color w:val="000000"/>
          <w:sz w:val="28"/>
          <w:szCs w:val="28"/>
        </w:rPr>
        <w:t xml:space="preserve"> См. Приложение 1.</w:t>
      </w:r>
    </w:p>
    <w:p w14:paraId="4CA3AFF9" w14:textId="145B4BFC" w:rsidR="00380B79" w:rsidRPr="00CE4E6A" w:rsidRDefault="00380B79" w:rsidP="009B09EF">
      <w:pPr>
        <w:spacing w:after="0"/>
        <w:rPr>
          <w:rStyle w:val="a3"/>
          <w:rFonts w:ascii="Times New Roman" w:hAnsi="Times New Roman" w:cs="Times New Roman"/>
          <w:b w:val="0"/>
          <w:bCs w:val="0"/>
          <w:sz w:val="28"/>
          <w:szCs w:val="28"/>
        </w:rPr>
      </w:pPr>
      <w:r w:rsidRPr="00CE4E6A">
        <w:rPr>
          <w:rFonts w:ascii="Times New Roman" w:hAnsi="Times New Roman" w:cs="Times New Roman"/>
          <w:b/>
          <w:bCs/>
          <w:sz w:val="28"/>
          <w:szCs w:val="28"/>
        </w:rPr>
        <w:t>Никифоров Михаил Михайлович- мой прадед.</w:t>
      </w:r>
    </w:p>
    <w:p w14:paraId="4E5CB997" w14:textId="21EE368D" w:rsidR="008C41BB" w:rsidRPr="00F11429" w:rsidRDefault="008C41BB" w:rsidP="00F11429">
      <w:pPr>
        <w:pStyle w:val="a8"/>
        <w:rPr>
          <w:sz w:val="36"/>
        </w:rPr>
      </w:pPr>
      <w:r>
        <w:rPr>
          <w:noProof/>
        </w:rPr>
        <w:drawing>
          <wp:inline distT="0" distB="0" distL="0" distR="0" wp14:anchorId="75462734" wp14:editId="591FEA30">
            <wp:extent cx="1228725" cy="1629767"/>
            <wp:effectExtent l="0" t="0" r="0" b="8890"/>
            <wp:docPr id="9" name="Объект 8">
              <a:extLst xmlns:a="http://schemas.openxmlformats.org/drawingml/2006/main">
                <a:ext uri="{FF2B5EF4-FFF2-40B4-BE49-F238E27FC236}">
                  <a16:creationId xmlns:a16="http://schemas.microsoft.com/office/drawing/2014/main" id="{C8F4547A-051D-ECDA-B693-E0B06D51ACD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Объект 8">
                      <a:extLst>
                        <a:ext uri="{FF2B5EF4-FFF2-40B4-BE49-F238E27FC236}">
                          <a16:creationId xmlns:a16="http://schemas.microsoft.com/office/drawing/2014/main" id="{C8F4547A-051D-ECDA-B693-E0B06D51ACD3}"/>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9916" cy="1644610"/>
                    </a:xfrm>
                    <a:prstGeom prst="rect">
                      <a:avLst/>
                    </a:prstGeom>
                  </pic:spPr>
                </pic:pic>
              </a:graphicData>
            </a:graphic>
          </wp:inline>
        </w:drawing>
      </w:r>
    </w:p>
    <w:p w14:paraId="5648A341" w14:textId="40D57958" w:rsidR="008C41BB" w:rsidRPr="00B20AC0" w:rsidRDefault="008C41BB" w:rsidP="00B20AC0">
      <w:pPr>
        <w:pStyle w:val="a8"/>
        <w:numPr>
          <w:ilvl w:val="0"/>
          <w:numId w:val="1"/>
        </w:numPr>
        <w:rPr>
          <w:sz w:val="28"/>
          <w:szCs w:val="28"/>
        </w:rPr>
      </w:pPr>
      <w:r w:rsidRPr="00B20AC0">
        <w:rPr>
          <w:rFonts w:eastAsiaTheme="minorEastAsia"/>
          <w:color w:val="212529"/>
          <w:kern w:val="24"/>
          <w:sz w:val="28"/>
          <w:szCs w:val="28"/>
        </w:rPr>
        <w:t>Дата рождения военнослужащего:</w:t>
      </w:r>
      <w:r w:rsidRPr="00B20AC0">
        <w:rPr>
          <w:rFonts w:eastAsiaTheme="minorEastAsia"/>
          <w:b/>
          <w:bCs/>
          <w:color w:val="212529"/>
          <w:kern w:val="24"/>
          <w:sz w:val="28"/>
          <w:szCs w:val="28"/>
        </w:rPr>
        <w:t>1899</w:t>
      </w:r>
    </w:p>
    <w:p w14:paraId="3BABE6CE" w14:textId="77777777" w:rsidR="008C41BB" w:rsidRPr="00B20AC0" w:rsidRDefault="008C41BB" w:rsidP="00B20AC0">
      <w:pPr>
        <w:pStyle w:val="a8"/>
        <w:numPr>
          <w:ilvl w:val="0"/>
          <w:numId w:val="1"/>
        </w:numPr>
        <w:rPr>
          <w:sz w:val="28"/>
          <w:szCs w:val="28"/>
        </w:rPr>
      </w:pPr>
      <w:r w:rsidRPr="00B20AC0">
        <w:rPr>
          <w:rFonts w:eastAsiaTheme="minorEastAsia"/>
          <w:color w:val="212529"/>
          <w:kern w:val="24"/>
          <w:sz w:val="28"/>
          <w:szCs w:val="28"/>
        </w:rPr>
        <w:t>Время поступления на службу: </w:t>
      </w:r>
      <w:r w:rsidRPr="00B20AC0">
        <w:rPr>
          <w:rFonts w:eastAsiaTheme="minorEastAsia"/>
          <w:b/>
          <w:bCs/>
          <w:color w:val="212529"/>
          <w:kern w:val="24"/>
          <w:sz w:val="28"/>
          <w:szCs w:val="28"/>
        </w:rPr>
        <w:t>10.08.1941</w:t>
      </w:r>
    </w:p>
    <w:p w14:paraId="4CC23FC8" w14:textId="77777777" w:rsidR="008C41BB" w:rsidRPr="00B20AC0" w:rsidRDefault="008C41BB" w:rsidP="00B20AC0">
      <w:pPr>
        <w:pStyle w:val="a8"/>
        <w:numPr>
          <w:ilvl w:val="0"/>
          <w:numId w:val="1"/>
        </w:numPr>
        <w:rPr>
          <w:sz w:val="28"/>
          <w:szCs w:val="28"/>
        </w:rPr>
      </w:pPr>
      <w:r w:rsidRPr="00B20AC0">
        <w:rPr>
          <w:rFonts w:eastAsiaTheme="minorEastAsia"/>
          <w:color w:val="212529"/>
          <w:kern w:val="24"/>
          <w:sz w:val="28"/>
          <w:szCs w:val="28"/>
        </w:rPr>
        <w:t>Место призыва: </w:t>
      </w:r>
      <w:r w:rsidRPr="00B20AC0">
        <w:rPr>
          <w:rFonts w:eastAsiaTheme="minorEastAsia"/>
          <w:b/>
          <w:bCs/>
          <w:color w:val="212529"/>
          <w:kern w:val="24"/>
          <w:sz w:val="28"/>
          <w:szCs w:val="28"/>
        </w:rPr>
        <w:t>Молотовский РВК, Казахская ССР, Акмолинская обл., Молотовский р-н</w:t>
      </w:r>
    </w:p>
    <w:p w14:paraId="5315B86B" w14:textId="77777777" w:rsidR="008C41BB" w:rsidRPr="00B20AC0" w:rsidRDefault="008C41BB" w:rsidP="00B20AC0">
      <w:pPr>
        <w:pStyle w:val="a8"/>
        <w:numPr>
          <w:ilvl w:val="0"/>
          <w:numId w:val="1"/>
        </w:numPr>
        <w:rPr>
          <w:sz w:val="28"/>
          <w:szCs w:val="28"/>
        </w:rPr>
      </w:pPr>
      <w:r w:rsidRPr="00B20AC0">
        <w:rPr>
          <w:rFonts w:eastAsiaTheme="minorEastAsia"/>
          <w:color w:val="212529"/>
          <w:kern w:val="24"/>
          <w:sz w:val="28"/>
          <w:szCs w:val="28"/>
        </w:rPr>
        <w:t>Воинское звание на момент награждения: </w:t>
      </w:r>
      <w:r w:rsidRPr="00B20AC0">
        <w:rPr>
          <w:rFonts w:eastAsiaTheme="minorEastAsia"/>
          <w:b/>
          <w:bCs/>
          <w:color w:val="212529"/>
          <w:kern w:val="24"/>
          <w:sz w:val="28"/>
          <w:szCs w:val="28"/>
        </w:rPr>
        <w:t>гв. мл. сержант</w:t>
      </w:r>
    </w:p>
    <w:p w14:paraId="0350B5C5" w14:textId="77777777" w:rsidR="008C41BB" w:rsidRPr="00B20AC0" w:rsidRDefault="008C41BB" w:rsidP="00B20AC0">
      <w:pPr>
        <w:pStyle w:val="a8"/>
        <w:numPr>
          <w:ilvl w:val="0"/>
          <w:numId w:val="1"/>
        </w:numPr>
        <w:rPr>
          <w:sz w:val="28"/>
          <w:szCs w:val="28"/>
        </w:rPr>
      </w:pPr>
      <w:r w:rsidRPr="00B20AC0">
        <w:rPr>
          <w:rFonts w:eastAsiaTheme="minorEastAsia"/>
          <w:color w:val="212529"/>
          <w:kern w:val="24"/>
          <w:sz w:val="28"/>
          <w:szCs w:val="28"/>
        </w:rPr>
        <w:t>Место службы: </w:t>
      </w:r>
      <w:r w:rsidRPr="00B20AC0">
        <w:rPr>
          <w:rFonts w:eastAsiaTheme="minorEastAsia"/>
          <w:b/>
          <w:bCs/>
          <w:color w:val="212529"/>
          <w:kern w:val="24"/>
          <w:sz w:val="28"/>
          <w:szCs w:val="28"/>
        </w:rPr>
        <w:t>202 гв. сп 68 гв. сд 3 УкрФ</w:t>
      </w:r>
    </w:p>
    <w:p w14:paraId="4A59F253" w14:textId="77777777" w:rsidR="008C41BB" w:rsidRPr="00B20AC0" w:rsidRDefault="008C41BB" w:rsidP="00B20AC0">
      <w:pPr>
        <w:pStyle w:val="a5"/>
        <w:spacing w:before="0" w:beforeAutospacing="0" w:after="0" w:afterAutospacing="0"/>
        <w:rPr>
          <w:sz w:val="28"/>
          <w:szCs w:val="28"/>
        </w:rPr>
      </w:pPr>
      <w:r w:rsidRPr="00B20AC0">
        <w:rPr>
          <w:rFonts w:eastAsiaTheme="minorEastAsia"/>
          <w:color w:val="6C757D"/>
          <w:kern w:val="24"/>
          <w:sz w:val="28"/>
          <w:szCs w:val="28"/>
        </w:rPr>
        <w:t>Награда</w:t>
      </w:r>
    </w:p>
    <w:p w14:paraId="77B236FD" w14:textId="77777777" w:rsidR="008C41BB" w:rsidRPr="00B20AC0" w:rsidRDefault="008C41BB" w:rsidP="00B20AC0">
      <w:pPr>
        <w:pStyle w:val="a8"/>
        <w:numPr>
          <w:ilvl w:val="0"/>
          <w:numId w:val="2"/>
        </w:numPr>
        <w:rPr>
          <w:sz w:val="28"/>
          <w:szCs w:val="28"/>
        </w:rPr>
      </w:pPr>
      <w:r w:rsidRPr="00B20AC0">
        <w:rPr>
          <w:rFonts w:eastAsiaTheme="minorEastAsia"/>
          <w:color w:val="212529"/>
          <w:kern w:val="24"/>
          <w:sz w:val="28"/>
          <w:szCs w:val="28"/>
        </w:rPr>
        <w:t>Чем награждён: </w:t>
      </w:r>
      <w:r w:rsidRPr="00B20AC0">
        <w:rPr>
          <w:rFonts w:eastAsiaTheme="minorEastAsia"/>
          <w:b/>
          <w:bCs/>
          <w:color w:val="212529"/>
          <w:kern w:val="24"/>
          <w:sz w:val="28"/>
          <w:szCs w:val="28"/>
        </w:rPr>
        <w:t>Орден Красной Звезды</w:t>
      </w:r>
    </w:p>
    <w:p w14:paraId="0AF47AC7" w14:textId="77777777" w:rsidR="008C41BB" w:rsidRPr="00B20AC0" w:rsidRDefault="008C41BB" w:rsidP="00B20AC0">
      <w:pPr>
        <w:pStyle w:val="a8"/>
        <w:numPr>
          <w:ilvl w:val="0"/>
          <w:numId w:val="2"/>
        </w:numPr>
        <w:rPr>
          <w:sz w:val="28"/>
          <w:szCs w:val="28"/>
        </w:rPr>
      </w:pPr>
      <w:r w:rsidRPr="00B20AC0">
        <w:rPr>
          <w:rFonts w:eastAsiaTheme="minorEastAsia"/>
          <w:color w:val="818182"/>
          <w:kern w:val="24"/>
          <w:sz w:val="28"/>
          <w:szCs w:val="28"/>
        </w:rPr>
        <w:t>Дата представления к награде: </w:t>
      </w:r>
    </w:p>
    <w:p w14:paraId="6016E94D" w14:textId="77777777" w:rsidR="008C41BB" w:rsidRPr="00B20AC0" w:rsidRDefault="008C41BB" w:rsidP="00B20AC0">
      <w:pPr>
        <w:pStyle w:val="a8"/>
        <w:numPr>
          <w:ilvl w:val="0"/>
          <w:numId w:val="2"/>
        </w:numPr>
        <w:rPr>
          <w:sz w:val="28"/>
          <w:szCs w:val="28"/>
        </w:rPr>
      </w:pPr>
      <w:r w:rsidRPr="00B20AC0">
        <w:rPr>
          <w:rFonts w:eastAsiaTheme="minorEastAsia"/>
          <w:color w:val="212529"/>
          <w:kern w:val="24"/>
          <w:sz w:val="28"/>
          <w:szCs w:val="28"/>
        </w:rPr>
        <w:t>Дата совершения подвига: </w:t>
      </w:r>
      <w:r w:rsidRPr="00B20AC0">
        <w:rPr>
          <w:rFonts w:eastAsiaTheme="minorEastAsia"/>
          <w:b/>
          <w:bCs/>
          <w:color w:val="212529"/>
          <w:kern w:val="24"/>
          <w:sz w:val="28"/>
          <w:szCs w:val="28"/>
        </w:rPr>
        <w:t>16.03.1945</w:t>
      </w:r>
    </w:p>
    <w:p w14:paraId="6A0113F9" w14:textId="77777777" w:rsidR="008C41BB" w:rsidRPr="00B20AC0" w:rsidRDefault="008C41BB" w:rsidP="00B20AC0">
      <w:pPr>
        <w:pStyle w:val="a5"/>
        <w:spacing w:before="0" w:beforeAutospacing="0" w:after="0" w:afterAutospacing="0"/>
        <w:rPr>
          <w:sz w:val="28"/>
          <w:szCs w:val="28"/>
        </w:rPr>
      </w:pPr>
      <w:r w:rsidRPr="00B20AC0">
        <w:rPr>
          <w:rFonts w:eastAsiaTheme="minorEastAsia"/>
          <w:color w:val="6C757D"/>
          <w:kern w:val="24"/>
          <w:sz w:val="28"/>
          <w:szCs w:val="28"/>
        </w:rPr>
        <w:t>Архивный источник</w:t>
      </w:r>
    </w:p>
    <w:p w14:paraId="44D51666" w14:textId="77777777" w:rsidR="00B7023B" w:rsidRPr="00B7023B" w:rsidRDefault="008C41BB" w:rsidP="00B7023B">
      <w:pPr>
        <w:pStyle w:val="a8"/>
        <w:numPr>
          <w:ilvl w:val="0"/>
          <w:numId w:val="3"/>
        </w:numPr>
        <w:rPr>
          <w:sz w:val="28"/>
          <w:szCs w:val="28"/>
        </w:rPr>
      </w:pPr>
      <w:r w:rsidRPr="00B20AC0">
        <w:rPr>
          <w:rFonts w:eastAsiaTheme="minorEastAsia"/>
          <w:color w:val="212529"/>
          <w:kern w:val="24"/>
          <w:sz w:val="28"/>
          <w:szCs w:val="28"/>
        </w:rPr>
        <w:t>Реквизиты документа: </w:t>
      </w:r>
      <w:r w:rsidRPr="00B20AC0">
        <w:rPr>
          <w:rFonts w:eastAsiaTheme="minorEastAsia"/>
          <w:b/>
          <w:bCs/>
          <w:color w:val="212529"/>
          <w:kern w:val="24"/>
          <w:sz w:val="28"/>
          <w:szCs w:val="28"/>
        </w:rPr>
        <w:t>ЦАМО. Фонд 33. Опись 686196. Единица хранения 1993.</w:t>
      </w:r>
    </w:p>
    <w:p w14:paraId="7AB9D516" w14:textId="5B9D83C5" w:rsidR="00B20AC0" w:rsidRPr="00B7023B" w:rsidRDefault="008C41BB" w:rsidP="002B198F">
      <w:pPr>
        <w:spacing w:after="0" w:line="240" w:lineRule="auto"/>
        <w:rPr>
          <w:rFonts w:ascii="Times New Roman" w:hAnsi="Times New Roman" w:cs="Times New Roman"/>
          <w:sz w:val="28"/>
          <w:szCs w:val="28"/>
        </w:rPr>
      </w:pPr>
      <w:r w:rsidRPr="00B7023B">
        <w:rPr>
          <w:rFonts w:ascii="Times New Roman" w:hAnsi="Times New Roman" w:cs="Times New Roman"/>
          <w:color w:val="333333"/>
          <w:sz w:val="28"/>
          <w:szCs w:val="28"/>
          <w:shd w:val="clear" w:color="auto" w:fill="FFFFFF"/>
        </w:rPr>
        <w:t>Награды 5 сентября 1943 года награждён медалью "За отвагу" с формулировкой "за то, что он 3 августа в боях под Белгородом, когда огнем противника была порвана связь, проложил новую линию и </w:t>
      </w:r>
      <w:r w:rsidRPr="00B7023B">
        <w:rPr>
          <w:rFonts w:ascii="Times New Roman" w:hAnsi="Times New Roman" w:cs="Times New Roman"/>
          <w:b/>
          <w:bCs/>
          <w:color w:val="333333"/>
          <w:sz w:val="28"/>
          <w:szCs w:val="28"/>
          <w:shd w:val="clear" w:color="auto" w:fill="FFFFFF"/>
        </w:rPr>
        <w:t>обеспечил</w:t>
      </w:r>
      <w:r w:rsidRPr="00B7023B">
        <w:rPr>
          <w:rFonts w:ascii="Times New Roman" w:hAnsi="Times New Roman" w:cs="Times New Roman"/>
          <w:color w:val="333333"/>
          <w:sz w:val="28"/>
          <w:szCs w:val="28"/>
          <w:shd w:val="clear" w:color="auto" w:fill="FFFFFF"/>
        </w:rPr>
        <w:t> ведение огня дивизионом." 6 марта 1946 года награжден медалью "За победу над Германией в Великой Отечественной войне 1941–1945 г.г." За храбрость, стойкость и мужество, проявленные в борьбе с немецко-фашистскими захватчиками, и в ознаменование 40-летия победы советского народа в Великой Отечественной войне 1941–1945 годов Указом Президиума Верховного Совета СССР от 11 марта 1985 года награжден орденом "Отечественной войны II степени". </w:t>
      </w:r>
    </w:p>
    <w:p w14:paraId="3B846C7C" w14:textId="53016762" w:rsidR="00EC74A9" w:rsidRPr="002B198F" w:rsidRDefault="008C41BB" w:rsidP="002B198F">
      <w:pPr>
        <w:pStyle w:val="rtejustify"/>
        <w:spacing w:before="120" w:beforeAutospacing="0" w:after="0" w:afterAutospacing="0"/>
        <w:ind w:firstLine="525"/>
        <w:rPr>
          <w:color w:val="000000"/>
          <w:sz w:val="28"/>
          <w:szCs w:val="28"/>
        </w:rPr>
      </w:pPr>
      <w:r w:rsidRPr="00B7023B">
        <w:rPr>
          <w:rFonts w:eastAsiaTheme="minorEastAsia"/>
          <w:b/>
          <w:bCs/>
          <w:color w:val="333333"/>
          <w:kern w:val="24"/>
          <w:sz w:val="28"/>
          <w:szCs w:val="28"/>
        </w:rPr>
        <w:t>Балатонская оборонительная операция 6 — 15 марта 1945 г.</w:t>
      </w:r>
      <w:r w:rsidR="00294611" w:rsidRPr="00B7023B">
        <w:rPr>
          <w:color w:val="0F0F0F"/>
          <w:sz w:val="28"/>
          <w:szCs w:val="28"/>
        </w:rPr>
        <w:t xml:space="preserve"> Зимой</w:t>
      </w:r>
      <w:r w:rsidR="00294611" w:rsidRPr="00B10188">
        <w:rPr>
          <w:color w:val="0F0F0F"/>
          <w:sz w:val="28"/>
          <w:szCs w:val="28"/>
        </w:rPr>
        <w:t xml:space="preserve"> 1945 года Красная Армия громит немецкие войска на всех фронтах. 13 февраля взят Будапешт. Следующей целью на южном пути к Берлину значится Вена. Опасность захвата нависает над последними нефтяными месторождениями у озера Балатон, с их утратой Рейх остаётся без нефтепродуктов. Несмотря на прямую угрозу Берлину, Гитлер перебрасывает под Балатон элитную 6-ю танковую армию СС. Советским соединениям </w:t>
      </w:r>
      <w:r w:rsidR="00294611" w:rsidRPr="00B10188">
        <w:rPr>
          <w:color w:val="0F0F0F"/>
          <w:sz w:val="28"/>
          <w:szCs w:val="28"/>
        </w:rPr>
        <w:lastRenderedPageBreak/>
        <w:t>между Балатоном и Дунаем предстоит выдержать мощный удар, в который немцы вложили последние резервы и отчаяние обречённых!</w:t>
      </w:r>
      <w:r w:rsidR="00294611">
        <w:rPr>
          <w:color w:val="0F0F0F"/>
          <w:sz w:val="28"/>
          <w:szCs w:val="28"/>
        </w:rPr>
        <w:t xml:space="preserve"> Именно в этом сражении мой дед Никифоров Михаил Васильевич совершает подвиг, обеспечивая советским войскам переправу через Балатон. «Тряслась земля, воздух вибрировал от множества моторов, танковые и артиллерийские орудия буквально смешали с землей полосу обороны», – из воспоминаний участников сражения.</w:t>
      </w:r>
      <w:r w:rsidR="00B7023B">
        <w:rPr>
          <w:color w:val="0F0F0F"/>
          <w:sz w:val="28"/>
          <w:szCs w:val="28"/>
        </w:rPr>
        <w:t xml:space="preserve"> </w:t>
      </w:r>
      <w:r w:rsidR="002B198F">
        <w:rPr>
          <w:color w:val="0F0F0F"/>
          <w:sz w:val="28"/>
          <w:szCs w:val="28"/>
        </w:rPr>
        <w:t xml:space="preserve">В бою за переправу через озеро Балатон из своего пулемета Никифоров Михаил Васильевич заставил замолчать пулемет противника, тем самым дал возможность продвинуться вперед нашей пехоте и занять переправу. См. Приложение 2. </w:t>
      </w:r>
    </w:p>
    <w:p w14:paraId="77A136DD" w14:textId="0FA549D8" w:rsidR="00380B79" w:rsidRPr="00B20AC0" w:rsidRDefault="00B20AC0" w:rsidP="00380B79">
      <w:pPr>
        <w:pStyle w:val="a5"/>
        <w:kinsoku w:val="0"/>
        <w:overflowPunct w:val="0"/>
        <w:spacing w:before="0" w:beforeAutospacing="0" w:after="0" w:afterAutospacing="0"/>
        <w:textAlignment w:val="top"/>
        <w:rPr>
          <w:rFonts w:ascii="PT Sans" w:eastAsiaTheme="minorEastAsia" w:hAnsi="PT Sans" w:cstheme="minorBidi"/>
          <w:b/>
          <w:bCs/>
          <w:color w:val="000000"/>
          <w:kern w:val="24"/>
          <w:sz w:val="28"/>
          <w:szCs w:val="28"/>
        </w:rPr>
      </w:pPr>
      <w:r w:rsidRPr="00EC74A9">
        <w:rPr>
          <w:rFonts w:eastAsia="+mj-ea"/>
          <w:b/>
          <w:bCs/>
          <w:color w:val="000000"/>
          <w:kern w:val="24"/>
          <w:sz w:val="28"/>
          <w:szCs w:val="28"/>
        </w:rPr>
        <w:t>Кошелев Леонид Николаевич</w:t>
      </w:r>
      <w:r w:rsidR="00EC74A9">
        <w:rPr>
          <w:rFonts w:eastAsia="+mj-ea"/>
          <w:b/>
          <w:bCs/>
          <w:color w:val="000000"/>
          <w:kern w:val="24"/>
          <w:sz w:val="28"/>
          <w:szCs w:val="28"/>
        </w:rPr>
        <w:t>- мой прадед.</w:t>
      </w:r>
      <w:r w:rsidR="003F4B9B">
        <w:rPr>
          <w:rFonts w:eastAsia="+mj-ea"/>
          <w:b/>
          <w:bCs/>
          <w:color w:val="000000"/>
          <w:kern w:val="24"/>
          <w:sz w:val="28"/>
          <w:szCs w:val="28"/>
        </w:rPr>
        <w:t xml:space="preserve"> </w:t>
      </w:r>
      <w:r w:rsidR="00380B79" w:rsidRPr="00B20AC0">
        <w:rPr>
          <w:rFonts w:eastAsiaTheme="minorEastAsia"/>
          <w:color w:val="000000" w:themeColor="text1"/>
          <w:kern w:val="24"/>
          <w:sz w:val="28"/>
          <w:szCs w:val="28"/>
        </w:rPr>
        <w:t>Принимал в освобождении Украины, Молдовы, Польши, Чехословакии и Германии. Его подвиг отмечен орденом Отечественной войны второй степени. После войны трудился в совхозе.</w:t>
      </w:r>
    </w:p>
    <w:p w14:paraId="42BDD3E9" w14:textId="77777777" w:rsidR="00521790" w:rsidRDefault="00380B79" w:rsidP="00B20AC0">
      <w:pPr>
        <w:pStyle w:val="a5"/>
        <w:kinsoku w:val="0"/>
        <w:overflowPunct w:val="0"/>
        <w:spacing w:before="0" w:beforeAutospacing="0" w:after="0" w:afterAutospacing="0"/>
        <w:textAlignment w:val="top"/>
        <w:rPr>
          <w:rFonts w:ascii="PT Sans" w:eastAsiaTheme="minorEastAsia" w:hAnsi="PT Sans" w:cstheme="minorBidi"/>
          <w:b/>
          <w:bCs/>
          <w:color w:val="000000"/>
          <w:kern w:val="24"/>
          <w:sz w:val="28"/>
          <w:szCs w:val="28"/>
        </w:rPr>
      </w:pPr>
      <w:r w:rsidRPr="00B20AC0">
        <w:rPr>
          <w:noProof/>
          <w:sz w:val="28"/>
          <w:szCs w:val="28"/>
        </w:rPr>
        <w:drawing>
          <wp:inline distT="0" distB="0" distL="0" distR="0" wp14:anchorId="6EBD43E2" wp14:editId="2B8F3A3F">
            <wp:extent cx="1061561" cy="1415415"/>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462" cy="1432616"/>
                    </a:xfrm>
                    <a:prstGeom prst="rect">
                      <a:avLst/>
                    </a:prstGeom>
                    <a:noFill/>
                    <a:ln>
                      <a:noFill/>
                    </a:ln>
                  </pic:spPr>
                </pic:pic>
              </a:graphicData>
            </a:graphic>
          </wp:inline>
        </w:drawing>
      </w:r>
      <w:r w:rsidRPr="00B20AC0">
        <w:rPr>
          <w:rFonts w:ascii="PT Sans" w:eastAsiaTheme="minorEastAsia" w:hAnsi="PT Sans" w:cstheme="minorBidi"/>
          <w:b/>
          <w:bCs/>
          <w:color w:val="000000"/>
          <w:kern w:val="24"/>
          <w:sz w:val="28"/>
          <w:szCs w:val="28"/>
        </w:rPr>
        <w:t xml:space="preserve">       </w:t>
      </w:r>
    </w:p>
    <w:p w14:paraId="1EEB769A" w14:textId="28F46470" w:rsidR="00380B79" w:rsidRPr="00521790" w:rsidRDefault="00380B79" w:rsidP="00B20AC0">
      <w:pPr>
        <w:pStyle w:val="a5"/>
        <w:kinsoku w:val="0"/>
        <w:overflowPunct w:val="0"/>
        <w:spacing w:before="0" w:beforeAutospacing="0" w:after="0" w:afterAutospacing="0"/>
        <w:textAlignment w:val="top"/>
        <w:rPr>
          <w:rFonts w:ascii="PT Sans" w:eastAsiaTheme="minorEastAsia" w:hAnsi="PT Sans" w:cstheme="minorBidi"/>
          <w:b/>
          <w:bCs/>
          <w:color w:val="000000"/>
          <w:kern w:val="24"/>
          <w:sz w:val="28"/>
          <w:szCs w:val="28"/>
        </w:rPr>
      </w:pPr>
      <w:r w:rsidRPr="00B20AC0">
        <w:rPr>
          <w:rFonts w:eastAsiaTheme="minorEastAsia"/>
          <w:b/>
          <w:bCs/>
          <w:color w:val="000000"/>
          <w:kern w:val="24"/>
          <w:sz w:val="28"/>
          <w:szCs w:val="28"/>
        </w:rPr>
        <w:t>Дата рождения</w:t>
      </w:r>
      <w:r w:rsidR="00B20AC0" w:rsidRPr="00B20AC0">
        <w:rPr>
          <w:sz w:val="28"/>
          <w:szCs w:val="28"/>
        </w:rPr>
        <w:t xml:space="preserve">. </w:t>
      </w:r>
      <w:r w:rsidRPr="00B20AC0">
        <w:rPr>
          <w:rFonts w:eastAsiaTheme="minorEastAsia"/>
          <w:color w:val="000000"/>
          <w:kern w:val="24"/>
          <w:sz w:val="28"/>
          <w:szCs w:val="28"/>
        </w:rPr>
        <w:t>1923</w:t>
      </w:r>
      <w:r w:rsidR="00521790">
        <w:rPr>
          <w:rFonts w:ascii="PT Sans" w:eastAsiaTheme="minorEastAsia" w:hAnsi="PT Sans" w:cstheme="minorBidi"/>
          <w:b/>
          <w:bCs/>
          <w:color w:val="000000"/>
          <w:kern w:val="24"/>
          <w:sz w:val="28"/>
          <w:szCs w:val="28"/>
        </w:rPr>
        <w:t xml:space="preserve">. </w:t>
      </w:r>
      <w:r w:rsidRPr="00B20AC0">
        <w:rPr>
          <w:rFonts w:eastAsiaTheme="minorEastAsia"/>
          <w:b/>
          <w:bCs/>
          <w:color w:val="000000"/>
          <w:kern w:val="24"/>
          <w:sz w:val="28"/>
          <w:szCs w:val="28"/>
        </w:rPr>
        <w:t>Место рождения</w:t>
      </w:r>
      <w:r w:rsidR="00B20AC0" w:rsidRPr="00B20AC0">
        <w:rPr>
          <w:sz w:val="28"/>
          <w:szCs w:val="28"/>
        </w:rPr>
        <w:t xml:space="preserve">. </w:t>
      </w:r>
      <w:r w:rsidRPr="00B20AC0">
        <w:rPr>
          <w:rFonts w:eastAsiaTheme="minorEastAsia"/>
          <w:color w:val="000000"/>
          <w:kern w:val="24"/>
          <w:sz w:val="28"/>
          <w:szCs w:val="28"/>
        </w:rPr>
        <w:t>Казахская</w:t>
      </w:r>
      <w:r w:rsidR="00521790">
        <w:rPr>
          <w:rFonts w:eastAsiaTheme="minorEastAsia"/>
          <w:color w:val="000000"/>
          <w:kern w:val="24"/>
          <w:sz w:val="28"/>
          <w:szCs w:val="28"/>
        </w:rPr>
        <w:t xml:space="preserve"> </w:t>
      </w:r>
      <w:r w:rsidRPr="00B20AC0">
        <w:rPr>
          <w:rFonts w:eastAsiaTheme="minorEastAsia"/>
          <w:color w:val="000000"/>
          <w:kern w:val="24"/>
          <w:sz w:val="28"/>
          <w:szCs w:val="28"/>
        </w:rPr>
        <w:t>ССР, Акмолинская обл., Молотовский р-н, с. Богородка</w:t>
      </w:r>
    </w:p>
    <w:p w14:paraId="716406B5" w14:textId="568C3BBB" w:rsidR="00380B79" w:rsidRPr="00B20AC0" w:rsidRDefault="00380B79" w:rsidP="00B20AC0">
      <w:pPr>
        <w:pStyle w:val="a5"/>
        <w:kinsoku w:val="0"/>
        <w:overflowPunct w:val="0"/>
        <w:spacing w:before="0" w:beforeAutospacing="0" w:after="0" w:afterAutospacing="0"/>
        <w:textAlignment w:val="top"/>
        <w:rPr>
          <w:sz w:val="28"/>
          <w:szCs w:val="28"/>
        </w:rPr>
      </w:pPr>
      <w:r w:rsidRPr="00B20AC0">
        <w:rPr>
          <w:rFonts w:eastAsiaTheme="minorEastAsia"/>
          <w:b/>
          <w:bCs/>
          <w:color w:val="000000"/>
          <w:kern w:val="24"/>
          <w:sz w:val="28"/>
          <w:szCs w:val="28"/>
        </w:rPr>
        <w:t>Место призыва</w:t>
      </w:r>
      <w:r w:rsidR="00B20AC0" w:rsidRPr="00B20AC0">
        <w:rPr>
          <w:sz w:val="28"/>
          <w:szCs w:val="28"/>
        </w:rPr>
        <w:t xml:space="preserve">. </w:t>
      </w:r>
      <w:r w:rsidRPr="00B20AC0">
        <w:rPr>
          <w:rFonts w:eastAsiaTheme="minorEastAsia"/>
          <w:color w:val="000000"/>
          <w:kern w:val="24"/>
          <w:sz w:val="28"/>
          <w:szCs w:val="28"/>
        </w:rPr>
        <w:t>Молотовский РВК, Казахская ССР, Акмолинская обл., Молотовский р-н</w:t>
      </w:r>
    </w:p>
    <w:p w14:paraId="25625227" w14:textId="77777777" w:rsidR="00380B79" w:rsidRPr="00B20AC0" w:rsidRDefault="00380B79" w:rsidP="00380B79">
      <w:pPr>
        <w:pStyle w:val="a5"/>
        <w:kinsoku w:val="0"/>
        <w:overflowPunct w:val="0"/>
        <w:spacing w:before="0" w:beforeAutospacing="0" w:after="0" w:afterAutospacing="0"/>
        <w:textAlignment w:val="top"/>
        <w:rPr>
          <w:sz w:val="28"/>
          <w:szCs w:val="28"/>
        </w:rPr>
      </w:pPr>
      <w:r w:rsidRPr="00B20AC0">
        <w:rPr>
          <w:rFonts w:eastAsiaTheme="minorEastAsia"/>
          <w:b/>
          <w:bCs/>
          <w:color w:val="000000"/>
          <w:kern w:val="24"/>
          <w:sz w:val="28"/>
          <w:szCs w:val="28"/>
        </w:rPr>
        <w:t>Дата призыва</w:t>
      </w:r>
    </w:p>
    <w:p w14:paraId="47F67A82" w14:textId="77777777" w:rsidR="00380B79" w:rsidRPr="00B20AC0" w:rsidRDefault="00380B79" w:rsidP="00380B79">
      <w:pPr>
        <w:pStyle w:val="a5"/>
        <w:kinsoku w:val="0"/>
        <w:overflowPunct w:val="0"/>
        <w:spacing w:before="0" w:beforeAutospacing="0" w:after="0" w:afterAutospacing="0"/>
        <w:ind w:left="720" w:hanging="720"/>
        <w:textAlignment w:val="baseline"/>
        <w:rPr>
          <w:sz w:val="28"/>
          <w:szCs w:val="28"/>
        </w:rPr>
      </w:pPr>
      <w:r w:rsidRPr="00B20AC0">
        <w:rPr>
          <w:rFonts w:eastAsiaTheme="minorEastAsia"/>
          <w:color w:val="000000"/>
          <w:kern w:val="24"/>
          <w:sz w:val="28"/>
          <w:szCs w:val="28"/>
        </w:rPr>
        <w:t> 06.06.1942</w:t>
      </w:r>
    </w:p>
    <w:p w14:paraId="41E71EA2" w14:textId="56799535" w:rsidR="00380B79" w:rsidRPr="00B20AC0" w:rsidRDefault="00380B79" w:rsidP="00521790">
      <w:pPr>
        <w:pStyle w:val="a5"/>
        <w:kinsoku w:val="0"/>
        <w:overflowPunct w:val="0"/>
        <w:spacing w:before="0" w:beforeAutospacing="0" w:after="0" w:afterAutospacing="0"/>
        <w:textAlignment w:val="top"/>
        <w:rPr>
          <w:sz w:val="28"/>
          <w:szCs w:val="28"/>
        </w:rPr>
      </w:pPr>
      <w:r w:rsidRPr="00B20AC0">
        <w:rPr>
          <w:rFonts w:eastAsiaTheme="minorEastAsia"/>
          <w:b/>
          <w:bCs/>
          <w:color w:val="000000"/>
          <w:kern w:val="24"/>
          <w:sz w:val="28"/>
          <w:szCs w:val="28"/>
        </w:rPr>
        <w:t xml:space="preserve">     Воинское звание</w:t>
      </w:r>
      <w:r w:rsidR="00521790">
        <w:rPr>
          <w:sz w:val="28"/>
          <w:szCs w:val="28"/>
        </w:rPr>
        <w:t xml:space="preserve">  </w:t>
      </w:r>
      <w:r w:rsidRPr="00B20AC0">
        <w:rPr>
          <w:rFonts w:eastAsiaTheme="minorEastAsia"/>
          <w:color w:val="000000"/>
          <w:kern w:val="24"/>
          <w:sz w:val="28"/>
          <w:szCs w:val="28"/>
        </w:rPr>
        <w:t>мл. сержант;</w:t>
      </w:r>
    </w:p>
    <w:p w14:paraId="7A8DB3CA" w14:textId="5EF8BDB6" w:rsidR="00B7023B" w:rsidRPr="002B198F" w:rsidRDefault="00380B79" w:rsidP="00521790">
      <w:pPr>
        <w:pStyle w:val="a5"/>
        <w:kinsoku w:val="0"/>
        <w:overflowPunct w:val="0"/>
        <w:spacing w:before="0" w:beforeAutospacing="0" w:after="0" w:afterAutospacing="0"/>
        <w:textAlignment w:val="top"/>
        <w:rPr>
          <w:rStyle w:val="a3"/>
          <w:b w:val="0"/>
          <w:bCs w:val="0"/>
          <w:sz w:val="28"/>
          <w:szCs w:val="28"/>
        </w:rPr>
      </w:pPr>
      <w:r w:rsidRPr="00B20AC0">
        <w:rPr>
          <w:rFonts w:eastAsiaTheme="minorEastAsia"/>
          <w:b/>
          <w:bCs/>
          <w:color w:val="000000"/>
          <w:kern w:val="24"/>
          <w:sz w:val="28"/>
          <w:szCs w:val="28"/>
        </w:rPr>
        <w:t>Воинская часть</w:t>
      </w:r>
      <w:r w:rsidR="00521790">
        <w:rPr>
          <w:sz w:val="28"/>
          <w:szCs w:val="28"/>
        </w:rPr>
        <w:t xml:space="preserve">. </w:t>
      </w:r>
      <w:hyperlink r:id="rId10" w:history="1">
        <w:r w:rsidRPr="002B198F">
          <w:rPr>
            <w:rStyle w:val="a6"/>
            <w:rFonts w:eastAsiaTheme="minorEastAsia"/>
            <w:color w:val="auto"/>
            <w:kern w:val="24"/>
            <w:sz w:val="28"/>
            <w:szCs w:val="28"/>
          </w:rPr>
          <w:t>23 гвардейский воздушно-десантный полк 9 гвардейской воздушно-десантной дивизии</w:t>
        </w:r>
      </w:hyperlink>
    </w:p>
    <w:p w14:paraId="414640A5" w14:textId="6F7BD32C" w:rsidR="00291869" w:rsidRPr="000C2255" w:rsidRDefault="00291869" w:rsidP="00514B0E">
      <w:pPr>
        <w:pStyle w:val="rtejustify"/>
        <w:spacing w:before="120" w:beforeAutospacing="0" w:after="120" w:afterAutospacing="0"/>
        <w:ind w:firstLine="525"/>
        <w:rPr>
          <w:rStyle w:val="a3"/>
          <w:b w:val="0"/>
          <w:bCs w:val="0"/>
          <w:color w:val="000000"/>
        </w:rPr>
      </w:pPr>
      <w:r w:rsidRPr="00B20AC0">
        <w:rPr>
          <w:rStyle w:val="a3"/>
          <w:b w:val="0"/>
          <w:bCs w:val="0"/>
          <w:color w:val="000000"/>
          <w:sz w:val="28"/>
          <w:szCs w:val="28"/>
        </w:rPr>
        <w:t>Одним из немногих солдат, который жил среди нас – это наш земляк:</w:t>
      </w:r>
      <w:r w:rsidR="00514B0E" w:rsidRPr="00B20AC0">
        <w:rPr>
          <w:rStyle w:val="a3"/>
          <w:b w:val="0"/>
          <w:bCs w:val="0"/>
          <w:color w:val="000000"/>
          <w:sz w:val="28"/>
          <w:szCs w:val="28"/>
        </w:rPr>
        <w:t xml:space="preserve"> </w:t>
      </w:r>
      <w:r w:rsidR="00514B0E" w:rsidRPr="00B20AC0">
        <w:rPr>
          <w:rStyle w:val="a3"/>
          <w:color w:val="000000"/>
          <w:sz w:val="28"/>
          <w:szCs w:val="28"/>
        </w:rPr>
        <w:t>Ступин Матвей Никифорович,</w:t>
      </w:r>
      <w:r w:rsidR="00514B0E" w:rsidRPr="00B20AC0">
        <w:rPr>
          <w:rStyle w:val="a3"/>
          <w:b w:val="0"/>
          <w:bCs w:val="0"/>
          <w:color w:val="000000"/>
          <w:sz w:val="28"/>
          <w:szCs w:val="28"/>
        </w:rPr>
        <w:t xml:space="preserve"> который, проявив геройство и мужество, погиб в марте 1942</w:t>
      </w:r>
      <w:r w:rsidR="00514B0E">
        <w:rPr>
          <w:rStyle w:val="a3"/>
          <w:b w:val="0"/>
          <w:bCs w:val="0"/>
          <w:color w:val="000000"/>
        </w:rPr>
        <w:t xml:space="preserve"> г.</w:t>
      </w:r>
      <w:r w:rsidR="000C2255">
        <w:rPr>
          <w:rStyle w:val="a3"/>
          <w:b w:val="0"/>
          <w:bCs w:val="0"/>
          <w:color w:val="000000"/>
        </w:rPr>
        <w:t xml:space="preserve"> </w:t>
      </w:r>
      <w:r w:rsidR="000C2255" w:rsidRPr="000C2255">
        <w:rPr>
          <w:rStyle w:val="a3"/>
          <w:b w:val="0"/>
          <w:bCs w:val="0"/>
          <w:color w:val="000000"/>
          <w:sz w:val="28"/>
          <w:szCs w:val="28"/>
        </w:rPr>
        <w:t>Выписка из извещения о гибели: «…в бою за Социалистическую</w:t>
      </w:r>
      <w:r w:rsidR="000C2255">
        <w:rPr>
          <w:rStyle w:val="a3"/>
          <w:b w:val="0"/>
          <w:bCs w:val="0"/>
          <w:color w:val="000000"/>
          <w:sz w:val="28"/>
          <w:szCs w:val="28"/>
        </w:rPr>
        <w:t xml:space="preserve"> Родину, верность воинской присяге</w:t>
      </w:r>
      <w:r w:rsidR="00056CFC">
        <w:rPr>
          <w:rStyle w:val="a3"/>
          <w:b w:val="0"/>
          <w:bCs w:val="0"/>
          <w:color w:val="000000"/>
          <w:sz w:val="28"/>
          <w:szCs w:val="28"/>
        </w:rPr>
        <w:t>, проявил геройство и мужество…»</w:t>
      </w:r>
      <w:r w:rsidR="002B198F">
        <w:rPr>
          <w:rStyle w:val="a3"/>
          <w:b w:val="0"/>
          <w:bCs w:val="0"/>
          <w:color w:val="000000"/>
          <w:sz w:val="28"/>
          <w:szCs w:val="28"/>
        </w:rPr>
        <w:t>. См.Приложение 3,4.</w:t>
      </w:r>
    </w:p>
    <w:p w14:paraId="7839B7E8" w14:textId="6802CC00" w:rsidR="002B198F" w:rsidRPr="00521790" w:rsidRDefault="00B20AC0" w:rsidP="00521790">
      <w:pPr>
        <w:pStyle w:val="rtejustify"/>
        <w:spacing w:before="120" w:beforeAutospacing="0" w:after="120" w:afterAutospacing="0"/>
        <w:ind w:firstLine="525"/>
        <w:rPr>
          <w:rStyle w:val="a3"/>
          <w:b w:val="0"/>
          <w:bCs w:val="0"/>
          <w:color w:val="000000"/>
        </w:rPr>
      </w:pPr>
      <w:r>
        <w:rPr>
          <w:noProof/>
        </w:rPr>
        <w:drawing>
          <wp:inline distT="0" distB="0" distL="0" distR="0" wp14:anchorId="2FDE27D4" wp14:editId="74359CA0">
            <wp:extent cx="1250156" cy="1666875"/>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9947" cy="1679929"/>
                    </a:xfrm>
                    <a:prstGeom prst="rect">
                      <a:avLst/>
                    </a:prstGeom>
                    <a:noFill/>
                    <a:ln>
                      <a:noFill/>
                    </a:ln>
                  </pic:spPr>
                </pic:pic>
              </a:graphicData>
            </a:graphic>
          </wp:inline>
        </w:drawing>
      </w:r>
      <w:r w:rsidR="00521790">
        <w:rPr>
          <w:color w:val="000000"/>
        </w:rPr>
        <w:t xml:space="preserve">       </w:t>
      </w:r>
      <w:r w:rsidR="003451DB" w:rsidRPr="00A12EB2">
        <w:rPr>
          <w:rStyle w:val="a3"/>
          <w:b w:val="0"/>
          <w:bCs w:val="0"/>
          <w:color w:val="000000"/>
          <w:sz w:val="28"/>
          <w:szCs w:val="28"/>
        </w:rPr>
        <w:t>Т</w:t>
      </w:r>
      <w:r w:rsidR="00291869" w:rsidRPr="00A12EB2">
        <w:rPr>
          <w:rStyle w:val="a3"/>
          <w:b w:val="0"/>
          <w:bCs w:val="0"/>
          <w:color w:val="000000"/>
          <w:sz w:val="28"/>
          <w:szCs w:val="28"/>
        </w:rPr>
        <w:t>аков</w:t>
      </w:r>
      <w:r w:rsidR="00514B0E" w:rsidRPr="00A12EB2">
        <w:rPr>
          <w:rStyle w:val="a3"/>
          <w:b w:val="0"/>
          <w:bCs w:val="0"/>
          <w:color w:val="000000"/>
          <w:sz w:val="28"/>
          <w:szCs w:val="28"/>
        </w:rPr>
        <w:t xml:space="preserve"> военный путь нашего земляка.</w:t>
      </w:r>
    </w:p>
    <w:p w14:paraId="49FE50C4" w14:textId="79E050AE" w:rsidR="00291869" w:rsidRPr="003451DB" w:rsidRDefault="003451DB" w:rsidP="00291869">
      <w:pPr>
        <w:pStyle w:val="rtejustify"/>
        <w:spacing w:before="120" w:beforeAutospacing="0" w:after="120" w:afterAutospacing="0"/>
        <w:ind w:firstLine="525"/>
        <w:jc w:val="both"/>
        <w:rPr>
          <w:rStyle w:val="a3"/>
          <w:b w:val="0"/>
          <w:bCs w:val="0"/>
          <w:color w:val="000000"/>
          <w:sz w:val="28"/>
          <w:szCs w:val="28"/>
        </w:rPr>
      </w:pPr>
      <w:r>
        <w:rPr>
          <w:rStyle w:val="a3"/>
          <w:b w:val="0"/>
          <w:bCs w:val="0"/>
          <w:color w:val="000000"/>
          <w:sz w:val="28"/>
          <w:szCs w:val="28"/>
        </w:rPr>
        <w:lastRenderedPageBreak/>
        <w:t xml:space="preserve">22 июня </w:t>
      </w:r>
      <w:r w:rsidR="00291869" w:rsidRPr="003451DB">
        <w:rPr>
          <w:rStyle w:val="a3"/>
          <w:b w:val="0"/>
          <w:bCs w:val="0"/>
          <w:color w:val="000000"/>
          <w:sz w:val="28"/>
          <w:szCs w:val="28"/>
        </w:rPr>
        <w:t xml:space="preserve">1941 года в 4 часа утра без объявления войны фашистская Германия и ее союзники напали на Советский Союз. Среди тех, кто прошел войну с первых дней и до Победы, наш земляк, </w:t>
      </w:r>
      <w:r w:rsidRPr="002B198F">
        <w:rPr>
          <w:rStyle w:val="a3"/>
          <w:color w:val="000000"/>
          <w:sz w:val="28"/>
          <w:szCs w:val="28"/>
        </w:rPr>
        <w:t>Валяев Яков Анфиногенович</w:t>
      </w:r>
      <w:r w:rsidRPr="003451DB">
        <w:rPr>
          <w:rStyle w:val="a3"/>
          <w:b w:val="0"/>
          <w:bCs w:val="0"/>
          <w:color w:val="000000"/>
          <w:sz w:val="28"/>
          <w:szCs w:val="28"/>
        </w:rPr>
        <w:t>.</w:t>
      </w:r>
    </w:p>
    <w:p w14:paraId="33331DBA" w14:textId="77777777" w:rsidR="00EC74A9" w:rsidRDefault="00EC74A9" w:rsidP="003451DB">
      <w:pPr>
        <w:spacing w:after="0"/>
        <w:ind w:firstLine="708"/>
        <w:rPr>
          <w:rFonts w:ascii="Times New Roman" w:hAnsi="Times New Roman" w:cs="Times New Roman"/>
          <w:sz w:val="28"/>
          <w:szCs w:val="28"/>
        </w:rPr>
      </w:pPr>
      <w:r>
        <w:rPr>
          <w:noProof/>
        </w:rPr>
        <w:drawing>
          <wp:inline distT="0" distB="0" distL="0" distR="0" wp14:anchorId="652617CF" wp14:editId="55D49927">
            <wp:extent cx="885825" cy="220585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4010" cy="2226240"/>
                    </a:xfrm>
                    <a:prstGeom prst="rect">
                      <a:avLst/>
                    </a:prstGeom>
                    <a:noFill/>
                    <a:ln>
                      <a:noFill/>
                    </a:ln>
                  </pic:spPr>
                </pic:pic>
              </a:graphicData>
            </a:graphic>
          </wp:inline>
        </w:drawing>
      </w:r>
      <w:r>
        <w:rPr>
          <w:rFonts w:ascii="Times New Roman" w:hAnsi="Times New Roman" w:cs="Times New Roman"/>
          <w:sz w:val="28"/>
          <w:szCs w:val="28"/>
        </w:rPr>
        <w:t xml:space="preserve"> </w:t>
      </w:r>
    </w:p>
    <w:p w14:paraId="36E6D021" w14:textId="65C0DEE0" w:rsidR="003451DB" w:rsidRDefault="00EC74A9" w:rsidP="003451DB">
      <w:pPr>
        <w:spacing w:after="0"/>
        <w:ind w:firstLine="708"/>
        <w:rPr>
          <w:rFonts w:ascii="Times New Roman" w:hAnsi="Times New Roman" w:cs="Times New Roman"/>
          <w:sz w:val="28"/>
          <w:szCs w:val="28"/>
        </w:rPr>
      </w:pPr>
      <w:r>
        <w:rPr>
          <w:rFonts w:ascii="Times New Roman" w:hAnsi="Times New Roman" w:cs="Times New Roman"/>
          <w:sz w:val="28"/>
          <w:szCs w:val="28"/>
        </w:rPr>
        <w:t>С</w:t>
      </w:r>
      <w:r w:rsidR="003451DB">
        <w:rPr>
          <w:rFonts w:ascii="Times New Roman" w:hAnsi="Times New Roman" w:cs="Times New Roman"/>
          <w:sz w:val="28"/>
          <w:szCs w:val="28"/>
        </w:rPr>
        <w:t>овсем юным застала война Я.А.Валяева. В 1943 году семнадцатилетним пареньком он из с.Михайловка ушел на фронт защищать Отечество. Пройдя подготовку и получив звание младшего сержанта, попал в 128 дивизию первого Украинского фронта под командованием И.С.Конева. В 1943 году Красная Армия перешла в наступление, один за другим были смяты оборонительные рубежи врага.  «Танкисты и стрелки, артиллеристы и летчики, моряки и пехотинцы, - вспоминал Валяев,- обрушивали шквал огня на врага, гнали с нашей земли».</w:t>
      </w:r>
    </w:p>
    <w:p w14:paraId="4FCB5BFA" w14:textId="007E2A8A" w:rsidR="003451DB" w:rsidRDefault="003451DB" w:rsidP="003451DB">
      <w:pPr>
        <w:spacing w:after="0"/>
        <w:ind w:firstLine="708"/>
        <w:rPr>
          <w:rFonts w:ascii="Times New Roman" w:hAnsi="Times New Roman" w:cs="Times New Roman"/>
          <w:sz w:val="28"/>
          <w:szCs w:val="28"/>
        </w:rPr>
      </w:pPr>
      <w:r>
        <w:rPr>
          <w:rFonts w:ascii="Times New Roman" w:hAnsi="Times New Roman" w:cs="Times New Roman"/>
          <w:sz w:val="28"/>
          <w:szCs w:val="28"/>
        </w:rPr>
        <w:t>Пятого августа советские войска освободили города Белгород, Орел, 23 августа - Харьков. В середине августа 1943 года началась великая битва за освобождение левобережной Украины, Донбасса, Днепра. Красная Армия успешно развивала наступление.</w:t>
      </w:r>
      <w:r w:rsidRPr="009764CB">
        <w:rPr>
          <w:rFonts w:ascii="Times New Roman" w:hAnsi="Times New Roman" w:cs="Times New Roman"/>
          <w:sz w:val="28"/>
          <w:szCs w:val="28"/>
        </w:rPr>
        <w:t xml:space="preserve"> </w:t>
      </w:r>
      <w:r>
        <w:rPr>
          <w:rFonts w:ascii="Times New Roman" w:hAnsi="Times New Roman" w:cs="Times New Roman"/>
          <w:sz w:val="28"/>
          <w:szCs w:val="28"/>
        </w:rPr>
        <w:t>Гибель миллионов людей навсегда останется в истории.</w:t>
      </w:r>
    </w:p>
    <w:p w14:paraId="4794656E" w14:textId="493E66F1" w:rsidR="003451DB" w:rsidRDefault="003451DB" w:rsidP="003451D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Завершая освобождение родной земли, советские войска перенесли боевые действия в Польшу, Чехословакию, Германию. Враг отходил к Берлину. «В самом городе бои шли за каждую улицу, за каждый дом,- вспоминал наш земляк, - в воздухе и на земле». Начался штурм рейхстага. Берлин пал. Война в Европе закончилась. Но еще был Дальний Восток. </w:t>
      </w:r>
    </w:p>
    <w:p w14:paraId="7174DD81" w14:textId="772D360F" w:rsidR="00A12EB2" w:rsidRDefault="003451DB" w:rsidP="00521790">
      <w:pPr>
        <w:spacing w:after="0"/>
        <w:ind w:firstLine="708"/>
        <w:rPr>
          <w:rFonts w:ascii="Times New Roman" w:hAnsi="Times New Roman" w:cs="Times New Roman"/>
          <w:sz w:val="28"/>
          <w:szCs w:val="28"/>
        </w:rPr>
      </w:pPr>
      <w:r>
        <w:rPr>
          <w:rFonts w:ascii="Times New Roman" w:hAnsi="Times New Roman" w:cs="Times New Roman"/>
          <w:sz w:val="28"/>
          <w:szCs w:val="28"/>
        </w:rPr>
        <w:t>За время Великой Отечественной войны он четыре раза был ранен, но не вышел из строя и дошел до Бранденбургских ворот. После Германии он служил на советско-китайской границе, охранял рубежи родины, а затем на севере, в 45 км. От Аляски. Вернулся он домой в октябре 1947 года. Трудился  в родном селе.</w:t>
      </w:r>
    </w:p>
    <w:p w14:paraId="1C7FD603" w14:textId="77777777" w:rsidR="00521790" w:rsidRDefault="00521790" w:rsidP="00521790">
      <w:pPr>
        <w:spacing w:after="0"/>
        <w:ind w:firstLine="708"/>
        <w:rPr>
          <w:rFonts w:ascii="Times New Roman" w:hAnsi="Times New Roman" w:cs="Times New Roman"/>
          <w:sz w:val="28"/>
          <w:szCs w:val="28"/>
        </w:rPr>
      </w:pPr>
    </w:p>
    <w:p w14:paraId="7E5A2652" w14:textId="77777777" w:rsidR="00A12EB2" w:rsidRDefault="00A12EB2" w:rsidP="00EC74A9">
      <w:pPr>
        <w:spacing w:after="0"/>
        <w:ind w:firstLine="708"/>
        <w:rPr>
          <w:rFonts w:ascii="Times New Roman" w:hAnsi="Times New Roman" w:cs="Times New Roman"/>
          <w:sz w:val="28"/>
          <w:szCs w:val="28"/>
        </w:rPr>
      </w:pPr>
    </w:p>
    <w:p w14:paraId="3D0E867C" w14:textId="77777777" w:rsidR="00A12EB2" w:rsidRDefault="00A12EB2" w:rsidP="00EC74A9">
      <w:pPr>
        <w:spacing w:after="0"/>
        <w:ind w:firstLine="708"/>
        <w:rPr>
          <w:rFonts w:ascii="Times New Roman" w:hAnsi="Times New Roman" w:cs="Times New Roman"/>
          <w:sz w:val="28"/>
          <w:szCs w:val="28"/>
        </w:rPr>
      </w:pPr>
    </w:p>
    <w:p w14:paraId="4484F3A7" w14:textId="4E59148F" w:rsidR="00A12EB2" w:rsidRDefault="00A12EB2" w:rsidP="00EC74A9">
      <w:pPr>
        <w:spacing w:after="0"/>
        <w:ind w:firstLine="708"/>
        <w:rPr>
          <w:rFonts w:ascii="Times New Roman" w:hAnsi="Times New Roman" w:cs="Times New Roman"/>
          <w:sz w:val="28"/>
          <w:szCs w:val="28"/>
        </w:rPr>
      </w:pPr>
    </w:p>
    <w:p w14:paraId="5A6773EF" w14:textId="77777777" w:rsidR="00521790" w:rsidRDefault="00521790" w:rsidP="00EC74A9">
      <w:pPr>
        <w:spacing w:after="0"/>
        <w:ind w:firstLine="708"/>
        <w:rPr>
          <w:rFonts w:ascii="Times New Roman" w:hAnsi="Times New Roman" w:cs="Times New Roman"/>
          <w:sz w:val="28"/>
          <w:szCs w:val="28"/>
        </w:rPr>
      </w:pPr>
    </w:p>
    <w:p w14:paraId="5B8E75B1" w14:textId="3B842602" w:rsidR="001147E9" w:rsidRDefault="001147E9" w:rsidP="00EC74A9">
      <w:pPr>
        <w:spacing w:after="0"/>
        <w:ind w:firstLine="708"/>
        <w:rPr>
          <w:rFonts w:ascii="Times New Roman" w:hAnsi="Times New Roman" w:cs="Times New Roman"/>
          <w:b/>
          <w:bCs/>
          <w:sz w:val="28"/>
          <w:szCs w:val="28"/>
        </w:rPr>
      </w:pPr>
      <w:r>
        <w:rPr>
          <w:rFonts w:ascii="Times New Roman" w:hAnsi="Times New Roman" w:cs="Times New Roman"/>
          <w:sz w:val="28"/>
          <w:szCs w:val="28"/>
        </w:rPr>
        <w:lastRenderedPageBreak/>
        <w:t xml:space="preserve">1.2 </w:t>
      </w:r>
      <w:r w:rsidRPr="001147E9">
        <w:rPr>
          <w:rFonts w:ascii="Times New Roman" w:hAnsi="Times New Roman" w:cs="Times New Roman"/>
          <w:b/>
          <w:bCs/>
          <w:sz w:val="28"/>
          <w:szCs w:val="28"/>
        </w:rPr>
        <w:t>Приложения.</w:t>
      </w:r>
    </w:p>
    <w:p w14:paraId="0B196303" w14:textId="52487C78" w:rsidR="002B198F" w:rsidRDefault="002B198F" w:rsidP="00EC74A9">
      <w:pPr>
        <w:spacing w:after="0"/>
        <w:ind w:firstLine="708"/>
        <w:rPr>
          <w:rFonts w:ascii="Times New Roman" w:hAnsi="Times New Roman" w:cs="Times New Roman"/>
          <w:b/>
          <w:bCs/>
          <w:sz w:val="28"/>
          <w:szCs w:val="28"/>
        </w:rPr>
      </w:pPr>
      <w:r>
        <w:rPr>
          <w:rFonts w:ascii="Times New Roman" w:hAnsi="Times New Roman" w:cs="Times New Roman"/>
          <w:b/>
          <w:bCs/>
          <w:sz w:val="28"/>
          <w:szCs w:val="28"/>
        </w:rPr>
        <w:t>Приложение 1.</w:t>
      </w:r>
    </w:p>
    <w:p w14:paraId="0ACDDB5C" w14:textId="4B9882CE" w:rsidR="001147E9" w:rsidRDefault="001147E9" w:rsidP="00EC74A9">
      <w:pPr>
        <w:spacing w:after="0"/>
        <w:ind w:firstLine="708"/>
        <w:rPr>
          <w:rFonts w:ascii="Times New Roman" w:hAnsi="Times New Roman" w:cs="Times New Roman"/>
          <w:sz w:val="28"/>
          <w:szCs w:val="28"/>
        </w:rPr>
      </w:pPr>
      <w:r>
        <w:rPr>
          <w:noProof/>
        </w:rPr>
        <w:drawing>
          <wp:inline distT="0" distB="0" distL="0" distR="0" wp14:anchorId="34DEFAB1" wp14:editId="048FB1FB">
            <wp:extent cx="5663831" cy="4128102"/>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2016" cy="4134068"/>
                    </a:xfrm>
                    <a:prstGeom prst="rect">
                      <a:avLst/>
                    </a:prstGeom>
                    <a:noFill/>
                    <a:ln>
                      <a:noFill/>
                    </a:ln>
                  </pic:spPr>
                </pic:pic>
              </a:graphicData>
            </a:graphic>
          </wp:inline>
        </w:drawing>
      </w:r>
    </w:p>
    <w:p w14:paraId="6D41AD7B" w14:textId="77777777" w:rsidR="002B198F" w:rsidRPr="002B198F" w:rsidRDefault="002B198F" w:rsidP="00EC74A9">
      <w:pPr>
        <w:spacing w:after="0"/>
        <w:ind w:firstLine="708"/>
        <w:rPr>
          <w:rFonts w:ascii="Times New Roman" w:hAnsi="Times New Roman" w:cs="Times New Roman"/>
          <w:b/>
          <w:bCs/>
          <w:sz w:val="28"/>
          <w:szCs w:val="28"/>
        </w:rPr>
      </w:pPr>
      <w:r w:rsidRPr="002B198F">
        <w:rPr>
          <w:rFonts w:ascii="Times New Roman" w:hAnsi="Times New Roman" w:cs="Times New Roman"/>
          <w:b/>
          <w:bCs/>
          <w:sz w:val="28"/>
          <w:szCs w:val="28"/>
        </w:rPr>
        <w:t>Приложение 2.</w:t>
      </w:r>
    </w:p>
    <w:p w14:paraId="1EDD5140" w14:textId="44C19848" w:rsidR="002B198F" w:rsidRDefault="002B198F" w:rsidP="00EC74A9">
      <w:pPr>
        <w:spacing w:after="0"/>
        <w:ind w:firstLine="708"/>
        <w:rPr>
          <w:noProof/>
        </w:rPr>
      </w:pPr>
      <w:r>
        <w:rPr>
          <w:rFonts w:ascii="Times New Roman" w:hAnsi="Times New Roman" w:cs="Times New Roman"/>
          <w:sz w:val="28"/>
          <w:szCs w:val="28"/>
        </w:rPr>
        <w:t>Подвиг:</w:t>
      </w:r>
      <w:r w:rsidRPr="002B198F">
        <w:rPr>
          <w:noProof/>
        </w:rPr>
        <w:t xml:space="preserve"> </w:t>
      </w:r>
      <w:r w:rsidRPr="00016F25">
        <w:rPr>
          <w:noProof/>
        </w:rPr>
        <w:drawing>
          <wp:inline distT="0" distB="0" distL="0" distR="0" wp14:anchorId="51D1E09A" wp14:editId="7A7FABD7">
            <wp:extent cx="6277173" cy="1562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3188" cy="1563597"/>
                    </a:xfrm>
                    <a:prstGeom prst="rect">
                      <a:avLst/>
                    </a:prstGeom>
                    <a:noFill/>
                    <a:ln>
                      <a:noFill/>
                    </a:ln>
                  </pic:spPr>
                </pic:pic>
              </a:graphicData>
            </a:graphic>
          </wp:inline>
        </w:drawing>
      </w:r>
    </w:p>
    <w:p w14:paraId="01296588" w14:textId="77777777" w:rsidR="00521790" w:rsidRDefault="00521790" w:rsidP="00EC74A9">
      <w:pPr>
        <w:spacing w:after="0"/>
        <w:ind w:firstLine="708"/>
        <w:rPr>
          <w:rFonts w:ascii="Times New Roman" w:hAnsi="Times New Roman" w:cs="Times New Roman"/>
          <w:b/>
          <w:bCs/>
          <w:noProof/>
          <w:sz w:val="28"/>
          <w:szCs w:val="28"/>
        </w:rPr>
      </w:pPr>
    </w:p>
    <w:p w14:paraId="31847490" w14:textId="77777777" w:rsidR="00521790" w:rsidRDefault="00521790" w:rsidP="00EC74A9">
      <w:pPr>
        <w:spacing w:after="0"/>
        <w:ind w:firstLine="708"/>
        <w:rPr>
          <w:rFonts w:ascii="Times New Roman" w:hAnsi="Times New Roman" w:cs="Times New Roman"/>
          <w:b/>
          <w:bCs/>
          <w:noProof/>
          <w:sz w:val="28"/>
          <w:szCs w:val="28"/>
        </w:rPr>
      </w:pPr>
    </w:p>
    <w:p w14:paraId="47F4F624" w14:textId="77777777" w:rsidR="00521790" w:rsidRDefault="00521790" w:rsidP="00EC74A9">
      <w:pPr>
        <w:spacing w:after="0"/>
        <w:ind w:firstLine="708"/>
        <w:rPr>
          <w:rFonts w:ascii="Times New Roman" w:hAnsi="Times New Roman" w:cs="Times New Roman"/>
          <w:b/>
          <w:bCs/>
          <w:noProof/>
          <w:sz w:val="28"/>
          <w:szCs w:val="28"/>
        </w:rPr>
      </w:pPr>
    </w:p>
    <w:p w14:paraId="072EA99C" w14:textId="77777777" w:rsidR="00521790" w:rsidRDefault="00521790" w:rsidP="00EC74A9">
      <w:pPr>
        <w:spacing w:after="0"/>
        <w:ind w:firstLine="708"/>
        <w:rPr>
          <w:rFonts w:ascii="Times New Roman" w:hAnsi="Times New Roman" w:cs="Times New Roman"/>
          <w:b/>
          <w:bCs/>
          <w:noProof/>
          <w:sz w:val="28"/>
          <w:szCs w:val="28"/>
        </w:rPr>
      </w:pPr>
    </w:p>
    <w:p w14:paraId="7FF213F2" w14:textId="77777777" w:rsidR="00521790" w:rsidRDefault="00521790" w:rsidP="00EC74A9">
      <w:pPr>
        <w:spacing w:after="0"/>
        <w:ind w:firstLine="708"/>
        <w:rPr>
          <w:rFonts w:ascii="Times New Roman" w:hAnsi="Times New Roman" w:cs="Times New Roman"/>
          <w:b/>
          <w:bCs/>
          <w:noProof/>
          <w:sz w:val="28"/>
          <w:szCs w:val="28"/>
        </w:rPr>
      </w:pPr>
    </w:p>
    <w:p w14:paraId="27774071" w14:textId="77777777" w:rsidR="00521790" w:rsidRDefault="00521790" w:rsidP="00EC74A9">
      <w:pPr>
        <w:spacing w:after="0"/>
        <w:ind w:firstLine="708"/>
        <w:rPr>
          <w:rFonts w:ascii="Times New Roman" w:hAnsi="Times New Roman" w:cs="Times New Roman"/>
          <w:b/>
          <w:bCs/>
          <w:noProof/>
          <w:sz w:val="28"/>
          <w:szCs w:val="28"/>
        </w:rPr>
      </w:pPr>
    </w:p>
    <w:p w14:paraId="243C2AE9" w14:textId="77777777" w:rsidR="00521790" w:rsidRDefault="00521790" w:rsidP="00EC74A9">
      <w:pPr>
        <w:spacing w:after="0"/>
        <w:ind w:firstLine="708"/>
        <w:rPr>
          <w:rFonts w:ascii="Times New Roman" w:hAnsi="Times New Roman" w:cs="Times New Roman"/>
          <w:b/>
          <w:bCs/>
          <w:noProof/>
          <w:sz w:val="28"/>
          <w:szCs w:val="28"/>
        </w:rPr>
      </w:pPr>
    </w:p>
    <w:p w14:paraId="46327BD5" w14:textId="77777777" w:rsidR="00521790" w:rsidRDefault="00521790" w:rsidP="00EC74A9">
      <w:pPr>
        <w:spacing w:after="0"/>
        <w:ind w:firstLine="708"/>
        <w:rPr>
          <w:rFonts w:ascii="Times New Roman" w:hAnsi="Times New Roman" w:cs="Times New Roman"/>
          <w:b/>
          <w:bCs/>
          <w:noProof/>
          <w:sz w:val="28"/>
          <w:szCs w:val="28"/>
        </w:rPr>
      </w:pPr>
    </w:p>
    <w:p w14:paraId="467000DF" w14:textId="77777777" w:rsidR="00521790" w:rsidRDefault="00521790" w:rsidP="00EC74A9">
      <w:pPr>
        <w:spacing w:after="0"/>
        <w:ind w:firstLine="708"/>
        <w:rPr>
          <w:rFonts w:ascii="Times New Roman" w:hAnsi="Times New Roman" w:cs="Times New Roman"/>
          <w:b/>
          <w:bCs/>
          <w:noProof/>
          <w:sz w:val="28"/>
          <w:szCs w:val="28"/>
        </w:rPr>
      </w:pPr>
    </w:p>
    <w:p w14:paraId="552FA5F2" w14:textId="77777777" w:rsidR="00521790" w:rsidRDefault="00521790" w:rsidP="00EC74A9">
      <w:pPr>
        <w:spacing w:after="0"/>
        <w:ind w:firstLine="708"/>
        <w:rPr>
          <w:rFonts w:ascii="Times New Roman" w:hAnsi="Times New Roman" w:cs="Times New Roman"/>
          <w:b/>
          <w:bCs/>
          <w:noProof/>
          <w:sz w:val="28"/>
          <w:szCs w:val="28"/>
        </w:rPr>
      </w:pPr>
    </w:p>
    <w:p w14:paraId="7365D2CE" w14:textId="77777777" w:rsidR="00521790" w:rsidRDefault="00521790" w:rsidP="00EC74A9">
      <w:pPr>
        <w:spacing w:after="0"/>
        <w:ind w:firstLine="708"/>
        <w:rPr>
          <w:rFonts w:ascii="Times New Roman" w:hAnsi="Times New Roman" w:cs="Times New Roman"/>
          <w:b/>
          <w:bCs/>
          <w:noProof/>
          <w:sz w:val="28"/>
          <w:szCs w:val="28"/>
        </w:rPr>
      </w:pPr>
    </w:p>
    <w:p w14:paraId="6FC13113" w14:textId="77777777" w:rsidR="00521790" w:rsidRDefault="00521790" w:rsidP="00EC74A9">
      <w:pPr>
        <w:spacing w:after="0"/>
        <w:ind w:firstLine="708"/>
        <w:rPr>
          <w:rFonts w:ascii="Times New Roman" w:hAnsi="Times New Roman" w:cs="Times New Roman"/>
          <w:b/>
          <w:bCs/>
          <w:noProof/>
          <w:sz w:val="28"/>
          <w:szCs w:val="28"/>
        </w:rPr>
      </w:pPr>
    </w:p>
    <w:p w14:paraId="51FBCD15" w14:textId="47957039" w:rsidR="002B198F" w:rsidRPr="002B198F" w:rsidRDefault="002B198F" w:rsidP="00EC74A9">
      <w:pPr>
        <w:spacing w:after="0"/>
        <w:ind w:firstLine="708"/>
        <w:rPr>
          <w:rFonts w:ascii="Times New Roman" w:hAnsi="Times New Roman" w:cs="Times New Roman"/>
          <w:b/>
          <w:bCs/>
          <w:noProof/>
          <w:sz w:val="28"/>
          <w:szCs w:val="28"/>
        </w:rPr>
      </w:pPr>
      <w:r w:rsidRPr="002B198F">
        <w:rPr>
          <w:rFonts w:ascii="Times New Roman" w:hAnsi="Times New Roman" w:cs="Times New Roman"/>
          <w:b/>
          <w:bCs/>
          <w:noProof/>
          <w:sz w:val="28"/>
          <w:szCs w:val="28"/>
        </w:rPr>
        <w:lastRenderedPageBreak/>
        <w:t>Приложение 3.</w:t>
      </w:r>
    </w:p>
    <w:p w14:paraId="6608147A" w14:textId="595136A4" w:rsidR="002B198F" w:rsidRDefault="002B198F" w:rsidP="00EC74A9">
      <w:pPr>
        <w:spacing w:after="0"/>
        <w:ind w:firstLine="708"/>
        <w:rPr>
          <w:rFonts w:ascii="Times New Roman" w:hAnsi="Times New Roman" w:cs="Times New Roman"/>
          <w:sz w:val="28"/>
          <w:szCs w:val="28"/>
        </w:rPr>
      </w:pPr>
      <w:r>
        <w:rPr>
          <w:noProof/>
        </w:rPr>
        <w:drawing>
          <wp:inline distT="0" distB="0" distL="0" distR="0" wp14:anchorId="0004C573" wp14:editId="691686E2">
            <wp:extent cx="5219700" cy="5255967"/>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9442" cy="5285915"/>
                    </a:xfrm>
                    <a:prstGeom prst="rect">
                      <a:avLst/>
                    </a:prstGeom>
                    <a:noFill/>
                    <a:ln>
                      <a:noFill/>
                    </a:ln>
                  </pic:spPr>
                </pic:pic>
              </a:graphicData>
            </a:graphic>
          </wp:inline>
        </w:drawing>
      </w:r>
    </w:p>
    <w:p w14:paraId="096C0F28" w14:textId="77777777" w:rsidR="00521790" w:rsidRDefault="00521790" w:rsidP="00EC74A9">
      <w:pPr>
        <w:spacing w:after="0"/>
        <w:ind w:firstLine="708"/>
        <w:rPr>
          <w:rFonts w:ascii="Times New Roman" w:hAnsi="Times New Roman" w:cs="Times New Roman"/>
          <w:b/>
          <w:bCs/>
          <w:sz w:val="28"/>
          <w:szCs w:val="28"/>
        </w:rPr>
      </w:pPr>
    </w:p>
    <w:p w14:paraId="1414DC13" w14:textId="77777777" w:rsidR="00521790" w:rsidRDefault="00521790" w:rsidP="00EC74A9">
      <w:pPr>
        <w:spacing w:after="0"/>
        <w:ind w:firstLine="708"/>
        <w:rPr>
          <w:rFonts w:ascii="Times New Roman" w:hAnsi="Times New Roman" w:cs="Times New Roman"/>
          <w:b/>
          <w:bCs/>
          <w:sz w:val="28"/>
          <w:szCs w:val="28"/>
        </w:rPr>
      </w:pPr>
    </w:p>
    <w:p w14:paraId="104CD0C5" w14:textId="77777777" w:rsidR="00521790" w:rsidRDefault="00521790" w:rsidP="00EC74A9">
      <w:pPr>
        <w:spacing w:after="0"/>
        <w:ind w:firstLine="708"/>
        <w:rPr>
          <w:rFonts w:ascii="Times New Roman" w:hAnsi="Times New Roman" w:cs="Times New Roman"/>
          <w:b/>
          <w:bCs/>
          <w:sz w:val="28"/>
          <w:szCs w:val="28"/>
        </w:rPr>
      </w:pPr>
    </w:p>
    <w:p w14:paraId="735DD2C3" w14:textId="77777777" w:rsidR="00521790" w:rsidRDefault="00521790" w:rsidP="00EC74A9">
      <w:pPr>
        <w:spacing w:after="0"/>
        <w:ind w:firstLine="708"/>
        <w:rPr>
          <w:rFonts w:ascii="Times New Roman" w:hAnsi="Times New Roman" w:cs="Times New Roman"/>
          <w:b/>
          <w:bCs/>
          <w:sz w:val="28"/>
          <w:szCs w:val="28"/>
        </w:rPr>
      </w:pPr>
    </w:p>
    <w:p w14:paraId="45A30254" w14:textId="77777777" w:rsidR="00521790" w:rsidRDefault="00521790" w:rsidP="00EC74A9">
      <w:pPr>
        <w:spacing w:after="0"/>
        <w:ind w:firstLine="708"/>
        <w:rPr>
          <w:rFonts w:ascii="Times New Roman" w:hAnsi="Times New Roman" w:cs="Times New Roman"/>
          <w:b/>
          <w:bCs/>
          <w:sz w:val="28"/>
          <w:szCs w:val="28"/>
        </w:rPr>
      </w:pPr>
    </w:p>
    <w:p w14:paraId="3C9FC00B" w14:textId="77777777" w:rsidR="00521790" w:rsidRDefault="00521790" w:rsidP="00EC74A9">
      <w:pPr>
        <w:spacing w:after="0"/>
        <w:ind w:firstLine="708"/>
        <w:rPr>
          <w:rFonts w:ascii="Times New Roman" w:hAnsi="Times New Roman" w:cs="Times New Roman"/>
          <w:b/>
          <w:bCs/>
          <w:sz w:val="28"/>
          <w:szCs w:val="28"/>
        </w:rPr>
      </w:pPr>
    </w:p>
    <w:p w14:paraId="5EE098C7" w14:textId="77777777" w:rsidR="00521790" w:rsidRDefault="00521790" w:rsidP="00EC74A9">
      <w:pPr>
        <w:spacing w:after="0"/>
        <w:ind w:firstLine="708"/>
        <w:rPr>
          <w:rFonts w:ascii="Times New Roman" w:hAnsi="Times New Roman" w:cs="Times New Roman"/>
          <w:b/>
          <w:bCs/>
          <w:sz w:val="28"/>
          <w:szCs w:val="28"/>
        </w:rPr>
      </w:pPr>
    </w:p>
    <w:p w14:paraId="070E2DFE" w14:textId="77777777" w:rsidR="00521790" w:rsidRDefault="00521790" w:rsidP="00EC74A9">
      <w:pPr>
        <w:spacing w:after="0"/>
        <w:ind w:firstLine="708"/>
        <w:rPr>
          <w:rFonts w:ascii="Times New Roman" w:hAnsi="Times New Roman" w:cs="Times New Roman"/>
          <w:b/>
          <w:bCs/>
          <w:sz w:val="28"/>
          <w:szCs w:val="28"/>
        </w:rPr>
      </w:pPr>
    </w:p>
    <w:p w14:paraId="17FE1969" w14:textId="77777777" w:rsidR="00521790" w:rsidRDefault="00521790" w:rsidP="00EC74A9">
      <w:pPr>
        <w:spacing w:after="0"/>
        <w:ind w:firstLine="708"/>
        <w:rPr>
          <w:rFonts w:ascii="Times New Roman" w:hAnsi="Times New Roman" w:cs="Times New Roman"/>
          <w:b/>
          <w:bCs/>
          <w:sz w:val="28"/>
          <w:szCs w:val="28"/>
        </w:rPr>
      </w:pPr>
    </w:p>
    <w:p w14:paraId="445988E1" w14:textId="77777777" w:rsidR="00521790" w:rsidRDefault="00521790" w:rsidP="00EC74A9">
      <w:pPr>
        <w:spacing w:after="0"/>
        <w:ind w:firstLine="708"/>
        <w:rPr>
          <w:rFonts w:ascii="Times New Roman" w:hAnsi="Times New Roman" w:cs="Times New Roman"/>
          <w:b/>
          <w:bCs/>
          <w:sz w:val="28"/>
          <w:szCs w:val="28"/>
        </w:rPr>
      </w:pPr>
    </w:p>
    <w:p w14:paraId="21A624A9" w14:textId="77777777" w:rsidR="00521790" w:rsidRDefault="00521790" w:rsidP="00EC74A9">
      <w:pPr>
        <w:spacing w:after="0"/>
        <w:ind w:firstLine="708"/>
        <w:rPr>
          <w:rFonts w:ascii="Times New Roman" w:hAnsi="Times New Roman" w:cs="Times New Roman"/>
          <w:b/>
          <w:bCs/>
          <w:sz w:val="28"/>
          <w:szCs w:val="28"/>
        </w:rPr>
      </w:pPr>
    </w:p>
    <w:p w14:paraId="11FBF43B" w14:textId="77777777" w:rsidR="00521790" w:rsidRDefault="00521790" w:rsidP="00EC74A9">
      <w:pPr>
        <w:spacing w:after="0"/>
        <w:ind w:firstLine="708"/>
        <w:rPr>
          <w:rFonts w:ascii="Times New Roman" w:hAnsi="Times New Roman" w:cs="Times New Roman"/>
          <w:b/>
          <w:bCs/>
          <w:sz w:val="28"/>
          <w:szCs w:val="28"/>
        </w:rPr>
      </w:pPr>
    </w:p>
    <w:p w14:paraId="54F95559" w14:textId="77777777" w:rsidR="00521790" w:rsidRDefault="00521790" w:rsidP="00EC74A9">
      <w:pPr>
        <w:spacing w:after="0"/>
        <w:ind w:firstLine="708"/>
        <w:rPr>
          <w:rFonts w:ascii="Times New Roman" w:hAnsi="Times New Roman" w:cs="Times New Roman"/>
          <w:b/>
          <w:bCs/>
          <w:sz w:val="28"/>
          <w:szCs w:val="28"/>
        </w:rPr>
      </w:pPr>
    </w:p>
    <w:p w14:paraId="0CCE5B93" w14:textId="77777777" w:rsidR="00521790" w:rsidRDefault="00521790" w:rsidP="00EC74A9">
      <w:pPr>
        <w:spacing w:after="0"/>
        <w:ind w:firstLine="708"/>
        <w:rPr>
          <w:rFonts w:ascii="Times New Roman" w:hAnsi="Times New Roman" w:cs="Times New Roman"/>
          <w:b/>
          <w:bCs/>
          <w:sz w:val="28"/>
          <w:szCs w:val="28"/>
        </w:rPr>
      </w:pPr>
    </w:p>
    <w:p w14:paraId="6B0409C1" w14:textId="77777777" w:rsidR="00521790" w:rsidRDefault="00521790" w:rsidP="00EC74A9">
      <w:pPr>
        <w:spacing w:after="0"/>
        <w:ind w:firstLine="708"/>
        <w:rPr>
          <w:rFonts w:ascii="Times New Roman" w:hAnsi="Times New Roman" w:cs="Times New Roman"/>
          <w:b/>
          <w:bCs/>
          <w:sz w:val="28"/>
          <w:szCs w:val="28"/>
        </w:rPr>
      </w:pPr>
    </w:p>
    <w:p w14:paraId="651E3C5E" w14:textId="77777777" w:rsidR="00521790" w:rsidRDefault="00521790" w:rsidP="00EC74A9">
      <w:pPr>
        <w:spacing w:after="0"/>
        <w:ind w:firstLine="708"/>
        <w:rPr>
          <w:rFonts w:ascii="Times New Roman" w:hAnsi="Times New Roman" w:cs="Times New Roman"/>
          <w:b/>
          <w:bCs/>
          <w:sz w:val="28"/>
          <w:szCs w:val="28"/>
        </w:rPr>
      </w:pPr>
    </w:p>
    <w:p w14:paraId="716CE8D3" w14:textId="77777777" w:rsidR="00521790" w:rsidRDefault="00521790" w:rsidP="00EC74A9">
      <w:pPr>
        <w:spacing w:after="0"/>
        <w:ind w:firstLine="708"/>
        <w:rPr>
          <w:rFonts w:ascii="Times New Roman" w:hAnsi="Times New Roman" w:cs="Times New Roman"/>
          <w:b/>
          <w:bCs/>
          <w:sz w:val="28"/>
          <w:szCs w:val="28"/>
        </w:rPr>
      </w:pPr>
    </w:p>
    <w:p w14:paraId="1BAA190E" w14:textId="7A2CE4FA" w:rsidR="002B198F" w:rsidRPr="002B198F" w:rsidRDefault="002B198F" w:rsidP="00EC74A9">
      <w:pPr>
        <w:spacing w:after="0"/>
        <w:ind w:firstLine="708"/>
        <w:rPr>
          <w:rFonts w:ascii="Times New Roman" w:hAnsi="Times New Roman" w:cs="Times New Roman"/>
          <w:b/>
          <w:bCs/>
          <w:sz w:val="28"/>
          <w:szCs w:val="28"/>
        </w:rPr>
      </w:pPr>
      <w:r w:rsidRPr="002B198F">
        <w:rPr>
          <w:rFonts w:ascii="Times New Roman" w:hAnsi="Times New Roman" w:cs="Times New Roman"/>
          <w:b/>
          <w:bCs/>
          <w:sz w:val="28"/>
          <w:szCs w:val="28"/>
        </w:rPr>
        <w:lastRenderedPageBreak/>
        <w:t>Приложение 4.</w:t>
      </w:r>
    </w:p>
    <w:p w14:paraId="130B3C1C" w14:textId="310DA7FC" w:rsidR="002B198F" w:rsidRPr="002B198F" w:rsidRDefault="002B198F" w:rsidP="00EC74A9">
      <w:pPr>
        <w:spacing w:after="0"/>
        <w:ind w:firstLine="708"/>
        <w:rPr>
          <w:rFonts w:ascii="Times New Roman" w:hAnsi="Times New Roman" w:cs="Times New Roman"/>
          <w:sz w:val="28"/>
          <w:szCs w:val="28"/>
        </w:rPr>
      </w:pPr>
      <w:r>
        <w:rPr>
          <w:noProof/>
        </w:rPr>
        <w:drawing>
          <wp:inline distT="0" distB="0" distL="0" distR="0" wp14:anchorId="73F22FA8" wp14:editId="68475F98">
            <wp:extent cx="4762808" cy="58940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7683" cy="5900103"/>
                    </a:xfrm>
                    <a:prstGeom prst="rect">
                      <a:avLst/>
                    </a:prstGeom>
                    <a:noFill/>
                    <a:ln>
                      <a:noFill/>
                    </a:ln>
                  </pic:spPr>
                </pic:pic>
              </a:graphicData>
            </a:graphic>
          </wp:inline>
        </w:drawing>
      </w:r>
    </w:p>
    <w:p w14:paraId="38D69179" w14:textId="1D99584D" w:rsidR="00EC74A9" w:rsidRDefault="00EC74A9" w:rsidP="00EC74A9">
      <w:pPr>
        <w:spacing w:after="0"/>
        <w:ind w:firstLine="708"/>
        <w:rPr>
          <w:rFonts w:ascii="Times New Roman" w:hAnsi="Times New Roman" w:cs="Times New Roman"/>
          <w:b/>
          <w:bCs/>
          <w:sz w:val="28"/>
          <w:szCs w:val="28"/>
        </w:rPr>
      </w:pPr>
      <w:r>
        <w:rPr>
          <w:rFonts w:ascii="Times New Roman" w:hAnsi="Times New Roman" w:cs="Times New Roman"/>
          <w:sz w:val="28"/>
          <w:szCs w:val="28"/>
        </w:rPr>
        <w:t>1.</w:t>
      </w:r>
      <w:r w:rsidR="001147E9">
        <w:rPr>
          <w:rFonts w:ascii="Times New Roman" w:hAnsi="Times New Roman" w:cs="Times New Roman"/>
          <w:sz w:val="28"/>
          <w:szCs w:val="28"/>
        </w:rPr>
        <w:t xml:space="preserve">3 </w:t>
      </w:r>
      <w:r w:rsidRPr="00EC74A9">
        <w:rPr>
          <w:rFonts w:ascii="Times New Roman" w:hAnsi="Times New Roman" w:cs="Times New Roman"/>
          <w:b/>
          <w:bCs/>
          <w:sz w:val="28"/>
          <w:szCs w:val="28"/>
        </w:rPr>
        <w:t>Награды.</w:t>
      </w:r>
    </w:p>
    <w:p w14:paraId="2973C280" w14:textId="13BC8655" w:rsidR="00B7023B" w:rsidRPr="00B7023B" w:rsidRDefault="00B7023B" w:rsidP="00B7023B">
      <w:pPr>
        <w:spacing w:after="165" w:line="240" w:lineRule="auto"/>
        <w:rPr>
          <w:rFonts w:ascii="Times New Roman" w:eastAsia="Times New Roman" w:hAnsi="Times New Roman" w:cs="Times New Roman"/>
          <w:color w:val="333333"/>
          <w:sz w:val="24"/>
          <w:szCs w:val="24"/>
          <w:lang w:eastAsia="ru-RU"/>
        </w:rPr>
      </w:pPr>
      <w:r w:rsidRPr="00016F25">
        <w:rPr>
          <w:rFonts w:ascii="Roboto" w:eastAsia="Times New Roman" w:hAnsi="Roboto" w:cs="Times New Roman"/>
          <w:color w:val="333333"/>
          <w:sz w:val="24"/>
          <w:szCs w:val="24"/>
          <w:lang w:eastAsia="ru-RU"/>
        </w:rPr>
        <w:t>Архивные документы о данном награждении</w:t>
      </w:r>
      <w:r>
        <w:rPr>
          <w:rFonts w:ascii="Roboto" w:eastAsia="Times New Roman" w:hAnsi="Roboto" w:cs="Times New Roman"/>
          <w:color w:val="333333"/>
          <w:sz w:val="24"/>
          <w:szCs w:val="24"/>
          <w:lang w:eastAsia="ru-RU"/>
        </w:rPr>
        <w:t xml:space="preserve"> </w:t>
      </w:r>
      <w:r w:rsidRPr="00B7023B">
        <w:rPr>
          <w:rFonts w:ascii="Times New Roman" w:eastAsia="Times New Roman" w:hAnsi="Times New Roman" w:cs="Times New Roman"/>
          <w:color w:val="333333"/>
          <w:sz w:val="24"/>
          <w:szCs w:val="24"/>
          <w:lang w:eastAsia="ru-RU"/>
        </w:rPr>
        <w:t>Никифоров М.В.</w:t>
      </w:r>
    </w:p>
    <w:p w14:paraId="58F96E1B" w14:textId="77777777" w:rsidR="00B7023B" w:rsidRPr="00016F25" w:rsidRDefault="00B7023B" w:rsidP="00B7023B">
      <w:pPr>
        <w:spacing w:after="165" w:line="240" w:lineRule="auto"/>
        <w:rPr>
          <w:rFonts w:ascii="Roboto" w:eastAsia="Times New Roman" w:hAnsi="Roboto" w:cs="Times New Roman"/>
          <w:color w:val="333333"/>
          <w:sz w:val="24"/>
          <w:szCs w:val="24"/>
          <w:lang w:eastAsia="ru-RU"/>
        </w:rPr>
      </w:pPr>
      <w:r w:rsidRPr="00016F25">
        <w:rPr>
          <w:rFonts w:ascii="Roboto" w:eastAsia="Times New Roman" w:hAnsi="Roboto" w:cs="Times New Roman"/>
          <w:b/>
          <w:bCs/>
          <w:color w:val="333333"/>
          <w:sz w:val="24"/>
          <w:szCs w:val="24"/>
          <w:lang w:eastAsia="ru-RU"/>
        </w:rPr>
        <w:t>I. Приказ(указ) о награждении и сопроводительные документы к нему</w:t>
      </w:r>
    </w:p>
    <w:p w14:paraId="7401F831" w14:textId="77777777" w:rsidR="00B7023B" w:rsidRPr="00016F25" w:rsidRDefault="00000000" w:rsidP="00B7023B">
      <w:pPr>
        <w:spacing w:after="165" w:line="240" w:lineRule="auto"/>
        <w:rPr>
          <w:rFonts w:ascii="Roboto" w:eastAsia="Times New Roman" w:hAnsi="Roboto" w:cs="Times New Roman"/>
          <w:color w:val="333333"/>
          <w:sz w:val="24"/>
          <w:szCs w:val="24"/>
          <w:lang w:eastAsia="ru-RU"/>
        </w:rPr>
      </w:pPr>
      <w:hyperlink r:id="rId17" w:history="1">
        <w:r w:rsidR="00B7023B" w:rsidRPr="00016F25">
          <w:rPr>
            <w:rFonts w:ascii="Roboto" w:eastAsia="Times New Roman" w:hAnsi="Roboto" w:cs="Times New Roman"/>
            <w:color w:val="428BCA"/>
            <w:sz w:val="24"/>
            <w:szCs w:val="24"/>
            <w:u w:val="single"/>
            <w:lang w:eastAsia="ru-RU"/>
          </w:rPr>
          <w:t>- первая страница приказа или указа</w:t>
        </w:r>
      </w:hyperlink>
    </w:p>
    <w:p w14:paraId="0A9B6FB5" w14:textId="77777777" w:rsidR="00B7023B" w:rsidRPr="00016F25" w:rsidRDefault="00000000" w:rsidP="00B7023B">
      <w:pPr>
        <w:spacing w:after="165" w:line="240" w:lineRule="auto"/>
        <w:rPr>
          <w:rFonts w:ascii="Roboto" w:eastAsia="Times New Roman" w:hAnsi="Roboto" w:cs="Times New Roman"/>
          <w:color w:val="333333"/>
          <w:sz w:val="24"/>
          <w:szCs w:val="24"/>
          <w:lang w:eastAsia="ru-RU"/>
        </w:rPr>
      </w:pPr>
      <w:hyperlink r:id="rId18" w:history="1">
        <w:r w:rsidR="00B7023B" w:rsidRPr="00016F25">
          <w:rPr>
            <w:rFonts w:ascii="Roboto" w:eastAsia="Times New Roman" w:hAnsi="Roboto" w:cs="Times New Roman"/>
            <w:color w:val="428BCA"/>
            <w:sz w:val="24"/>
            <w:szCs w:val="24"/>
            <w:u w:val="single"/>
            <w:lang w:eastAsia="ru-RU"/>
          </w:rPr>
          <w:t>- строка в наградном списке</w:t>
        </w:r>
      </w:hyperlink>
    </w:p>
    <w:p w14:paraId="081928A2" w14:textId="77777777" w:rsidR="00B7023B" w:rsidRPr="00016F25" w:rsidRDefault="00000000" w:rsidP="00B7023B">
      <w:pPr>
        <w:spacing w:after="165" w:line="240" w:lineRule="auto"/>
        <w:rPr>
          <w:rFonts w:ascii="Roboto" w:eastAsia="Times New Roman" w:hAnsi="Roboto" w:cs="Times New Roman"/>
          <w:color w:val="333333"/>
          <w:sz w:val="24"/>
          <w:szCs w:val="24"/>
          <w:lang w:eastAsia="ru-RU"/>
        </w:rPr>
      </w:pPr>
      <w:hyperlink r:id="rId19" w:history="1">
        <w:r w:rsidR="00B7023B" w:rsidRPr="00016F25">
          <w:rPr>
            <w:rFonts w:ascii="Roboto" w:eastAsia="Times New Roman" w:hAnsi="Roboto" w:cs="Times New Roman"/>
            <w:color w:val="428BCA"/>
            <w:sz w:val="24"/>
            <w:szCs w:val="24"/>
            <w:u w:val="single"/>
            <w:lang w:eastAsia="ru-RU"/>
          </w:rPr>
          <w:t>- наградной лист</w:t>
        </w:r>
      </w:hyperlink>
    </w:p>
    <w:p w14:paraId="497F0871" w14:textId="589A0AA1" w:rsidR="00B7023B" w:rsidRDefault="00B7023B" w:rsidP="00B7023B">
      <w:pPr>
        <w:spacing w:after="0"/>
        <w:rPr>
          <w:rFonts w:ascii="Times New Roman" w:hAnsi="Times New Roman" w:cs="Times New Roman"/>
          <w:sz w:val="28"/>
          <w:szCs w:val="28"/>
        </w:rPr>
      </w:pPr>
      <w:r w:rsidRPr="00016F25">
        <w:rPr>
          <w:rFonts w:ascii="Roboto" w:eastAsia="Times New Roman" w:hAnsi="Roboto" w:cs="Times New Roman"/>
          <w:b/>
          <w:bCs/>
          <w:color w:val="333333"/>
          <w:sz w:val="24"/>
          <w:szCs w:val="24"/>
          <w:lang w:eastAsia="ru-RU"/>
        </w:rPr>
        <w:lastRenderedPageBreak/>
        <w:t>II. Учетная картотека</w:t>
      </w:r>
      <w:r>
        <w:rPr>
          <w:rFonts w:ascii="Roboto" w:eastAsia="Times New Roman" w:hAnsi="Roboto" w:cs="Times New Roman"/>
          <w:color w:val="333333"/>
          <w:sz w:val="24"/>
          <w:szCs w:val="24"/>
          <w:lang w:eastAsia="ru-RU"/>
        </w:rPr>
        <w:t xml:space="preserve">  </w:t>
      </w:r>
      <w:hyperlink r:id="rId20" w:history="1">
        <w:r w:rsidRPr="00016F25">
          <w:rPr>
            <w:rFonts w:ascii="Roboto" w:eastAsia="Times New Roman" w:hAnsi="Roboto" w:cs="Times New Roman"/>
            <w:color w:val="428BCA"/>
            <w:sz w:val="24"/>
            <w:szCs w:val="24"/>
            <w:u w:val="single"/>
            <w:lang w:eastAsia="ru-RU"/>
          </w:rPr>
          <w:t>- данные в учетной картотеке</w:t>
        </w:r>
      </w:hyperlink>
      <w:r>
        <w:rPr>
          <w:rFonts w:ascii="Roboto" w:eastAsia="Times New Roman" w:hAnsi="Roboto" w:cs="Times New Roman"/>
          <w:color w:val="333333"/>
          <w:sz w:val="24"/>
          <w:szCs w:val="24"/>
          <w:lang w:eastAsia="ru-RU"/>
        </w:rPr>
        <w:t xml:space="preserve">. </w:t>
      </w:r>
      <w:r w:rsidRPr="00016F25">
        <w:rPr>
          <w:rFonts w:ascii="Roboto" w:eastAsia="Times New Roman" w:hAnsi="Roboto" w:cs="Times New Roman"/>
          <w:b/>
          <w:bCs/>
          <w:color w:val="333333"/>
          <w:sz w:val="24"/>
          <w:szCs w:val="24"/>
          <w:lang w:eastAsia="ru-RU"/>
        </w:rPr>
        <w:t>Орден Красной Звезды</w:t>
      </w:r>
      <w:r w:rsidRPr="00016F25">
        <w:rPr>
          <w:rFonts w:ascii="Roboto" w:eastAsia="Times New Roman" w:hAnsi="Roboto" w:cs="Times New Roman"/>
          <w:noProof/>
          <w:color w:val="333333"/>
          <w:sz w:val="24"/>
          <w:szCs w:val="24"/>
          <w:lang w:eastAsia="ru-RU"/>
        </w:rPr>
        <w:drawing>
          <wp:inline distT="0" distB="0" distL="0" distR="0" wp14:anchorId="389F5CB3" wp14:editId="3648472E">
            <wp:extent cx="3867150" cy="38671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67150" cy="3867150"/>
                    </a:xfrm>
                    <a:prstGeom prst="rect">
                      <a:avLst/>
                    </a:prstGeom>
                    <a:noFill/>
                    <a:ln>
                      <a:noFill/>
                    </a:ln>
                  </pic:spPr>
                </pic:pic>
              </a:graphicData>
            </a:graphic>
          </wp:inline>
        </w:drawing>
      </w:r>
    </w:p>
    <w:p w14:paraId="2D87CA1A" w14:textId="77777777" w:rsidR="005646C2" w:rsidRPr="005646C2" w:rsidRDefault="005646C2" w:rsidP="005646C2">
      <w:pPr>
        <w:shd w:val="clear" w:color="auto" w:fill="FFFFFF"/>
        <w:textAlignment w:val="baseline"/>
        <w:rPr>
          <w:rFonts w:ascii="Times New Roman" w:eastAsia="Times New Roman" w:hAnsi="Times New Roman" w:cs="Times New Roman"/>
          <w:b/>
          <w:bCs/>
          <w:color w:val="4E5154"/>
          <w:sz w:val="27"/>
          <w:szCs w:val="27"/>
          <w:lang w:eastAsia="ru-RU"/>
        </w:rPr>
      </w:pPr>
      <w:r w:rsidRPr="005646C2">
        <w:rPr>
          <w:rFonts w:ascii="Times New Roman" w:eastAsia="Times New Roman" w:hAnsi="Times New Roman" w:cs="Times New Roman"/>
          <w:b/>
          <w:bCs/>
          <w:color w:val="4E5154"/>
          <w:sz w:val="30"/>
          <w:szCs w:val="30"/>
          <w:lang w:eastAsia="ru-RU"/>
        </w:rPr>
        <w:t xml:space="preserve">Документы о награждении. </w:t>
      </w:r>
      <w:r w:rsidRPr="005646C2">
        <w:rPr>
          <w:rFonts w:ascii="Times New Roman" w:eastAsia="Times New Roman" w:hAnsi="Times New Roman" w:cs="Times New Roman"/>
          <w:b/>
          <w:bCs/>
          <w:color w:val="4E5154"/>
          <w:sz w:val="27"/>
          <w:szCs w:val="27"/>
          <w:lang w:eastAsia="ru-RU"/>
        </w:rPr>
        <w:t>Кошелев Леонид Николаевич.</w:t>
      </w:r>
    </w:p>
    <w:p w14:paraId="01E522A6" w14:textId="4D6118D1" w:rsidR="005646C2" w:rsidRPr="005646C2" w:rsidRDefault="005646C2" w:rsidP="005646C2">
      <w:pPr>
        <w:shd w:val="clear" w:color="auto" w:fill="FFFFFF"/>
        <w:textAlignment w:val="baseline"/>
        <w:rPr>
          <w:rStyle w:val="a3"/>
          <w:rFonts w:ascii="inherit" w:eastAsia="Times New Roman" w:hAnsi="inherit" w:cs="Times New Roman"/>
          <w:color w:val="4E5154"/>
          <w:sz w:val="27"/>
          <w:szCs w:val="27"/>
          <w:lang w:eastAsia="ru-RU"/>
        </w:rPr>
      </w:pPr>
      <w:r w:rsidRPr="005646C2">
        <w:rPr>
          <w:rFonts w:ascii="Times New Roman" w:eastAsiaTheme="minorEastAsia" w:hAnsi="Times New Roman" w:cs="Times New Roman"/>
          <w:color w:val="000000"/>
          <w:kern w:val="24"/>
          <w:sz w:val="28"/>
          <w:szCs w:val="28"/>
        </w:rPr>
        <w:t>Орден Славы III степени</w:t>
      </w:r>
      <w:r w:rsidRPr="005646C2">
        <w:rPr>
          <w:rFonts w:ascii="Times New Roman" w:eastAsiaTheme="minorEastAsia" w:hAnsi="Times New Roman" w:cs="Times New Roman"/>
          <w:color w:val="000000"/>
          <w:kern w:val="24"/>
          <w:sz w:val="28"/>
          <w:szCs w:val="28"/>
        </w:rPr>
        <w:br/>
        <w:t>Медаль «За освобождение Праги»</w:t>
      </w:r>
      <w:r w:rsidRPr="005646C2">
        <w:rPr>
          <w:rFonts w:ascii="Times New Roman" w:eastAsiaTheme="minorEastAsia" w:hAnsi="Times New Roman" w:cs="Times New Roman"/>
          <w:color w:val="000000"/>
          <w:kern w:val="24"/>
          <w:sz w:val="28"/>
          <w:szCs w:val="28"/>
        </w:rPr>
        <w:br/>
        <w:t>Медаль «За победу над Германией в Великой Отечественной войне 1941–1945 гг.»</w:t>
      </w:r>
      <w:r w:rsidRPr="00B20AC0">
        <w:rPr>
          <w:rFonts w:eastAsiaTheme="minorEastAsia"/>
          <w:color w:val="000000"/>
          <w:kern w:val="24"/>
          <w:sz w:val="28"/>
          <w:szCs w:val="28"/>
        </w:rPr>
        <w:br/>
        <w:t>Орден Отечественной войны II степени</w:t>
      </w:r>
      <w:r>
        <w:rPr>
          <w:noProof/>
        </w:rPr>
        <w:drawing>
          <wp:inline distT="0" distB="0" distL="0" distR="0" wp14:anchorId="4E6EDE0C" wp14:editId="0E493E7E">
            <wp:extent cx="1990138" cy="215193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1615" cy="2164348"/>
                    </a:xfrm>
                    <a:prstGeom prst="rect">
                      <a:avLst/>
                    </a:prstGeom>
                    <a:noFill/>
                    <a:ln>
                      <a:noFill/>
                    </a:ln>
                  </pic:spPr>
                </pic:pic>
              </a:graphicData>
            </a:graphic>
          </wp:inline>
        </w:drawing>
      </w:r>
    </w:p>
    <w:p w14:paraId="742824F6" w14:textId="77777777" w:rsidR="00B24080" w:rsidRPr="00B24080" w:rsidRDefault="00B24080" w:rsidP="00B24080">
      <w:pPr>
        <w:shd w:val="clear" w:color="auto" w:fill="FEF5F5"/>
        <w:spacing w:after="60" w:line="300" w:lineRule="atLeast"/>
        <w:textAlignment w:val="baseline"/>
        <w:rPr>
          <w:rFonts w:ascii="inherit" w:eastAsia="Times New Roman" w:hAnsi="inherit" w:cs="Times New Roman"/>
          <w:b/>
          <w:bCs/>
          <w:color w:val="4E5154"/>
          <w:sz w:val="24"/>
          <w:szCs w:val="24"/>
          <w:lang w:eastAsia="ru-RU"/>
        </w:rPr>
      </w:pPr>
      <w:r w:rsidRPr="00B24080">
        <w:rPr>
          <w:rFonts w:ascii="inherit" w:eastAsia="Times New Roman" w:hAnsi="inherit" w:cs="Times New Roman"/>
          <w:b/>
          <w:bCs/>
          <w:color w:val="4E5154"/>
          <w:sz w:val="24"/>
          <w:szCs w:val="24"/>
          <w:lang w:eastAsia="ru-RU"/>
        </w:rPr>
        <w:t>Документ в учетной картотеке</w:t>
      </w:r>
    </w:p>
    <w:p w14:paraId="431EE009" w14:textId="77777777" w:rsidR="00B24080" w:rsidRPr="00B24080" w:rsidRDefault="00B24080" w:rsidP="00B24080">
      <w:pPr>
        <w:shd w:val="clear" w:color="auto" w:fill="FEF5F5"/>
        <w:spacing w:after="0" w:line="240" w:lineRule="auto"/>
        <w:jc w:val="center"/>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noProof/>
          <w:color w:val="4E5154"/>
          <w:sz w:val="21"/>
          <w:szCs w:val="21"/>
          <w:lang w:eastAsia="ru-RU"/>
        </w:rPr>
        <w:lastRenderedPageBreak/>
        <w:drawing>
          <wp:inline distT="0" distB="0" distL="0" distR="0" wp14:anchorId="2F484047" wp14:editId="01D6A24A">
            <wp:extent cx="3048000" cy="594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0" cy="5943600"/>
                    </a:xfrm>
                    <a:prstGeom prst="rect">
                      <a:avLst/>
                    </a:prstGeom>
                    <a:noFill/>
                    <a:ln>
                      <a:noFill/>
                    </a:ln>
                  </pic:spPr>
                </pic:pic>
              </a:graphicData>
            </a:graphic>
          </wp:inline>
        </w:drawing>
      </w:r>
    </w:p>
    <w:p w14:paraId="12859E0D" w14:textId="77777777" w:rsidR="00B24080" w:rsidRPr="00B24080" w:rsidRDefault="00000000" w:rsidP="00B24080">
      <w:pPr>
        <w:shd w:val="clear" w:color="auto" w:fill="FEF5F5"/>
        <w:spacing w:after="0" w:line="240" w:lineRule="auto"/>
        <w:textAlignment w:val="baseline"/>
        <w:rPr>
          <w:rFonts w:ascii="inherit" w:eastAsia="Times New Roman" w:hAnsi="inherit" w:cs="Times New Roman"/>
          <w:color w:val="4E5154"/>
          <w:sz w:val="21"/>
          <w:szCs w:val="21"/>
          <w:lang w:eastAsia="ru-RU"/>
        </w:rPr>
      </w:pPr>
      <w:hyperlink r:id="rId24" w:history="1">
        <w:r w:rsidR="00B24080" w:rsidRPr="00B24080">
          <w:rPr>
            <w:rFonts w:ascii="inherit" w:eastAsia="Times New Roman" w:hAnsi="inherit" w:cs="Times New Roman"/>
            <w:color w:val="0090FF"/>
            <w:sz w:val="21"/>
            <w:szCs w:val="21"/>
            <w:u w:val="single"/>
            <w:bdr w:val="none" w:sz="0" w:space="0" w:color="auto" w:frame="1"/>
            <w:lang w:eastAsia="ru-RU"/>
          </w:rPr>
          <w:t>Орден Славы III степени</w:t>
        </w:r>
      </w:hyperlink>
    </w:p>
    <w:p w14:paraId="2B0D17F7" w14:textId="77777777" w:rsidR="00B24080" w:rsidRPr="00B24080" w:rsidRDefault="00B24080" w:rsidP="00B24080">
      <w:pPr>
        <w:shd w:val="clear" w:color="auto" w:fill="FEF5F5"/>
        <w:spacing w:after="150" w:line="240" w:lineRule="auto"/>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color w:val="4E5154"/>
          <w:sz w:val="21"/>
          <w:szCs w:val="21"/>
          <w:lang w:eastAsia="ru-RU"/>
        </w:rPr>
        <w:t>21.06.1944</w:t>
      </w:r>
    </w:p>
    <w:p w14:paraId="305D1DE5" w14:textId="77777777" w:rsidR="00B24080" w:rsidRPr="00B24080" w:rsidRDefault="00B24080" w:rsidP="00B24080">
      <w:pPr>
        <w:shd w:val="clear" w:color="auto" w:fill="FEF5F5"/>
        <w:spacing w:after="0" w:line="240" w:lineRule="auto"/>
        <w:jc w:val="center"/>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noProof/>
          <w:color w:val="4E5154"/>
          <w:sz w:val="21"/>
          <w:szCs w:val="21"/>
          <w:lang w:eastAsia="ru-RU"/>
        </w:rPr>
        <w:lastRenderedPageBreak/>
        <w:drawing>
          <wp:inline distT="0" distB="0" distL="0" distR="0" wp14:anchorId="221C90BB" wp14:editId="3CE910FB">
            <wp:extent cx="3448050" cy="5981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8050" cy="5981700"/>
                    </a:xfrm>
                    <a:prstGeom prst="rect">
                      <a:avLst/>
                    </a:prstGeom>
                    <a:noFill/>
                    <a:ln>
                      <a:noFill/>
                    </a:ln>
                  </pic:spPr>
                </pic:pic>
              </a:graphicData>
            </a:graphic>
          </wp:inline>
        </w:drawing>
      </w:r>
    </w:p>
    <w:p w14:paraId="7F50B8BF" w14:textId="77777777" w:rsidR="00B24080" w:rsidRPr="00B24080" w:rsidRDefault="00000000" w:rsidP="00B24080">
      <w:pPr>
        <w:shd w:val="clear" w:color="auto" w:fill="FEF5F5"/>
        <w:spacing w:after="0" w:line="240" w:lineRule="auto"/>
        <w:textAlignment w:val="baseline"/>
        <w:rPr>
          <w:rFonts w:ascii="inherit" w:eastAsia="Times New Roman" w:hAnsi="inherit" w:cs="Times New Roman"/>
          <w:color w:val="4E5154"/>
          <w:sz w:val="21"/>
          <w:szCs w:val="21"/>
          <w:lang w:eastAsia="ru-RU"/>
        </w:rPr>
      </w:pPr>
      <w:hyperlink r:id="rId26" w:history="1">
        <w:r w:rsidR="00B24080" w:rsidRPr="00B24080">
          <w:rPr>
            <w:rFonts w:ascii="inherit" w:eastAsia="Times New Roman" w:hAnsi="inherit" w:cs="Times New Roman"/>
            <w:color w:val="0090FF"/>
            <w:sz w:val="21"/>
            <w:szCs w:val="21"/>
            <w:u w:val="single"/>
            <w:bdr w:val="none" w:sz="0" w:space="0" w:color="auto" w:frame="1"/>
            <w:lang w:eastAsia="ru-RU"/>
          </w:rPr>
          <w:t>Медаль «За победу над Германией в Великой Отечественной войне 1941–1945 гг.»</w:t>
        </w:r>
      </w:hyperlink>
    </w:p>
    <w:p w14:paraId="56CC806E" w14:textId="77777777" w:rsidR="00B24080" w:rsidRPr="00B24080" w:rsidRDefault="00B24080" w:rsidP="00B24080">
      <w:pPr>
        <w:shd w:val="clear" w:color="auto" w:fill="FEF5F5"/>
        <w:spacing w:after="150" w:line="240" w:lineRule="auto"/>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color w:val="4E5154"/>
          <w:sz w:val="21"/>
          <w:szCs w:val="21"/>
          <w:lang w:eastAsia="ru-RU"/>
        </w:rPr>
        <w:t>09.05.1945</w:t>
      </w:r>
    </w:p>
    <w:p w14:paraId="7E67DE57" w14:textId="77777777" w:rsidR="00B24080" w:rsidRPr="00B24080" w:rsidRDefault="00B24080" w:rsidP="00B24080">
      <w:pPr>
        <w:shd w:val="clear" w:color="auto" w:fill="FEF5F5"/>
        <w:spacing w:after="0" w:line="240" w:lineRule="auto"/>
        <w:jc w:val="center"/>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noProof/>
          <w:color w:val="4E5154"/>
          <w:sz w:val="21"/>
          <w:szCs w:val="21"/>
          <w:lang w:eastAsia="ru-RU"/>
        </w:rPr>
        <w:lastRenderedPageBreak/>
        <w:drawing>
          <wp:inline distT="0" distB="0" distL="0" distR="0" wp14:anchorId="543D3CC2" wp14:editId="4C50B492">
            <wp:extent cx="3448050" cy="5991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48050" cy="5991225"/>
                    </a:xfrm>
                    <a:prstGeom prst="rect">
                      <a:avLst/>
                    </a:prstGeom>
                    <a:noFill/>
                    <a:ln>
                      <a:noFill/>
                    </a:ln>
                  </pic:spPr>
                </pic:pic>
              </a:graphicData>
            </a:graphic>
          </wp:inline>
        </w:drawing>
      </w:r>
    </w:p>
    <w:p w14:paraId="71C99C66" w14:textId="77777777" w:rsidR="00B24080" w:rsidRPr="00B24080" w:rsidRDefault="00000000" w:rsidP="00B24080">
      <w:pPr>
        <w:shd w:val="clear" w:color="auto" w:fill="FEF5F5"/>
        <w:spacing w:after="0" w:line="240" w:lineRule="auto"/>
        <w:textAlignment w:val="baseline"/>
        <w:rPr>
          <w:rFonts w:ascii="inherit" w:eastAsia="Times New Roman" w:hAnsi="inherit" w:cs="Times New Roman"/>
          <w:color w:val="4E5154"/>
          <w:sz w:val="21"/>
          <w:szCs w:val="21"/>
          <w:lang w:eastAsia="ru-RU"/>
        </w:rPr>
      </w:pPr>
      <w:hyperlink r:id="rId28" w:history="1">
        <w:r w:rsidR="00B24080" w:rsidRPr="00B24080">
          <w:rPr>
            <w:rFonts w:ascii="inherit" w:eastAsia="Times New Roman" w:hAnsi="inherit" w:cs="Times New Roman"/>
            <w:color w:val="0090FF"/>
            <w:sz w:val="21"/>
            <w:szCs w:val="21"/>
            <w:u w:val="single"/>
            <w:bdr w:val="none" w:sz="0" w:space="0" w:color="auto" w:frame="1"/>
            <w:lang w:eastAsia="ru-RU"/>
          </w:rPr>
          <w:t>Медаль «За освобождение Праги»</w:t>
        </w:r>
      </w:hyperlink>
    </w:p>
    <w:p w14:paraId="5E81EB5D" w14:textId="77777777" w:rsidR="00B24080" w:rsidRPr="00B24080" w:rsidRDefault="00B24080" w:rsidP="00B24080">
      <w:pPr>
        <w:shd w:val="clear" w:color="auto" w:fill="FEF5F5"/>
        <w:spacing w:line="240" w:lineRule="auto"/>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color w:val="4E5154"/>
          <w:sz w:val="21"/>
          <w:szCs w:val="21"/>
          <w:lang w:eastAsia="ru-RU"/>
        </w:rPr>
        <w:t>09.06.1945</w:t>
      </w:r>
    </w:p>
    <w:p w14:paraId="392F47CC" w14:textId="3C89B397" w:rsidR="00B24080" w:rsidRPr="00B24080" w:rsidRDefault="00B24080" w:rsidP="00B24080">
      <w:pPr>
        <w:shd w:val="clear" w:color="auto" w:fill="FEF5F5"/>
        <w:spacing w:after="60" w:line="300" w:lineRule="atLeast"/>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b/>
          <w:bCs/>
          <w:color w:val="4E5154"/>
          <w:sz w:val="21"/>
          <w:szCs w:val="21"/>
          <w:bdr w:val="none" w:sz="0" w:space="0" w:color="auto" w:frame="1"/>
          <w:lang w:eastAsia="ru-RU"/>
        </w:rPr>
        <w:t>Дата рождения:</w:t>
      </w:r>
      <w:r w:rsidRPr="00B24080">
        <w:rPr>
          <w:rFonts w:ascii="inherit" w:eastAsia="Times New Roman" w:hAnsi="inherit" w:cs="Times New Roman"/>
          <w:color w:val="4E5154"/>
          <w:sz w:val="21"/>
          <w:szCs w:val="21"/>
          <w:lang w:eastAsia="ru-RU"/>
        </w:rPr>
        <w:t> 1923</w:t>
      </w:r>
    </w:p>
    <w:p w14:paraId="65E21DFF" w14:textId="77777777" w:rsidR="00B24080" w:rsidRPr="00B24080" w:rsidRDefault="00B24080" w:rsidP="00B24080">
      <w:pPr>
        <w:shd w:val="clear" w:color="auto" w:fill="FEF5F5"/>
        <w:spacing w:after="60" w:line="300" w:lineRule="atLeast"/>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b/>
          <w:bCs/>
          <w:color w:val="4E5154"/>
          <w:sz w:val="21"/>
          <w:szCs w:val="21"/>
          <w:bdr w:val="none" w:sz="0" w:space="0" w:color="auto" w:frame="1"/>
          <w:lang w:eastAsia="ru-RU"/>
        </w:rPr>
        <w:t>Место рождения:</w:t>
      </w:r>
      <w:r w:rsidRPr="00B24080">
        <w:rPr>
          <w:rFonts w:ascii="inherit" w:eastAsia="Times New Roman" w:hAnsi="inherit" w:cs="Times New Roman"/>
          <w:color w:val="4E5154"/>
          <w:sz w:val="21"/>
          <w:szCs w:val="21"/>
          <w:lang w:eastAsia="ru-RU"/>
        </w:rPr>
        <w:t> Казахская ССР, Акмолинская обл., Молотовский р-н, с. Богородка</w:t>
      </w:r>
    </w:p>
    <w:p w14:paraId="2EA5A504" w14:textId="67FB4825" w:rsidR="00B24080" w:rsidRPr="00B24080" w:rsidRDefault="00B24080" w:rsidP="00B24080">
      <w:pPr>
        <w:shd w:val="clear" w:color="auto" w:fill="FEF5F5"/>
        <w:spacing w:after="60" w:line="300" w:lineRule="atLeast"/>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b/>
          <w:bCs/>
          <w:color w:val="4E5154"/>
          <w:sz w:val="21"/>
          <w:szCs w:val="21"/>
          <w:bdr w:val="none" w:sz="0" w:space="0" w:color="auto" w:frame="1"/>
          <w:lang w:eastAsia="ru-RU"/>
        </w:rPr>
        <w:t>Дата поступления на службу:</w:t>
      </w:r>
      <w:r w:rsidRPr="00B24080">
        <w:rPr>
          <w:rFonts w:ascii="inherit" w:eastAsia="Times New Roman" w:hAnsi="inherit" w:cs="Times New Roman"/>
          <w:color w:val="4E5154"/>
          <w:sz w:val="21"/>
          <w:szCs w:val="21"/>
          <w:lang w:eastAsia="ru-RU"/>
        </w:rPr>
        <w:t> 1942</w:t>
      </w:r>
    </w:p>
    <w:p w14:paraId="23B85B14" w14:textId="77777777" w:rsidR="00B24080" w:rsidRPr="00B24080" w:rsidRDefault="00B24080" w:rsidP="00B24080">
      <w:pPr>
        <w:shd w:val="clear" w:color="auto" w:fill="FEF5F5"/>
        <w:spacing w:after="60" w:line="300" w:lineRule="atLeast"/>
        <w:textAlignment w:val="baseline"/>
        <w:rPr>
          <w:rFonts w:ascii="inherit" w:eastAsia="Times New Roman" w:hAnsi="inherit" w:cs="Times New Roman"/>
          <w:color w:val="4E5154"/>
          <w:sz w:val="21"/>
          <w:szCs w:val="21"/>
          <w:lang w:eastAsia="ru-RU"/>
        </w:rPr>
      </w:pPr>
      <w:r w:rsidRPr="00B24080">
        <w:rPr>
          <w:rFonts w:ascii="inherit" w:eastAsia="Times New Roman" w:hAnsi="inherit" w:cs="Times New Roman"/>
          <w:b/>
          <w:bCs/>
          <w:color w:val="4E5154"/>
          <w:sz w:val="21"/>
          <w:szCs w:val="21"/>
          <w:bdr w:val="none" w:sz="0" w:space="0" w:color="auto" w:frame="1"/>
          <w:lang w:eastAsia="ru-RU"/>
        </w:rPr>
        <w:t>Воинское звание:</w:t>
      </w:r>
      <w:r w:rsidRPr="00B24080">
        <w:rPr>
          <w:rFonts w:ascii="inherit" w:eastAsia="Times New Roman" w:hAnsi="inherit" w:cs="Times New Roman"/>
          <w:color w:val="4E5154"/>
          <w:sz w:val="21"/>
          <w:szCs w:val="21"/>
          <w:lang w:eastAsia="ru-RU"/>
        </w:rPr>
        <w:t> мл. сержант</w:t>
      </w:r>
    </w:p>
    <w:p w14:paraId="0A736937" w14:textId="22687F2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1DE2D010"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4F826294"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77E865BF"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35E250D9"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489EC1F1"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7B21D5EF"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4BC6BDB4" w14:textId="77777777" w:rsidR="00103B3E" w:rsidRDefault="00103B3E" w:rsidP="00380B79">
      <w:pPr>
        <w:shd w:val="clear" w:color="auto" w:fill="FEF5F5"/>
        <w:spacing w:after="60" w:line="300" w:lineRule="atLeast"/>
        <w:textAlignment w:val="baseline"/>
        <w:rPr>
          <w:rFonts w:ascii="inherit" w:eastAsia="Times New Roman" w:hAnsi="inherit" w:cs="Times New Roman"/>
          <w:color w:val="0090FF"/>
          <w:sz w:val="21"/>
          <w:szCs w:val="21"/>
          <w:lang w:eastAsia="ru-RU"/>
        </w:rPr>
      </w:pPr>
    </w:p>
    <w:p w14:paraId="59C1E1DC" w14:textId="77777777" w:rsidR="00103B3E" w:rsidRDefault="00103B3E" w:rsidP="00103B3E">
      <w:pPr>
        <w:shd w:val="clear" w:color="auto" w:fill="FEF5F5"/>
        <w:spacing w:after="0" w:line="300" w:lineRule="atLeast"/>
        <w:textAlignment w:val="baseline"/>
        <w:rPr>
          <w:rFonts w:ascii="Times New Roman" w:eastAsia="Times New Roman" w:hAnsi="Times New Roman" w:cs="Times New Roman"/>
          <w:b/>
          <w:bCs/>
          <w:color w:val="000000"/>
          <w:sz w:val="28"/>
          <w:szCs w:val="28"/>
          <w:lang w:eastAsia="ru-RU"/>
        </w:rPr>
      </w:pPr>
      <w:r w:rsidRPr="00103B3E">
        <w:rPr>
          <w:rFonts w:ascii="Times New Roman" w:eastAsia="Times New Roman" w:hAnsi="Times New Roman" w:cs="Times New Roman"/>
          <w:b/>
          <w:bCs/>
          <w:color w:val="4E5154"/>
          <w:sz w:val="30"/>
          <w:szCs w:val="30"/>
          <w:lang w:eastAsia="ru-RU"/>
        </w:rPr>
        <w:lastRenderedPageBreak/>
        <w:t>Документы о награждении</w:t>
      </w:r>
      <w:r w:rsidRPr="00103B3E">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color w:val="000000"/>
          <w:sz w:val="28"/>
          <w:szCs w:val="28"/>
          <w:lang w:eastAsia="ru-RU"/>
        </w:rPr>
        <w:t>Валяев Яков Анфиногенович.</w:t>
      </w:r>
    </w:p>
    <w:p w14:paraId="6FF22CEA" w14:textId="63C1FE03" w:rsidR="00617AE3" w:rsidRPr="005646C2" w:rsidRDefault="00617AE3" w:rsidP="005646C2">
      <w:pPr>
        <w:shd w:val="clear" w:color="auto" w:fill="FEF5F5"/>
        <w:spacing w:after="0" w:line="300" w:lineRule="atLeast"/>
        <w:textAlignment w:val="baseline"/>
        <w:rPr>
          <w:rFonts w:ascii="Times New Roman" w:eastAsia="Times New Roman" w:hAnsi="Times New Roman" w:cs="Times New Roman"/>
          <w:color w:val="0090FF"/>
          <w:sz w:val="28"/>
          <w:szCs w:val="28"/>
          <w:lang w:eastAsia="ru-RU"/>
        </w:rPr>
      </w:pPr>
      <w:r w:rsidRPr="00103B3E">
        <w:rPr>
          <w:rFonts w:ascii="Times New Roman" w:eastAsia="Times New Roman" w:hAnsi="Times New Roman" w:cs="Times New Roman"/>
          <w:b/>
          <w:bCs/>
          <w:color w:val="000000"/>
          <w:sz w:val="28"/>
          <w:szCs w:val="28"/>
          <w:lang w:eastAsia="ru-RU"/>
        </w:rPr>
        <w:t>Дата рождения</w:t>
      </w:r>
      <w:r w:rsidR="00103B3E" w:rsidRPr="00103B3E">
        <w:rPr>
          <w:rFonts w:ascii="Times New Roman" w:eastAsia="Times New Roman" w:hAnsi="Times New Roman" w:cs="Times New Roman"/>
          <w:color w:val="0090FF"/>
          <w:sz w:val="28"/>
          <w:szCs w:val="28"/>
          <w:lang w:eastAsia="ru-RU"/>
        </w:rPr>
        <w:t xml:space="preserve">. </w:t>
      </w:r>
      <w:r w:rsidRPr="00103B3E">
        <w:rPr>
          <w:rFonts w:ascii="Times New Roman" w:eastAsia="Times New Roman" w:hAnsi="Times New Roman" w:cs="Times New Roman"/>
          <w:color w:val="000000"/>
          <w:sz w:val="28"/>
          <w:szCs w:val="28"/>
          <w:bdr w:val="none" w:sz="0" w:space="0" w:color="auto" w:frame="1"/>
          <w:lang w:eastAsia="ru-RU"/>
        </w:rPr>
        <w:t>1926</w:t>
      </w:r>
    </w:p>
    <w:p w14:paraId="281337A6" w14:textId="354C7584" w:rsidR="00617AE3" w:rsidRPr="005646C2" w:rsidRDefault="00617AE3" w:rsidP="005646C2">
      <w:pPr>
        <w:shd w:val="clear" w:color="auto" w:fill="F6F6F6"/>
        <w:spacing w:after="0" w:line="240" w:lineRule="auto"/>
        <w:textAlignment w:val="top"/>
        <w:rPr>
          <w:rFonts w:ascii="Times New Roman" w:eastAsia="Times New Roman" w:hAnsi="Times New Roman" w:cs="Times New Roman"/>
          <w:b/>
          <w:bCs/>
          <w:color w:val="000000"/>
          <w:sz w:val="28"/>
          <w:szCs w:val="28"/>
          <w:lang w:eastAsia="ru-RU"/>
        </w:rPr>
      </w:pPr>
      <w:r w:rsidRPr="00103B3E">
        <w:rPr>
          <w:rFonts w:ascii="Times New Roman" w:eastAsia="Times New Roman" w:hAnsi="Times New Roman" w:cs="Times New Roman"/>
          <w:b/>
          <w:bCs/>
          <w:color w:val="000000"/>
          <w:sz w:val="28"/>
          <w:szCs w:val="28"/>
          <w:lang w:eastAsia="ru-RU"/>
        </w:rPr>
        <w:t>Место рождения</w:t>
      </w:r>
      <w:r w:rsidR="00103B3E">
        <w:rPr>
          <w:rFonts w:ascii="Times New Roman" w:eastAsia="Times New Roman" w:hAnsi="Times New Roman" w:cs="Times New Roman"/>
          <w:b/>
          <w:bCs/>
          <w:color w:val="000000"/>
          <w:sz w:val="28"/>
          <w:szCs w:val="28"/>
          <w:lang w:eastAsia="ru-RU"/>
        </w:rPr>
        <w:t xml:space="preserve">. </w:t>
      </w:r>
      <w:r w:rsidRPr="00103B3E">
        <w:rPr>
          <w:rFonts w:ascii="Times New Roman" w:eastAsia="Times New Roman" w:hAnsi="Times New Roman" w:cs="Times New Roman"/>
          <w:color w:val="000000"/>
          <w:sz w:val="28"/>
          <w:szCs w:val="28"/>
          <w:bdr w:val="none" w:sz="0" w:space="0" w:color="auto" w:frame="1"/>
          <w:lang w:eastAsia="ru-RU"/>
        </w:rPr>
        <w:t>Казахская ССР, Акмолинская обл., Молотовский р-н, с. Михайловка</w:t>
      </w:r>
    </w:p>
    <w:p w14:paraId="1CA13A44" w14:textId="2F3D9D8D" w:rsidR="00617AE3" w:rsidRPr="005646C2" w:rsidRDefault="00617AE3" w:rsidP="005646C2">
      <w:pPr>
        <w:shd w:val="clear" w:color="auto" w:fill="F6F6F6"/>
        <w:spacing w:after="0" w:line="240" w:lineRule="auto"/>
        <w:textAlignment w:val="top"/>
        <w:rPr>
          <w:rFonts w:ascii="Times New Roman" w:eastAsia="Times New Roman" w:hAnsi="Times New Roman" w:cs="Times New Roman"/>
          <w:b/>
          <w:bCs/>
          <w:color w:val="000000"/>
          <w:sz w:val="28"/>
          <w:szCs w:val="28"/>
          <w:lang w:eastAsia="ru-RU"/>
        </w:rPr>
      </w:pPr>
      <w:r w:rsidRPr="00103B3E">
        <w:rPr>
          <w:rFonts w:ascii="Times New Roman" w:eastAsia="Times New Roman" w:hAnsi="Times New Roman" w:cs="Times New Roman"/>
          <w:b/>
          <w:bCs/>
          <w:color w:val="000000"/>
          <w:sz w:val="28"/>
          <w:szCs w:val="28"/>
          <w:lang w:eastAsia="ru-RU"/>
        </w:rPr>
        <w:t>Воинское звание</w:t>
      </w:r>
      <w:r w:rsidR="00103B3E" w:rsidRPr="00103B3E">
        <w:rPr>
          <w:rFonts w:ascii="Times New Roman" w:eastAsia="Times New Roman" w:hAnsi="Times New Roman" w:cs="Times New Roman"/>
          <w:b/>
          <w:bCs/>
          <w:color w:val="000000"/>
          <w:sz w:val="28"/>
          <w:szCs w:val="28"/>
          <w:lang w:eastAsia="ru-RU"/>
        </w:rPr>
        <w:t xml:space="preserve">: </w:t>
      </w:r>
      <w:r w:rsidRPr="00103B3E">
        <w:rPr>
          <w:rFonts w:ascii="Times New Roman" w:eastAsia="Times New Roman" w:hAnsi="Times New Roman" w:cs="Times New Roman"/>
          <w:color w:val="000000"/>
          <w:sz w:val="28"/>
          <w:szCs w:val="28"/>
          <w:bdr w:val="none" w:sz="0" w:space="0" w:color="auto" w:frame="1"/>
          <w:lang w:eastAsia="ru-RU"/>
        </w:rPr>
        <w:t>рядовой</w:t>
      </w:r>
    </w:p>
    <w:p w14:paraId="0CB2D4E9" w14:textId="293400BC" w:rsidR="00291869" w:rsidRPr="00103B3E" w:rsidRDefault="00617AE3" w:rsidP="00103B3E">
      <w:pPr>
        <w:shd w:val="clear" w:color="auto" w:fill="F6F6F6"/>
        <w:spacing w:after="0" w:line="240" w:lineRule="auto"/>
        <w:textAlignment w:val="top"/>
        <w:rPr>
          <w:rFonts w:ascii="Times New Roman" w:eastAsia="Times New Roman" w:hAnsi="Times New Roman" w:cs="Times New Roman"/>
          <w:color w:val="000000"/>
          <w:sz w:val="28"/>
          <w:szCs w:val="28"/>
          <w:bdr w:val="none" w:sz="0" w:space="0" w:color="auto" w:frame="1"/>
          <w:lang w:eastAsia="ru-RU"/>
        </w:rPr>
      </w:pPr>
      <w:r w:rsidRPr="00103B3E">
        <w:rPr>
          <w:rFonts w:ascii="Times New Roman" w:eastAsia="Times New Roman" w:hAnsi="Times New Roman" w:cs="Times New Roman"/>
          <w:b/>
          <w:bCs/>
          <w:color w:val="000000"/>
          <w:sz w:val="28"/>
          <w:szCs w:val="28"/>
          <w:lang w:eastAsia="ru-RU"/>
        </w:rPr>
        <w:t>Награды</w:t>
      </w:r>
      <w:r w:rsidR="00103B3E" w:rsidRPr="00103B3E">
        <w:rPr>
          <w:rFonts w:ascii="Times New Roman" w:eastAsia="Times New Roman" w:hAnsi="Times New Roman" w:cs="Times New Roman"/>
          <w:b/>
          <w:bCs/>
          <w:color w:val="000000"/>
          <w:sz w:val="28"/>
          <w:szCs w:val="28"/>
          <w:lang w:eastAsia="ru-RU"/>
        </w:rPr>
        <w:t xml:space="preserve"> </w:t>
      </w:r>
      <w:r w:rsidRPr="00103B3E">
        <w:rPr>
          <w:rFonts w:ascii="Times New Roman" w:eastAsia="Times New Roman" w:hAnsi="Times New Roman" w:cs="Times New Roman"/>
          <w:color w:val="000000"/>
          <w:sz w:val="28"/>
          <w:szCs w:val="28"/>
          <w:bdr w:val="none" w:sz="0" w:space="0" w:color="auto" w:frame="1"/>
          <w:lang w:eastAsia="ru-RU"/>
        </w:rPr>
        <w:t>Медаль «За отвагу»</w:t>
      </w:r>
      <w:r w:rsidRPr="00103B3E">
        <w:rPr>
          <w:rFonts w:ascii="Times New Roman" w:eastAsia="Times New Roman" w:hAnsi="Times New Roman" w:cs="Times New Roman"/>
          <w:color w:val="000000"/>
          <w:sz w:val="28"/>
          <w:szCs w:val="28"/>
          <w:lang w:eastAsia="ru-RU"/>
        </w:rPr>
        <w:br/>
      </w:r>
      <w:r w:rsidRPr="00103B3E">
        <w:rPr>
          <w:rFonts w:ascii="Times New Roman" w:eastAsia="Times New Roman" w:hAnsi="Times New Roman" w:cs="Times New Roman"/>
          <w:color w:val="000000"/>
          <w:sz w:val="28"/>
          <w:szCs w:val="28"/>
          <w:bdr w:val="none" w:sz="0" w:space="0" w:color="auto" w:frame="1"/>
          <w:lang w:eastAsia="ru-RU"/>
        </w:rPr>
        <w:t>Медаль «За победу над Германией в Великой Отечественной войне 1941–1945 гг.»</w:t>
      </w:r>
    </w:p>
    <w:p w14:paraId="3DD53519" w14:textId="48623855" w:rsidR="00B20AC0" w:rsidRDefault="00B20AC0" w:rsidP="00380B79">
      <w:pPr>
        <w:shd w:val="clear" w:color="auto" w:fill="F6F6F6"/>
        <w:spacing w:after="120" w:line="240" w:lineRule="auto"/>
        <w:textAlignment w:val="top"/>
        <w:rPr>
          <w:rFonts w:ascii="PT Sans" w:eastAsia="Times New Roman" w:hAnsi="PT Sans" w:cs="Times New Roman"/>
          <w:b/>
          <w:bCs/>
          <w:color w:val="000000"/>
          <w:sz w:val="24"/>
          <w:szCs w:val="24"/>
          <w:lang w:eastAsia="ru-RU"/>
        </w:rPr>
      </w:pPr>
      <w:r>
        <w:rPr>
          <w:noProof/>
        </w:rPr>
        <w:drawing>
          <wp:inline distT="0" distB="0" distL="0" distR="0" wp14:anchorId="31BB6874" wp14:editId="0C5EFE06">
            <wp:extent cx="3095625" cy="4495691"/>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3489" cy="4550679"/>
                    </a:xfrm>
                    <a:prstGeom prst="rect">
                      <a:avLst/>
                    </a:prstGeom>
                    <a:noFill/>
                    <a:ln>
                      <a:noFill/>
                    </a:ln>
                  </pic:spPr>
                </pic:pic>
              </a:graphicData>
            </a:graphic>
          </wp:inline>
        </w:drawing>
      </w:r>
      <w:r w:rsidR="00103B3E">
        <w:rPr>
          <w:rFonts w:ascii="PT Sans" w:eastAsia="Times New Roman" w:hAnsi="PT Sans" w:cs="Times New Roman"/>
          <w:b/>
          <w:bCs/>
          <w:color w:val="000000"/>
          <w:sz w:val="24"/>
          <w:szCs w:val="24"/>
          <w:lang w:eastAsia="ru-RU"/>
        </w:rPr>
        <w:t xml:space="preserve">   </w:t>
      </w:r>
      <w:r w:rsidR="00103B3E">
        <w:rPr>
          <w:noProof/>
        </w:rPr>
        <w:drawing>
          <wp:inline distT="0" distB="0" distL="0" distR="0" wp14:anchorId="7B17DF21" wp14:editId="5DD7F56A">
            <wp:extent cx="2190750" cy="379639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8479" cy="3809787"/>
                    </a:xfrm>
                    <a:prstGeom prst="rect">
                      <a:avLst/>
                    </a:prstGeom>
                    <a:noFill/>
                    <a:ln>
                      <a:noFill/>
                    </a:ln>
                  </pic:spPr>
                </pic:pic>
              </a:graphicData>
            </a:graphic>
          </wp:inline>
        </w:drawing>
      </w:r>
    </w:p>
    <w:p w14:paraId="0DF3C56F" w14:textId="79464118" w:rsidR="00723DEB" w:rsidRPr="003F4B9B" w:rsidRDefault="009B09EF" w:rsidP="00380B79">
      <w:pPr>
        <w:shd w:val="clear" w:color="auto" w:fill="F6F6F6"/>
        <w:spacing w:after="120" w:line="240" w:lineRule="auto"/>
        <w:textAlignment w:val="top"/>
        <w:rPr>
          <w:rFonts w:ascii="Roboto" w:hAnsi="Roboto"/>
          <w:b/>
          <w:bCs/>
          <w:color w:val="333333"/>
          <w:shd w:val="clear" w:color="auto" w:fill="FFFFFF"/>
        </w:rPr>
      </w:pPr>
      <w:r>
        <w:rPr>
          <w:rFonts w:ascii="Roboto" w:hAnsi="Roboto"/>
          <w:b/>
          <w:bCs/>
          <w:color w:val="333333"/>
          <w:shd w:val="clear" w:color="auto" w:fill="FFFFFF"/>
        </w:rPr>
        <w:t>Под №</w:t>
      </w:r>
      <w:r w:rsidRPr="003F4B9B">
        <w:rPr>
          <w:rFonts w:ascii="Roboto" w:hAnsi="Roboto"/>
          <w:b/>
          <w:bCs/>
          <w:color w:val="333333"/>
          <w:shd w:val="clear" w:color="auto" w:fill="FFFFFF"/>
        </w:rPr>
        <w:t>20</w:t>
      </w:r>
    </w:p>
    <w:p w14:paraId="7C212E26" w14:textId="77777777" w:rsidR="005646C2" w:rsidRPr="00CE4E6A" w:rsidRDefault="005646C2" w:rsidP="005646C2">
      <w:pPr>
        <w:pStyle w:val="a5"/>
        <w:spacing w:before="0" w:beforeAutospacing="0" w:after="0" w:afterAutospacing="0"/>
        <w:rPr>
          <w:color w:val="010101"/>
          <w:sz w:val="28"/>
          <w:szCs w:val="28"/>
        </w:rPr>
      </w:pPr>
      <w:r w:rsidRPr="00CE4E6A">
        <w:rPr>
          <w:rStyle w:val="a3"/>
          <w:b w:val="0"/>
          <w:bCs w:val="0"/>
          <w:color w:val="010101"/>
          <w:sz w:val="28"/>
          <w:szCs w:val="28"/>
        </w:rPr>
        <w:t>Заключение</w:t>
      </w:r>
    </w:p>
    <w:p w14:paraId="7FA2B6BF" w14:textId="56FEF5BF" w:rsidR="005646C2" w:rsidRPr="00CE4E6A" w:rsidRDefault="005646C2" w:rsidP="005646C2">
      <w:pPr>
        <w:pStyle w:val="a5"/>
        <w:spacing w:before="0" w:beforeAutospacing="0" w:after="0" w:afterAutospacing="0"/>
        <w:rPr>
          <w:color w:val="010101"/>
          <w:sz w:val="28"/>
          <w:szCs w:val="28"/>
        </w:rPr>
      </w:pPr>
      <w:r w:rsidRPr="00CE4E6A">
        <w:rPr>
          <w:color w:val="010101"/>
          <w:sz w:val="28"/>
          <w:szCs w:val="28"/>
        </w:rPr>
        <w:t>Проведенная исследовательская работа показала, что наши земляки, участники Великой Отечественной войны, внесли достойный вклад в Победу.</w:t>
      </w:r>
      <w:r w:rsidR="003F4B9B">
        <w:rPr>
          <w:color w:val="010101"/>
          <w:sz w:val="28"/>
          <w:szCs w:val="28"/>
        </w:rPr>
        <w:t xml:space="preserve"> </w:t>
      </w:r>
      <w:r w:rsidRPr="00CE4E6A">
        <w:rPr>
          <w:color w:val="010101"/>
          <w:sz w:val="28"/>
          <w:szCs w:val="28"/>
        </w:rPr>
        <w:t>Согласно исследованию, наши земляки в ходе войны были награждены многими орденами и медалями, что свидетельствует об их героизме, мужестве и стойкости.</w:t>
      </w:r>
    </w:p>
    <w:p w14:paraId="2049BD37" w14:textId="77777777" w:rsidR="005646C2" w:rsidRPr="00CE4E6A" w:rsidRDefault="005646C2" w:rsidP="005646C2">
      <w:pPr>
        <w:pStyle w:val="a5"/>
        <w:spacing w:before="0" w:beforeAutospacing="0" w:after="0" w:afterAutospacing="0"/>
        <w:rPr>
          <w:color w:val="010101"/>
          <w:sz w:val="28"/>
          <w:szCs w:val="28"/>
        </w:rPr>
      </w:pPr>
      <w:r w:rsidRPr="00CE4E6A">
        <w:rPr>
          <w:color w:val="010101"/>
          <w:sz w:val="28"/>
          <w:szCs w:val="28"/>
        </w:rPr>
        <w:t>Прикоснувшись к документам архивов, к материалам Священной войны нашего народа с фашизмом я потрясена так, что для меня стали святыми судьбы советских солдат, их счастье, жизнь и смерть!</w:t>
      </w:r>
    </w:p>
    <w:p w14:paraId="173C3746" w14:textId="1B24C5D9" w:rsidR="005646C2" w:rsidRPr="00F11429" w:rsidRDefault="005646C2" w:rsidP="005646C2">
      <w:pPr>
        <w:pStyle w:val="a5"/>
        <w:spacing w:before="0" w:beforeAutospacing="0" w:after="0" w:afterAutospacing="0"/>
        <w:rPr>
          <w:color w:val="010101"/>
          <w:sz w:val="28"/>
          <w:szCs w:val="28"/>
        </w:rPr>
      </w:pPr>
      <w:r w:rsidRPr="00CE4E6A">
        <w:rPr>
          <w:color w:val="010101"/>
          <w:sz w:val="28"/>
          <w:szCs w:val="28"/>
        </w:rPr>
        <w:t>Может быть, среди огромного материала войны эти сведения составляют лишь небольшую деталь, маленький эпизод, но я поняла и осознала</w:t>
      </w:r>
      <w:r w:rsidR="00A12EB2">
        <w:rPr>
          <w:color w:val="010101"/>
          <w:sz w:val="28"/>
          <w:szCs w:val="28"/>
        </w:rPr>
        <w:t>,</w:t>
      </w:r>
      <w:r w:rsidRPr="00CE4E6A">
        <w:rPr>
          <w:color w:val="010101"/>
          <w:sz w:val="28"/>
          <w:szCs w:val="28"/>
        </w:rPr>
        <w:t xml:space="preserve"> что</w:t>
      </w:r>
      <w:r w:rsidR="00A12EB2">
        <w:rPr>
          <w:color w:val="010101"/>
          <w:sz w:val="28"/>
          <w:szCs w:val="28"/>
        </w:rPr>
        <w:t xml:space="preserve"> военные песни – это песни о моих земляках и о моих прадедах, что военная лирика – это героизм и мужество близких мне людей, что они родились и </w:t>
      </w:r>
      <w:r w:rsidR="00A12EB2">
        <w:rPr>
          <w:color w:val="010101"/>
          <w:sz w:val="28"/>
          <w:szCs w:val="28"/>
        </w:rPr>
        <w:lastRenderedPageBreak/>
        <w:t>выросли, ходили по той земле, где родилась и хожу в школу я, а раньше</w:t>
      </w:r>
      <w:r w:rsidRPr="00CE4E6A">
        <w:rPr>
          <w:color w:val="010101"/>
          <w:sz w:val="28"/>
          <w:szCs w:val="28"/>
        </w:rPr>
        <w:t xml:space="preserve"> </w:t>
      </w:r>
      <w:r w:rsidR="00A12EB2">
        <w:rPr>
          <w:color w:val="010101"/>
          <w:sz w:val="28"/>
          <w:szCs w:val="28"/>
        </w:rPr>
        <w:t xml:space="preserve">я </w:t>
      </w:r>
      <w:r w:rsidRPr="00CE4E6A">
        <w:rPr>
          <w:color w:val="010101"/>
          <w:sz w:val="28"/>
          <w:szCs w:val="28"/>
        </w:rPr>
        <w:t>не знала и не понимала</w:t>
      </w:r>
      <w:r w:rsidR="00A12EB2">
        <w:rPr>
          <w:color w:val="010101"/>
          <w:sz w:val="28"/>
          <w:szCs w:val="28"/>
        </w:rPr>
        <w:t xml:space="preserve"> этого.</w:t>
      </w:r>
      <w:r w:rsidR="00F11429">
        <w:rPr>
          <w:color w:val="010101"/>
          <w:sz w:val="28"/>
          <w:szCs w:val="28"/>
        </w:rPr>
        <w:t xml:space="preserve"> </w:t>
      </w:r>
      <w:r w:rsidR="00F11429" w:rsidRPr="00F11429">
        <w:rPr>
          <w:color w:val="000000"/>
          <w:sz w:val="28"/>
          <w:szCs w:val="28"/>
          <w:shd w:val="clear" w:color="auto" w:fill="FFFFFF"/>
        </w:rPr>
        <w:t xml:space="preserve">Вечная память погибшим на этой войне, слава </w:t>
      </w:r>
      <w:r w:rsidR="003F4B9B">
        <w:rPr>
          <w:color w:val="000000"/>
          <w:sz w:val="28"/>
          <w:szCs w:val="28"/>
          <w:shd w:val="clear" w:color="auto" w:fill="FFFFFF"/>
        </w:rPr>
        <w:t>нашему</w:t>
      </w:r>
      <w:r w:rsidR="00F11429" w:rsidRPr="00F11429">
        <w:rPr>
          <w:color w:val="000000"/>
          <w:sz w:val="28"/>
          <w:szCs w:val="28"/>
          <w:shd w:val="clear" w:color="auto" w:fill="FFFFFF"/>
        </w:rPr>
        <w:t xml:space="preserve"> народу!</w:t>
      </w:r>
    </w:p>
    <w:p w14:paraId="54E3640F" w14:textId="4A666C8D" w:rsidR="00723DEB" w:rsidRDefault="00EC74A9" w:rsidP="00380B79">
      <w:pPr>
        <w:shd w:val="clear" w:color="auto" w:fill="F6F6F6"/>
        <w:spacing w:after="120" w:line="240" w:lineRule="auto"/>
        <w:textAlignment w:val="top"/>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Список использованной литературы.</w:t>
      </w:r>
    </w:p>
    <w:p w14:paraId="4E2E7976" w14:textId="77777777" w:rsidR="005646C2" w:rsidRPr="005646C2" w:rsidRDefault="005646C2" w:rsidP="005646C2">
      <w:pPr>
        <w:numPr>
          <w:ilvl w:val="0"/>
          <w:numId w:val="5"/>
        </w:numPr>
        <w:spacing w:after="0" w:line="240" w:lineRule="auto"/>
        <w:ind w:left="1267"/>
        <w:contextualSpacing/>
        <w:rPr>
          <w:rFonts w:ascii="Times New Roman" w:eastAsia="Times New Roman" w:hAnsi="Times New Roman" w:cs="Times New Roman"/>
          <w:sz w:val="28"/>
          <w:szCs w:val="24"/>
          <w:lang w:eastAsia="ru-RU"/>
        </w:rPr>
      </w:pPr>
      <w:r w:rsidRPr="005646C2">
        <w:rPr>
          <w:rFonts w:ascii="Times New Roman" w:eastAsiaTheme="minorEastAsia" w:hAnsi="Times New Roman" w:cs="Times New Roman"/>
          <w:color w:val="000000" w:themeColor="text1"/>
          <w:kern w:val="24"/>
          <w:sz w:val="28"/>
          <w:szCs w:val="28"/>
          <w:lang w:eastAsia="ru-RU"/>
        </w:rPr>
        <w:t>1. Материалы школьного музея.</w:t>
      </w:r>
    </w:p>
    <w:p w14:paraId="67F67011" w14:textId="08753AF4" w:rsidR="005646C2" w:rsidRPr="005646C2" w:rsidRDefault="005646C2" w:rsidP="005646C2">
      <w:pPr>
        <w:numPr>
          <w:ilvl w:val="0"/>
          <w:numId w:val="5"/>
        </w:numPr>
        <w:spacing w:after="0" w:line="240" w:lineRule="auto"/>
        <w:ind w:left="1267"/>
        <w:contextualSpacing/>
        <w:rPr>
          <w:rFonts w:ascii="Times New Roman" w:eastAsia="Times New Roman" w:hAnsi="Times New Roman" w:cs="Times New Roman"/>
          <w:sz w:val="28"/>
          <w:szCs w:val="24"/>
          <w:lang w:eastAsia="ru-RU"/>
        </w:rPr>
      </w:pPr>
      <w:r w:rsidRPr="005646C2">
        <w:rPr>
          <w:rFonts w:ascii="Times New Roman" w:eastAsiaTheme="minorEastAsia" w:hAnsi="Times New Roman" w:cs="Times New Roman"/>
          <w:color w:val="000000" w:themeColor="text1"/>
          <w:kern w:val="24"/>
          <w:sz w:val="28"/>
          <w:szCs w:val="28"/>
          <w:lang w:eastAsia="ru-RU"/>
        </w:rPr>
        <w:t>2. Местный краеведческий материал: семейный архив: копии наградных документов</w:t>
      </w:r>
      <w:r>
        <w:rPr>
          <w:rFonts w:ascii="Times New Roman" w:eastAsiaTheme="minorEastAsia" w:hAnsi="Times New Roman" w:cs="Times New Roman"/>
          <w:color w:val="000000" w:themeColor="text1"/>
          <w:kern w:val="24"/>
          <w:sz w:val="28"/>
          <w:szCs w:val="28"/>
          <w:lang w:eastAsia="ru-RU"/>
        </w:rPr>
        <w:t>, извещения</w:t>
      </w:r>
    </w:p>
    <w:p w14:paraId="743631F6" w14:textId="77777777" w:rsidR="005646C2" w:rsidRPr="005646C2" w:rsidRDefault="005646C2" w:rsidP="005646C2">
      <w:pPr>
        <w:numPr>
          <w:ilvl w:val="0"/>
          <w:numId w:val="5"/>
        </w:numPr>
        <w:spacing w:after="0" w:line="240" w:lineRule="auto"/>
        <w:ind w:left="1267"/>
        <w:contextualSpacing/>
        <w:rPr>
          <w:rFonts w:ascii="Times New Roman" w:eastAsia="Times New Roman" w:hAnsi="Times New Roman" w:cs="Times New Roman"/>
          <w:sz w:val="28"/>
          <w:szCs w:val="24"/>
          <w:lang w:eastAsia="ru-RU"/>
        </w:rPr>
      </w:pPr>
      <w:r w:rsidRPr="005646C2">
        <w:rPr>
          <w:rFonts w:ascii="Times New Roman" w:eastAsiaTheme="minorEastAsia" w:hAnsi="Times New Roman" w:cs="Times New Roman"/>
          <w:color w:val="000000" w:themeColor="text1"/>
          <w:kern w:val="24"/>
          <w:sz w:val="28"/>
          <w:szCs w:val="28"/>
          <w:lang w:eastAsia="ru-RU"/>
        </w:rPr>
        <w:t>3. Фотографии из семейного архива.</w:t>
      </w:r>
    </w:p>
    <w:p w14:paraId="5E2798E3" w14:textId="77777777" w:rsidR="005646C2" w:rsidRPr="005646C2" w:rsidRDefault="005646C2" w:rsidP="005646C2">
      <w:pPr>
        <w:numPr>
          <w:ilvl w:val="0"/>
          <w:numId w:val="5"/>
        </w:numPr>
        <w:spacing w:after="0" w:line="240" w:lineRule="auto"/>
        <w:ind w:left="1267"/>
        <w:contextualSpacing/>
        <w:rPr>
          <w:rFonts w:ascii="Times New Roman" w:eastAsia="Times New Roman" w:hAnsi="Times New Roman" w:cs="Times New Roman"/>
          <w:sz w:val="28"/>
          <w:szCs w:val="24"/>
          <w:lang w:eastAsia="ru-RU"/>
        </w:rPr>
      </w:pPr>
      <w:r w:rsidRPr="005646C2">
        <w:rPr>
          <w:rFonts w:ascii="Times New Roman" w:eastAsiaTheme="minorEastAsia" w:hAnsi="Times New Roman" w:cs="Times New Roman"/>
          <w:color w:val="000000" w:themeColor="text1"/>
          <w:kern w:val="24"/>
          <w:sz w:val="28"/>
          <w:szCs w:val="28"/>
          <w:lang w:eastAsia="ru-RU"/>
        </w:rPr>
        <w:t>4.</w:t>
      </w:r>
      <w:hyperlink r:id="rId30" w:history="1">
        <w:r w:rsidRPr="005646C2">
          <w:rPr>
            <w:rFonts w:ascii="Georgia" w:eastAsiaTheme="minorEastAsia" w:hAnsi="Georgia"/>
            <w:b/>
            <w:bCs/>
            <w:color w:val="0000FF"/>
            <w:kern w:val="24"/>
            <w:sz w:val="28"/>
            <w:szCs w:val="28"/>
            <w:u w:val="single"/>
            <w:lang w:eastAsia="ru-RU"/>
          </w:rPr>
          <w:t xml:space="preserve"> </w:t>
        </w:r>
      </w:hyperlink>
      <w:hyperlink r:id="rId31" w:history="1">
        <w:r w:rsidRPr="005646C2">
          <w:rPr>
            <w:rFonts w:ascii="Georgia" w:eastAsiaTheme="minorEastAsia" w:hAnsi="Georgia"/>
            <w:color w:val="000000" w:themeColor="text1"/>
            <w:kern w:val="24"/>
            <w:sz w:val="28"/>
            <w:szCs w:val="28"/>
            <w:u w:val="single"/>
            <w:lang w:eastAsia="ru-RU"/>
          </w:rPr>
          <w:t>Подвиг народа</w:t>
        </w:r>
      </w:hyperlink>
      <w:r w:rsidRPr="005646C2">
        <w:rPr>
          <w:rFonts w:ascii="Georgia" w:eastAsiaTheme="minorEastAsia" w:hAnsi="Georgia"/>
          <w:color w:val="000000" w:themeColor="text1"/>
          <w:kern w:val="24"/>
          <w:sz w:val="28"/>
          <w:szCs w:val="28"/>
          <w:lang w:eastAsia="ru-RU"/>
        </w:rPr>
        <w:t xml:space="preserve">  </w:t>
      </w:r>
      <w:hyperlink r:id="rId32" w:history="1">
        <w:r w:rsidRPr="005646C2">
          <w:rPr>
            <w:rFonts w:ascii="Georgia" w:eastAsiaTheme="minorEastAsia" w:hAnsi="Georgia"/>
            <w:color w:val="000000" w:themeColor="text1"/>
            <w:kern w:val="24"/>
            <w:sz w:val="28"/>
            <w:szCs w:val="28"/>
            <w:u w:val="single"/>
            <w:lang w:eastAsia="ru-RU"/>
          </w:rPr>
          <w:t>ОБД «Мемориал»</w:t>
        </w:r>
      </w:hyperlink>
    </w:p>
    <w:p w14:paraId="3021134F" w14:textId="77777777" w:rsidR="005646C2" w:rsidRPr="005646C2" w:rsidRDefault="005646C2" w:rsidP="005646C2">
      <w:pPr>
        <w:numPr>
          <w:ilvl w:val="0"/>
          <w:numId w:val="5"/>
        </w:numPr>
        <w:spacing w:after="0" w:line="240" w:lineRule="auto"/>
        <w:ind w:left="1267"/>
        <w:contextualSpacing/>
        <w:rPr>
          <w:rFonts w:ascii="Times New Roman" w:eastAsia="Times New Roman" w:hAnsi="Times New Roman" w:cs="Times New Roman"/>
          <w:sz w:val="28"/>
          <w:szCs w:val="24"/>
          <w:lang w:eastAsia="ru-RU"/>
        </w:rPr>
      </w:pPr>
      <w:r w:rsidRPr="005646C2">
        <w:rPr>
          <w:rFonts w:ascii="Georgia" w:eastAsiaTheme="minorEastAsia" w:hAnsi="Georgia"/>
          <w:color w:val="000000" w:themeColor="text1"/>
          <w:kern w:val="24"/>
          <w:sz w:val="28"/>
          <w:szCs w:val="28"/>
          <w:lang w:eastAsia="ru-RU"/>
        </w:rPr>
        <w:t xml:space="preserve">5. Книга Памяти </w:t>
      </w:r>
      <w:hyperlink r:id="rId33" w:history="1">
        <w:r w:rsidRPr="005646C2">
          <w:rPr>
            <w:rFonts w:ascii="Georgia" w:eastAsiaTheme="minorEastAsia" w:hAnsi="Georgia"/>
            <w:color w:val="000000" w:themeColor="text1"/>
            <w:kern w:val="24"/>
            <w:sz w:val="28"/>
            <w:szCs w:val="28"/>
            <w:u w:val="single"/>
            <w:lang w:val="en-US" w:eastAsia="ru-RU"/>
          </w:rPr>
          <w:t>https</w:t>
        </w:r>
        <w:r w:rsidRPr="005646C2">
          <w:rPr>
            <w:rFonts w:ascii="Georgia" w:eastAsiaTheme="minorEastAsia" w:hAnsi="Georgia"/>
            <w:color w:val="000000" w:themeColor="text1"/>
            <w:kern w:val="24"/>
            <w:sz w:val="28"/>
            <w:szCs w:val="28"/>
            <w:u w:val="single"/>
            <w:lang w:eastAsia="ru-RU"/>
          </w:rPr>
          <w:t>://</w:t>
        </w:r>
        <w:r w:rsidRPr="005646C2">
          <w:rPr>
            <w:rFonts w:ascii="Georgia" w:eastAsiaTheme="minorEastAsia" w:hAnsi="Georgia"/>
            <w:color w:val="000000" w:themeColor="text1"/>
            <w:kern w:val="24"/>
            <w:sz w:val="28"/>
            <w:szCs w:val="28"/>
            <w:u w:val="single"/>
            <w:lang w:val="en-US" w:eastAsia="ru-RU"/>
          </w:rPr>
          <w:t>pamyat</w:t>
        </w:r>
        <w:r w:rsidRPr="005646C2">
          <w:rPr>
            <w:rFonts w:ascii="Georgia" w:eastAsiaTheme="minorEastAsia" w:hAnsi="Georgia"/>
            <w:color w:val="000000" w:themeColor="text1"/>
            <w:kern w:val="24"/>
            <w:sz w:val="28"/>
            <w:szCs w:val="28"/>
            <w:u w:val="single"/>
            <w:lang w:eastAsia="ru-RU"/>
          </w:rPr>
          <w:t>-</w:t>
        </w:r>
        <w:r w:rsidRPr="005646C2">
          <w:rPr>
            <w:rFonts w:ascii="Georgia" w:eastAsiaTheme="minorEastAsia" w:hAnsi="Georgia"/>
            <w:color w:val="000000" w:themeColor="text1"/>
            <w:kern w:val="24"/>
            <w:sz w:val="28"/>
            <w:szCs w:val="28"/>
            <w:u w:val="single"/>
            <w:lang w:val="en-US" w:eastAsia="ru-RU"/>
          </w:rPr>
          <w:t>naroda</w:t>
        </w:r>
        <w:r w:rsidRPr="005646C2">
          <w:rPr>
            <w:rFonts w:ascii="Georgia" w:eastAsiaTheme="minorEastAsia" w:hAnsi="Georgia"/>
            <w:color w:val="000000" w:themeColor="text1"/>
            <w:kern w:val="24"/>
            <w:sz w:val="28"/>
            <w:szCs w:val="28"/>
            <w:u w:val="single"/>
            <w:lang w:eastAsia="ru-RU"/>
          </w:rPr>
          <w:t>.</w:t>
        </w:r>
        <w:r w:rsidRPr="005646C2">
          <w:rPr>
            <w:rFonts w:ascii="Georgia" w:eastAsiaTheme="minorEastAsia" w:hAnsi="Georgia"/>
            <w:color w:val="000000" w:themeColor="text1"/>
            <w:kern w:val="24"/>
            <w:sz w:val="28"/>
            <w:szCs w:val="28"/>
            <w:u w:val="single"/>
            <w:lang w:val="en-US" w:eastAsia="ru-RU"/>
          </w:rPr>
          <w:t>ru</w:t>
        </w:r>
        <w:r w:rsidRPr="005646C2">
          <w:rPr>
            <w:rFonts w:ascii="Georgia" w:eastAsiaTheme="minorEastAsia" w:hAnsi="Georgia"/>
            <w:color w:val="000000" w:themeColor="text1"/>
            <w:kern w:val="24"/>
            <w:sz w:val="28"/>
            <w:szCs w:val="28"/>
            <w:u w:val="single"/>
            <w:lang w:eastAsia="ru-RU"/>
          </w:rPr>
          <w:t>/</w:t>
        </w:r>
        <w:r w:rsidRPr="005646C2">
          <w:rPr>
            <w:rFonts w:ascii="Georgia" w:eastAsiaTheme="minorEastAsia" w:hAnsi="Georgia"/>
            <w:color w:val="000000" w:themeColor="text1"/>
            <w:kern w:val="24"/>
            <w:sz w:val="28"/>
            <w:szCs w:val="28"/>
            <w:u w:val="single"/>
            <w:lang w:val="en-US" w:eastAsia="ru-RU"/>
          </w:rPr>
          <w:t>heroes</w:t>
        </w:r>
        <w:r w:rsidRPr="005646C2">
          <w:rPr>
            <w:rFonts w:ascii="Georgia" w:eastAsiaTheme="minorEastAsia" w:hAnsi="Georgia"/>
            <w:color w:val="000000" w:themeColor="text1"/>
            <w:kern w:val="24"/>
            <w:sz w:val="28"/>
            <w:szCs w:val="28"/>
            <w:u w:val="single"/>
            <w:lang w:eastAsia="ru-RU"/>
          </w:rPr>
          <w:t>/?</w:t>
        </w:r>
        <w:r w:rsidRPr="005646C2">
          <w:rPr>
            <w:rFonts w:ascii="Georgia" w:eastAsiaTheme="minorEastAsia" w:hAnsi="Georgia"/>
            <w:color w:val="000000" w:themeColor="text1"/>
            <w:kern w:val="24"/>
            <w:sz w:val="28"/>
            <w:szCs w:val="28"/>
            <w:u w:val="single"/>
            <w:lang w:val="en-US" w:eastAsia="ru-RU"/>
          </w:rPr>
          <w:t>adv</w:t>
        </w:r>
        <w:r w:rsidRPr="005646C2">
          <w:rPr>
            <w:rFonts w:ascii="Georgia" w:eastAsiaTheme="minorEastAsia" w:hAnsi="Georgia"/>
            <w:color w:val="000000" w:themeColor="text1"/>
            <w:kern w:val="24"/>
            <w:sz w:val="28"/>
            <w:szCs w:val="28"/>
            <w:u w:val="single"/>
            <w:lang w:eastAsia="ru-RU"/>
          </w:rPr>
          <w:t>_</w:t>
        </w:r>
        <w:r w:rsidRPr="005646C2">
          <w:rPr>
            <w:rFonts w:ascii="Georgia" w:eastAsiaTheme="minorEastAsia" w:hAnsi="Georgia"/>
            <w:color w:val="000000" w:themeColor="text1"/>
            <w:kern w:val="24"/>
            <w:sz w:val="28"/>
            <w:szCs w:val="28"/>
            <w:u w:val="single"/>
            <w:lang w:val="en-US" w:eastAsia="ru-RU"/>
          </w:rPr>
          <w:t>search</w:t>
        </w:r>
        <w:r w:rsidRPr="005646C2">
          <w:rPr>
            <w:rFonts w:ascii="Georgia" w:eastAsiaTheme="minorEastAsia" w:hAnsi="Georgia"/>
            <w:color w:val="000000" w:themeColor="text1"/>
            <w:kern w:val="24"/>
            <w:sz w:val="28"/>
            <w:szCs w:val="28"/>
            <w:u w:val="single"/>
            <w:lang w:eastAsia="ru-RU"/>
          </w:rPr>
          <w:t>=</w:t>
        </w:r>
        <w:r w:rsidRPr="005646C2">
          <w:rPr>
            <w:rFonts w:ascii="Georgia" w:eastAsiaTheme="minorEastAsia" w:hAnsi="Georgia"/>
            <w:color w:val="000000" w:themeColor="text1"/>
            <w:kern w:val="24"/>
            <w:sz w:val="28"/>
            <w:szCs w:val="28"/>
            <w:u w:val="single"/>
            <w:lang w:val="en-US" w:eastAsia="ru-RU"/>
          </w:rPr>
          <w:t>y</w:t>
        </w:r>
        <w:r w:rsidRPr="005646C2">
          <w:rPr>
            <w:rFonts w:ascii="Georgia" w:eastAsiaTheme="minorEastAsia" w:hAnsi="Georgia"/>
            <w:color w:val="000000" w:themeColor="text1"/>
            <w:kern w:val="24"/>
            <w:sz w:val="28"/>
            <w:szCs w:val="28"/>
            <w:u w:val="single"/>
            <w:lang w:eastAsia="ru-RU"/>
          </w:rPr>
          <w:t>&amp;</w:t>
        </w:r>
        <w:r w:rsidRPr="005646C2">
          <w:rPr>
            <w:rFonts w:ascii="Georgia" w:eastAsiaTheme="minorEastAsia" w:hAnsi="Georgia"/>
            <w:color w:val="000000" w:themeColor="text1"/>
            <w:kern w:val="24"/>
            <w:sz w:val="28"/>
            <w:szCs w:val="28"/>
            <w:u w:val="single"/>
            <w:lang w:val="en-US" w:eastAsia="ru-RU"/>
          </w:rPr>
          <w:t>last</w:t>
        </w:r>
        <w:r w:rsidRPr="005646C2">
          <w:rPr>
            <w:rFonts w:ascii="Georgia" w:eastAsiaTheme="minorEastAsia" w:hAnsi="Georgia"/>
            <w:color w:val="000000" w:themeColor="text1"/>
            <w:kern w:val="24"/>
            <w:sz w:val="28"/>
            <w:szCs w:val="28"/>
            <w:u w:val="single"/>
            <w:lang w:eastAsia="ru-RU"/>
          </w:rPr>
          <w:t>_</w:t>
        </w:r>
        <w:r w:rsidRPr="005646C2">
          <w:rPr>
            <w:rFonts w:ascii="Georgia" w:eastAsiaTheme="minorEastAsia" w:hAnsi="Georgia"/>
            <w:color w:val="000000" w:themeColor="text1"/>
            <w:kern w:val="24"/>
            <w:sz w:val="28"/>
            <w:szCs w:val="28"/>
            <w:u w:val="single"/>
            <w:lang w:val="en-US" w:eastAsia="ru-RU"/>
          </w:rPr>
          <w:t>name</w:t>
        </w:r>
        <w:r w:rsidRPr="005646C2">
          <w:rPr>
            <w:rFonts w:ascii="Georgia" w:eastAsiaTheme="minorEastAsia" w:hAnsi="Georgia"/>
            <w:color w:val="000000" w:themeColor="text1"/>
            <w:kern w:val="24"/>
            <w:sz w:val="28"/>
            <w:szCs w:val="28"/>
            <w:u w:val="single"/>
            <w:lang w:eastAsia="ru-RU"/>
          </w:rPr>
          <w:t>=</w:t>
        </w:r>
      </w:hyperlink>
    </w:p>
    <w:p w14:paraId="7FEE852D" w14:textId="77777777" w:rsidR="005646C2" w:rsidRPr="005646C2" w:rsidRDefault="005646C2" w:rsidP="005646C2">
      <w:pPr>
        <w:numPr>
          <w:ilvl w:val="0"/>
          <w:numId w:val="5"/>
        </w:numPr>
        <w:spacing w:after="0" w:line="240" w:lineRule="auto"/>
        <w:ind w:left="1267"/>
        <w:contextualSpacing/>
        <w:textAlignment w:val="baseline"/>
        <w:rPr>
          <w:rFonts w:ascii="Times New Roman" w:eastAsia="Times New Roman" w:hAnsi="Times New Roman" w:cs="Times New Roman"/>
          <w:sz w:val="28"/>
          <w:szCs w:val="24"/>
          <w:lang w:eastAsia="ru-RU"/>
        </w:rPr>
      </w:pPr>
      <w:r w:rsidRPr="005646C2">
        <w:rPr>
          <w:rFonts w:ascii="Georgia" w:eastAsiaTheme="minorEastAsia" w:hAnsi="Georgia" w:cs="Times New Roman"/>
          <w:color w:val="000000" w:themeColor="text1"/>
          <w:kern w:val="24"/>
          <w:sz w:val="28"/>
          <w:szCs w:val="28"/>
          <w:lang w:eastAsia="ru-RU"/>
        </w:rPr>
        <w:t>6. Бессмертный полк</w:t>
      </w:r>
      <w:r w:rsidRPr="005646C2">
        <w:rPr>
          <w:rFonts w:ascii="PT Sans" w:eastAsiaTheme="minorEastAsia" w:hAnsi="PT Sans"/>
          <w:b/>
          <w:bCs/>
          <w:color w:val="4E5154"/>
          <w:kern w:val="24"/>
          <w:sz w:val="18"/>
          <w:szCs w:val="18"/>
          <w:lang w:eastAsia="ru-RU"/>
        </w:rPr>
        <w:t xml:space="preserve"> </w:t>
      </w:r>
    </w:p>
    <w:p w14:paraId="7C781A7C" w14:textId="77777777" w:rsidR="005646C2" w:rsidRPr="005646C2" w:rsidRDefault="005646C2" w:rsidP="005646C2">
      <w:pPr>
        <w:numPr>
          <w:ilvl w:val="0"/>
          <w:numId w:val="5"/>
        </w:numPr>
        <w:spacing w:after="0" w:line="240" w:lineRule="auto"/>
        <w:ind w:left="1267"/>
        <w:contextualSpacing/>
        <w:textAlignment w:val="baseline"/>
        <w:rPr>
          <w:rFonts w:ascii="Times New Roman" w:eastAsia="Times New Roman" w:hAnsi="Times New Roman" w:cs="Times New Roman"/>
          <w:sz w:val="26"/>
          <w:szCs w:val="24"/>
          <w:lang w:eastAsia="ru-RU"/>
        </w:rPr>
      </w:pPr>
      <w:r w:rsidRPr="005646C2">
        <w:rPr>
          <w:rFonts w:ascii="Times New Roman" w:eastAsiaTheme="minorEastAsia" w:hAnsi="Times New Roman" w:cs="Times New Roman"/>
          <w:b/>
          <w:bCs/>
          <w:color w:val="4E5154"/>
          <w:kern w:val="24"/>
          <w:sz w:val="26"/>
          <w:szCs w:val="26"/>
          <w:lang w:eastAsia="ru-RU"/>
        </w:rPr>
        <w:t>7. Страница героя на проекте:</w:t>
      </w:r>
      <w:hyperlink r:id="rId34" w:history="1">
        <w:r w:rsidRPr="005646C2">
          <w:rPr>
            <w:rFonts w:ascii="Times New Roman" w:eastAsiaTheme="minorEastAsia" w:hAnsi="Times New Roman" w:cs="Times New Roman"/>
            <w:kern w:val="24"/>
            <w:sz w:val="26"/>
            <w:szCs w:val="26"/>
            <w:u w:val="single"/>
            <w:lang w:eastAsia="ru-RU"/>
          </w:rPr>
          <w:t>Галерея</w:t>
        </w:r>
      </w:hyperlink>
      <w:hyperlink r:id="rId35" w:history="1">
        <w:r w:rsidRPr="005646C2">
          <w:rPr>
            <w:rFonts w:ascii="Times New Roman" w:eastAsiaTheme="minorEastAsia" w:hAnsi="Times New Roman" w:cs="Times New Roman"/>
            <w:kern w:val="24"/>
            <w:sz w:val="26"/>
            <w:szCs w:val="26"/>
            <w:u w:val="single"/>
            <w:lang w:eastAsia="ru-RU"/>
          </w:rPr>
          <w:t xml:space="preserve"> Дорога памяти</w:t>
        </w:r>
      </w:hyperlink>
    </w:p>
    <w:p w14:paraId="565F4406" w14:textId="485285C9" w:rsidR="00EC74A9" w:rsidRPr="005646C2" w:rsidRDefault="005646C2" w:rsidP="005646C2">
      <w:pPr>
        <w:numPr>
          <w:ilvl w:val="0"/>
          <w:numId w:val="5"/>
        </w:numPr>
        <w:spacing w:after="0" w:line="240" w:lineRule="auto"/>
        <w:ind w:left="1267"/>
        <w:contextualSpacing/>
        <w:rPr>
          <w:rFonts w:ascii="Times New Roman" w:eastAsia="Times New Roman" w:hAnsi="Times New Roman" w:cs="Times New Roman"/>
          <w:sz w:val="30"/>
          <w:szCs w:val="24"/>
          <w:lang w:eastAsia="ru-RU"/>
        </w:rPr>
      </w:pPr>
      <w:r w:rsidRPr="005646C2">
        <w:rPr>
          <w:rFonts w:ascii="Times New Roman" w:eastAsiaTheme="minorEastAsia" w:hAnsi="Times New Roman" w:cs="Times New Roman"/>
          <w:color w:val="000000" w:themeColor="text1"/>
          <w:kern w:val="24"/>
          <w:sz w:val="30"/>
          <w:szCs w:val="30"/>
          <w:lang w:eastAsia="ru-RU"/>
        </w:rPr>
        <w:t>8.</w:t>
      </w:r>
      <w:r w:rsidRPr="005646C2">
        <w:rPr>
          <w:rFonts w:ascii="Times New Roman" w:eastAsiaTheme="minorEastAsia" w:hAnsi="Times New Roman" w:cs="Times New Roman"/>
          <w:color w:val="000000" w:themeColor="text1"/>
          <w:kern w:val="24"/>
          <w:sz w:val="30"/>
          <w:szCs w:val="30"/>
          <w:lang w:val="en-US" w:eastAsia="ru-RU"/>
        </w:rPr>
        <w:t>http</w:t>
      </w:r>
      <w:r w:rsidRPr="005646C2">
        <w:rPr>
          <w:rFonts w:ascii="Times New Roman" w:eastAsiaTheme="minorEastAsia" w:hAnsi="Times New Roman" w:cs="Times New Roman"/>
          <w:color w:val="000000" w:themeColor="text1"/>
          <w:kern w:val="24"/>
          <w:sz w:val="30"/>
          <w:szCs w:val="30"/>
          <w:lang w:eastAsia="ru-RU"/>
        </w:rPr>
        <w:t>://</w:t>
      </w:r>
      <w:r w:rsidRPr="005646C2">
        <w:rPr>
          <w:rFonts w:ascii="Times New Roman" w:eastAsiaTheme="minorEastAsia" w:hAnsi="Times New Roman" w:cs="Times New Roman"/>
          <w:color w:val="000000" w:themeColor="text1"/>
          <w:kern w:val="24"/>
          <w:sz w:val="30"/>
          <w:szCs w:val="30"/>
          <w:lang w:val="en-US" w:eastAsia="ru-RU"/>
        </w:rPr>
        <w:t>podvignaroda</w:t>
      </w:r>
      <w:r w:rsidRPr="005646C2">
        <w:rPr>
          <w:rFonts w:ascii="Times New Roman" w:eastAsiaTheme="minorEastAsia" w:hAnsi="Times New Roman" w:cs="Times New Roman"/>
          <w:color w:val="000000" w:themeColor="text1"/>
          <w:kern w:val="24"/>
          <w:sz w:val="30"/>
          <w:szCs w:val="30"/>
          <w:lang w:eastAsia="ru-RU"/>
        </w:rPr>
        <w:t>.</w:t>
      </w:r>
      <w:r w:rsidRPr="005646C2">
        <w:rPr>
          <w:rFonts w:ascii="Times New Roman" w:eastAsiaTheme="minorEastAsia" w:hAnsi="Times New Roman" w:cs="Times New Roman"/>
          <w:color w:val="000000" w:themeColor="text1"/>
          <w:kern w:val="24"/>
          <w:sz w:val="30"/>
          <w:szCs w:val="30"/>
          <w:lang w:val="en-US" w:eastAsia="ru-RU"/>
        </w:rPr>
        <w:t>ru</w:t>
      </w:r>
      <w:r w:rsidRPr="005646C2">
        <w:rPr>
          <w:rFonts w:ascii="Times New Roman" w:eastAsiaTheme="minorEastAsia" w:hAnsi="Times New Roman" w:cs="Times New Roman"/>
          <w:color w:val="000000" w:themeColor="text1"/>
          <w:kern w:val="24"/>
          <w:sz w:val="30"/>
          <w:szCs w:val="30"/>
          <w:lang w:eastAsia="ru-RU"/>
        </w:rPr>
        <w:t>/?#</w:t>
      </w:r>
      <w:r w:rsidRPr="005646C2">
        <w:rPr>
          <w:rFonts w:ascii="Times New Roman" w:eastAsiaTheme="minorEastAsia" w:hAnsi="Times New Roman" w:cs="Times New Roman"/>
          <w:color w:val="000000" w:themeColor="text1"/>
          <w:kern w:val="24"/>
          <w:sz w:val="30"/>
          <w:szCs w:val="30"/>
          <w:lang w:val="en-US" w:eastAsia="ru-RU"/>
        </w:rPr>
        <w:t>id</w:t>
      </w:r>
      <w:r w:rsidRPr="005646C2">
        <w:rPr>
          <w:rFonts w:ascii="Times New Roman" w:eastAsiaTheme="minorEastAsia" w:hAnsi="Times New Roman" w:cs="Times New Roman"/>
          <w:color w:val="000000" w:themeColor="text1"/>
          <w:kern w:val="24"/>
          <w:sz w:val="30"/>
          <w:szCs w:val="30"/>
          <w:lang w:eastAsia="ru-RU"/>
        </w:rPr>
        <w:t>=26227149&amp;</w:t>
      </w:r>
      <w:r w:rsidRPr="005646C2">
        <w:rPr>
          <w:rFonts w:ascii="Times New Roman" w:eastAsiaTheme="minorEastAsia" w:hAnsi="Times New Roman" w:cs="Times New Roman"/>
          <w:color w:val="000000" w:themeColor="text1"/>
          <w:kern w:val="24"/>
          <w:sz w:val="30"/>
          <w:szCs w:val="30"/>
          <w:lang w:val="en-US" w:eastAsia="ru-RU"/>
        </w:rPr>
        <w:t>tab</w:t>
      </w:r>
      <w:r w:rsidRPr="005646C2">
        <w:rPr>
          <w:rFonts w:ascii="Times New Roman" w:eastAsiaTheme="minorEastAsia" w:hAnsi="Times New Roman" w:cs="Times New Roman"/>
          <w:color w:val="000000" w:themeColor="text1"/>
          <w:kern w:val="24"/>
          <w:sz w:val="30"/>
          <w:szCs w:val="30"/>
          <w:lang w:eastAsia="ru-RU"/>
        </w:rPr>
        <w:t>=</w:t>
      </w:r>
      <w:r w:rsidRPr="005646C2">
        <w:rPr>
          <w:rFonts w:ascii="Times New Roman" w:eastAsiaTheme="minorEastAsia" w:hAnsi="Times New Roman" w:cs="Times New Roman"/>
          <w:color w:val="000000" w:themeColor="text1"/>
          <w:kern w:val="24"/>
          <w:sz w:val="30"/>
          <w:szCs w:val="30"/>
          <w:lang w:val="en-US" w:eastAsia="ru-RU"/>
        </w:rPr>
        <w:t>navDetailManAward</w:t>
      </w:r>
    </w:p>
    <w:sectPr w:rsidR="00EC74A9" w:rsidRPr="005646C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altName w:val="Calibri"/>
    <w:charset w:val="CC"/>
    <w:family w:val="swiss"/>
    <w:pitch w:val="variable"/>
    <w:sig w:usb0="A00002EF" w:usb1="5000204B" w:usb2="00000000" w:usb3="00000000" w:csb0="00000097" w:csb1="00000000"/>
  </w:font>
  <w:font w:name="+mj-ea">
    <w:panose1 w:val="00000000000000000000"/>
    <w:charset w:val="00"/>
    <w:family w:val="roman"/>
    <w:notTrueType/>
    <w:pitch w:val="default"/>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018E9"/>
    <w:multiLevelType w:val="hybridMultilevel"/>
    <w:tmpl w:val="8CFE9484"/>
    <w:lvl w:ilvl="0" w:tplc="2228C136">
      <w:start w:val="1"/>
      <w:numFmt w:val="bullet"/>
      <w:lvlText w:val="•"/>
      <w:lvlJc w:val="left"/>
      <w:pPr>
        <w:tabs>
          <w:tab w:val="num" w:pos="720"/>
        </w:tabs>
        <w:ind w:left="720" w:hanging="360"/>
      </w:pPr>
      <w:rPr>
        <w:rFonts w:ascii="Arial" w:hAnsi="Arial" w:hint="default"/>
      </w:rPr>
    </w:lvl>
    <w:lvl w:ilvl="1" w:tplc="E7E26EB4" w:tentative="1">
      <w:start w:val="1"/>
      <w:numFmt w:val="bullet"/>
      <w:lvlText w:val="•"/>
      <w:lvlJc w:val="left"/>
      <w:pPr>
        <w:tabs>
          <w:tab w:val="num" w:pos="1440"/>
        </w:tabs>
        <w:ind w:left="1440" w:hanging="360"/>
      </w:pPr>
      <w:rPr>
        <w:rFonts w:ascii="Arial" w:hAnsi="Arial" w:hint="default"/>
      </w:rPr>
    </w:lvl>
    <w:lvl w:ilvl="2" w:tplc="89E0FBB0" w:tentative="1">
      <w:start w:val="1"/>
      <w:numFmt w:val="bullet"/>
      <w:lvlText w:val="•"/>
      <w:lvlJc w:val="left"/>
      <w:pPr>
        <w:tabs>
          <w:tab w:val="num" w:pos="2160"/>
        </w:tabs>
        <w:ind w:left="2160" w:hanging="360"/>
      </w:pPr>
      <w:rPr>
        <w:rFonts w:ascii="Arial" w:hAnsi="Arial" w:hint="default"/>
      </w:rPr>
    </w:lvl>
    <w:lvl w:ilvl="3" w:tplc="4EEACA98" w:tentative="1">
      <w:start w:val="1"/>
      <w:numFmt w:val="bullet"/>
      <w:lvlText w:val="•"/>
      <w:lvlJc w:val="left"/>
      <w:pPr>
        <w:tabs>
          <w:tab w:val="num" w:pos="2880"/>
        </w:tabs>
        <w:ind w:left="2880" w:hanging="360"/>
      </w:pPr>
      <w:rPr>
        <w:rFonts w:ascii="Arial" w:hAnsi="Arial" w:hint="default"/>
      </w:rPr>
    </w:lvl>
    <w:lvl w:ilvl="4" w:tplc="AA14658E" w:tentative="1">
      <w:start w:val="1"/>
      <w:numFmt w:val="bullet"/>
      <w:lvlText w:val="•"/>
      <w:lvlJc w:val="left"/>
      <w:pPr>
        <w:tabs>
          <w:tab w:val="num" w:pos="3600"/>
        </w:tabs>
        <w:ind w:left="3600" w:hanging="360"/>
      </w:pPr>
      <w:rPr>
        <w:rFonts w:ascii="Arial" w:hAnsi="Arial" w:hint="default"/>
      </w:rPr>
    </w:lvl>
    <w:lvl w:ilvl="5" w:tplc="78548C60" w:tentative="1">
      <w:start w:val="1"/>
      <w:numFmt w:val="bullet"/>
      <w:lvlText w:val="•"/>
      <w:lvlJc w:val="left"/>
      <w:pPr>
        <w:tabs>
          <w:tab w:val="num" w:pos="4320"/>
        </w:tabs>
        <w:ind w:left="4320" w:hanging="360"/>
      </w:pPr>
      <w:rPr>
        <w:rFonts w:ascii="Arial" w:hAnsi="Arial" w:hint="default"/>
      </w:rPr>
    </w:lvl>
    <w:lvl w:ilvl="6" w:tplc="CA4070E4" w:tentative="1">
      <w:start w:val="1"/>
      <w:numFmt w:val="bullet"/>
      <w:lvlText w:val="•"/>
      <w:lvlJc w:val="left"/>
      <w:pPr>
        <w:tabs>
          <w:tab w:val="num" w:pos="5040"/>
        </w:tabs>
        <w:ind w:left="5040" w:hanging="360"/>
      </w:pPr>
      <w:rPr>
        <w:rFonts w:ascii="Arial" w:hAnsi="Arial" w:hint="default"/>
      </w:rPr>
    </w:lvl>
    <w:lvl w:ilvl="7" w:tplc="72B60F88" w:tentative="1">
      <w:start w:val="1"/>
      <w:numFmt w:val="bullet"/>
      <w:lvlText w:val="•"/>
      <w:lvlJc w:val="left"/>
      <w:pPr>
        <w:tabs>
          <w:tab w:val="num" w:pos="5760"/>
        </w:tabs>
        <w:ind w:left="5760" w:hanging="360"/>
      </w:pPr>
      <w:rPr>
        <w:rFonts w:ascii="Arial" w:hAnsi="Arial" w:hint="default"/>
      </w:rPr>
    </w:lvl>
    <w:lvl w:ilvl="8" w:tplc="1DC6872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4D52842"/>
    <w:multiLevelType w:val="hybridMultilevel"/>
    <w:tmpl w:val="5BAC2F84"/>
    <w:lvl w:ilvl="0" w:tplc="4DBEE334">
      <w:start w:val="1"/>
      <w:numFmt w:val="bullet"/>
      <w:lvlText w:val="•"/>
      <w:lvlJc w:val="left"/>
      <w:pPr>
        <w:tabs>
          <w:tab w:val="num" w:pos="720"/>
        </w:tabs>
        <w:ind w:left="720" w:hanging="360"/>
      </w:pPr>
      <w:rPr>
        <w:rFonts w:ascii="Arial" w:hAnsi="Arial" w:hint="default"/>
      </w:rPr>
    </w:lvl>
    <w:lvl w:ilvl="1" w:tplc="D80CF53C" w:tentative="1">
      <w:start w:val="1"/>
      <w:numFmt w:val="bullet"/>
      <w:lvlText w:val="•"/>
      <w:lvlJc w:val="left"/>
      <w:pPr>
        <w:tabs>
          <w:tab w:val="num" w:pos="1440"/>
        </w:tabs>
        <w:ind w:left="1440" w:hanging="360"/>
      </w:pPr>
      <w:rPr>
        <w:rFonts w:ascii="Arial" w:hAnsi="Arial" w:hint="default"/>
      </w:rPr>
    </w:lvl>
    <w:lvl w:ilvl="2" w:tplc="80C2F9B0" w:tentative="1">
      <w:start w:val="1"/>
      <w:numFmt w:val="bullet"/>
      <w:lvlText w:val="•"/>
      <w:lvlJc w:val="left"/>
      <w:pPr>
        <w:tabs>
          <w:tab w:val="num" w:pos="2160"/>
        </w:tabs>
        <w:ind w:left="2160" w:hanging="360"/>
      </w:pPr>
      <w:rPr>
        <w:rFonts w:ascii="Arial" w:hAnsi="Arial" w:hint="default"/>
      </w:rPr>
    </w:lvl>
    <w:lvl w:ilvl="3" w:tplc="7220D9FC" w:tentative="1">
      <w:start w:val="1"/>
      <w:numFmt w:val="bullet"/>
      <w:lvlText w:val="•"/>
      <w:lvlJc w:val="left"/>
      <w:pPr>
        <w:tabs>
          <w:tab w:val="num" w:pos="2880"/>
        </w:tabs>
        <w:ind w:left="2880" w:hanging="360"/>
      </w:pPr>
      <w:rPr>
        <w:rFonts w:ascii="Arial" w:hAnsi="Arial" w:hint="default"/>
      </w:rPr>
    </w:lvl>
    <w:lvl w:ilvl="4" w:tplc="1B50221A" w:tentative="1">
      <w:start w:val="1"/>
      <w:numFmt w:val="bullet"/>
      <w:lvlText w:val="•"/>
      <w:lvlJc w:val="left"/>
      <w:pPr>
        <w:tabs>
          <w:tab w:val="num" w:pos="3600"/>
        </w:tabs>
        <w:ind w:left="3600" w:hanging="360"/>
      </w:pPr>
      <w:rPr>
        <w:rFonts w:ascii="Arial" w:hAnsi="Arial" w:hint="default"/>
      </w:rPr>
    </w:lvl>
    <w:lvl w:ilvl="5" w:tplc="B50E7516" w:tentative="1">
      <w:start w:val="1"/>
      <w:numFmt w:val="bullet"/>
      <w:lvlText w:val="•"/>
      <w:lvlJc w:val="left"/>
      <w:pPr>
        <w:tabs>
          <w:tab w:val="num" w:pos="4320"/>
        </w:tabs>
        <w:ind w:left="4320" w:hanging="360"/>
      </w:pPr>
      <w:rPr>
        <w:rFonts w:ascii="Arial" w:hAnsi="Arial" w:hint="default"/>
      </w:rPr>
    </w:lvl>
    <w:lvl w:ilvl="6" w:tplc="6AD26DC2" w:tentative="1">
      <w:start w:val="1"/>
      <w:numFmt w:val="bullet"/>
      <w:lvlText w:val="•"/>
      <w:lvlJc w:val="left"/>
      <w:pPr>
        <w:tabs>
          <w:tab w:val="num" w:pos="5040"/>
        </w:tabs>
        <w:ind w:left="5040" w:hanging="360"/>
      </w:pPr>
      <w:rPr>
        <w:rFonts w:ascii="Arial" w:hAnsi="Arial" w:hint="default"/>
      </w:rPr>
    </w:lvl>
    <w:lvl w:ilvl="7" w:tplc="0D1E8FC4" w:tentative="1">
      <w:start w:val="1"/>
      <w:numFmt w:val="bullet"/>
      <w:lvlText w:val="•"/>
      <w:lvlJc w:val="left"/>
      <w:pPr>
        <w:tabs>
          <w:tab w:val="num" w:pos="5760"/>
        </w:tabs>
        <w:ind w:left="5760" w:hanging="360"/>
      </w:pPr>
      <w:rPr>
        <w:rFonts w:ascii="Arial" w:hAnsi="Arial" w:hint="default"/>
      </w:rPr>
    </w:lvl>
    <w:lvl w:ilvl="8" w:tplc="D5802F0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1300B62"/>
    <w:multiLevelType w:val="hybridMultilevel"/>
    <w:tmpl w:val="D9C62598"/>
    <w:lvl w:ilvl="0" w:tplc="A0067C4E">
      <w:start w:val="1"/>
      <w:numFmt w:val="bullet"/>
      <w:lvlText w:val="•"/>
      <w:lvlJc w:val="left"/>
      <w:pPr>
        <w:tabs>
          <w:tab w:val="num" w:pos="720"/>
        </w:tabs>
        <w:ind w:left="720" w:hanging="360"/>
      </w:pPr>
      <w:rPr>
        <w:rFonts w:ascii="Arial" w:hAnsi="Arial" w:hint="default"/>
      </w:rPr>
    </w:lvl>
    <w:lvl w:ilvl="1" w:tplc="36BE807E" w:tentative="1">
      <w:start w:val="1"/>
      <w:numFmt w:val="bullet"/>
      <w:lvlText w:val="•"/>
      <w:lvlJc w:val="left"/>
      <w:pPr>
        <w:tabs>
          <w:tab w:val="num" w:pos="1440"/>
        </w:tabs>
        <w:ind w:left="1440" w:hanging="360"/>
      </w:pPr>
      <w:rPr>
        <w:rFonts w:ascii="Arial" w:hAnsi="Arial" w:hint="default"/>
      </w:rPr>
    </w:lvl>
    <w:lvl w:ilvl="2" w:tplc="FDEAB822" w:tentative="1">
      <w:start w:val="1"/>
      <w:numFmt w:val="bullet"/>
      <w:lvlText w:val="•"/>
      <w:lvlJc w:val="left"/>
      <w:pPr>
        <w:tabs>
          <w:tab w:val="num" w:pos="2160"/>
        </w:tabs>
        <w:ind w:left="2160" w:hanging="360"/>
      </w:pPr>
      <w:rPr>
        <w:rFonts w:ascii="Arial" w:hAnsi="Arial" w:hint="default"/>
      </w:rPr>
    </w:lvl>
    <w:lvl w:ilvl="3" w:tplc="8C56269A" w:tentative="1">
      <w:start w:val="1"/>
      <w:numFmt w:val="bullet"/>
      <w:lvlText w:val="•"/>
      <w:lvlJc w:val="left"/>
      <w:pPr>
        <w:tabs>
          <w:tab w:val="num" w:pos="2880"/>
        </w:tabs>
        <w:ind w:left="2880" w:hanging="360"/>
      </w:pPr>
      <w:rPr>
        <w:rFonts w:ascii="Arial" w:hAnsi="Arial" w:hint="default"/>
      </w:rPr>
    </w:lvl>
    <w:lvl w:ilvl="4" w:tplc="2F0C545C" w:tentative="1">
      <w:start w:val="1"/>
      <w:numFmt w:val="bullet"/>
      <w:lvlText w:val="•"/>
      <w:lvlJc w:val="left"/>
      <w:pPr>
        <w:tabs>
          <w:tab w:val="num" w:pos="3600"/>
        </w:tabs>
        <w:ind w:left="3600" w:hanging="360"/>
      </w:pPr>
      <w:rPr>
        <w:rFonts w:ascii="Arial" w:hAnsi="Arial" w:hint="default"/>
      </w:rPr>
    </w:lvl>
    <w:lvl w:ilvl="5" w:tplc="D9426796" w:tentative="1">
      <w:start w:val="1"/>
      <w:numFmt w:val="bullet"/>
      <w:lvlText w:val="•"/>
      <w:lvlJc w:val="left"/>
      <w:pPr>
        <w:tabs>
          <w:tab w:val="num" w:pos="4320"/>
        </w:tabs>
        <w:ind w:left="4320" w:hanging="360"/>
      </w:pPr>
      <w:rPr>
        <w:rFonts w:ascii="Arial" w:hAnsi="Arial" w:hint="default"/>
      </w:rPr>
    </w:lvl>
    <w:lvl w:ilvl="6" w:tplc="5B36C2B6" w:tentative="1">
      <w:start w:val="1"/>
      <w:numFmt w:val="bullet"/>
      <w:lvlText w:val="•"/>
      <w:lvlJc w:val="left"/>
      <w:pPr>
        <w:tabs>
          <w:tab w:val="num" w:pos="5040"/>
        </w:tabs>
        <w:ind w:left="5040" w:hanging="360"/>
      </w:pPr>
      <w:rPr>
        <w:rFonts w:ascii="Arial" w:hAnsi="Arial" w:hint="default"/>
      </w:rPr>
    </w:lvl>
    <w:lvl w:ilvl="7" w:tplc="45E4C486" w:tentative="1">
      <w:start w:val="1"/>
      <w:numFmt w:val="bullet"/>
      <w:lvlText w:val="•"/>
      <w:lvlJc w:val="left"/>
      <w:pPr>
        <w:tabs>
          <w:tab w:val="num" w:pos="5760"/>
        </w:tabs>
        <w:ind w:left="5760" w:hanging="360"/>
      </w:pPr>
      <w:rPr>
        <w:rFonts w:ascii="Arial" w:hAnsi="Arial" w:hint="default"/>
      </w:rPr>
    </w:lvl>
    <w:lvl w:ilvl="8" w:tplc="E2DC95D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6B4571E"/>
    <w:multiLevelType w:val="hybridMultilevel"/>
    <w:tmpl w:val="CADCDD7C"/>
    <w:lvl w:ilvl="0" w:tplc="774CFC20">
      <w:start w:val="1"/>
      <w:numFmt w:val="bullet"/>
      <w:lvlText w:val="•"/>
      <w:lvlJc w:val="left"/>
      <w:pPr>
        <w:tabs>
          <w:tab w:val="num" w:pos="720"/>
        </w:tabs>
        <w:ind w:left="720" w:hanging="360"/>
      </w:pPr>
      <w:rPr>
        <w:rFonts w:ascii="Arial" w:hAnsi="Arial" w:hint="default"/>
      </w:rPr>
    </w:lvl>
    <w:lvl w:ilvl="1" w:tplc="0A00E534" w:tentative="1">
      <w:start w:val="1"/>
      <w:numFmt w:val="bullet"/>
      <w:lvlText w:val="•"/>
      <w:lvlJc w:val="left"/>
      <w:pPr>
        <w:tabs>
          <w:tab w:val="num" w:pos="1440"/>
        </w:tabs>
        <w:ind w:left="1440" w:hanging="360"/>
      </w:pPr>
      <w:rPr>
        <w:rFonts w:ascii="Arial" w:hAnsi="Arial" w:hint="default"/>
      </w:rPr>
    </w:lvl>
    <w:lvl w:ilvl="2" w:tplc="A7D63D14" w:tentative="1">
      <w:start w:val="1"/>
      <w:numFmt w:val="bullet"/>
      <w:lvlText w:val="•"/>
      <w:lvlJc w:val="left"/>
      <w:pPr>
        <w:tabs>
          <w:tab w:val="num" w:pos="2160"/>
        </w:tabs>
        <w:ind w:left="2160" w:hanging="360"/>
      </w:pPr>
      <w:rPr>
        <w:rFonts w:ascii="Arial" w:hAnsi="Arial" w:hint="default"/>
      </w:rPr>
    </w:lvl>
    <w:lvl w:ilvl="3" w:tplc="B6FA27E6" w:tentative="1">
      <w:start w:val="1"/>
      <w:numFmt w:val="bullet"/>
      <w:lvlText w:val="•"/>
      <w:lvlJc w:val="left"/>
      <w:pPr>
        <w:tabs>
          <w:tab w:val="num" w:pos="2880"/>
        </w:tabs>
        <w:ind w:left="2880" w:hanging="360"/>
      </w:pPr>
      <w:rPr>
        <w:rFonts w:ascii="Arial" w:hAnsi="Arial" w:hint="default"/>
      </w:rPr>
    </w:lvl>
    <w:lvl w:ilvl="4" w:tplc="1E44848C" w:tentative="1">
      <w:start w:val="1"/>
      <w:numFmt w:val="bullet"/>
      <w:lvlText w:val="•"/>
      <w:lvlJc w:val="left"/>
      <w:pPr>
        <w:tabs>
          <w:tab w:val="num" w:pos="3600"/>
        </w:tabs>
        <w:ind w:left="3600" w:hanging="360"/>
      </w:pPr>
      <w:rPr>
        <w:rFonts w:ascii="Arial" w:hAnsi="Arial" w:hint="default"/>
      </w:rPr>
    </w:lvl>
    <w:lvl w:ilvl="5" w:tplc="7A8A9324" w:tentative="1">
      <w:start w:val="1"/>
      <w:numFmt w:val="bullet"/>
      <w:lvlText w:val="•"/>
      <w:lvlJc w:val="left"/>
      <w:pPr>
        <w:tabs>
          <w:tab w:val="num" w:pos="4320"/>
        </w:tabs>
        <w:ind w:left="4320" w:hanging="360"/>
      </w:pPr>
      <w:rPr>
        <w:rFonts w:ascii="Arial" w:hAnsi="Arial" w:hint="default"/>
      </w:rPr>
    </w:lvl>
    <w:lvl w:ilvl="6" w:tplc="563213C2" w:tentative="1">
      <w:start w:val="1"/>
      <w:numFmt w:val="bullet"/>
      <w:lvlText w:val="•"/>
      <w:lvlJc w:val="left"/>
      <w:pPr>
        <w:tabs>
          <w:tab w:val="num" w:pos="5040"/>
        </w:tabs>
        <w:ind w:left="5040" w:hanging="360"/>
      </w:pPr>
      <w:rPr>
        <w:rFonts w:ascii="Arial" w:hAnsi="Arial" w:hint="default"/>
      </w:rPr>
    </w:lvl>
    <w:lvl w:ilvl="7" w:tplc="4CCA4692" w:tentative="1">
      <w:start w:val="1"/>
      <w:numFmt w:val="bullet"/>
      <w:lvlText w:val="•"/>
      <w:lvlJc w:val="left"/>
      <w:pPr>
        <w:tabs>
          <w:tab w:val="num" w:pos="5760"/>
        </w:tabs>
        <w:ind w:left="5760" w:hanging="360"/>
      </w:pPr>
      <w:rPr>
        <w:rFonts w:ascii="Arial" w:hAnsi="Arial" w:hint="default"/>
      </w:rPr>
    </w:lvl>
    <w:lvl w:ilvl="8" w:tplc="B97695A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9553C9E"/>
    <w:multiLevelType w:val="hybridMultilevel"/>
    <w:tmpl w:val="6E346466"/>
    <w:lvl w:ilvl="0" w:tplc="F760D720">
      <w:start w:val="1"/>
      <w:numFmt w:val="bullet"/>
      <w:lvlText w:val="•"/>
      <w:lvlJc w:val="left"/>
      <w:pPr>
        <w:tabs>
          <w:tab w:val="num" w:pos="720"/>
        </w:tabs>
        <w:ind w:left="720" w:hanging="360"/>
      </w:pPr>
      <w:rPr>
        <w:rFonts w:ascii="Arial" w:hAnsi="Arial" w:hint="default"/>
      </w:rPr>
    </w:lvl>
    <w:lvl w:ilvl="1" w:tplc="823EE484" w:tentative="1">
      <w:start w:val="1"/>
      <w:numFmt w:val="bullet"/>
      <w:lvlText w:val="•"/>
      <w:lvlJc w:val="left"/>
      <w:pPr>
        <w:tabs>
          <w:tab w:val="num" w:pos="1440"/>
        </w:tabs>
        <w:ind w:left="1440" w:hanging="360"/>
      </w:pPr>
      <w:rPr>
        <w:rFonts w:ascii="Arial" w:hAnsi="Arial" w:hint="default"/>
      </w:rPr>
    </w:lvl>
    <w:lvl w:ilvl="2" w:tplc="257EAB50" w:tentative="1">
      <w:start w:val="1"/>
      <w:numFmt w:val="bullet"/>
      <w:lvlText w:val="•"/>
      <w:lvlJc w:val="left"/>
      <w:pPr>
        <w:tabs>
          <w:tab w:val="num" w:pos="2160"/>
        </w:tabs>
        <w:ind w:left="2160" w:hanging="360"/>
      </w:pPr>
      <w:rPr>
        <w:rFonts w:ascii="Arial" w:hAnsi="Arial" w:hint="default"/>
      </w:rPr>
    </w:lvl>
    <w:lvl w:ilvl="3" w:tplc="B87AACA2" w:tentative="1">
      <w:start w:val="1"/>
      <w:numFmt w:val="bullet"/>
      <w:lvlText w:val="•"/>
      <w:lvlJc w:val="left"/>
      <w:pPr>
        <w:tabs>
          <w:tab w:val="num" w:pos="2880"/>
        </w:tabs>
        <w:ind w:left="2880" w:hanging="360"/>
      </w:pPr>
      <w:rPr>
        <w:rFonts w:ascii="Arial" w:hAnsi="Arial" w:hint="default"/>
      </w:rPr>
    </w:lvl>
    <w:lvl w:ilvl="4" w:tplc="78969F88" w:tentative="1">
      <w:start w:val="1"/>
      <w:numFmt w:val="bullet"/>
      <w:lvlText w:val="•"/>
      <w:lvlJc w:val="left"/>
      <w:pPr>
        <w:tabs>
          <w:tab w:val="num" w:pos="3600"/>
        </w:tabs>
        <w:ind w:left="3600" w:hanging="360"/>
      </w:pPr>
      <w:rPr>
        <w:rFonts w:ascii="Arial" w:hAnsi="Arial" w:hint="default"/>
      </w:rPr>
    </w:lvl>
    <w:lvl w:ilvl="5" w:tplc="C97A08F4" w:tentative="1">
      <w:start w:val="1"/>
      <w:numFmt w:val="bullet"/>
      <w:lvlText w:val="•"/>
      <w:lvlJc w:val="left"/>
      <w:pPr>
        <w:tabs>
          <w:tab w:val="num" w:pos="4320"/>
        </w:tabs>
        <w:ind w:left="4320" w:hanging="360"/>
      </w:pPr>
      <w:rPr>
        <w:rFonts w:ascii="Arial" w:hAnsi="Arial" w:hint="default"/>
      </w:rPr>
    </w:lvl>
    <w:lvl w:ilvl="6" w:tplc="E42CEAE0" w:tentative="1">
      <w:start w:val="1"/>
      <w:numFmt w:val="bullet"/>
      <w:lvlText w:val="•"/>
      <w:lvlJc w:val="left"/>
      <w:pPr>
        <w:tabs>
          <w:tab w:val="num" w:pos="5040"/>
        </w:tabs>
        <w:ind w:left="5040" w:hanging="360"/>
      </w:pPr>
      <w:rPr>
        <w:rFonts w:ascii="Arial" w:hAnsi="Arial" w:hint="default"/>
      </w:rPr>
    </w:lvl>
    <w:lvl w:ilvl="7" w:tplc="51242BB2" w:tentative="1">
      <w:start w:val="1"/>
      <w:numFmt w:val="bullet"/>
      <w:lvlText w:val="•"/>
      <w:lvlJc w:val="left"/>
      <w:pPr>
        <w:tabs>
          <w:tab w:val="num" w:pos="5760"/>
        </w:tabs>
        <w:ind w:left="5760" w:hanging="360"/>
      </w:pPr>
      <w:rPr>
        <w:rFonts w:ascii="Arial" w:hAnsi="Arial" w:hint="default"/>
      </w:rPr>
    </w:lvl>
    <w:lvl w:ilvl="8" w:tplc="A0DE10C6" w:tentative="1">
      <w:start w:val="1"/>
      <w:numFmt w:val="bullet"/>
      <w:lvlText w:val="•"/>
      <w:lvlJc w:val="left"/>
      <w:pPr>
        <w:tabs>
          <w:tab w:val="num" w:pos="6480"/>
        </w:tabs>
        <w:ind w:left="6480" w:hanging="360"/>
      </w:pPr>
      <w:rPr>
        <w:rFonts w:ascii="Arial" w:hAnsi="Arial" w:hint="default"/>
      </w:rPr>
    </w:lvl>
  </w:abstractNum>
  <w:num w:numId="1" w16cid:durableId="642852335">
    <w:abstractNumId w:val="3"/>
  </w:num>
  <w:num w:numId="2" w16cid:durableId="1934898094">
    <w:abstractNumId w:val="2"/>
  </w:num>
  <w:num w:numId="3" w16cid:durableId="1413039584">
    <w:abstractNumId w:val="4"/>
  </w:num>
  <w:num w:numId="4" w16cid:durableId="300158816">
    <w:abstractNumId w:val="0"/>
  </w:num>
  <w:num w:numId="5" w16cid:durableId="462231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29C2"/>
    <w:rsid w:val="00016F25"/>
    <w:rsid w:val="00056CFC"/>
    <w:rsid w:val="000C2255"/>
    <w:rsid w:val="00103B3E"/>
    <w:rsid w:val="001147E9"/>
    <w:rsid w:val="0012782F"/>
    <w:rsid w:val="00291869"/>
    <w:rsid w:val="00294611"/>
    <w:rsid w:val="002B198F"/>
    <w:rsid w:val="003451DB"/>
    <w:rsid w:val="00380B79"/>
    <w:rsid w:val="003A4736"/>
    <w:rsid w:val="003D698A"/>
    <w:rsid w:val="003F4B9B"/>
    <w:rsid w:val="004129C2"/>
    <w:rsid w:val="00451A15"/>
    <w:rsid w:val="00497F8D"/>
    <w:rsid w:val="004F7B6F"/>
    <w:rsid w:val="00514B0E"/>
    <w:rsid w:val="00521790"/>
    <w:rsid w:val="005646C2"/>
    <w:rsid w:val="00617AE3"/>
    <w:rsid w:val="006E32AA"/>
    <w:rsid w:val="00723DEB"/>
    <w:rsid w:val="007915C3"/>
    <w:rsid w:val="00867B3D"/>
    <w:rsid w:val="00887758"/>
    <w:rsid w:val="008C41BB"/>
    <w:rsid w:val="00955A7A"/>
    <w:rsid w:val="009B09EF"/>
    <w:rsid w:val="00A12EB2"/>
    <w:rsid w:val="00A447D0"/>
    <w:rsid w:val="00B10188"/>
    <w:rsid w:val="00B20AC0"/>
    <w:rsid w:val="00B24080"/>
    <w:rsid w:val="00B7023B"/>
    <w:rsid w:val="00B95C5F"/>
    <w:rsid w:val="00C51E05"/>
    <w:rsid w:val="00CC2691"/>
    <w:rsid w:val="00CE4E6A"/>
    <w:rsid w:val="00DE02D9"/>
    <w:rsid w:val="00DE7C86"/>
    <w:rsid w:val="00EC74A9"/>
    <w:rsid w:val="00F114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F6D3A4"/>
  <w15:chartTrackingRefBased/>
  <w15:docId w15:val="{EC75312E-93A2-4AB2-9FCE-D499E4FBE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tejustify">
    <w:name w:val="rtejustify"/>
    <w:basedOn w:val="a"/>
    <w:rsid w:val="00291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Strong"/>
    <w:basedOn w:val="a0"/>
    <w:uiPriority w:val="22"/>
    <w:qFormat/>
    <w:rsid w:val="00291869"/>
    <w:rPr>
      <w:b/>
      <w:bCs/>
    </w:rPr>
  </w:style>
  <w:style w:type="character" w:styleId="a4">
    <w:name w:val="Emphasis"/>
    <w:basedOn w:val="a0"/>
    <w:uiPriority w:val="20"/>
    <w:qFormat/>
    <w:rsid w:val="00291869"/>
    <w:rPr>
      <w:i/>
      <w:iCs/>
    </w:rPr>
  </w:style>
  <w:style w:type="paragraph" w:styleId="a5">
    <w:name w:val="Normal (Web)"/>
    <w:basedOn w:val="a"/>
    <w:uiPriority w:val="99"/>
    <w:unhideWhenUsed/>
    <w:rsid w:val="008C4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8C41BB"/>
    <w:rPr>
      <w:color w:val="0000FF"/>
      <w:u w:val="single"/>
    </w:rPr>
  </w:style>
  <w:style w:type="character" w:styleId="a7">
    <w:name w:val="FollowedHyperlink"/>
    <w:basedOn w:val="a0"/>
    <w:uiPriority w:val="99"/>
    <w:semiHidden/>
    <w:unhideWhenUsed/>
    <w:rsid w:val="008C41BB"/>
    <w:rPr>
      <w:color w:val="954F72" w:themeColor="followedHyperlink"/>
      <w:u w:val="single"/>
    </w:rPr>
  </w:style>
  <w:style w:type="paragraph" w:styleId="a8">
    <w:name w:val="List Paragraph"/>
    <w:basedOn w:val="a"/>
    <w:uiPriority w:val="34"/>
    <w:qFormat/>
    <w:rsid w:val="008C41BB"/>
    <w:pPr>
      <w:spacing w:after="0" w:line="240" w:lineRule="auto"/>
      <w:ind w:left="720"/>
      <w:contextualSpacing/>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95304">
      <w:bodyDiv w:val="1"/>
      <w:marLeft w:val="0"/>
      <w:marRight w:val="0"/>
      <w:marTop w:val="0"/>
      <w:marBottom w:val="0"/>
      <w:divBdr>
        <w:top w:val="none" w:sz="0" w:space="0" w:color="auto"/>
        <w:left w:val="none" w:sz="0" w:space="0" w:color="auto"/>
        <w:bottom w:val="none" w:sz="0" w:space="0" w:color="auto"/>
        <w:right w:val="none" w:sz="0" w:space="0" w:color="auto"/>
      </w:divBdr>
    </w:div>
    <w:div w:id="270554457">
      <w:bodyDiv w:val="1"/>
      <w:marLeft w:val="0"/>
      <w:marRight w:val="0"/>
      <w:marTop w:val="0"/>
      <w:marBottom w:val="0"/>
      <w:divBdr>
        <w:top w:val="none" w:sz="0" w:space="0" w:color="auto"/>
        <w:left w:val="none" w:sz="0" w:space="0" w:color="auto"/>
        <w:bottom w:val="none" w:sz="0" w:space="0" w:color="auto"/>
        <w:right w:val="none" w:sz="0" w:space="0" w:color="auto"/>
      </w:divBdr>
    </w:div>
    <w:div w:id="352461253">
      <w:bodyDiv w:val="1"/>
      <w:marLeft w:val="0"/>
      <w:marRight w:val="0"/>
      <w:marTop w:val="0"/>
      <w:marBottom w:val="0"/>
      <w:divBdr>
        <w:top w:val="none" w:sz="0" w:space="0" w:color="auto"/>
        <w:left w:val="none" w:sz="0" w:space="0" w:color="auto"/>
        <w:bottom w:val="none" w:sz="0" w:space="0" w:color="auto"/>
        <w:right w:val="none" w:sz="0" w:space="0" w:color="auto"/>
      </w:divBdr>
      <w:divsChild>
        <w:div w:id="148596546">
          <w:marLeft w:val="0"/>
          <w:marRight w:val="0"/>
          <w:marTop w:val="0"/>
          <w:marBottom w:val="240"/>
          <w:divBdr>
            <w:top w:val="none" w:sz="0" w:space="0" w:color="auto"/>
            <w:left w:val="none" w:sz="0" w:space="0" w:color="auto"/>
            <w:bottom w:val="none" w:sz="0" w:space="0" w:color="auto"/>
            <w:right w:val="none" w:sz="0" w:space="0" w:color="auto"/>
          </w:divBdr>
        </w:div>
        <w:div w:id="1760249344">
          <w:marLeft w:val="0"/>
          <w:marRight w:val="0"/>
          <w:marTop w:val="0"/>
          <w:marBottom w:val="240"/>
          <w:divBdr>
            <w:top w:val="none" w:sz="0" w:space="0" w:color="auto"/>
            <w:left w:val="none" w:sz="0" w:space="0" w:color="auto"/>
            <w:bottom w:val="none" w:sz="0" w:space="0" w:color="auto"/>
            <w:right w:val="none" w:sz="0" w:space="0" w:color="auto"/>
          </w:divBdr>
        </w:div>
        <w:div w:id="367342060">
          <w:marLeft w:val="0"/>
          <w:marRight w:val="0"/>
          <w:marTop w:val="0"/>
          <w:marBottom w:val="240"/>
          <w:divBdr>
            <w:top w:val="none" w:sz="0" w:space="0" w:color="auto"/>
            <w:left w:val="none" w:sz="0" w:space="0" w:color="auto"/>
            <w:bottom w:val="none" w:sz="0" w:space="0" w:color="auto"/>
            <w:right w:val="none" w:sz="0" w:space="0" w:color="auto"/>
          </w:divBdr>
        </w:div>
        <w:div w:id="1260871256">
          <w:marLeft w:val="0"/>
          <w:marRight w:val="0"/>
          <w:marTop w:val="0"/>
          <w:marBottom w:val="240"/>
          <w:divBdr>
            <w:top w:val="none" w:sz="0" w:space="0" w:color="auto"/>
            <w:left w:val="none" w:sz="0" w:space="0" w:color="auto"/>
            <w:bottom w:val="none" w:sz="0" w:space="0" w:color="auto"/>
            <w:right w:val="none" w:sz="0" w:space="0" w:color="auto"/>
          </w:divBdr>
        </w:div>
        <w:div w:id="1966960238">
          <w:marLeft w:val="0"/>
          <w:marRight w:val="0"/>
          <w:marTop w:val="0"/>
          <w:marBottom w:val="240"/>
          <w:divBdr>
            <w:top w:val="none" w:sz="0" w:space="0" w:color="auto"/>
            <w:left w:val="none" w:sz="0" w:space="0" w:color="auto"/>
            <w:bottom w:val="none" w:sz="0" w:space="0" w:color="auto"/>
            <w:right w:val="none" w:sz="0" w:space="0" w:color="auto"/>
          </w:divBdr>
        </w:div>
      </w:divsChild>
    </w:div>
    <w:div w:id="498807556">
      <w:bodyDiv w:val="1"/>
      <w:marLeft w:val="0"/>
      <w:marRight w:val="0"/>
      <w:marTop w:val="0"/>
      <w:marBottom w:val="0"/>
      <w:divBdr>
        <w:top w:val="none" w:sz="0" w:space="0" w:color="auto"/>
        <w:left w:val="none" w:sz="0" w:space="0" w:color="auto"/>
        <w:bottom w:val="none" w:sz="0" w:space="0" w:color="auto"/>
        <w:right w:val="none" w:sz="0" w:space="0" w:color="auto"/>
      </w:divBdr>
    </w:div>
    <w:div w:id="749279981">
      <w:bodyDiv w:val="1"/>
      <w:marLeft w:val="0"/>
      <w:marRight w:val="0"/>
      <w:marTop w:val="0"/>
      <w:marBottom w:val="0"/>
      <w:divBdr>
        <w:top w:val="none" w:sz="0" w:space="0" w:color="auto"/>
        <w:left w:val="none" w:sz="0" w:space="0" w:color="auto"/>
        <w:bottom w:val="none" w:sz="0" w:space="0" w:color="auto"/>
        <w:right w:val="none" w:sz="0" w:space="0" w:color="auto"/>
      </w:divBdr>
    </w:div>
    <w:div w:id="782577404">
      <w:bodyDiv w:val="1"/>
      <w:marLeft w:val="0"/>
      <w:marRight w:val="0"/>
      <w:marTop w:val="0"/>
      <w:marBottom w:val="0"/>
      <w:divBdr>
        <w:top w:val="none" w:sz="0" w:space="0" w:color="auto"/>
        <w:left w:val="none" w:sz="0" w:space="0" w:color="auto"/>
        <w:bottom w:val="none" w:sz="0" w:space="0" w:color="auto"/>
        <w:right w:val="none" w:sz="0" w:space="0" w:color="auto"/>
      </w:divBdr>
    </w:div>
    <w:div w:id="896088808">
      <w:bodyDiv w:val="1"/>
      <w:marLeft w:val="0"/>
      <w:marRight w:val="0"/>
      <w:marTop w:val="0"/>
      <w:marBottom w:val="0"/>
      <w:divBdr>
        <w:top w:val="none" w:sz="0" w:space="0" w:color="auto"/>
        <w:left w:val="none" w:sz="0" w:space="0" w:color="auto"/>
        <w:bottom w:val="none" w:sz="0" w:space="0" w:color="auto"/>
        <w:right w:val="none" w:sz="0" w:space="0" w:color="auto"/>
      </w:divBdr>
    </w:div>
    <w:div w:id="954481708">
      <w:bodyDiv w:val="1"/>
      <w:marLeft w:val="0"/>
      <w:marRight w:val="0"/>
      <w:marTop w:val="0"/>
      <w:marBottom w:val="0"/>
      <w:divBdr>
        <w:top w:val="none" w:sz="0" w:space="0" w:color="auto"/>
        <w:left w:val="none" w:sz="0" w:space="0" w:color="auto"/>
        <w:bottom w:val="none" w:sz="0" w:space="0" w:color="auto"/>
        <w:right w:val="none" w:sz="0" w:space="0" w:color="auto"/>
      </w:divBdr>
    </w:div>
    <w:div w:id="1041904492">
      <w:bodyDiv w:val="1"/>
      <w:marLeft w:val="0"/>
      <w:marRight w:val="0"/>
      <w:marTop w:val="0"/>
      <w:marBottom w:val="0"/>
      <w:divBdr>
        <w:top w:val="none" w:sz="0" w:space="0" w:color="auto"/>
        <w:left w:val="none" w:sz="0" w:space="0" w:color="auto"/>
        <w:bottom w:val="none" w:sz="0" w:space="0" w:color="auto"/>
        <w:right w:val="none" w:sz="0" w:space="0" w:color="auto"/>
      </w:divBdr>
    </w:div>
    <w:div w:id="1160001052">
      <w:bodyDiv w:val="1"/>
      <w:marLeft w:val="0"/>
      <w:marRight w:val="0"/>
      <w:marTop w:val="0"/>
      <w:marBottom w:val="0"/>
      <w:divBdr>
        <w:top w:val="none" w:sz="0" w:space="0" w:color="auto"/>
        <w:left w:val="none" w:sz="0" w:space="0" w:color="auto"/>
        <w:bottom w:val="none" w:sz="0" w:space="0" w:color="auto"/>
        <w:right w:val="none" w:sz="0" w:space="0" w:color="auto"/>
      </w:divBdr>
      <w:divsChild>
        <w:div w:id="431362562">
          <w:marLeft w:val="0"/>
          <w:marRight w:val="0"/>
          <w:marTop w:val="0"/>
          <w:marBottom w:val="0"/>
          <w:divBdr>
            <w:top w:val="none" w:sz="0" w:space="0" w:color="auto"/>
            <w:left w:val="none" w:sz="0" w:space="0" w:color="auto"/>
            <w:bottom w:val="none" w:sz="0" w:space="0" w:color="auto"/>
            <w:right w:val="none" w:sz="0" w:space="0" w:color="auto"/>
          </w:divBdr>
        </w:div>
        <w:div w:id="709957332">
          <w:marLeft w:val="600"/>
          <w:marRight w:val="0"/>
          <w:marTop w:val="0"/>
          <w:marBottom w:val="0"/>
          <w:divBdr>
            <w:top w:val="single" w:sz="6" w:space="11" w:color="F02D36"/>
            <w:left w:val="single" w:sz="6" w:space="31" w:color="F02D36"/>
            <w:bottom w:val="single" w:sz="6" w:space="11" w:color="F02D36"/>
            <w:right w:val="single" w:sz="6" w:space="11" w:color="F02D36"/>
          </w:divBdr>
          <w:divsChild>
            <w:div w:id="1581787831">
              <w:marLeft w:val="0"/>
              <w:marRight w:val="0"/>
              <w:marTop w:val="0"/>
              <w:marBottom w:val="150"/>
              <w:divBdr>
                <w:top w:val="none" w:sz="0" w:space="0" w:color="auto"/>
                <w:left w:val="none" w:sz="0" w:space="0" w:color="auto"/>
                <w:bottom w:val="none" w:sz="0" w:space="0" w:color="auto"/>
                <w:right w:val="none" w:sz="0" w:space="0" w:color="auto"/>
              </w:divBdr>
            </w:div>
            <w:div w:id="1081029336">
              <w:marLeft w:val="0"/>
              <w:marRight w:val="0"/>
              <w:marTop w:val="0"/>
              <w:marBottom w:val="60"/>
              <w:divBdr>
                <w:top w:val="none" w:sz="0" w:space="0" w:color="auto"/>
                <w:left w:val="none" w:sz="0" w:space="0" w:color="auto"/>
                <w:bottom w:val="none" w:sz="0" w:space="0" w:color="auto"/>
                <w:right w:val="none" w:sz="0" w:space="0" w:color="auto"/>
              </w:divBdr>
            </w:div>
            <w:div w:id="1734236349">
              <w:marLeft w:val="0"/>
              <w:marRight w:val="0"/>
              <w:marTop w:val="0"/>
              <w:marBottom w:val="0"/>
              <w:divBdr>
                <w:top w:val="none" w:sz="0" w:space="0" w:color="auto"/>
                <w:left w:val="none" w:sz="0" w:space="0" w:color="auto"/>
                <w:bottom w:val="none" w:sz="0" w:space="0" w:color="auto"/>
                <w:right w:val="none" w:sz="0" w:space="0" w:color="auto"/>
              </w:divBdr>
              <w:divsChild>
                <w:div w:id="221839459">
                  <w:marLeft w:val="-150"/>
                  <w:marRight w:val="-150"/>
                  <w:marTop w:val="0"/>
                  <w:marBottom w:val="360"/>
                  <w:divBdr>
                    <w:top w:val="none" w:sz="0" w:space="0" w:color="auto"/>
                    <w:left w:val="none" w:sz="0" w:space="0" w:color="auto"/>
                    <w:bottom w:val="none" w:sz="0" w:space="0" w:color="auto"/>
                    <w:right w:val="none" w:sz="0" w:space="0" w:color="auto"/>
                  </w:divBdr>
                  <w:divsChild>
                    <w:div w:id="1796944869">
                      <w:marLeft w:val="0"/>
                      <w:marRight w:val="0"/>
                      <w:marTop w:val="0"/>
                      <w:marBottom w:val="150"/>
                      <w:divBdr>
                        <w:top w:val="none" w:sz="0" w:space="0" w:color="auto"/>
                        <w:left w:val="none" w:sz="0" w:space="0" w:color="auto"/>
                        <w:bottom w:val="none" w:sz="0" w:space="0" w:color="auto"/>
                        <w:right w:val="none" w:sz="0" w:space="0" w:color="auto"/>
                      </w:divBdr>
                      <w:divsChild>
                        <w:div w:id="971326652">
                          <w:marLeft w:val="150"/>
                          <w:marRight w:val="150"/>
                          <w:marTop w:val="150"/>
                          <w:marBottom w:val="0"/>
                          <w:divBdr>
                            <w:top w:val="dashed" w:sz="6" w:space="6" w:color="CCCCCC"/>
                            <w:left w:val="dashed" w:sz="6" w:space="8" w:color="CCCCCC"/>
                            <w:bottom w:val="dashed" w:sz="6" w:space="6" w:color="CCCCCC"/>
                            <w:right w:val="dashed" w:sz="6" w:space="8" w:color="CCCCCC"/>
                          </w:divBdr>
                          <w:divsChild>
                            <w:div w:id="547910725">
                              <w:marLeft w:val="0"/>
                              <w:marRight w:val="0"/>
                              <w:marTop w:val="120"/>
                              <w:marBottom w:val="0"/>
                              <w:divBdr>
                                <w:top w:val="none" w:sz="0" w:space="0" w:color="auto"/>
                                <w:left w:val="none" w:sz="0" w:space="0" w:color="auto"/>
                                <w:bottom w:val="none" w:sz="0" w:space="0" w:color="auto"/>
                                <w:right w:val="none" w:sz="0" w:space="0" w:color="auto"/>
                              </w:divBdr>
                            </w:div>
                            <w:div w:id="9142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0039">
                      <w:marLeft w:val="0"/>
                      <w:marRight w:val="0"/>
                      <w:marTop w:val="0"/>
                      <w:marBottom w:val="150"/>
                      <w:divBdr>
                        <w:top w:val="none" w:sz="0" w:space="0" w:color="auto"/>
                        <w:left w:val="none" w:sz="0" w:space="0" w:color="auto"/>
                        <w:bottom w:val="none" w:sz="0" w:space="0" w:color="auto"/>
                        <w:right w:val="none" w:sz="0" w:space="0" w:color="auto"/>
                      </w:divBdr>
                      <w:divsChild>
                        <w:div w:id="1919895994">
                          <w:marLeft w:val="150"/>
                          <w:marRight w:val="150"/>
                          <w:marTop w:val="150"/>
                          <w:marBottom w:val="0"/>
                          <w:divBdr>
                            <w:top w:val="dashed" w:sz="6" w:space="6" w:color="CCCCCC"/>
                            <w:left w:val="dashed" w:sz="6" w:space="8" w:color="CCCCCC"/>
                            <w:bottom w:val="dashed" w:sz="6" w:space="6" w:color="CCCCCC"/>
                            <w:right w:val="dashed" w:sz="6" w:space="8" w:color="CCCCCC"/>
                          </w:divBdr>
                          <w:divsChild>
                            <w:div w:id="2001080313">
                              <w:marLeft w:val="0"/>
                              <w:marRight w:val="0"/>
                              <w:marTop w:val="120"/>
                              <w:marBottom w:val="0"/>
                              <w:divBdr>
                                <w:top w:val="none" w:sz="0" w:space="0" w:color="auto"/>
                                <w:left w:val="none" w:sz="0" w:space="0" w:color="auto"/>
                                <w:bottom w:val="none" w:sz="0" w:space="0" w:color="auto"/>
                                <w:right w:val="none" w:sz="0" w:space="0" w:color="auto"/>
                              </w:divBdr>
                            </w:div>
                            <w:div w:id="10476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192810">
                      <w:marLeft w:val="0"/>
                      <w:marRight w:val="0"/>
                      <w:marTop w:val="0"/>
                      <w:marBottom w:val="150"/>
                      <w:divBdr>
                        <w:top w:val="none" w:sz="0" w:space="0" w:color="auto"/>
                        <w:left w:val="none" w:sz="0" w:space="0" w:color="auto"/>
                        <w:bottom w:val="none" w:sz="0" w:space="0" w:color="auto"/>
                        <w:right w:val="none" w:sz="0" w:space="0" w:color="auto"/>
                      </w:divBdr>
                      <w:divsChild>
                        <w:div w:id="119232346">
                          <w:marLeft w:val="150"/>
                          <w:marRight w:val="150"/>
                          <w:marTop w:val="150"/>
                          <w:marBottom w:val="0"/>
                          <w:divBdr>
                            <w:top w:val="dashed" w:sz="6" w:space="6" w:color="CCCCCC"/>
                            <w:left w:val="dashed" w:sz="6" w:space="8" w:color="CCCCCC"/>
                            <w:bottom w:val="dashed" w:sz="6" w:space="6" w:color="CCCCCC"/>
                            <w:right w:val="dashed" w:sz="6" w:space="8" w:color="CCCCCC"/>
                          </w:divBdr>
                          <w:divsChild>
                            <w:div w:id="360202048">
                              <w:marLeft w:val="0"/>
                              <w:marRight w:val="0"/>
                              <w:marTop w:val="120"/>
                              <w:marBottom w:val="0"/>
                              <w:divBdr>
                                <w:top w:val="none" w:sz="0" w:space="0" w:color="auto"/>
                                <w:left w:val="none" w:sz="0" w:space="0" w:color="auto"/>
                                <w:bottom w:val="none" w:sz="0" w:space="0" w:color="auto"/>
                                <w:right w:val="none" w:sz="0" w:space="0" w:color="auto"/>
                              </w:divBdr>
                            </w:div>
                            <w:div w:id="197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880488">
              <w:marLeft w:val="0"/>
              <w:marRight w:val="0"/>
              <w:marTop w:val="0"/>
              <w:marBottom w:val="0"/>
              <w:divBdr>
                <w:top w:val="none" w:sz="0" w:space="0" w:color="auto"/>
                <w:left w:val="none" w:sz="0" w:space="0" w:color="auto"/>
                <w:bottom w:val="none" w:sz="0" w:space="0" w:color="auto"/>
                <w:right w:val="none" w:sz="0" w:space="0" w:color="auto"/>
              </w:divBdr>
              <w:divsChild>
                <w:div w:id="1608342589">
                  <w:marLeft w:val="0"/>
                  <w:marRight w:val="0"/>
                  <w:marTop w:val="0"/>
                  <w:marBottom w:val="60"/>
                  <w:divBdr>
                    <w:top w:val="none" w:sz="0" w:space="0" w:color="auto"/>
                    <w:left w:val="none" w:sz="0" w:space="0" w:color="auto"/>
                    <w:bottom w:val="none" w:sz="0" w:space="0" w:color="auto"/>
                    <w:right w:val="none" w:sz="0" w:space="0" w:color="auto"/>
                  </w:divBdr>
                </w:div>
                <w:div w:id="1041899710">
                  <w:marLeft w:val="0"/>
                  <w:marRight w:val="0"/>
                  <w:marTop w:val="0"/>
                  <w:marBottom w:val="60"/>
                  <w:divBdr>
                    <w:top w:val="none" w:sz="0" w:space="0" w:color="auto"/>
                    <w:left w:val="none" w:sz="0" w:space="0" w:color="auto"/>
                    <w:bottom w:val="none" w:sz="0" w:space="0" w:color="auto"/>
                    <w:right w:val="none" w:sz="0" w:space="0" w:color="auto"/>
                  </w:divBdr>
                </w:div>
                <w:div w:id="724763148">
                  <w:marLeft w:val="0"/>
                  <w:marRight w:val="0"/>
                  <w:marTop w:val="0"/>
                  <w:marBottom w:val="60"/>
                  <w:divBdr>
                    <w:top w:val="none" w:sz="0" w:space="0" w:color="auto"/>
                    <w:left w:val="none" w:sz="0" w:space="0" w:color="auto"/>
                    <w:bottom w:val="none" w:sz="0" w:space="0" w:color="auto"/>
                    <w:right w:val="none" w:sz="0" w:space="0" w:color="auto"/>
                  </w:divBdr>
                </w:div>
                <w:div w:id="224882095">
                  <w:marLeft w:val="0"/>
                  <w:marRight w:val="0"/>
                  <w:marTop w:val="0"/>
                  <w:marBottom w:val="60"/>
                  <w:divBdr>
                    <w:top w:val="none" w:sz="0" w:space="0" w:color="auto"/>
                    <w:left w:val="none" w:sz="0" w:space="0" w:color="auto"/>
                    <w:bottom w:val="none" w:sz="0" w:space="0" w:color="auto"/>
                    <w:right w:val="none" w:sz="0" w:space="0" w:color="auto"/>
                  </w:divBdr>
                </w:div>
                <w:div w:id="206188639">
                  <w:marLeft w:val="0"/>
                  <w:marRight w:val="0"/>
                  <w:marTop w:val="0"/>
                  <w:marBottom w:val="0"/>
                  <w:divBdr>
                    <w:top w:val="none" w:sz="0" w:space="0" w:color="auto"/>
                    <w:left w:val="none" w:sz="0" w:space="0" w:color="auto"/>
                    <w:bottom w:val="none" w:sz="0" w:space="0" w:color="auto"/>
                    <w:right w:val="none" w:sz="0" w:space="0" w:color="auto"/>
                  </w:divBdr>
                  <w:divsChild>
                    <w:div w:id="612976592">
                      <w:marLeft w:val="0"/>
                      <w:marRight w:val="0"/>
                      <w:marTop w:val="0"/>
                      <w:marBottom w:val="60"/>
                      <w:divBdr>
                        <w:top w:val="none" w:sz="0" w:space="0" w:color="auto"/>
                        <w:left w:val="none" w:sz="0" w:space="0" w:color="auto"/>
                        <w:bottom w:val="none" w:sz="0" w:space="0" w:color="auto"/>
                        <w:right w:val="none" w:sz="0" w:space="0" w:color="auto"/>
                      </w:divBdr>
                      <w:divsChild>
                        <w:div w:id="184662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045471">
      <w:bodyDiv w:val="1"/>
      <w:marLeft w:val="0"/>
      <w:marRight w:val="0"/>
      <w:marTop w:val="0"/>
      <w:marBottom w:val="0"/>
      <w:divBdr>
        <w:top w:val="none" w:sz="0" w:space="0" w:color="auto"/>
        <w:left w:val="none" w:sz="0" w:space="0" w:color="auto"/>
        <w:bottom w:val="none" w:sz="0" w:space="0" w:color="auto"/>
        <w:right w:val="none" w:sz="0" w:space="0" w:color="auto"/>
      </w:divBdr>
      <w:divsChild>
        <w:div w:id="1676150129">
          <w:marLeft w:val="547"/>
          <w:marRight w:val="0"/>
          <w:marTop w:val="115"/>
          <w:marBottom w:val="0"/>
          <w:divBdr>
            <w:top w:val="none" w:sz="0" w:space="0" w:color="auto"/>
            <w:left w:val="none" w:sz="0" w:space="0" w:color="auto"/>
            <w:bottom w:val="none" w:sz="0" w:space="0" w:color="auto"/>
            <w:right w:val="none" w:sz="0" w:space="0" w:color="auto"/>
          </w:divBdr>
        </w:div>
        <w:div w:id="1575823932">
          <w:marLeft w:val="547"/>
          <w:marRight w:val="0"/>
          <w:marTop w:val="115"/>
          <w:marBottom w:val="0"/>
          <w:divBdr>
            <w:top w:val="none" w:sz="0" w:space="0" w:color="auto"/>
            <w:left w:val="none" w:sz="0" w:space="0" w:color="auto"/>
            <w:bottom w:val="none" w:sz="0" w:space="0" w:color="auto"/>
            <w:right w:val="none" w:sz="0" w:space="0" w:color="auto"/>
          </w:divBdr>
        </w:div>
        <w:div w:id="84033653">
          <w:marLeft w:val="547"/>
          <w:marRight w:val="0"/>
          <w:marTop w:val="115"/>
          <w:marBottom w:val="0"/>
          <w:divBdr>
            <w:top w:val="none" w:sz="0" w:space="0" w:color="auto"/>
            <w:left w:val="none" w:sz="0" w:space="0" w:color="auto"/>
            <w:bottom w:val="none" w:sz="0" w:space="0" w:color="auto"/>
            <w:right w:val="none" w:sz="0" w:space="0" w:color="auto"/>
          </w:divBdr>
        </w:div>
        <w:div w:id="1195118325">
          <w:marLeft w:val="547"/>
          <w:marRight w:val="0"/>
          <w:marTop w:val="115"/>
          <w:marBottom w:val="200"/>
          <w:divBdr>
            <w:top w:val="none" w:sz="0" w:space="0" w:color="auto"/>
            <w:left w:val="none" w:sz="0" w:space="0" w:color="auto"/>
            <w:bottom w:val="none" w:sz="0" w:space="0" w:color="auto"/>
            <w:right w:val="none" w:sz="0" w:space="0" w:color="auto"/>
          </w:divBdr>
        </w:div>
        <w:div w:id="1152330016">
          <w:marLeft w:val="547"/>
          <w:marRight w:val="0"/>
          <w:marTop w:val="115"/>
          <w:marBottom w:val="200"/>
          <w:divBdr>
            <w:top w:val="none" w:sz="0" w:space="0" w:color="auto"/>
            <w:left w:val="none" w:sz="0" w:space="0" w:color="auto"/>
            <w:bottom w:val="none" w:sz="0" w:space="0" w:color="auto"/>
            <w:right w:val="none" w:sz="0" w:space="0" w:color="auto"/>
          </w:divBdr>
        </w:div>
      </w:divsChild>
    </w:div>
    <w:div w:id="1243444495">
      <w:bodyDiv w:val="1"/>
      <w:marLeft w:val="0"/>
      <w:marRight w:val="0"/>
      <w:marTop w:val="0"/>
      <w:marBottom w:val="0"/>
      <w:divBdr>
        <w:top w:val="none" w:sz="0" w:space="0" w:color="auto"/>
        <w:left w:val="none" w:sz="0" w:space="0" w:color="auto"/>
        <w:bottom w:val="none" w:sz="0" w:space="0" w:color="auto"/>
        <w:right w:val="none" w:sz="0" w:space="0" w:color="auto"/>
      </w:divBdr>
      <w:divsChild>
        <w:div w:id="999505299">
          <w:marLeft w:val="547"/>
          <w:marRight w:val="0"/>
          <w:marTop w:val="67"/>
          <w:marBottom w:val="0"/>
          <w:divBdr>
            <w:top w:val="none" w:sz="0" w:space="0" w:color="auto"/>
            <w:left w:val="none" w:sz="0" w:space="0" w:color="auto"/>
            <w:bottom w:val="none" w:sz="0" w:space="0" w:color="auto"/>
            <w:right w:val="none" w:sz="0" w:space="0" w:color="auto"/>
          </w:divBdr>
        </w:div>
        <w:div w:id="445854095">
          <w:marLeft w:val="547"/>
          <w:marRight w:val="0"/>
          <w:marTop w:val="67"/>
          <w:marBottom w:val="0"/>
          <w:divBdr>
            <w:top w:val="none" w:sz="0" w:space="0" w:color="auto"/>
            <w:left w:val="none" w:sz="0" w:space="0" w:color="auto"/>
            <w:bottom w:val="none" w:sz="0" w:space="0" w:color="auto"/>
            <w:right w:val="none" w:sz="0" w:space="0" w:color="auto"/>
          </w:divBdr>
        </w:div>
        <w:div w:id="2077505681">
          <w:marLeft w:val="547"/>
          <w:marRight w:val="0"/>
          <w:marTop w:val="67"/>
          <w:marBottom w:val="0"/>
          <w:divBdr>
            <w:top w:val="none" w:sz="0" w:space="0" w:color="auto"/>
            <w:left w:val="none" w:sz="0" w:space="0" w:color="auto"/>
            <w:bottom w:val="none" w:sz="0" w:space="0" w:color="auto"/>
            <w:right w:val="none" w:sz="0" w:space="0" w:color="auto"/>
          </w:divBdr>
        </w:div>
        <w:div w:id="1508398603">
          <w:marLeft w:val="547"/>
          <w:marRight w:val="0"/>
          <w:marTop w:val="67"/>
          <w:marBottom w:val="0"/>
          <w:divBdr>
            <w:top w:val="none" w:sz="0" w:space="0" w:color="auto"/>
            <w:left w:val="none" w:sz="0" w:space="0" w:color="auto"/>
            <w:bottom w:val="none" w:sz="0" w:space="0" w:color="auto"/>
            <w:right w:val="none" w:sz="0" w:space="0" w:color="auto"/>
          </w:divBdr>
        </w:div>
        <w:div w:id="427778532">
          <w:marLeft w:val="547"/>
          <w:marRight w:val="0"/>
          <w:marTop w:val="67"/>
          <w:marBottom w:val="0"/>
          <w:divBdr>
            <w:top w:val="none" w:sz="0" w:space="0" w:color="auto"/>
            <w:left w:val="none" w:sz="0" w:space="0" w:color="auto"/>
            <w:bottom w:val="none" w:sz="0" w:space="0" w:color="auto"/>
            <w:right w:val="none" w:sz="0" w:space="0" w:color="auto"/>
          </w:divBdr>
        </w:div>
        <w:div w:id="1041638188">
          <w:marLeft w:val="547"/>
          <w:marRight w:val="0"/>
          <w:marTop w:val="67"/>
          <w:marBottom w:val="0"/>
          <w:divBdr>
            <w:top w:val="none" w:sz="0" w:space="0" w:color="auto"/>
            <w:left w:val="none" w:sz="0" w:space="0" w:color="auto"/>
            <w:bottom w:val="none" w:sz="0" w:space="0" w:color="auto"/>
            <w:right w:val="none" w:sz="0" w:space="0" w:color="auto"/>
          </w:divBdr>
        </w:div>
        <w:div w:id="1635717457">
          <w:marLeft w:val="547"/>
          <w:marRight w:val="0"/>
          <w:marTop w:val="62"/>
          <w:marBottom w:val="0"/>
          <w:divBdr>
            <w:top w:val="none" w:sz="0" w:space="0" w:color="auto"/>
            <w:left w:val="none" w:sz="0" w:space="0" w:color="auto"/>
            <w:bottom w:val="none" w:sz="0" w:space="0" w:color="auto"/>
            <w:right w:val="none" w:sz="0" w:space="0" w:color="auto"/>
          </w:divBdr>
        </w:div>
        <w:div w:id="1123159109">
          <w:marLeft w:val="547"/>
          <w:marRight w:val="0"/>
          <w:marTop w:val="72"/>
          <w:marBottom w:val="0"/>
          <w:divBdr>
            <w:top w:val="none" w:sz="0" w:space="0" w:color="auto"/>
            <w:left w:val="none" w:sz="0" w:space="0" w:color="auto"/>
            <w:bottom w:val="none" w:sz="0" w:space="0" w:color="auto"/>
            <w:right w:val="none" w:sz="0" w:space="0" w:color="auto"/>
          </w:divBdr>
        </w:div>
      </w:divsChild>
    </w:div>
    <w:div w:id="1288001476">
      <w:bodyDiv w:val="1"/>
      <w:marLeft w:val="0"/>
      <w:marRight w:val="0"/>
      <w:marTop w:val="0"/>
      <w:marBottom w:val="0"/>
      <w:divBdr>
        <w:top w:val="none" w:sz="0" w:space="0" w:color="auto"/>
        <w:left w:val="none" w:sz="0" w:space="0" w:color="auto"/>
        <w:bottom w:val="none" w:sz="0" w:space="0" w:color="auto"/>
        <w:right w:val="none" w:sz="0" w:space="0" w:color="auto"/>
      </w:divBdr>
      <w:divsChild>
        <w:div w:id="1498959199">
          <w:marLeft w:val="0"/>
          <w:marRight w:val="0"/>
          <w:marTop w:val="0"/>
          <w:marBottom w:val="0"/>
          <w:divBdr>
            <w:top w:val="none" w:sz="0" w:space="0" w:color="auto"/>
            <w:left w:val="none" w:sz="0" w:space="0" w:color="auto"/>
            <w:bottom w:val="none" w:sz="0" w:space="0" w:color="auto"/>
            <w:right w:val="none" w:sz="0" w:space="0" w:color="auto"/>
          </w:divBdr>
        </w:div>
        <w:div w:id="631519238">
          <w:marLeft w:val="600"/>
          <w:marRight w:val="0"/>
          <w:marTop w:val="0"/>
          <w:marBottom w:val="0"/>
          <w:divBdr>
            <w:top w:val="single" w:sz="6" w:space="11" w:color="F02D36"/>
            <w:left w:val="single" w:sz="6" w:space="31" w:color="F02D36"/>
            <w:bottom w:val="single" w:sz="6" w:space="11" w:color="F02D36"/>
            <w:right w:val="single" w:sz="6" w:space="11" w:color="F02D36"/>
          </w:divBdr>
          <w:divsChild>
            <w:div w:id="1213931935">
              <w:marLeft w:val="0"/>
              <w:marRight w:val="0"/>
              <w:marTop w:val="0"/>
              <w:marBottom w:val="150"/>
              <w:divBdr>
                <w:top w:val="none" w:sz="0" w:space="0" w:color="auto"/>
                <w:left w:val="none" w:sz="0" w:space="0" w:color="auto"/>
                <w:bottom w:val="none" w:sz="0" w:space="0" w:color="auto"/>
                <w:right w:val="none" w:sz="0" w:space="0" w:color="auto"/>
              </w:divBdr>
            </w:div>
            <w:div w:id="1648826189">
              <w:marLeft w:val="0"/>
              <w:marRight w:val="0"/>
              <w:marTop w:val="0"/>
              <w:marBottom w:val="60"/>
              <w:divBdr>
                <w:top w:val="none" w:sz="0" w:space="0" w:color="auto"/>
                <w:left w:val="none" w:sz="0" w:space="0" w:color="auto"/>
                <w:bottom w:val="none" w:sz="0" w:space="0" w:color="auto"/>
                <w:right w:val="none" w:sz="0" w:space="0" w:color="auto"/>
              </w:divBdr>
            </w:div>
            <w:div w:id="1565725498">
              <w:marLeft w:val="0"/>
              <w:marRight w:val="0"/>
              <w:marTop w:val="0"/>
              <w:marBottom w:val="0"/>
              <w:divBdr>
                <w:top w:val="none" w:sz="0" w:space="0" w:color="auto"/>
                <w:left w:val="none" w:sz="0" w:space="0" w:color="auto"/>
                <w:bottom w:val="none" w:sz="0" w:space="0" w:color="auto"/>
                <w:right w:val="none" w:sz="0" w:space="0" w:color="auto"/>
              </w:divBdr>
              <w:divsChild>
                <w:div w:id="1637830392">
                  <w:marLeft w:val="0"/>
                  <w:marRight w:val="0"/>
                  <w:marTop w:val="0"/>
                  <w:marBottom w:val="60"/>
                  <w:divBdr>
                    <w:top w:val="none" w:sz="0" w:space="0" w:color="auto"/>
                    <w:left w:val="none" w:sz="0" w:space="0" w:color="auto"/>
                    <w:bottom w:val="none" w:sz="0" w:space="0" w:color="auto"/>
                    <w:right w:val="none" w:sz="0" w:space="0" w:color="auto"/>
                  </w:divBdr>
                </w:div>
                <w:div w:id="746726762">
                  <w:marLeft w:val="0"/>
                  <w:marRight w:val="0"/>
                  <w:marTop w:val="0"/>
                  <w:marBottom w:val="60"/>
                  <w:divBdr>
                    <w:top w:val="none" w:sz="0" w:space="0" w:color="auto"/>
                    <w:left w:val="none" w:sz="0" w:space="0" w:color="auto"/>
                    <w:bottom w:val="none" w:sz="0" w:space="0" w:color="auto"/>
                    <w:right w:val="none" w:sz="0" w:space="0" w:color="auto"/>
                  </w:divBdr>
                </w:div>
                <w:div w:id="1502623108">
                  <w:marLeft w:val="0"/>
                  <w:marRight w:val="0"/>
                  <w:marTop w:val="0"/>
                  <w:marBottom w:val="60"/>
                  <w:divBdr>
                    <w:top w:val="none" w:sz="0" w:space="0" w:color="auto"/>
                    <w:left w:val="none" w:sz="0" w:space="0" w:color="auto"/>
                    <w:bottom w:val="none" w:sz="0" w:space="0" w:color="auto"/>
                    <w:right w:val="none" w:sz="0" w:space="0" w:color="auto"/>
                  </w:divBdr>
                </w:div>
                <w:div w:id="685323313">
                  <w:marLeft w:val="0"/>
                  <w:marRight w:val="0"/>
                  <w:marTop w:val="0"/>
                  <w:marBottom w:val="60"/>
                  <w:divBdr>
                    <w:top w:val="none" w:sz="0" w:space="0" w:color="auto"/>
                    <w:left w:val="none" w:sz="0" w:space="0" w:color="auto"/>
                    <w:bottom w:val="none" w:sz="0" w:space="0" w:color="auto"/>
                    <w:right w:val="none" w:sz="0" w:space="0" w:color="auto"/>
                  </w:divBdr>
                </w:div>
                <w:div w:id="1505314286">
                  <w:marLeft w:val="0"/>
                  <w:marRight w:val="0"/>
                  <w:marTop w:val="0"/>
                  <w:marBottom w:val="60"/>
                  <w:divBdr>
                    <w:top w:val="none" w:sz="0" w:space="0" w:color="auto"/>
                    <w:left w:val="none" w:sz="0" w:space="0" w:color="auto"/>
                    <w:bottom w:val="none" w:sz="0" w:space="0" w:color="auto"/>
                    <w:right w:val="none" w:sz="0" w:space="0" w:color="auto"/>
                  </w:divBdr>
                </w:div>
                <w:div w:id="127482066">
                  <w:marLeft w:val="0"/>
                  <w:marRight w:val="0"/>
                  <w:marTop w:val="0"/>
                  <w:marBottom w:val="0"/>
                  <w:divBdr>
                    <w:top w:val="none" w:sz="0" w:space="0" w:color="auto"/>
                    <w:left w:val="none" w:sz="0" w:space="0" w:color="auto"/>
                    <w:bottom w:val="none" w:sz="0" w:space="0" w:color="auto"/>
                    <w:right w:val="none" w:sz="0" w:space="0" w:color="auto"/>
                  </w:divBdr>
                  <w:divsChild>
                    <w:div w:id="717316109">
                      <w:marLeft w:val="0"/>
                      <w:marRight w:val="0"/>
                      <w:marTop w:val="0"/>
                      <w:marBottom w:val="60"/>
                      <w:divBdr>
                        <w:top w:val="none" w:sz="0" w:space="0" w:color="auto"/>
                        <w:left w:val="none" w:sz="0" w:space="0" w:color="auto"/>
                        <w:bottom w:val="none" w:sz="0" w:space="0" w:color="auto"/>
                        <w:right w:val="none" w:sz="0" w:space="0" w:color="auto"/>
                      </w:divBdr>
                      <w:divsChild>
                        <w:div w:id="126885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977959">
      <w:bodyDiv w:val="1"/>
      <w:marLeft w:val="0"/>
      <w:marRight w:val="0"/>
      <w:marTop w:val="0"/>
      <w:marBottom w:val="0"/>
      <w:divBdr>
        <w:top w:val="none" w:sz="0" w:space="0" w:color="auto"/>
        <w:left w:val="none" w:sz="0" w:space="0" w:color="auto"/>
        <w:bottom w:val="none" w:sz="0" w:space="0" w:color="auto"/>
        <w:right w:val="none" w:sz="0" w:space="0" w:color="auto"/>
      </w:divBdr>
    </w:div>
    <w:div w:id="1308585951">
      <w:bodyDiv w:val="1"/>
      <w:marLeft w:val="0"/>
      <w:marRight w:val="0"/>
      <w:marTop w:val="0"/>
      <w:marBottom w:val="0"/>
      <w:divBdr>
        <w:top w:val="none" w:sz="0" w:space="0" w:color="auto"/>
        <w:left w:val="none" w:sz="0" w:space="0" w:color="auto"/>
        <w:bottom w:val="none" w:sz="0" w:space="0" w:color="auto"/>
        <w:right w:val="none" w:sz="0" w:space="0" w:color="auto"/>
      </w:divBdr>
    </w:div>
    <w:div w:id="1380402423">
      <w:bodyDiv w:val="1"/>
      <w:marLeft w:val="0"/>
      <w:marRight w:val="0"/>
      <w:marTop w:val="0"/>
      <w:marBottom w:val="0"/>
      <w:divBdr>
        <w:top w:val="none" w:sz="0" w:space="0" w:color="auto"/>
        <w:left w:val="none" w:sz="0" w:space="0" w:color="auto"/>
        <w:bottom w:val="none" w:sz="0" w:space="0" w:color="auto"/>
        <w:right w:val="none" w:sz="0" w:space="0" w:color="auto"/>
      </w:divBdr>
      <w:divsChild>
        <w:div w:id="1021081498">
          <w:marLeft w:val="0"/>
          <w:marRight w:val="0"/>
          <w:marTop w:val="0"/>
          <w:marBottom w:val="0"/>
          <w:divBdr>
            <w:top w:val="none" w:sz="0" w:space="0" w:color="auto"/>
            <w:left w:val="none" w:sz="0" w:space="0" w:color="auto"/>
            <w:bottom w:val="none" w:sz="0" w:space="0" w:color="auto"/>
            <w:right w:val="none" w:sz="0" w:space="0" w:color="auto"/>
          </w:divBdr>
        </w:div>
        <w:div w:id="1774981991">
          <w:marLeft w:val="600"/>
          <w:marRight w:val="0"/>
          <w:marTop w:val="0"/>
          <w:marBottom w:val="0"/>
          <w:divBdr>
            <w:top w:val="single" w:sz="6" w:space="11" w:color="F02D36"/>
            <w:left w:val="single" w:sz="6" w:space="31" w:color="F02D36"/>
            <w:bottom w:val="single" w:sz="6" w:space="11" w:color="F02D36"/>
            <w:right w:val="single" w:sz="6" w:space="11" w:color="F02D36"/>
          </w:divBdr>
          <w:divsChild>
            <w:div w:id="2027973742">
              <w:marLeft w:val="0"/>
              <w:marRight w:val="0"/>
              <w:marTop w:val="0"/>
              <w:marBottom w:val="150"/>
              <w:divBdr>
                <w:top w:val="none" w:sz="0" w:space="0" w:color="auto"/>
                <w:left w:val="none" w:sz="0" w:space="0" w:color="auto"/>
                <w:bottom w:val="none" w:sz="0" w:space="0" w:color="auto"/>
                <w:right w:val="none" w:sz="0" w:space="0" w:color="auto"/>
              </w:divBdr>
            </w:div>
            <w:div w:id="1793210710">
              <w:marLeft w:val="0"/>
              <w:marRight w:val="0"/>
              <w:marTop w:val="0"/>
              <w:marBottom w:val="60"/>
              <w:divBdr>
                <w:top w:val="none" w:sz="0" w:space="0" w:color="auto"/>
                <w:left w:val="none" w:sz="0" w:space="0" w:color="auto"/>
                <w:bottom w:val="none" w:sz="0" w:space="0" w:color="auto"/>
                <w:right w:val="none" w:sz="0" w:space="0" w:color="auto"/>
              </w:divBdr>
            </w:div>
            <w:div w:id="504517007">
              <w:marLeft w:val="0"/>
              <w:marRight w:val="0"/>
              <w:marTop w:val="0"/>
              <w:marBottom w:val="0"/>
              <w:divBdr>
                <w:top w:val="none" w:sz="0" w:space="0" w:color="auto"/>
                <w:left w:val="none" w:sz="0" w:space="0" w:color="auto"/>
                <w:bottom w:val="none" w:sz="0" w:space="0" w:color="auto"/>
                <w:right w:val="none" w:sz="0" w:space="0" w:color="auto"/>
              </w:divBdr>
              <w:divsChild>
                <w:div w:id="704869144">
                  <w:marLeft w:val="0"/>
                  <w:marRight w:val="0"/>
                  <w:marTop w:val="0"/>
                  <w:marBottom w:val="60"/>
                  <w:divBdr>
                    <w:top w:val="none" w:sz="0" w:space="0" w:color="auto"/>
                    <w:left w:val="none" w:sz="0" w:space="0" w:color="auto"/>
                    <w:bottom w:val="none" w:sz="0" w:space="0" w:color="auto"/>
                    <w:right w:val="none" w:sz="0" w:space="0" w:color="auto"/>
                  </w:divBdr>
                </w:div>
                <w:div w:id="237327824">
                  <w:marLeft w:val="0"/>
                  <w:marRight w:val="0"/>
                  <w:marTop w:val="0"/>
                  <w:marBottom w:val="60"/>
                  <w:divBdr>
                    <w:top w:val="none" w:sz="0" w:space="0" w:color="auto"/>
                    <w:left w:val="none" w:sz="0" w:space="0" w:color="auto"/>
                    <w:bottom w:val="none" w:sz="0" w:space="0" w:color="auto"/>
                    <w:right w:val="none" w:sz="0" w:space="0" w:color="auto"/>
                  </w:divBdr>
                </w:div>
                <w:div w:id="527645084">
                  <w:marLeft w:val="0"/>
                  <w:marRight w:val="0"/>
                  <w:marTop w:val="0"/>
                  <w:marBottom w:val="60"/>
                  <w:divBdr>
                    <w:top w:val="none" w:sz="0" w:space="0" w:color="auto"/>
                    <w:left w:val="none" w:sz="0" w:space="0" w:color="auto"/>
                    <w:bottom w:val="none" w:sz="0" w:space="0" w:color="auto"/>
                    <w:right w:val="none" w:sz="0" w:space="0" w:color="auto"/>
                  </w:divBdr>
                </w:div>
                <w:div w:id="745492658">
                  <w:marLeft w:val="0"/>
                  <w:marRight w:val="0"/>
                  <w:marTop w:val="0"/>
                  <w:marBottom w:val="60"/>
                  <w:divBdr>
                    <w:top w:val="none" w:sz="0" w:space="0" w:color="auto"/>
                    <w:left w:val="none" w:sz="0" w:space="0" w:color="auto"/>
                    <w:bottom w:val="none" w:sz="0" w:space="0" w:color="auto"/>
                    <w:right w:val="none" w:sz="0" w:space="0" w:color="auto"/>
                  </w:divBdr>
                </w:div>
                <w:div w:id="1363166256">
                  <w:marLeft w:val="0"/>
                  <w:marRight w:val="0"/>
                  <w:marTop w:val="0"/>
                  <w:marBottom w:val="60"/>
                  <w:divBdr>
                    <w:top w:val="none" w:sz="0" w:space="0" w:color="auto"/>
                    <w:left w:val="none" w:sz="0" w:space="0" w:color="auto"/>
                    <w:bottom w:val="none" w:sz="0" w:space="0" w:color="auto"/>
                    <w:right w:val="none" w:sz="0" w:space="0" w:color="auto"/>
                  </w:divBdr>
                </w:div>
                <w:div w:id="1980260947">
                  <w:marLeft w:val="0"/>
                  <w:marRight w:val="0"/>
                  <w:marTop w:val="0"/>
                  <w:marBottom w:val="0"/>
                  <w:divBdr>
                    <w:top w:val="none" w:sz="0" w:space="0" w:color="auto"/>
                    <w:left w:val="none" w:sz="0" w:space="0" w:color="auto"/>
                    <w:bottom w:val="none" w:sz="0" w:space="0" w:color="auto"/>
                    <w:right w:val="none" w:sz="0" w:space="0" w:color="auto"/>
                  </w:divBdr>
                  <w:divsChild>
                    <w:div w:id="781798782">
                      <w:marLeft w:val="0"/>
                      <w:marRight w:val="0"/>
                      <w:marTop w:val="0"/>
                      <w:marBottom w:val="60"/>
                      <w:divBdr>
                        <w:top w:val="none" w:sz="0" w:space="0" w:color="auto"/>
                        <w:left w:val="none" w:sz="0" w:space="0" w:color="auto"/>
                        <w:bottom w:val="none" w:sz="0" w:space="0" w:color="auto"/>
                        <w:right w:val="none" w:sz="0" w:space="0" w:color="auto"/>
                      </w:divBdr>
                      <w:divsChild>
                        <w:div w:id="2337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2969049">
      <w:bodyDiv w:val="1"/>
      <w:marLeft w:val="0"/>
      <w:marRight w:val="0"/>
      <w:marTop w:val="0"/>
      <w:marBottom w:val="0"/>
      <w:divBdr>
        <w:top w:val="none" w:sz="0" w:space="0" w:color="auto"/>
        <w:left w:val="none" w:sz="0" w:space="0" w:color="auto"/>
        <w:bottom w:val="none" w:sz="0" w:space="0" w:color="auto"/>
        <w:right w:val="none" w:sz="0" w:space="0" w:color="auto"/>
      </w:divBdr>
    </w:div>
    <w:div w:id="1651859812">
      <w:bodyDiv w:val="1"/>
      <w:marLeft w:val="0"/>
      <w:marRight w:val="0"/>
      <w:marTop w:val="0"/>
      <w:marBottom w:val="0"/>
      <w:divBdr>
        <w:top w:val="none" w:sz="0" w:space="0" w:color="auto"/>
        <w:left w:val="none" w:sz="0" w:space="0" w:color="auto"/>
        <w:bottom w:val="none" w:sz="0" w:space="0" w:color="auto"/>
        <w:right w:val="none" w:sz="0" w:space="0" w:color="auto"/>
      </w:divBdr>
    </w:div>
    <w:div w:id="1890796499">
      <w:bodyDiv w:val="1"/>
      <w:marLeft w:val="0"/>
      <w:marRight w:val="0"/>
      <w:marTop w:val="0"/>
      <w:marBottom w:val="0"/>
      <w:divBdr>
        <w:top w:val="none" w:sz="0" w:space="0" w:color="auto"/>
        <w:left w:val="none" w:sz="0" w:space="0" w:color="auto"/>
        <w:bottom w:val="none" w:sz="0" w:space="0" w:color="auto"/>
        <w:right w:val="none" w:sz="0" w:space="0" w:color="auto"/>
      </w:divBdr>
      <w:divsChild>
        <w:div w:id="196309985">
          <w:marLeft w:val="0"/>
          <w:marRight w:val="0"/>
          <w:marTop w:val="0"/>
          <w:marBottom w:val="240"/>
          <w:divBdr>
            <w:top w:val="none" w:sz="0" w:space="0" w:color="auto"/>
            <w:left w:val="none" w:sz="0" w:space="0" w:color="auto"/>
            <w:bottom w:val="none" w:sz="0" w:space="0" w:color="auto"/>
            <w:right w:val="none" w:sz="0" w:space="0" w:color="auto"/>
          </w:divBdr>
        </w:div>
        <w:div w:id="667827660">
          <w:marLeft w:val="0"/>
          <w:marRight w:val="0"/>
          <w:marTop w:val="0"/>
          <w:marBottom w:val="240"/>
          <w:divBdr>
            <w:top w:val="none" w:sz="0" w:space="0" w:color="auto"/>
            <w:left w:val="none" w:sz="0" w:space="0" w:color="auto"/>
            <w:bottom w:val="none" w:sz="0" w:space="0" w:color="auto"/>
            <w:right w:val="none" w:sz="0" w:space="0" w:color="auto"/>
          </w:divBdr>
        </w:div>
        <w:div w:id="1684360501">
          <w:marLeft w:val="0"/>
          <w:marRight w:val="0"/>
          <w:marTop w:val="0"/>
          <w:marBottom w:val="240"/>
          <w:divBdr>
            <w:top w:val="none" w:sz="0" w:space="0" w:color="auto"/>
            <w:left w:val="none" w:sz="0" w:space="0" w:color="auto"/>
            <w:bottom w:val="none" w:sz="0" w:space="0" w:color="auto"/>
            <w:right w:val="none" w:sz="0" w:space="0" w:color="auto"/>
          </w:divBdr>
        </w:div>
        <w:div w:id="272783944">
          <w:marLeft w:val="0"/>
          <w:marRight w:val="0"/>
          <w:marTop w:val="0"/>
          <w:marBottom w:val="240"/>
          <w:divBdr>
            <w:top w:val="none" w:sz="0" w:space="0" w:color="auto"/>
            <w:left w:val="none" w:sz="0" w:space="0" w:color="auto"/>
            <w:bottom w:val="none" w:sz="0" w:space="0" w:color="auto"/>
            <w:right w:val="none" w:sz="0" w:space="0" w:color="auto"/>
          </w:divBdr>
        </w:div>
        <w:div w:id="415517981">
          <w:marLeft w:val="0"/>
          <w:marRight w:val="0"/>
          <w:marTop w:val="0"/>
          <w:marBottom w:val="240"/>
          <w:divBdr>
            <w:top w:val="none" w:sz="0" w:space="0" w:color="auto"/>
            <w:left w:val="none" w:sz="0" w:space="0" w:color="auto"/>
            <w:bottom w:val="none" w:sz="0" w:space="0" w:color="auto"/>
            <w:right w:val="none" w:sz="0" w:space="0" w:color="auto"/>
          </w:divBdr>
        </w:div>
      </w:divsChild>
    </w:div>
    <w:div w:id="2006515789">
      <w:bodyDiv w:val="1"/>
      <w:marLeft w:val="0"/>
      <w:marRight w:val="0"/>
      <w:marTop w:val="0"/>
      <w:marBottom w:val="0"/>
      <w:divBdr>
        <w:top w:val="none" w:sz="0" w:space="0" w:color="auto"/>
        <w:left w:val="none" w:sz="0" w:space="0" w:color="auto"/>
        <w:bottom w:val="none" w:sz="0" w:space="0" w:color="auto"/>
        <w:right w:val="none" w:sz="0" w:space="0" w:color="auto"/>
      </w:divBdr>
      <w:divsChild>
        <w:div w:id="1168592908">
          <w:marLeft w:val="-225"/>
          <w:marRight w:val="-225"/>
          <w:marTop w:val="0"/>
          <w:marBottom w:val="0"/>
          <w:divBdr>
            <w:top w:val="none" w:sz="0" w:space="0" w:color="auto"/>
            <w:left w:val="none" w:sz="0" w:space="0" w:color="auto"/>
            <w:bottom w:val="none" w:sz="0" w:space="0" w:color="auto"/>
            <w:right w:val="none" w:sz="0" w:space="0" w:color="auto"/>
          </w:divBdr>
          <w:divsChild>
            <w:div w:id="1728989598">
              <w:marLeft w:val="0"/>
              <w:marRight w:val="0"/>
              <w:marTop w:val="0"/>
              <w:marBottom w:val="0"/>
              <w:divBdr>
                <w:top w:val="none" w:sz="0" w:space="0" w:color="auto"/>
                <w:left w:val="none" w:sz="0" w:space="0" w:color="auto"/>
                <w:bottom w:val="none" w:sz="0" w:space="0" w:color="auto"/>
                <w:right w:val="none" w:sz="0" w:space="0" w:color="auto"/>
              </w:divBdr>
              <w:divsChild>
                <w:div w:id="426121971">
                  <w:marLeft w:val="0"/>
                  <w:marRight w:val="0"/>
                  <w:marTop w:val="0"/>
                  <w:marBottom w:val="0"/>
                  <w:divBdr>
                    <w:top w:val="none" w:sz="0" w:space="0" w:color="auto"/>
                    <w:left w:val="none" w:sz="0" w:space="0" w:color="auto"/>
                    <w:bottom w:val="none" w:sz="0" w:space="0" w:color="auto"/>
                    <w:right w:val="none" w:sz="0" w:space="0" w:color="auto"/>
                  </w:divBdr>
                </w:div>
                <w:div w:id="19872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podvignaroda.ru/?" TargetMode="External"/><Relationship Id="rId26" Type="http://schemas.openxmlformats.org/officeDocument/2006/relationships/hyperlink" Target="https://pamyat-naroda.ru/heroes/podvig-nagrada_kartoteka1370811136/?static_hash=285834c6413a7f9da0fb1499bd5bb553v2" TargetMode="External"/><Relationship Id="rId21" Type="http://schemas.openxmlformats.org/officeDocument/2006/relationships/image" Target="media/image9.png"/><Relationship Id="rId34" Type="http://schemas.openxmlformats.org/officeDocument/2006/relationships/hyperlink" Target="https://foto.pamyat-naroda.ru/detail/1617792?utm_source=pmt_detail&amp;static_hash=285834c6413a7f9da0fb1499bd5bb553v2" TargetMode="External"/><Relationship Id="rId7" Type="http://schemas.openxmlformats.org/officeDocument/2006/relationships/hyperlink" Target="https://pamyat-naroda.ru/warunit/id14254/?static_hash=285834c6413a7f9da0fb1499bd5bb553v2" TargetMode="External"/><Relationship Id="rId12" Type="http://schemas.openxmlformats.org/officeDocument/2006/relationships/image" Target="media/image4.jpeg"/><Relationship Id="rId17" Type="http://schemas.openxmlformats.org/officeDocument/2006/relationships/hyperlink" Target="http://podvignaroda.ru/?" TargetMode="External"/><Relationship Id="rId25" Type="http://schemas.openxmlformats.org/officeDocument/2006/relationships/image" Target="media/image12.png"/><Relationship Id="rId33" Type="http://schemas.openxmlformats.org/officeDocument/2006/relationships/hyperlink" Target="https://pamyat-naroda.ru/heroes/?adv_search=y&amp;last_nam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podvignaroda.ru/?"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hyperlink" Target="https://pamyat-naroda.ru/warunit/id3000/?static_hash=285834c6413a7f9da0fb1499bd5bb553v2" TargetMode="External"/><Relationship Id="rId11" Type="http://schemas.openxmlformats.org/officeDocument/2006/relationships/image" Target="media/image3.jpeg"/><Relationship Id="rId24" Type="http://schemas.openxmlformats.org/officeDocument/2006/relationships/hyperlink" Target="https://pamyat-naroda.ru/heroes/podvig-chelovek_nagrazhdenie39344687/?static_hash=285834c6413a7f9da0fb1499bd5bb553v2" TargetMode="External"/><Relationship Id="rId32" Type="http://schemas.openxmlformats.org/officeDocument/2006/relationships/hyperlink" Target="http://obd-memorial.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png"/><Relationship Id="rId28" Type="http://schemas.openxmlformats.org/officeDocument/2006/relationships/hyperlink" Target="https://pamyat-naroda.ru/heroes/podvig-nagrada_kartoteka1370811135/?static_hash=285834c6413a7f9da0fb1499bd5bb553v2" TargetMode="External"/><Relationship Id="rId36" Type="http://schemas.openxmlformats.org/officeDocument/2006/relationships/fontTable" Target="fontTable.xml"/><Relationship Id="rId10" Type="http://schemas.openxmlformats.org/officeDocument/2006/relationships/hyperlink" Target="https://pamyat-naroda.ru/warunit/id15874/?static_hash=285834c6413a7f9da0fb1499bd5bb553v2" TargetMode="External"/><Relationship Id="rId19" Type="http://schemas.openxmlformats.org/officeDocument/2006/relationships/hyperlink" Target="http://podvignaroda.ru/?" TargetMode="External"/><Relationship Id="rId31" Type="http://schemas.openxmlformats.org/officeDocument/2006/relationships/hyperlink" Target="https://podvignaroda.m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podvignaroda.mil.ru/" TargetMode="External"/><Relationship Id="rId35" Type="http://schemas.openxmlformats.org/officeDocument/2006/relationships/hyperlink" Target="https://foto.pamyat-naroda.ru/detail/1617792?utm_source=pmt_detail&amp;static_hash=285834c6413a7f9da0fb1499bd5bb553v2"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642A6-8320-4AAA-A10B-0586FC02B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TotalTime>
  <Pages>1</Pages>
  <Words>2845</Words>
  <Characters>16220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Татьяна</dc:creator>
  <cp:keywords/>
  <dc:description/>
  <cp:lastModifiedBy>Татьяна Татьяна</cp:lastModifiedBy>
  <cp:revision>25</cp:revision>
  <dcterms:created xsi:type="dcterms:W3CDTF">2023-03-09T10:51:00Z</dcterms:created>
  <dcterms:modified xsi:type="dcterms:W3CDTF">2023-03-13T07:58:00Z</dcterms:modified>
</cp:coreProperties>
</file>