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6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937"/>
        <w:gridCol w:w="55"/>
        <w:gridCol w:w="1191"/>
        <w:gridCol w:w="3770"/>
        <w:gridCol w:w="2127"/>
        <w:gridCol w:w="1559"/>
      </w:tblGrid>
      <w:tr w:rsidR="00194DE7" w:rsidRPr="00862ECC" w:rsidTr="004E58FF">
        <w:trPr>
          <w:cantSplit/>
          <w:trHeight w:val="1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Default="00194DE7" w:rsidP="009A4A6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Пән:</w:t>
            </w:r>
            <w:r w:rsidR="009A4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9A4A6E" w:rsidRDefault="009A4A6E" w:rsidP="009A4A6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A4A6E" w:rsidRPr="00705B99" w:rsidRDefault="009A4A6E" w:rsidP="009A4A6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Мектеп:</w:t>
            </w: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A6E" w:rsidRDefault="009A4A6E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194DE7" w:rsidRPr="00705B99" w:rsidRDefault="00194DE7" w:rsidP="009A4A6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Мұрат Айтхожин атындағы №1 орта мектеп</w:t>
            </w:r>
          </w:p>
        </w:tc>
      </w:tr>
      <w:tr w:rsidR="00194DE7" w:rsidRPr="00862ECC" w:rsidTr="004E58FF">
        <w:trPr>
          <w:cantSplit/>
          <w:trHeight w:val="1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9A4A6E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4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4-тарау «Сәулет өнері»</w:t>
            </w:r>
          </w:p>
        </w:tc>
      </w:tr>
      <w:tr w:rsidR="00194DE7" w:rsidRPr="00862ECC" w:rsidTr="004E58FF">
        <w:trPr>
          <w:cantSplit/>
          <w:trHeight w:val="1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Педагогтың Т.А.Ә.</w:t>
            </w: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Жаманова Рима Жумагалиевна</w:t>
            </w:r>
          </w:p>
        </w:tc>
      </w:tr>
      <w:tr w:rsidR="00194DE7" w:rsidRPr="00862ECC" w:rsidTr="004E58FF">
        <w:trPr>
          <w:cantSplit/>
          <w:trHeight w:val="1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Күні: </w:t>
            </w: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94DE7" w:rsidRPr="00862ECC" w:rsidTr="004E58FF">
        <w:trPr>
          <w:cantSplit/>
          <w:trHeight w:val="1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Сынып: 3</w:t>
            </w:r>
          </w:p>
        </w:tc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9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Қатысқандар:               Қатыспағандар:</w:t>
            </w:r>
          </w:p>
        </w:tc>
      </w:tr>
      <w:tr w:rsidR="00194DE7" w:rsidRPr="00705B99" w:rsidTr="00194DE7">
        <w:trPr>
          <w:trHeight w:val="1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Сабақ</w:t>
            </w:r>
            <w:proofErr w:type="spellEnd"/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тақырыбы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194DE7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705B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Көктөбеге шығамыз</w:t>
            </w:r>
          </w:p>
        </w:tc>
      </w:tr>
      <w:tr w:rsidR="00194DE7" w:rsidRPr="00862ECC" w:rsidTr="00194DE7">
        <w:trPr>
          <w:trHeight w:val="1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B25E4F" w:rsidRDefault="00194DE7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E4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Осы сабақ арқылы жүзеге асатын оқу мақсаттары (оқу бағдарламасына сілтеме)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3.​3.​5.1 сөздіктер мен анықтамалықтардан қажетті ақпаратты табу және оны алу</w:t>
            </w:r>
          </w:p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3.4.2.1 оқыған материалдардың мазмұнын тірек сөздерді қолданып жазу</w:t>
            </w:r>
          </w:p>
        </w:tc>
      </w:tr>
      <w:tr w:rsidR="00194DE7" w:rsidRPr="00862ECC" w:rsidTr="00194DE7">
        <w:trPr>
          <w:trHeight w:val="2090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мақсаты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барлығы: 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сөздіктен жаңа сөздерді табады, оны біледі, тірек сөздерді анықтайды</w:t>
            </w:r>
          </w:p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көпшілігі: 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қажетті ақпараттарды табады, мәтіннің мазмұнын түсінеді</w:t>
            </w:r>
          </w:p>
          <w:p w:rsidR="00194DE7" w:rsidRPr="00705B99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кейбірі: 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тірек сөздерді қолданып жазады, мәтіннің негізгі ойын табады</w:t>
            </w:r>
          </w:p>
        </w:tc>
      </w:tr>
      <w:tr w:rsidR="00B25E4F" w:rsidRPr="00705B99" w:rsidTr="00A50097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E7" w:rsidRDefault="00194DE7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4DE7" w:rsidRDefault="00194DE7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4DE7" w:rsidRDefault="00194DE7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25E4F" w:rsidRPr="00705B99" w:rsidRDefault="00B25E4F" w:rsidP="00194DE7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0642D5" w:rsidRPr="00705B99" w:rsidTr="00D2352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Сабақтың жоспарланған кезеңдері 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Pr="00705B99" w:rsidRDefault="00B25E4F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Педагогтың әрекеті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B25E4F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Pr="00705B99" w:rsidRDefault="00B25E4F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ind w:left="-434" w:firstLine="4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86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ағалаау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9A4A6E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0642D5" w:rsidRPr="00705B99" w:rsidTr="00D2352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бас</w:t>
            </w: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ы 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минут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Қызығушылықты ояту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«Алматы» әні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-Балалар, айтыңдаршы, бұл ән не туралы?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-Алматы туралы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Өткенді қайталау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Жетекші сұрақтар: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-Бұл қай қала?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-Алматы қандай қала?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-Алматыда нелер көп?</w:t>
            </w:r>
          </w:p>
          <w:p w:rsidR="000642D5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Алматы сендерге ұнайды ма?</w:t>
            </w: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P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4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«Болжау тәсілі»</w:t>
            </w: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«Сұрақ-жауап» әдісі арқылы жаңа тақырыпты болжау</w:t>
            </w:r>
          </w:p>
          <w:p w:rsidR="000642D5" w:rsidRPr="00705B99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Топтарға бөлу:          </w:t>
            </w: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«Алма»,  «Тау», «Барыс»</w:t>
            </w: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М-О  «Суреттерді сөйлету» әдісі (жеке жұмыс)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0642D5" w:rsidRDefault="000642D5" w:rsidP="000642D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42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арқылы тақырыпқа қатысты әңгімелеу</w:t>
            </w: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862ECC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 w:right="130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5B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Ширату жаттығуы: «Құпия зат»</w:t>
            </w: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064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/ребус шешу/</w:t>
            </w:r>
          </w:p>
          <w:p w:rsidR="00862ECC" w:rsidRPr="00705B99" w:rsidRDefault="00862ECC" w:rsidP="00C63C09">
            <w:pPr>
              <w:keepNext/>
              <w:keepLines/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Ал, енді қазір біз ребусты шешеміз.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5A4AB" wp14:editId="7C5B22A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10160</wp:posOffset>
                      </wp:positionV>
                      <wp:extent cx="826135" cy="756285"/>
                      <wp:effectExtent l="20955" t="15875" r="19685" b="1841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756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ECC" w:rsidRPr="0030500E" w:rsidRDefault="00862ECC" w:rsidP="00862ECC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5A4AB" id="Овал 15" o:spid="_x0000_s1026" style="position:absolute;left:0;text-align:left;margin-left:2.8pt;margin-top:.8pt;width:65.05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" fillcolor="#4f81bd" strokecolor="#243f60" strokeweight="2pt">
                      <v:textbox>
                        <w:txbxContent>
                          <w:p w:rsidR="00862ECC" w:rsidRPr="0030500E" w:rsidRDefault="00862ECC" w:rsidP="00862ECC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</w:t>
            </w: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F4CC46B" wp14:editId="4F182ACA">
                  <wp:extent cx="764931" cy="848880"/>
                  <wp:effectExtent l="0" t="0" r="0" b="8890"/>
                  <wp:docPr id="1" name="Рисунок 1" descr="https://static.vecteezy.com/system/resources/previews/000/124/675/original/free-vector-mount-everest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vecteezy.com/system/resources/previews/000/124/675/original/free-vector-mount-everest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82" cy="84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Көктөбе.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Кім біледі, Көктөбе бұл не?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Көктөбе – бұл тау.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Ендеше біз бүгін Көктөбе тауына шығамыз.</w:t>
            </w:r>
          </w:p>
          <w:p w:rsidR="00862ECC" w:rsidRPr="00705B99" w:rsidRDefault="00862ECC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Сабақтың тақырыбы жарияланады.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Көктөбеге шығамыз</w:t>
            </w:r>
          </w:p>
          <w:p w:rsidR="00862ECC" w:rsidRPr="00705B99" w:rsidRDefault="00862ECC" w:rsidP="000642D5">
            <w:pPr>
              <w:keepNext/>
              <w:keepLines/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сабақта біз Көктөбе туралы білеміз, жаңа сөздермен және мәтінмен танысамыз.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Pr="00705B99" w:rsidRDefault="000642D5" w:rsidP="000642D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ҚБ «Бас бармақ» </w:t>
            </w: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Pr="00705B99" w:rsidRDefault="000642D5" w:rsidP="000642D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 «Мадақтау</w:t>
            </w: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:rsidR="000642D5" w:rsidRPr="00705B99" w:rsidRDefault="000642D5" w:rsidP="000642D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127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4"/>
                <w:szCs w:val="24"/>
                <w:lang w:val="kk-KZ" w:eastAsia="ru-RU"/>
              </w:rPr>
              <w:t>Жақсы! Жарайсыңдар! Өте жақсы!</w:t>
            </w: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0642D5" w:rsidRPr="00705B99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аудиотаспа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слайдтар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D2E7321" wp14:editId="2A039A79">
                  <wp:extent cx="385157" cy="385157"/>
                  <wp:effectExtent l="0" t="0" r="0" b="0"/>
                  <wp:docPr id="2" name="Рисунок 5" descr="https://static.wixstatic.com/media/a03570_f759d6b47db645638f64a3e925042dc9.jpg_srz_3500_3500_85_22_0.50_1.20_0.00_jp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wixstatic.com/media/a03570_f759d6b47db645638f64a3e925042dc9.jpg_srz_3500_3500_85_22_0.50_1.20_0.00_jp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54" cy="38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B99">
              <w:rPr>
                <w:rFonts w:ascii="Calibri" w:eastAsia="Calibri" w:hAnsi="Calibri" w:cs="Times New Roman"/>
                <w:noProof/>
                <w:lang w:val="kk-KZ"/>
              </w:rPr>
              <w:t xml:space="preserve">      </w:t>
            </w: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749D392" wp14:editId="16466A0C">
                  <wp:extent cx="512107" cy="383935"/>
                  <wp:effectExtent l="0" t="0" r="0" b="0"/>
                  <wp:docPr id="3" name="Рисунок 3" descr="https://express-k.kz/upload/medialibrary/60c/60cfbb89d8dc99f972b31f590329ef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xpress-k.kz/upload/medialibrary/60c/60cfbb89d8dc99f972b31f590329ef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24" cy="4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65F1851" wp14:editId="2934999E">
                  <wp:extent cx="626737" cy="292735"/>
                  <wp:effectExtent l="0" t="0" r="2540" b="0"/>
                  <wp:docPr id="4" name="Рисунок 4" descr="https://m1.35photo.pro/photos_main/259/1299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1.35photo.pro/photos_main/259/1299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41812" cy="29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слайдтар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F61318" wp14:editId="3847719C">
                  <wp:extent cx="789305" cy="350520"/>
                  <wp:effectExtent l="0" t="0" r="0" b="0"/>
                  <wp:docPr id="5" name="Рисунок 3" descr="http://foto-tula.ru/files/p01558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foto-tula.ru/files/p01558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642D5" w:rsidRPr="00705B99" w:rsidTr="00D2352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ортасы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29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минут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минут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«Түртіп алу» стратегиясы </w:t>
            </w:r>
            <w:r w:rsidRPr="00D23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сөздер мен мәтінмен танысуды дағдыландыру</w:t>
            </w: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Pr="00705B99" w:rsidRDefault="00D23521" w:rsidP="00D23521">
            <w:pPr>
              <w:keepNext/>
              <w:keepLines/>
              <w:numPr>
                <w:ilvl w:val="0"/>
                <w:numId w:val="3"/>
              </w:numPr>
              <w:suppressLineNumbers/>
              <w:tabs>
                <w:tab w:val="left" w:pos="97"/>
              </w:tabs>
              <w:suppressAutoHyphens/>
              <w:spacing w:after="0" w:line="240" w:lineRule="auto"/>
              <w:ind w:left="97" w:hanging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Ал, енді айтамыз, қандай сөздермен таныстық?</w:t>
            </w:r>
          </w:p>
          <w:p w:rsidR="00D23521" w:rsidRPr="00705B99" w:rsidRDefault="00D23521" w:rsidP="00D23521">
            <w:pPr>
              <w:keepNext/>
              <w:keepLines/>
              <w:numPr>
                <w:ilvl w:val="0"/>
                <w:numId w:val="3"/>
              </w:numPr>
              <w:suppressLineNumbers/>
              <w:tabs>
                <w:tab w:val="left" w:pos="97"/>
              </w:tabs>
              <w:suppressAutoHyphens/>
              <w:spacing w:after="0" w:line="240" w:lineRule="auto"/>
              <w:ind w:left="97" w:hanging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тағы да осы сөзді жазды? Хормен қайталаймыз.</w:t>
            </w:r>
          </w:p>
          <w:p w:rsidR="00D23521" w:rsidRPr="00705B99" w:rsidRDefault="00D23521" w:rsidP="00D23521">
            <w:pPr>
              <w:keepNext/>
              <w:keepLines/>
              <w:numPr>
                <w:ilvl w:val="0"/>
                <w:numId w:val="3"/>
              </w:numPr>
              <w:suppressLineNumbers/>
              <w:tabs>
                <w:tab w:val="left" w:pos="97"/>
              </w:tabs>
              <w:suppressAutoHyphens/>
              <w:spacing w:after="0" w:line="240" w:lineRule="auto"/>
              <w:ind w:left="97" w:hanging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сөздермен сөз тіркестер құрастырасыңдар.</w:t>
            </w:r>
          </w:p>
          <w:p w:rsidR="00D23521" w:rsidRDefault="00D23521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Pr="00705B99" w:rsidRDefault="00B25E4F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ҮЛГІ: </w:t>
            </w:r>
          </w:p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 Көктөбеге шыға+сың</w:t>
            </w:r>
          </w:p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Сіз Көктөбеге көтеріле+сіз</w:t>
            </w:r>
          </w:p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 тауға көтеріле+ді</w:t>
            </w:r>
          </w:p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топқа мәтін бойынша тапсырма беру</w:t>
            </w: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Pr="00AD58C5" w:rsidRDefault="00B25E4F" w:rsidP="00D23521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58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Кері байланыс </w:t>
            </w:r>
            <w:r w:rsidRPr="00AD58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«Түзетулер» </w:t>
            </w:r>
            <w:r w:rsidRPr="00AD58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әдісі (өзара бағалау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ды дағдыландыру</w:t>
            </w:r>
            <w:r w:rsidRPr="00AD58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ОҚЫЛЫМ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Көктөбе – әдемі демалыс орны. Көктөбеде «Демалыс және спорт» кешені, биік телемұнара, әсем ғимараттар бар. Көктөбеге аспа жолмен барады. Көктөбеден қала толық көрінеді. Әсіресе, түнгі Алматының көрінісі керемет!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1 рет оқиды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  <w:tab w:val="left" w:pos="5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мәтінді тізбекпен оқып шығады.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  <w:tab w:val="left" w:pos="5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Жаңа сөздермен жұмыс</w:t>
            </w:r>
          </w:p>
          <w:p w:rsidR="00862ECC" w:rsidRPr="00705B99" w:rsidRDefault="00862ECC" w:rsidP="000642D5">
            <w:pPr>
              <w:keepNext/>
              <w:keepLines/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Мәтіннен таныс емес сөздерді теріп жазады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емес сөздерді сөздіктен табады, оларды біледі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Кешен, аспа жол,көтерілу, көрініс, көрінеді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Мысалы: 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Үлкен кешен / төбеге көтерілу / әдемі көрініс / ғимарат көрінеді. 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кешенге кіремін. / Мен тауға шығамын </w:t>
            </w:r>
          </w:p>
          <w:p w:rsidR="00862ECC" w:rsidRPr="00705B99" w:rsidRDefault="00862ECC" w:rsidP="00D23521">
            <w:pPr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255" w:hanging="25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топ мәтінге ат қояды </w:t>
            </w: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(топпен жұмыс)</w:t>
            </w:r>
          </w:p>
          <w:p w:rsidR="00862ECC" w:rsidRPr="00D23521" w:rsidRDefault="00862ECC" w:rsidP="00C63C09">
            <w:pPr>
              <w:keepNext/>
              <w:keepLines/>
              <w:numPr>
                <w:ilvl w:val="0"/>
                <w:numId w:val="2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ind w:left="255" w:hanging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Тірек сөздерді теріп жазады</w:t>
            </w:r>
          </w:p>
          <w:p w:rsidR="00862ECC" w:rsidRPr="00D23521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235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Сергіту уақыты</w:t>
            </w:r>
          </w:p>
          <w:p w:rsid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B25E4F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Көктөбеге шығамын (қимылмен)</w:t>
            </w:r>
          </w:p>
          <w:p w:rsid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2-тапсырма</w:t>
            </w:r>
          </w:p>
          <w:p w:rsidR="00862ECC" w:rsidRPr="00AD58C5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«Суреттер сыры» Топпен жұмыс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Суреттерді мәтіндегі мазмұны бойынша ретін анықтау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сурет бойынша сұрақ қойып, жауабын айту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Не? Қандай? Қайда?</w:t>
            </w:r>
          </w:p>
          <w:p w:rsidR="00B25E4F" w:rsidRDefault="00862ECC" w:rsidP="00B25E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Мыс: Денис жақсы жауап берді! Аиша өте жақсы, жарайсың!</w:t>
            </w:r>
          </w:p>
          <w:p w:rsidR="00B25E4F" w:rsidRDefault="00862ECC" w:rsidP="00B2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ЖАЗЫЛЫМ</w:t>
            </w:r>
          </w:p>
          <w:p w:rsidR="00862ECC" w:rsidRPr="00705B99" w:rsidRDefault="00862ECC" w:rsidP="00B2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Көктөбеге .... көтерілдім.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Көктөбеде биік ....., ......... бар.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Тақтаға бір оқушы шығып, керекті сөзді жазады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Жұппен жұмыс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Оқушылар дәптердегі жазылған сөйлемдерін тексереді.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42D5" w:rsidRPr="00705B99" w:rsidRDefault="00D23521" w:rsidP="000642D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ҚБ </w:t>
            </w:r>
            <w:r w:rsidRPr="00D235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«Стикерл</w:t>
            </w:r>
            <w:r w:rsidR="000642D5" w:rsidRPr="00D235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 xml:space="preserve">ер» </w:t>
            </w:r>
          </w:p>
          <w:p w:rsidR="00862ECC" w:rsidRPr="00D23521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352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Дескриптор –</w:t>
            </w:r>
            <w:r w:rsidR="00D2352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5 </w:t>
            </w:r>
            <w:r w:rsidRPr="00D2352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ұпай</w:t>
            </w:r>
          </w:p>
          <w:p w:rsidR="000642D5" w:rsidRDefault="000642D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-сөздерді теріп жазады</w:t>
            </w: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-сөздердің мәнін біледі</w:t>
            </w: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-сөз тіркес, сөйлем құрай алады</w:t>
            </w: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-мәтінге ат қою</w:t>
            </w: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-тірек сөздерді теріп жазады</w:t>
            </w: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Default="00D23521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23521" w:rsidRPr="00B25E4F" w:rsidRDefault="00D23521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25E4F" w:rsidRPr="00B25E4F" w:rsidRDefault="00B25E4F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«Алма ағашы»</w:t>
            </w:r>
          </w:p>
          <w:p w:rsidR="00B25E4F" w:rsidRPr="00B25E4F" w:rsidRDefault="00B25E4F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C0287" wp14:editId="2359D46E">
                  <wp:extent cx="392455" cy="390525"/>
                  <wp:effectExtent l="0" t="0" r="7620" b="0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60" cy="39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5E4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- төмен жауап;</w:t>
            </w:r>
          </w:p>
          <w:p w:rsidR="00B25E4F" w:rsidRPr="00B25E4F" w:rsidRDefault="00B25E4F" w:rsidP="00B25E4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73C34" wp14:editId="0A0D723B">
                  <wp:extent cx="423545" cy="423545"/>
                  <wp:effectExtent l="0" t="0" r="0" b="0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5E4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-жақсы жауап;</w:t>
            </w:r>
          </w:p>
          <w:p w:rsidR="00AD58C5" w:rsidRDefault="00B25E4F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25E4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40505" wp14:editId="06A16484">
                  <wp:extent cx="499745" cy="499745"/>
                  <wp:effectExtent l="0" t="0" r="0" b="0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5E4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-керемет жауап</w:t>
            </w:r>
          </w:p>
          <w:p w:rsidR="001305A6" w:rsidRDefault="001305A6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305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Дескриптор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:3 ұпай</w:t>
            </w:r>
          </w:p>
          <w:p w:rsidR="001305A6" w:rsidRPr="00705B99" w:rsidRDefault="001305A6" w:rsidP="001305A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мәтіндегі сөздер мен сөз тіркестерін түсінеді, тақырыбын анықтай алады</w:t>
            </w:r>
          </w:p>
          <w:p w:rsidR="001305A6" w:rsidRPr="00705B99" w:rsidRDefault="001305A6" w:rsidP="001305A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мәтіндегі негізгі ойын анықтап айта алады</w:t>
            </w:r>
          </w:p>
          <w:p w:rsidR="001305A6" w:rsidRPr="00705B99" w:rsidRDefault="001305A6" w:rsidP="001305A6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-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бойынша сұрақ қойып, жауабын бере алады</w:t>
            </w:r>
          </w:p>
          <w:p w:rsidR="001305A6" w:rsidRPr="00705B99" w:rsidRDefault="001305A6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Ватман, маркерлер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Ватман, маркерлер</w:t>
            </w:r>
          </w:p>
          <w:p w:rsidR="00862ECC" w:rsidRPr="00705B99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5047F53" wp14:editId="6895426E">
                  <wp:extent cx="579120" cy="902096"/>
                  <wp:effectExtent l="0" t="0" r="0" b="0"/>
                  <wp:docPr id="6" name="Рисунок 6" descr="Картинки по запросу көктөбе телемұнар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өктөбе телемұнар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80" cy="95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1226767" wp14:editId="5FE5B468">
                  <wp:extent cx="586675" cy="845820"/>
                  <wp:effectExtent l="0" t="0" r="4445" b="0"/>
                  <wp:docPr id="7" name="Рисунок 7" descr="Картинки по запросу көктөбе телемұнар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өктөбе телемұнар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88" cy="92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B41CE49" wp14:editId="16939FB0">
                  <wp:extent cx="848618" cy="948319"/>
                  <wp:effectExtent l="0" t="0" r="8890" b="4445"/>
                  <wp:docPr id="8" name="Рисунок 8" descr="Картинки по запросу ночной алматы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ночной алматы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7" cy="100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4"/>
                <w:szCs w:val="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9985B53" wp14:editId="74F44E80">
                  <wp:extent cx="531598" cy="354676"/>
                  <wp:effectExtent l="0" t="0" r="0" b="0"/>
                  <wp:docPr id="9" name="Рисунок 9" descr="https://rb7.ru/system/images/image_links/283457/545845967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b7.ru/system/images/image_links/283457/545845967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7671" cy="37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B99">
              <w:rPr>
                <w:rFonts w:ascii="Calibri" w:eastAsia="Calibri" w:hAnsi="Calibri" w:cs="Times New Roman"/>
                <w:noProof/>
                <w:lang w:val="kk-KZ"/>
              </w:rPr>
              <w:t xml:space="preserve">    </w:t>
            </w: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B746C0D" wp14:editId="1C6209C3">
                  <wp:extent cx="400239" cy="623455"/>
                  <wp:effectExtent l="0" t="0" r="0" b="0"/>
                  <wp:docPr id="10" name="Рисунок 10" descr="Картинки по запросу көктөбе телемұнар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өктөбе телемұнар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10" cy="69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81D4BE9" wp14:editId="16F63431">
                  <wp:extent cx="613833" cy="460375"/>
                  <wp:effectExtent l="0" t="0" r="0" b="0"/>
                  <wp:docPr id="11" name="Рисунок 11" descr="Картинки по запросу алматыдағы ғимарат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матыдағы ғимарат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8599" cy="4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2D5" w:rsidRPr="00705B99" w:rsidTr="00D2352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соңы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5" w:rsidRPr="00705B99" w:rsidRDefault="00AD58C5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 «</w:t>
            </w: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 ағашы»</w:t>
            </w:r>
          </w:p>
          <w:p w:rsidR="00862ECC" w:rsidRPr="00AD58C5" w:rsidRDefault="00AD58C5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 алма, орташа қызыл алма, жасыл алма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Үйге тапсырма: 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113-бет мәтінді мазмұндау</w:t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AD58C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E3CE9BA" wp14:editId="01DF920A">
                  <wp:extent cx="275493" cy="275493"/>
                  <wp:effectExtent l="0" t="0" r="0" b="0"/>
                  <wp:docPr id="12" name="Рисунок 12" descr="https://superfreshgrowers.com/assets/uploads/our-fruit/thumb/apples/_1200xAUTO_crop_center-center_60/pink-la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perfreshgrowers.com/assets/uploads/our-fruit/thumb/apples/_1200xAUTO_crop_center-center_60/pink-la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55" cy="28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B99">
              <w:rPr>
                <w:rFonts w:ascii="Calibri" w:eastAsia="Calibri" w:hAnsi="Calibri" w:cs="Times New Roman"/>
                <w:noProof/>
                <w:lang w:val="kk-KZ"/>
              </w:rPr>
              <w:t xml:space="preserve">   </w:t>
            </w: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8F23AB5" wp14:editId="7FC330FB">
                  <wp:extent cx="343877" cy="257907"/>
                  <wp:effectExtent l="0" t="0" r="0" b="8890"/>
                  <wp:docPr id="13" name="Рисунок 13" descr="http://1600x1200-nature-wallpapers.com/wallpapers-fruits/apples/mark_and_click.php?url=images/apples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600x1200-nature-wallpapers.com/wallpapers-fruits/apples/mark_and_click.php?url=images/apples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63" cy="26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B99">
              <w:rPr>
                <w:rFonts w:ascii="Calibri" w:eastAsia="Calibri" w:hAnsi="Calibri" w:cs="Times New Roman"/>
                <w:noProof/>
                <w:lang w:val="kk-KZ"/>
              </w:rPr>
              <w:t xml:space="preserve">   </w:t>
            </w:r>
            <w:r w:rsidRPr="00705B9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E3B0E6E" wp14:editId="3AA59EE7">
                  <wp:extent cx="252047" cy="300944"/>
                  <wp:effectExtent l="0" t="0" r="0" b="4445"/>
                  <wp:docPr id="14" name="Рисунок 14" descr="https://avatars.mds.yandex.net/get-pdb/1356544/8b0e7805-ef0c-4368-bf13-4773b9b83a6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356544/8b0e7805-ef0c-4368-bf13-4773b9b83a6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22" cy="3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62ECC" w:rsidRPr="00705B99" w:rsidRDefault="00862ECC" w:rsidP="00C63C0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20DAE" w:rsidRDefault="00F20DAE"/>
    <w:sectPr w:rsidR="00F20D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621B"/>
    <w:multiLevelType w:val="hybridMultilevel"/>
    <w:tmpl w:val="E1B0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A14"/>
    <w:multiLevelType w:val="hybridMultilevel"/>
    <w:tmpl w:val="CD1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453F"/>
    <w:multiLevelType w:val="hybridMultilevel"/>
    <w:tmpl w:val="BC2A3292"/>
    <w:lvl w:ilvl="0" w:tplc="88523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65"/>
    <w:rsid w:val="000642D5"/>
    <w:rsid w:val="001305A6"/>
    <w:rsid w:val="00194DE7"/>
    <w:rsid w:val="00862ECC"/>
    <w:rsid w:val="009A4A6E"/>
    <w:rsid w:val="00AD58C5"/>
    <w:rsid w:val="00B25E4F"/>
    <w:rsid w:val="00D23521"/>
    <w:rsid w:val="00F00965"/>
    <w:rsid w:val="00F20DAE"/>
    <w:rsid w:val="00F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14B2-D86E-4B73-826D-3DD79EF0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image" Target="media/image14.jpeg" /><Relationship Id="rId3" Type="http://schemas.openxmlformats.org/officeDocument/2006/relationships/settings" Target="settings.xml" /><Relationship Id="rId21" Type="http://schemas.openxmlformats.org/officeDocument/2006/relationships/image" Target="media/image17.png" /><Relationship Id="rId7" Type="http://schemas.openxmlformats.org/officeDocument/2006/relationships/image" Target="media/image3.jpeg" /><Relationship Id="rId12" Type="http://schemas.openxmlformats.org/officeDocument/2006/relationships/image" Target="media/image8.pn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20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23" Type="http://schemas.openxmlformats.org/officeDocument/2006/relationships/theme" Target="theme/theme1.xml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4 4</dc:creator>
  <cp:keywords/>
  <dc:description/>
  <cp:lastModifiedBy>Гость</cp:lastModifiedBy>
  <cp:revision>2</cp:revision>
  <dcterms:created xsi:type="dcterms:W3CDTF">2024-01-10T16:29:00Z</dcterms:created>
  <dcterms:modified xsi:type="dcterms:W3CDTF">2024-01-10T16:29:00Z</dcterms:modified>
</cp:coreProperties>
</file>