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72F" w:rsidRPr="00F0322B" w:rsidRDefault="00F92853" w:rsidP="00F92853">
      <w:pPr>
        <w:jc w:val="center"/>
        <w:rPr>
          <w:rFonts w:ascii="Times New Roman" w:hAnsi="Times New Roman" w:cs="Times New Roman"/>
          <w:sz w:val="24"/>
        </w:rPr>
      </w:pPr>
      <w:r w:rsidRPr="00F0322B">
        <w:rPr>
          <w:rFonts w:ascii="Times New Roman" w:hAnsi="Times New Roman" w:cs="Times New Roman"/>
          <w:sz w:val="24"/>
        </w:rPr>
        <w:t>Краткосрочный (поурочный) план</w:t>
      </w:r>
    </w:p>
    <w:tbl>
      <w:tblPr>
        <w:tblStyle w:val="a3"/>
        <w:tblW w:w="0" w:type="auto"/>
        <w:tblLook w:val="04A0"/>
      </w:tblPr>
      <w:tblGrid>
        <w:gridCol w:w="2566"/>
        <w:gridCol w:w="3938"/>
        <w:gridCol w:w="3917"/>
      </w:tblGrid>
      <w:tr w:rsidR="00F92853" w:rsidRPr="00F0322B" w:rsidTr="00983DD4">
        <w:tc>
          <w:tcPr>
            <w:tcW w:w="3369" w:type="dxa"/>
          </w:tcPr>
          <w:p w:rsidR="00F92853" w:rsidRPr="00F0322B" w:rsidRDefault="00EA7AE0">
            <w:pPr>
              <w:rPr>
                <w:rFonts w:ascii="Times New Roman" w:hAnsi="Times New Roman" w:cs="Times New Roman"/>
              </w:rPr>
            </w:pPr>
            <w:r w:rsidRPr="00F0322B">
              <w:rPr>
                <w:rFonts w:ascii="Times New Roman" w:hAnsi="Times New Roman" w:cs="Times New Roman"/>
              </w:rPr>
              <w:t>Наименование организации образования</w:t>
            </w:r>
          </w:p>
        </w:tc>
        <w:tc>
          <w:tcPr>
            <w:tcW w:w="11417" w:type="dxa"/>
            <w:gridSpan w:val="2"/>
          </w:tcPr>
          <w:p w:rsidR="00F92853" w:rsidRPr="00F0322B" w:rsidRDefault="00EA7AE0">
            <w:pPr>
              <w:rPr>
                <w:rFonts w:ascii="Times New Roman" w:hAnsi="Times New Roman" w:cs="Times New Roman"/>
              </w:rPr>
            </w:pPr>
            <w:r w:rsidRPr="00F0322B">
              <w:rPr>
                <w:rFonts w:ascii="Times New Roman" w:hAnsi="Times New Roman" w:cs="Times New Roman"/>
              </w:rPr>
              <w:t>ОСШ им.М.Лермонтова</w:t>
            </w:r>
          </w:p>
        </w:tc>
      </w:tr>
      <w:tr w:rsidR="00EA7AE0" w:rsidRPr="00F0322B" w:rsidTr="00983DD4">
        <w:tc>
          <w:tcPr>
            <w:tcW w:w="3369" w:type="dxa"/>
          </w:tcPr>
          <w:p w:rsidR="00EA7AE0" w:rsidRPr="00F0322B" w:rsidRDefault="00EA7AE0">
            <w:pPr>
              <w:rPr>
                <w:rFonts w:ascii="Times New Roman" w:hAnsi="Times New Roman" w:cs="Times New Roman"/>
              </w:rPr>
            </w:pPr>
            <w:r w:rsidRPr="00F0322B">
              <w:rPr>
                <w:rFonts w:ascii="Times New Roman" w:hAnsi="Times New Roman" w:cs="Times New Roman"/>
              </w:rPr>
              <w:t xml:space="preserve">Предмет </w:t>
            </w:r>
          </w:p>
        </w:tc>
        <w:tc>
          <w:tcPr>
            <w:tcW w:w="11417" w:type="dxa"/>
            <w:gridSpan w:val="2"/>
          </w:tcPr>
          <w:p w:rsidR="00EA7AE0" w:rsidRPr="00F0322B" w:rsidRDefault="00EA7AE0">
            <w:pPr>
              <w:rPr>
                <w:rFonts w:ascii="Times New Roman" w:hAnsi="Times New Roman" w:cs="Times New Roman"/>
              </w:rPr>
            </w:pPr>
            <w:r w:rsidRPr="00F0322B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EA7AE0" w:rsidRPr="00F0322B" w:rsidTr="00983DD4">
        <w:tc>
          <w:tcPr>
            <w:tcW w:w="3369" w:type="dxa"/>
          </w:tcPr>
          <w:p w:rsidR="00EA7AE0" w:rsidRPr="00F0322B" w:rsidRDefault="00EA7AE0">
            <w:pPr>
              <w:rPr>
                <w:rFonts w:ascii="Times New Roman" w:hAnsi="Times New Roman" w:cs="Times New Roman"/>
              </w:rPr>
            </w:pPr>
            <w:r w:rsidRPr="00F0322B">
              <w:rPr>
                <w:rFonts w:ascii="Times New Roman" w:hAnsi="Times New Roman" w:cs="Times New Roman"/>
              </w:rPr>
              <w:t>Раздел</w:t>
            </w:r>
          </w:p>
        </w:tc>
        <w:tc>
          <w:tcPr>
            <w:tcW w:w="11417" w:type="dxa"/>
            <w:gridSpan w:val="2"/>
          </w:tcPr>
          <w:p w:rsidR="00EA7AE0" w:rsidRPr="00F0322B" w:rsidRDefault="00EA7AE0">
            <w:pPr>
              <w:rPr>
                <w:rFonts w:ascii="Times New Roman" w:hAnsi="Times New Roman" w:cs="Times New Roman"/>
              </w:rPr>
            </w:pPr>
            <w:r w:rsidRPr="00F0322B">
              <w:rPr>
                <w:rFonts w:ascii="Times New Roman" w:hAnsi="Times New Roman" w:cs="Times New Roman"/>
              </w:rPr>
              <w:t>Аппаратное обеспечение</w:t>
            </w:r>
          </w:p>
        </w:tc>
      </w:tr>
      <w:tr w:rsidR="00F92853" w:rsidRPr="00F0322B" w:rsidTr="00D96E22">
        <w:tc>
          <w:tcPr>
            <w:tcW w:w="3369" w:type="dxa"/>
          </w:tcPr>
          <w:p w:rsidR="00F92853" w:rsidRPr="00F0322B" w:rsidRDefault="00F92853">
            <w:pPr>
              <w:rPr>
                <w:rFonts w:ascii="Times New Roman" w:hAnsi="Times New Roman" w:cs="Times New Roman"/>
              </w:rPr>
            </w:pPr>
            <w:r w:rsidRPr="00F0322B">
              <w:rPr>
                <w:rFonts w:ascii="Times New Roman" w:hAnsi="Times New Roman" w:cs="Times New Roman"/>
              </w:rPr>
              <w:t>ФИО педагога</w:t>
            </w:r>
          </w:p>
        </w:tc>
        <w:tc>
          <w:tcPr>
            <w:tcW w:w="11417" w:type="dxa"/>
            <w:gridSpan w:val="2"/>
          </w:tcPr>
          <w:p w:rsidR="00F92853" w:rsidRPr="00F0322B" w:rsidRDefault="00EA7AE0">
            <w:pPr>
              <w:rPr>
                <w:rFonts w:ascii="Times New Roman" w:hAnsi="Times New Roman" w:cs="Times New Roman"/>
              </w:rPr>
            </w:pPr>
            <w:r w:rsidRPr="00F0322B">
              <w:rPr>
                <w:rFonts w:ascii="Times New Roman" w:hAnsi="Times New Roman" w:cs="Times New Roman"/>
              </w:rPr>
              <w:t>Назарченко Елена Владимировна</w:t>
            </w:r>
          </w:p>
        </w:tc>
      </w:tr>
      <w:tr w:rsidR="00F92853" w:rsidRPr="00F0322B" w:rsidTr="006E4DB1">
        <w:tc>
          <w:tcPr>
            <w:tcW w:w="3369" w:type="dxa"/>
          </w:tcPr>
          <w:p w:rsidR="00F92853" w:rsidRPr="00F0322B" w:rsidRDefault="00F92853">
            <w:pPr>
              <w:rPr>
                <w:rFonts w:ascii="Times New Roman" w:hAnsi="Times New Roman" w:cs="Times New Roman"/>
              </w:rPr>
            </w:pPr>
            <w:r w:rsidRPr="00F0322B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1417" w:type="dxa"/>
            <w:gridSpan w:val="2"/>
          </w:tcPr>
          <w:p w:rsidR="00F92853" w:rsidRPr="00F0322B" w:rsidRDefault="00EA7AE0">
            <w:pPr>
              <w:rPr>
                <w:rFonts w:ascii="Times New Roman" w:hAnsi="Times New Roman" w:cs="Times New Roman"/>
              </w:rPr>
            </w:pPr>
            <w:r w:rsidRPr="00F0322B">
              <w:rPr>
                <w:rFonts w:ascii="Times New Roman" w:hAnsi="Times New Roman" w:cs="Times New Roman"/>
              </w:rPr>
              <w:t>15.12.2021г.</w:t>
            </w:r>
          </w:p>
        </w:tc>
      </w:tr>
      <w:tr w:rsidR="00F92853" w:rsidRPr="00F0322B" w:rsidTr="00F92853">
        <w:tc>
          <w:tcPr>
            <w:tcW w:w="3369" w:type="dxa"/>
          </w:tcPr>
          <w:p w:rsidR="00F92853" w:rsidRPr="00F0322B" w:rsidRDefault="00F92853">
            <w:pPr>
              <w:rPr>
                <w:rFonts w:ascii="Times New Roman" w:hAnsi="Times New Roman" w:cs="Times New Roman"/>
              </w:rPr>
            </w:pPr>
            <w:r w:rsidRPr="00F0322B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5670" w:type="dxa"/>
          </w:tcPr>
          <w:p w:rsidR="00F92853" w:rsidRPr="00F0322B" w:rsidRDefault="00F92853">
            <w:pPr>
              <w:rPr>
                <w:rFonts w:ascii="Times New Roman" w:hAnsi="Times New Roman" w:cs="Times New Roman"/>
              </w:rPr>
            </w:pPr>
            <w:r w:rsidRPr="00F0322B">
              <w:rPr>
                <w:rFonts w:ascii="Times New Roman" w:hAnsi="Times New Roman" w:cs="Times New Roman"/>
              </w:rPr>
              <w:t>Количество присутствующих</w:t>
            </w:r>
          </w:p>
        </w:tc>
        <w:tc>
          <w:tcPr>
            <w:tcW w:w="5747" w:type="dxa"/>
          </w:tcPr>
          <w:p w:rsidR="00F92853" w:rsidRPr="00F0322B" w:rsidRDefault="00F92853">
            <w:pPr>
              <w:rPr>
                <w:rFonts w:ascii="Times New Roman" w:hAnsi="Times New Roman" w:cs="Times New Roman"/>
              </w:rPr>
            </w:pPr>
            <w:r w:rsidRPr="00F0322B">
              <w:rPr>
                <w:rFonts w:ascii="Times New Roman" w:hAnsi="Times New Roman" w:cs="Times New Roman"/>
              </w:rPr>
              <w:t>Количество отсутствующих</w:t>
            </w:r>
          </w:p>
        </w:tc>
      </w:tr>
      <w:tr w:rsidR="00F92853" w:rsidRPr="00F0322B" w:rsidTr="008E68E4">
        <w:tc>
          <w:tcPr>
            <w:tcW w:w="3369" w:type="dxa"/>
          </w:tcPr>
          <w:p w:rsidR="00F92853" w:rsidRPr="00F0322B" w:rsidRDefault="00F92853">
            <w:pPr>
              <w:rPr>
                <w:rFonts w:ascii="Times New Roman" w:hAnsi="Times New Roman" w:cs="Times New Roman"/>
              </w:rPr>
            </w:pPr>
            <w:r w:rsidRPr="00F0322B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11417" w:type="dxa"/>
            <w:gridSpan w:val="2"/>
          </w:tcPr>
          <w:p w:rsidR="00F92853" w:rsidRPr="00F0322B" w:rsidRDefault="00EA7AE0">
            <w:pPr>
              <w:rPr>
                <w:rFonts w:ascii="Times New Roman" w:hAnsi="Times New Roman" w:cs="Times New Roman"/>
              </w:rPr>
            </w:pPr>
            <w:r w:rsidRPr="00F0322B">
              <w:rPr>
                <w:rFonts w:ascii="Times New Roman" w:hAnsi="Times New Roman" w:cs="Times New Roman"/>
              </w:rPr>
              <w:t>Характеристики мобильных устройств.</w:t>
            </w:r>
          </w:p>
        </w:tc>
      </w:tr>
      <w:tr w:rsidR="00F92853" w:rsidRPr="00F0322B" w:rsidTr="003F3F0D">
        <w:tc>
          <w:tcPr>
            <w:tcW w:w="3369" w:type="dxa"/>
          </w:tcPr>
          <w:p w:rsidR="00F92853" w:rsidRPr="00F0322B" w:rsidRDefault="00F92853">
            <w:pPr>
              <w:rPr>
                <w:rFonts w:ascii="Times New Roman" w:hAnsi="Times New Roman" w:cs="Times New Roman"/>
              </w:rPr>
            </w:pPr>
            <w:r w:rsidRPr="00F0322B">
              <w:rPr>
                <w:rFonts w:ascii="Times New Roman" w:hAnsi="Times New Roman" w:cs="Times New Roman"/>
              </w:rPr>
              <w:t>Цели обучения в соответствии  с учебной программой</w:t>
            </w:r>
          </w:p>
        </w:tc>
        <w:tc>
          <w:tcPr>
            <w:tcW w:w="11417" w:type="dxa"/>
            <w:gridSpan w:val="2"/>
          </w:tcPr>
          <w:p w:rsidR="00F92853" w:rsidRPr="00F0322B" w:rsidRDefault="00194EE2">
            <w:pPr>
              <w:rPr>
                <w:rFonts w:ascii="Times New Roman" w:hAnsi="Times New Roman" w:cs="Times New Roman"/>
              </w:rPr>
            </w:pPr>
            <w:r w:rsidRPr="00F0322B">
              <w:rPr>
                <w:rFonts w:ascii="Times New Roman" w:hAnsi="Times New Roman" w:cs="Times New Roman"/>
              </w:rPr>
              <w:t>11.1.1.1 сравнивать характеристики основных составляющих мобильных устройств: планшеты, телефоны;</w:t>
            </w:r>
          </w:p>
          <w:p w:rsidR="00194EE2" w:rsidRPr="00F0322B" w:rsidRDefault="00194EE2">
            <w:pPr>
              <w:rPr>
                <w:rFonts w:ascii="Times New Roman" w:hAnsi="Times New Roman" w:cs="Times New Roman"/>
              </w:rPr>
            </w:pPr>
            <w:r w:rsidRPr="00F0322B">
              <w:rPr>
                <w:rFonts w:ascii="Times New Roman" w:hAnsi="Times New Roman" w:cs="Times New Roman"/>
              </w:rPr>
              <w:t>11.1.2.2 приводить примеры, описывающие закономерности развития аппаратного и программного обеспечения.</w:t>
            </w:r>
          </w:p>
        </w:tc>
      </w:tr>
      <w:tr w:rsidR="00F92853" w:rsidRPr="00F0322B" w:rsidTr="0031011C">
        <w:tc>
          <w:tcPr>
            <w:tcW w:w="3369" w:type="dxa"/>
          </w:tcPr>
          <w:p w:rsidR="00F92853" w:rsidRPr="00F0322B" w:rsidRDefault="00F92853">
            <w:pPr>
              <w:rPr>
                <w:rFonts w:ascii="Times New Roman" w:hAnsi="Times New Roman" w:cs="Times New Roman"/>
              </w:rPr>
            </w:pPr>
            <w:r w:rsidRPr="00F0322B">
              <w:rPr>
                <w:rFonts w:ascii="Times New Roman" w:hAnsi="Times New Roman" w:cs="Times New Roman"/>
              </w:rPr>
              <w:t>Цели урока</w:t>
            </w:r>
          </w:p>
        </w:tc>
        <w:tc>
          <w:tcPr>
            <w:tcW w:w="11417" w:type="dxa"/>
            <w:gridSpan w:val="2"/>
          </w:tcPr>
          <w:p w:rsidR="00F92853" w:rsidRPr="00F0322B" w:rsidRDefault="00F92853">
            <w:pPr>
              <w:rPr>
                <w:rFonts w:ascii="Times New Roman" w:hAnsi="Times New Roman" w:cs="Times New Roman"/>
              </w:rPr>
            </w:pPr>
          </w:p>
        </w:tc>
      </w:tr>
    </w:tbl>
    <w:p w:rsidR="00F92853" w:rsidRPr="00F0322B" w:rsidRDefault="00F92853">
      <w:pPr>
        <w:rPr>
          <w:rFonts w:ascii="Times New Roman" w:hAnsi="Times New Roman" w:cs="Times New Roman"/>
          <w:sz w:val="18"/>
        </w:rPr>
      </w:pPr>
    </w:p>
    <w:p w:rsidR="00F92853" w:rsidRPr="00F0322B" w:rsidRDefault="00D52C61" w:rsidP="00F0322B">
      <w:pPr>
        <w:jc w:val="center"/>
        <w:rPr>
          <w:rFonts w:ascii="Times New Roman" w:hAnsi="Times New Roman" w:cs="Times New Roman"/>
        </w:rPr>
      </w:pPr>
      <w:r w:rsidRPr="00F0322B">
        <w:rPr>
          <w:rFonts w:ascii="Times New Roman" w:hAnsi="Times New Roman" w:cs="Times New Roman"/>
        </w:rPr>
        <w:t>Ход урока</w:t>
      </w:r>
    </w:p>
    <w:tbl>
      <w:tblPr>
        <w:tblStyle w:val="a3"/>
        <w:tblW w:w="0" w:type="auto"/>
        <w:tblLayout w:type="fixed"/>
        <w:tblLook w:val="04A0"/>
      </w:tblPr>
      <w:tblGrid>
        <w:gridCol w:w="1312"/>
        <w:gridCol w:w="4520"/>
        <w:gridCol w:w="1789"/>
        <w:gridCol w:w="1418"/>
        <w:gridCol w:w="1382"/>
      </w:tblGrid>
      <w:tr w:rsidR="009A060D" w:rsidRPr="00106065" w:rsidTr="00F0322B">
        <w:tc>
          <w:tcPr>
            <w:tcW w:w="1312" w:type="dxa"/>
          </w:tcPr>
          <w:p w:rsidR="00F0322B" w:rsidRPr="00106065" w:rsidRDefault="00D52C61" w:rsidP="00EA7A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b/>
                <w:sz w:val="20"/>
                <w:szCs w:val="20"/>
              </w:rPr>
              <w:t>Этап урока/</w:t>
            </w:r>
          </w:p>
          <w:p w:rsidR="00D52C61" w:rsidRPr="00106065" w:rsidRDefault="00D52C61" w:rsidP="00EA7A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b/>
                <w:sz w:val="20"/>
                <w:szCs w:val="20"/>
              </w:rPr>
              <w:t>Время</w:t>
            </w:r>
          </w:p>
        </w:tc>
        <w:tc>
          <w:tcPr>
            <w:tcW w:w="4520" w:type="dxa"/>
          </w:tcPr>
          <w:p w:rsidR="00D52C61" w:rsidRPr="00106065" w:rsidRDefault="00D52C61" w:rsidP="00EA7A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педагога</w:t>
            </w:r>
          </w:p>
        </w:tc>
        <w:tc>
          <w:tcPr>
            <w:tcW w:w="1789" w:type="dxa"/>
          </w:tcPr>
          <w:p w:rsidR="00D52C61" w:rsidRPr="00106065" w:rsidRDefault="00D52C61" w:rsidP="00EA7A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ученика</w:t>
            </w:r>
          </w:p>
        </w:tc>
        <w:tc>
          <w:tcPr>
            <w:tcW w:w="1418" w:type="dxa"/>
          </w:tcPr>
          <w:p w:rsidR="00D52C61" w:rsidRPr="00106065" w:rsidRDefault="00D52C61" w:rsidP="00EA7A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b/>
                <w:sz w:val="20"/>
                <w:szCs w:val="20"/>
              </w:rPr>
              <w:t>Оценивание</w:t>
            </w:r>
          </w:p>
        </w:tc>
        <w:tc>
          <w:tcPr>
            <w:tcW w:w="1382" w:type="dxa"/>
          </w:tcPr>
          <w:p w:rsidR="00D52C61" w:rsidRPr="00106065" w:rsidRDefault="00D52C61" w:rsidP="00EA7A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b/>
                <w:sz w:val="20"/>
                <w:szCs w:val="20"/>
              </w:rPr>
              <w:t>Ресурсы</w:t>
            </w:r>
          </w:p>
        </w:tc>
      </w:tr>
      <w:tr w:rsidR="009A060D" w:rsidRPr="00106065" w:rsidTr="00F0322B">
        <w:tc>
          <w:tcPr>
            <w:tcW w:w="1312" w:type="dxa"/>
          </w:tcPr>
          <w:p w:rsidR="00D52C61" w:rsidRPr="00106065" w:rsidRDefault="00C63E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Начало урока</w:t>
            </w:r>
          </w:p>
        </w:tc>
        <w:tc>
          <w:tcPr>
            <w:tcW w:w="4520" w:type="dxa"/>
          </w:tcPr>
          <w:p w:rsidR="00D52C61" w:rsidRPr="00106065" w:rsidRDefault="00C63E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Организационный момент.</w:t>
            </w:r>
          </w:p>
          <w:p w:rsidR="00C63EBD" w:rsidRPr="00106065" w:rsidRDefault="00C63E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Психологический настрой.</w:t>
            </w:r>
          </w:p>
          <w:p w:rsidR="00B761B5" w:rsidRPr="00106065" w:rsidRDefault="00B761B5" w:rsidP="00B761B5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060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«Мои ожидания»:</w:t>
            </w:r>
          </w:p>
          <w:p w:rsidR="00B761B5" w:rsidRPr="00106065" w:rsidRDefault="00B761B5" w:rsidP="00B761B5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060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Возьмитесь за руки, улыбнитесь друг другу.</w:t>
            </w:r>
          </w:p>
          <w:p w:rsidR="00B761B5" w:rsidRPr="00106065" w:rsidRDefault="00B761B5" w:rsidP="00F961CF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060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Что вы ожидаете от сегодняшнего урока? Я надеюсь, что ваши ожидания исполнятся, а насколько - посмотрим в конце урока (получить новые знания, справиться со всеми заданиями, помочь своему товарищу и т.д.).</w:t>
            </w:r>
          </w:p>
          <w:p w:rsidR="00C63EBD" w:rsidRPr="00106065" w:rsidRDefault="00C63E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Деление на группы.</w:t>
            </w:r>
          </w:p>
          <w:p w:rsidR="00C63EBD" w:rsidRPr="00106065" w:rsidRDefault="00C63E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1 группа – </w:t>
            </w:r>
            <w:r w:rsidRPr="001060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Apple</w:t>
            </w: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60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iPhone</w:t>
            </w:r>
            <w:proofErr w:type="spellEnd"/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63EBD" w:rsidRPr="00106065" w:rsidRDefault="00C63E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2 группа – </w:t>
            </w:r>
            <w:proofErr w:type="spellStart"/>
            <w:r w:rsidRPr="001060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Xaomi</w:t>
            </w:r>
            <w:proofErr w:type="spellEnd"/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60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Redmi</w:t>
            </w:r>
            <w:proofErr w:type="spellEnd"/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63EBD" w:rsidRPr="00106065" w:rsidRDefault="00C63E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3 группа – </w:t>
            </w:r>
            <w:r w:rsidRPr="001060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Samsung</w:t>
            </w: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89" w:type="dxa"/>
          </w:tcPr>
          <w:p w:rsidR="00D52C61" w:rsidRPr="00106065" w:rsidRDefault="00D52C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EBD" w:rsidRPr="00106065" w:rsidRDefault="00C63E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61CF" w:rsidRPr="00106065" w:rsidRDefault="00F961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61CF" w:rsidRPr="00106065" w:rsidRDefault="00F961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61CF" w:rsidRPr="00106065" w:rsidRDefault="00F961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61CF" w:rsidRPr="00106065" w:rsidRDefault="00F961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61CF" w:rsidRPr="00106065" w:rsidRDefault="00F961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61CF" w:rsidRPr="00106065" w:rsidRDefault="00F961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61CF" w:rsidRPr="00106065" w:rsidRDefault="00F961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EBD" w:rsidRPr="00106065" w:rsidRDefault="00C63E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Делятся на группы</w:t>
            </w:r>
          </w:p>
        </w:tc>
        <w:tc>
          <w:tcPr>
            <w:tcW w:w="1418" w:type="dxa"/>
          </w:tcPr>
          <w:p w:rsidR="00D52C61" w:rsidRPr="00106065" w:rsidRDefault="00D52C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</w:tcPr>
          <w:p w:rsidR="00D52C61" w:rsidRPr="00106065" w:rsidRDefault="00D52C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060D" w:rsidRPr="00106065" w:rsidTr="00106065">
        <w:trPr>
          <w:trHeight w:val="3968"/>
        </w:trPr>
        <w:tc>
          <w:tcPr>
            <w:tcW w:w="1312" w:type="dxa"/>
          </w:tcPr>
          <w:p w:rsidR="00D52C61" w:rsidRPr="00106065" w:rsidRDefault="00C63EBD" w:rsidP="00C63E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Проверка домашнего задания</w:t>
            </w:r>
          </w:p>
        </w:tc>
        <w:tc>
          <w:tcPr>
            <w:tcW w:w="4520" w:type="dxa"/>
          </w:tcPr>
          <w:p w:rsidR="00D52C61" w:rsidRPr="00106065" w:rsidRDefault="00C63E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b/>
                <w:sz w:val="20"/>
                <w:szCs w:val="20"/>
              </w:rPr>
              <w:t>Задание 1.</w:t>
            </w: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 Сопоставьте термин (справа) и определение (слева).</w:t>
            </w:r>
          </w:p>
          <w:p w:rsidR="00C63EBD" w:rsidRPr="00106065" w:rsidRDefault="00D430DC" w:rsidP="00D430D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Гипервизор.</w:t>
            </w:r>
          </w:p>
          <w:p w:rsidR="00D430DC" w:rsidRPr="00106065" w:rsidRDefault="00D430DC" w:rsidP="00D430D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Виртуальная машина.</w:t>
            </w:r>
          </w:p>
          <w:p w:rsidR="00D430DC" w:rsidRPr="00106065" w:rsidRDefault="00D430DC" w:rsidP="00D430D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Виртуальная операционная система.</w:t>
            </w:r>
          </w:p>
          <w:p w:rsidR="00D430DC" w:rsidRPr="00106065" w:rsidRDefault="00D430DC" w:rsidP="00D430D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Это </w:t>
            </w: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операционная система, устанавливаемая на виртуальную машину.</w:t>
            </w:r>
          </w:p>
          <w:p w:rsidR="00D430DC" w:rsidRPr="00106065" w:rsidRDefault="00D430DC" w:rsidP="00D430D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Это платформа виртуализации, позволяющая запускать на одном физическом компьютере несколько операционных систем.</w:t>
            </w:r>
          </w:p>
          <w:p w:rsidR="00D430DC" w:rsidRPr="00106065" w:rsidRDefault="00D430DC" w:rsidP="00D430D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Программное обеспечение, которое создает внутри хостовой ОС воображаемые компьютеры.</w:t>
            </w: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Задание 2. Дополнить схему.</w:t>
            </w:r>
          </w:p>
          <w:p w:rsidR="00D430DC" w:rsidRPr="00106065" w:rsidRDefault="00106065" w:rsidP="00D43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pt;height:131.45pt" o:ole="">
                  <v:imagedata r:id="rId6" o:title=""/>
                </v:shape>
                <o:OLEObject Type="Embed" ProgID="PowerPoint.Slide.12" ShapeID="_x0000_i1025" DrawAspect="Content" ObjectID="_1711452408" r:id="rId7"/>
              </w:object>
            </w: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Задание 3. «Верно - неверно».</w:t>
            </w:r>
          </w:p>
          <w:p w:rsidR="00D430DC" w:rsidRPr="00106065" w:rsidRDefault="00D430DC" w:rsidP="00D43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object w:dxaOrig="7195" w:dyaOrig="5396">
                <v:shape id="_x0000_i1026" type="#_x0000_t75" style="width:209.3pt;height:156.55pt" o:ole="">
                  <v:imagedata r:id="rId8" o:title=""/>
                </v:shape>
                <o:OLEObject Type="Embed" ProgID="PowerPoint.Slide.12" ShapeID="_x0000_i1026" DrawAspect="Content" ObjectID="_1711452409" r:id="rId9"/>
              </w:object>
            </w:r>
          </w:p>
        </w:tc>
        <w:tc>
          <w:tcPr>
            <w:tcW w:w="1789" w:type="dxa"/>
          </w:tcPr>
          <w:p w:rsidR="00D52C61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1-В</w:t>
            </w: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2-С</w:t>
            </w: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3-А</w:t>
            </w: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Выполняют схему, используя учебник</w:t>
            </w: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стр.105</w:t>
            </w: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Выполняют задание</w:t>
            </w:r>
          </w:p>
        </w:tc>
        <w:tc>
          <w:tcPr>
            <w:tcW w:w="1418" w:type="dxa"/>
          </w:tcPr>
          <w:p w:rsidR="00D52C61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Задание оценивается в 1 балл</w:t>
            </w: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Задание оценивается в 1 балл</w:t>
            </w: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0DC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Задание оценивается в 1 балл</w:t>
            </w:r>
          </w:p>
        </w:tc>
        <w:tc>
          <w:tcPr>
            <w:tcW w:w="1382" w:type="dxa"/>
          </w:tcPr>
          <w:p w:rsidR="00D52C61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Учебник</w:t>
            </w:r>
            <w:r w:rsidRPr="001060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презентация</w:t>
            </w:r>
          </w:p>
          <w:p w:rsidR="008410CD" w:rsidRPr="00106065" w:rsidRDefault="00687C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w:history="1">
              <w:r w:rsidR="005F243F" w:rsidRPr="00106065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https://www. youtube.com/ </w:t>
              </w:r>
              <w:proofErr w:type="spellStart"/>
              <w:r w:rsidR="005F243F" w:rsidRPr="00106065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en-US"/>
                </w:rPr>
                <w:t>watch?v</w:t>
              </w:r>
              <w:proofErr w:type="spellEnd"/>
              <w:r w:rsidR="005F243F" w:rsidRPr="00106065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= </w:t>
              </w:r>
              <w:proofErr w:type="spellStart"/>
              <w:r w:rsidR="005F243F" w:rsidRPr="00106065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en-US"/>
                </w:rPr>
                <w:t>JqyCyxfXEuM</w:t>
              </w:r>
              <w:proofErr w:type="spellEnd"/>
            </w:hyperlink>
            <w:r w:rsidR="005F243F" w:rsidRPr="001060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9A060D" w:rsidRPr="00106065" w:rsidTr="00F0322B">
        <w:tc>
          <w:tcPr>
            <w:tcW w:w="1312" w:type="dxa"/>
          </w:tcPr>
          <w:p w:rsidR="00D52C61" w:rsidRPr="00106065" w:rsidRDefault="00D43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Объяснение новой темы</w:t>
            </w:r>
          </w:p>
        </w:tc>
        <w:tc>
          <w:tcPr>
            <w:tcW w:w="4520" w:type="dxa"/>
          </w:tcPr>
          <w:p w:rsidR="00D52C61" w:rsidRPr="00106065" w:rsidRDefault="008410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Мобильные устройства вошли в нашу жизнь сравнительно недавно, но стали неотъемлемой ее частью. Сложно представить себе жизнь современного человека без какого-либо мобильного устройства. Телефоны уже давно переросли те цели, для которых они изначально создавались. Нынешнее поколение телефонов умеет не только звонить и принимать </w:t>
            </w:r>
            <w:r w:rsidRPr="001060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SMS</w:t>
            </w: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. Смартфоны уверенно занимают нишу универсальных устройств и превратились в миниатюрные многофункциональные компьютеры.</w:t>
            </w:r>
          </w:p>
          <w:p w:rsidR="008410CD" w:rsidRPr="00106065" w:rsidRDefault="008410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Можно выделить несколько типов мобильных устройств:</w:t>
            </w:r>
          </w:p>
          <w:p w:rsidR="008410CD" w:rsidRPr="00106065" w:rsidRDefault="008410CD" w:rsidP="008410C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Телефоны.</w:t>
            </w:r>
          </w:p>
          <w:p w:rsidR="008410CD" w:rsidRPr="00106065" w:rsidRDefault="008410CD" w:rsidP="008410C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Смартфоны.</w:t>
            </w:r>
          </w:p>
          <w:p w:rsidR="008410CD" w:rsidRPr="00106065" w:rsidRDefault="008410CD" w:rsidP="008410C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Планшеты.</w:t>
            </w:r>
          </w:p>
          <w:p w:rsidR="008410CD" w:rsidRPr="00106065" w:rsidRDefault="008410CD" w:rsidP="008410C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Ноутбуки и </w:t>
            </w:r>
            <w:proofErr w:type="spellStart"/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нетбуки</w:t>
            </w:r>
            <w:proofErr w:type="spellEnd"/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410CD" w:rsidRPr="00106065" w:rsidRDefault="008410CD" w:rsidP="008410C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Смарт-часы</w:t>
            </w:r>
            <w:proofErr w:type="spellEnd"/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F243F" w:rsidRPr="00106065" w:rsidRDefault="005F243F" w:rsidP="005F24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43F" w:rsidRPr="00106065" w:rsidRDefault="005F243F" w:rsidP="005F24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В целом характеристики мобильных устройств можно разделить на дизайн, </w:t>
            </w:r>
            <w:proofErr w:type="gramStart"/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техническое</w:t>
            </w:r>
            <w:proofErr w:type="gramEnd"/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 и ПО. Стр.118-121</w:t>
            </w:r>
          </w:p>
          <w:p w:rsidR="005F243F" w:rsidRPr="00106065" w:rsidRDefault="005F243F" w:rsidP="005F24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43F" w:rsidRPr="00106065" w:rsidRDefault="00831394" w:rsidP="005F24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Рассматривая характеристики мобильных устройств, можно сделать вывод, что с каждым годом производители стараются улучшить те или иные характеристики, расширить возможности. Граница между типами устройств</w:t>
            </w:r>
            <w:r w:rsidR="00A842BC" w:rsidRPr="0010606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 все больше стирается – на их стыке появляются новые гибриды.</w:t>
            </w:r>
          </w:p>
          <w:p w:rsidR="00831394" w:rsidRPr="00106065" w:rsidRDefault="00831394" w:rsidP="005F24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С момента появления пе</w:t>
            </w:r>
            <w:r w:rsidR="00A842BC" w:rsidRPr="0010606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вых ЭВМ прошло более 70 лет. За это время аппаратное обеспечение глобально изменилось. Происходит </w:t>
            </w:r>
            <w:proofErr w:type="spellStart"/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минитюризация</w:t>
            </w:r>
            <w:proofErr w:type="spellEnd"/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 устройств, это касается как компьютерной, так и мобильной техники. Например, мобильные телефоны за последние 30 лет прошли путь от устройства весом в 2 кг, которое</w:t>
            </w:r>
            <w:r w:rsidR="00A842BC"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 позволяло лишь 30-минутный разговор. До устройства весом в 100г, сочетающего в себе функции телефона, фотоаппарата и компьютера.</w:t>
            </w:r>
          </w:p>
          <w:p w:rsidR="00A842BC" w:rsidRPr="00106065" w:rsidRDefault="00A842BC" w:rsidP="005F24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Процесс миниатюризации – это не только уменьшение размеров устройств, но и увеличение их производительности. Это делается при помощи размещения все большего числа транзисторов на той же площади микросхемы.</w:t>
            </w:r>
          </w:p>
          <w:p w:rsidR="00A842BC" w:rsidRPr="00106065" w:rsidRDefault="00A842BC" w:rsidP="005F24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Эволюция продолжается. Устройства развиваются, растет скорость обработки информации и обмен данными с интернетом. </w:t>
            </w:r>
            <w:r w:rsidRPr="0010606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Появляется все больше устройств, которые нельзя назвать мобильными, но которые включаются в инфраструктуру мобильной связи. Начиная с многофункциональных датчиков и интеллектуальных счетчиков коммунальных компаний и заканчивая автомобилями и грузовиками с подключением к сети Интернет производителей машин и логистических компаний.</w:t>
            </w:r>
          </w:p>
        </w:tc>
        <w:tc>
          <w:tcPr>
            <w:tcW w:w="1789" w:type="dxa"/>
          </w:tcPr>
          <w:p w:rsidR="00D52C61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Просматривают записанный видеоролик</w:t>
            </w:r>
          </w:p>
        </w:tc>
        <w:tc>
          <w:tcPr>
            <w:tcW w:w="1418" w:type="dxa"/>
          </w:tcPr>
          <w:p w:rsidR="00D52C61" w:rsidRPr="00106065" w:rsidRDefault="00D52C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</w:tcPr>
          <w:p w:rsidR="00D52C61" w:rsidRPr="00106065" w:rsidRDefault="00D52C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060D" w:rsidRPr="00106065" w:rsidTr="00F0322B">
        <w:tc>
          <w:tcPr>
            <w:tcW w:w="1312" w:type="dxa"/>
          </w:tcPr>
          <w:p w:rsidR="00D52C61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Выполнение заданий</w:t>
            </w: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0" w:type="dxa"/>
          </w:tcPr>
          <w:p w:rsidR="00D52C61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Задание 1. Определите характеристики мобильного устройства и заполните таблицу.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132"/>
              <w:gridCol w:w="3133"/>
            </w:tblGrid>
            <w:tr w:rsidR="00274108" w:rsidRPr="00106065" w:rsidTr="00F0322B">
              <w:tc>
                <w:tcPr>
                  <w:tcW w:w="3132" w:type="dxa"/>
                </w:tcPr>
                <w:p w:rsidR="00274108" w:rsidRPr="00106065" w:rsidRDefault="002741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0606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Название устройства</w:t>
                  </w:r>
                </w:p>
              </w:tc>
              <w:tc>
                <w:tcPr>
                  <w:tcW w:w="3133" w:type="dxa"/>
                </w:tcPr>
                <w:p w:rsidR="00274108" w:rsidRPr="00106065" w:rsidRDefault="002741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0606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Параметры</w:t>
                  </w:r>
                </w:p>
              </w:tc>
            </w:tr>
            <w:tr w:rsidR="00274108" w:rsidRPr="00106065" w:rsidTr="00F0322B">
              <w:tc>
                <w:tcPr>
                  <w:tcW w:w="3132" w:type="dxa"/>
                </w:tcPr>
                <w:p w:rsidR="00274108" w:rsidRPr="00106065" w:rsidRDefault="002741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0606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Материал корпуса</w:t>
                  </w:r>
                </w:p>
              </w:tc>
              <w:tc>
                <w:tcPr>
                  <w:tcW w:w="3133" w:type="dxa"/>
                </w:tcPr>
                <w:p w:rsidR="00274108" w:rsidRPr="00106065" w:rsidRDefault="002741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74108" w:rsidRPr="00106065" w:rsidTr="00F0322B">
              <w:tc>
                <w:tcPr>
                  <w:tcW w:w="3132" w:type="dxa"/>
                </w:tcPr>
                <w:p w:rsidR="00274108" w:rsidRPr="00106065" w:rsidRDefault="002741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0606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Размер экрана</w:t>
                  </w:r>
                </w:p>
              </w:tc>
              <w:tc>
                <w:tcPr>
                  <w:tcW w:w="3133" w:type="dxa"/>
                </w:tcPr>
                <w:p w:rsidR="00274108" w:rsidRPr="00106065" w:rsidRDefault="002741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74108" w:rsidRPr="00106065" w:rsidTr="00F0322B">
              <w:tc>
                <w:tcPr>
                  <w:tcW w:w="3132" w:type="dxa"/>
                </w:tcPr>
                <w:p w:rsidR="00274108" w:rsidRPr="00106065" w:rsidRDefault="002741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0606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Слоты для карт</w:t>
                  </w:r>
                </w:p>
              </w:tc>
              <w:tc>
                <w:tcPr>
                  <w:tcW w:w="3133" w:type="dxa"/>
                </w:tcPr>
                <w:p w:rsidR="00274108" w:rsidRPr="00106065" w:rsidRDefault="002741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74108" w:rsidRPr="00106065" w:rsidTr="00F0322B">
              <w:tc>
                <w:tcPr>
                  <w:tcW w:w="3132" w:type="dxa"/>
                </w:tcPr>
                <w:p w:rsidR="00274108" w:rsidRPr="00106065" w:rsidRDefault="002741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0606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Стандарт связи</w:t>
                  </w:r>
                </w:p>
              </w:tc>
              <w:tc>
                <w:tcPr>
                  <w:tcW w:w="3133" w:type="dxa"/>
                </w:tcPr>
                <w:p w:rsidR="00274108" w:rsidRPr="00106065" w:rsidRDefault="002741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74108" w:rsidRPr="00106065" w:rsidTr="00F0322B">
              <w:tc>
                <w:tcPr>
                  <w:tcW w:w="3132" w:type="dxa"/>
                </w:tcPr>
                <w:p w:rsidR="00274108" w:rsidRPr="00106065" w:rsidRDefault="002741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0606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Модель процессора</w:t>
                  </w:r>
                </w:p>
              </w:tc>
              <w:tc>
                <w:tcPr>
                  <w:tcW w:w="3133" w:type="dxa"/>
                </w:tcPr>
                <w:p w:rsidR="00274108" w:rsidRPr="00106065" w:rsidRDefault="002741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74108" w:rsidRPr="00106065" w:rsidTr="00F0322B">
              <w:tc>
                <w:tcPr>
                  <w:tcW w:w="3132" w:type="dxa"/>
                </w:tcPr>
                <w:p w:rsidR="00274108" w:rsidRPr="00106065" w:rsidRDefault="002741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0606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Оперативная память</w:t>
                  </w:r>
                </w:p>
              </w:tc>
              <w:tc>
                <w:tcPr>
                  <w:tcW w:w="3133" w:type="dxa"/>
                </w:tcPr>
                <w:p w:rsidR="00274108" w:rsidRPr="00106065" w:rsidRDefault="002741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74108" w:rsidRPr="00106065" w:rsidTr="00F0322B">
              <w:tc>
                <w:tcPr>
                  <w:tcW w:w="3132" w:type="dxa"/>
                </w:tcPr>
                <w:p w:rsidR="00274108" w:rsidRPr="00106065" w:rsidRDefault="002741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0606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Встроенная память</w:t>
                  </w:r>
                </w:p>
              </w:tc>
              <w:tc>
                <w:tcPr>
                  <w:tcW w:w="3133" w:type="dxa"/>
                </w:tcPr>
                <w:p w:rsidR="00274108" w:rsidRPr="00106065" w:rsidRDefault="002741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74108" w:rsidRPr="00106065" w:rsidTr="00F0322B">
              <w:tc>
                <w:tcPr>
                  <w:tcW w:w="3132" w:type="dxa"/>
                </w:tcPr>
                <w:p w:rsidR="00274108" w:rsidRPr="00106065" w:rsidRDefault="002741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0606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Операционная система</w:t>
                  </w:r>
                </w:p>
              </w:tc>
              <w:tc>
                <w:tcPr>
                  <w:tcW w:w="3133" w:type="dxa"/>
                </w:tcPr>
                <w:p w:rsidR="00274108" w:rsidRPr="00106065" w:rsidRDefault="002741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74108" w:rsidRPr="00106065" w:rsidTr="00F0322B">
              <w:tc>
                <w:tcPr>
                  <w:tcW w:w="3132" w:type="dxa"/>
                </w:tcPr>
                <w:p w:rsidR="00274108" w:rsidRPr="00106065" w:rsidRDefault="002741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0606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Дополнительные характеристики</w:t>
                  </w:r>
                </w:p>
              </w:tc>
              <w:tc>
                <w:tcPr>
                  <w:tcW w:w="3133" w:type="dxa"/>
                </w:tcPr>
                <w:p w:rsidR="00274108" w:rsidRPr="00106065" w:rsidRDefault="002741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Задание 2. </w:t>
            </w:r>
          </w:p>
          <w:p w:rsidR="00274108" w:rsidRPr="00106065" w:rsidRDefault="00274108" w:rsidP="00274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object w:dxaOrig="7195" w:dyaOrig="5396">
                <v:shape id="_x0000_i1027" type="#_x0000_t75" style="width:226.9pt;height:169.95pt" o:ole="">
                  <v:imagedata r:id="rId10" o:title=""/>
                </v:shape>
                <o:OLEObject Type="Embed" ProgID="PowerPoint.Slide.12" ShapeID="_x0000_i1027" DrawAspect="Content" ObjectID="_1711452410" r:id="rId11"/>
              </w:object>
            </w:r>
          </w:p>
          <w:p w:rsidR="00274108" w:rsidRPr="00106065" w:rsidRDefault="00274108" w:rsidP="00274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 w:rsidP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Задание 3. Заполните таблицу в текстовом процессоре </w:t>
            </w:r>
            <w:r w:rsidRPr="001060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MS</w:t>
            </w: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60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Word</w:t>
            </w: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4108" w:rsidRPr="00106065" w:rsidRDefault="00274108" w:rsidP="00274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object w:dxaOrig="7195" w:dyaOrig="5396">
                <v:shape id="_x0000_i1028" type="#_x0000_t75" style="width:224.35pt;height:167.45pt" o:ole="">
                  <v:imagedata r:id="rId12" o:title=""/>
                </v:shape>
                <o:OLEObject Type="Embed" ProgID="PowerPoint.Slide.12" ShapeID="_x0000_i1028" DrawAspect="Content" ObjectID="_1711452411" r:id="rId13"/>
              </w:object>
            </w:r>
          </w:p>
          <w:p w:rsidR="009A060D" w:rsidRPr="00106065" w:rsidRDefault="009A060D" w:rsidP="002741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Задание 4. Используя поисковые системы Интернета, создайте хронологическую линейку «Эволюция мобильных устройств».</w:t>
            </w:r>
          </w:p>
          <w:p w:rsidR="009A060D" w:rsidRPr="00106065" w:rsidRDefault="009A060D" w:rsidP="009A06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object w:dxaOrig="7195" w:dyaOrig="5396">
                <v:shape id="_x0000_i1029" type="#_x0000_t75" style="width:230.25pt;height:172.45pt" o:ole="">
                  <v:imagedata r:id="rId14" o:title=""/>
                </v:shape>
                <o:OLEObject Type="Embed" ProgID="PowerPoint.Slide.12" ShapeID="_x0000_i1029" DrawAspect="Content" ObjectID="_1711452412" r:id="rId15"/>
              </w:object>
            </w:r>
          </w:p>
          <w:p w:rsidR="009A060D" w:rsidRPr="00106065" w:rsidRDefault="009A060D" w:rsidP="009A06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Задание 5. Выполнение тест - викторины.</w:t>
            </w:r>
          </w:p>
          <w:p w:rsidR="009A060D" w:rsidRPr="00106065" w:rsidRDefault="009A060D" w:rsidP="009A060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Что из перечисленного является средством связи?</w:t>
            </w:r>
          </w:p>
          <w:p w:rsidR="009A060D" w:rsidRPr="00106065" w:rsidRDefault="009A060D" w:rsidP="009A060D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Голуби</w:t>
            </w:r>
          </w:p>
          <w:p w:rsidR="009A060D" w:rsidRPr="00106065" w:rsidRDefault="009A060D" w:rsidP="009A060D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Гонец</w:t>
            </w:r>
          </w:p>
          <w:p w:rsidR="009A060D" w:rsidRPr="00106065" w:rsidRDefault="009A060D" w:rsidP="009A060D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i/>
                <w:sz w:val="20"/>
                <w:szCs w:val="20"/>
              </w:rPr>
              <w:t>Сотовый телефон</w:t>
            </w:r>
          </w:p>
          <w:p w:rsidR="009A060D" w:rsidRPr="00106065" w:rsidRDefault="009A060D" w:rsidP="009A060D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почтальон</w:t>
            </w:r>
          </w:p>
          <w:p w:rsidR="0077006A" w:rsidRPr="00106065" w:rsidRDefault="009A060D" w:rsidP="0077006A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Что есть у любого телефона?</w:t>
            </w:r>
          </w:p>
          <w:p w:rsidR="0077006A" w:rsidRPr="00106065" w:rsidRDefault="0077006A" w:rsidP="0077006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Патефон</w:t>
            </w:r>
          </w:p>
          <w:p w:rsidR="0077006A" w:rsidRPr="00106065" w:rsidRDefault="0077006A" w:rsidP="0077006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Домофон</w:t>
            </w:r>
            <w:proofErr w:type="spellEnd"/>
          </w:p>
          <w:p w:rsidR="0077006A" w:rsidRPr="00106065" w:rsidRDefault="0077006A" w:rsidP="0077006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i/>
                <w:sz w:val="20"/>
                <w:szCs w:val="20"/>
              </w:rPr>
              <w:t>Микрофон</w:t>
            </w:r>
          </w:p>
          <w:p w:rsidR="0077006A" w:rsidRPr="00106065" w:rsidRDefault="0077006A" w:rsidP="0077006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граммофон</w:t>
            </w:r>
          </w:p>
          <w:p w:rsidR="009A060D" w:rsidRPr="00106065" w:rsidRDefault="0077006A" w:rsidP="009A060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В каком году был выпущен первый </w:t>
            </w:r>
            <w:proofErr w:type="spellStart"/>
            <w:r w:rsidRPr="001060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iPhone</w:t>
            </w:r>
            <w:proofErr w:type="spellEnd"/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77006A" w:rsidRPr="00106065" w:rsidRDefault="0077006A" w:rsidP="0077006A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2009</w:t>
            </w:r>
          </w:p>
          <w:p w:rsidR="0077006A" w:rsidRPr="00106065" w:rsidRDefault="0077006A" w:rsidP="0077006A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i/>
                <w:sz w:val="20"/>
                <w:szCs w:val="20"/>
              </w:rPr>
              <w:t>2007</w:t>
            </w:r>
          </w:p>
          <w:p w:rsidR="0077006A" w:rsidRPr="00106065" w:rsidRDefault="0077006A" w:rsidP="0077006A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  <w:p w:rsidR="0077006A" w:rsidRPr="00106065" w:rsidRDefault="0077006A" w:rsidP="0077006A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  <w:p w:rsidR="009A060D" w:rsidRPr="00106065" w:rsidRDefault="0077006A" w:rsidP="009A060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Какое число получается при сложении цифр, указанных на диске телефона?</w:t>
            </w:r>
          </w:p>
          <w:p w:rsidR="0077006A" w:rsidRPr="00106065" w:rsidRDefault="0077006A" w:rsidP="0077006A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i/>
                <w:sz w:val="20"/>
                <w:szCs w:val="20"/>
              </w:rPr>
              <w:t>45</w:t>
            </w:r>
          </w:p>
          <w:p w:rsidR="0077006A" w:rsidRPr="00106065" w:rsidRDefault="0077006A" w:rsidP="0077006A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  <w:p w:rsidR="0077006A" w:rsidRPr="00106065" w:rsidRDefault="0077006A" w:rsidP="0077006A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  <w:p w:rsidR="0077006A" w:rsidRPr="00106065" w:rsidRDefault="0077006A" w:rsidP="0077006A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  <w:p w:rsidR="0077006A" w:rsidRPr="00106065" w:rsidRDefault="0077006A" w:rsidP="009A060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Кто первым позвонил герою сказки Чуковского «Телефон»?</w:t>
            </w:r>
          </w:p>
          <w:p w:rsidR="0077006A" w:rsidRPr="00106065" w:rsidRDefault="0077006A" w:rsidP="0077006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Бегемот</w:t>
            </w:r>
          </w:p>
          <w:p w:rsidR="0077006A" w:rsidRPr="00106065" w:rsidRDefault="0077006A" w:rsidP="0077006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i/>
                <w:sz w:val="20"/>
                <w:szCs w:val="20"/>
              </w:rPr>
              <w:t>Слон</w:t>
            </w:r>
          </w:p>
          <w:p w:rsidR="0077006A" w:rsidRPr="00106065" w:rsidRDefault="0077006A" w:rsidP="0077006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Крокодил</w:t>
            </w:r>
          </w:p>
          <w:p w:rsidR="0077006A" w:rsidRPr="00106065" w:rsidRDefault="0077006A" w:rsidP="0077006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носорог</w:t>
            </w:r>
          </w:p>
          <w:p w:rsidR="0077006A" w:rsidRPr="00106065" w:rsidRDefault="00B761B5" w:rsidP="009A060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Как называется популярная детская игра?</w:t>
            </w:r>
          </w:p>
          <w:p w:rsidR="00B761B5" w:rsidRPr="00106065" w:rsidRDefault="00B761B5" w:rsidP="00B761B5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Быстрый телефон</w:t>
            </w:r>
          </w:p>
          <w:p w:rsidR="00B761B5" w:rsidRPr="00106065" w:rsidRDefault="00B761B5" w:rsidP="00B761B5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i/>
                <w:sz w:val="20"/>
                <w:szCs w:val="20"/>
              </w:rPr>
              <w:t>Испорченный телефон</w:t>
            </w:r>
          </w:p>
          <w:p w:rsidR="00B761B5" w:rsidRPr="00106065" w:rsidRDefault="00B761B5" w:rsidP="00B761B5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Прямой телефон</w:t>
            </w:r>
          </w:p>
          <w:p w:rsidR="00B761B5" w:rsidRPr="00106065" w:rsidRDefault="00B761B5" w:rsidP="00B761B5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Домашний телефон</w:t>
            </w:r>
          </w:p>
          <w:p w:rsidR="00B761B5" w:rsidRPr="00106065" w:rsidRDefault="00B761B5" w:rsidP="009A060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Когда появился первый </w:t>
            </w:r>
            <w:proofErr w:type="spellStart"/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смартфоноподобный</w:t>
            </w:r>
            <w:proofErr w:type="spellEnd"/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гаджет</w:t>
            </w:r>
            <w:proofErr w:type="spellEnd"/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B761B5" w:rsidRPr="00106065" w:rsidRDefault="00B761B5" w:rsidP="00B761B5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1997</w:t>
            </w:r>
          </w:p>
          <w:p w:rsidR="00B761B5" w:rsidRPr="00106065" w:rsidRDefault="00B761B5" w:rsidP="00B761B5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  <w:p w:rsidR="00B761B5" w:rsidRPr="00106065" w:rsidRDefault="00B761B5" w:rsidP="00B761B5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i/>
                <w:sz w:val="20"/>
                <w:szCs w:val="20"/>
              </w:rPr>
              <w:t>1992</w:t>
            </w:r>
          </w:p>
          <w:p w:rsidR="00B761B5" w:rsidRPr="00106065" w:rsidRDefault="00B761B5" w:rsidP="00B761B5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1984</w:t>
            </w:r>
          </w:p>
          <w:p w:rsidR="00B761B5" w:rsidRPr="00106065" w:rsidRDefault="00B761B5" w:rsidP="009A060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Какой фразой некоторые мобильные телефоны информируют владельца о завершении процесса зарядки?</w:t>
            </w:r>
          </w:p>
          <w:p w:rsidR="00B761B5" w:rsidRPr="00106065" w:rsidRDefault="00B761B5" w:rsidP="00B761B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Спасибо за поддержку</w:t>
            </w:r>
          </w:p>
          <w:p w:rsidR="00B761B5" w:rsidRPr="00106065" w:rsidRDefault="00B761B5" w:rsidP="00B761B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i/>
                <w:sz w:val="20"/>
                <w:szCs w:val="20"/>
              </w:rPr>
              <w:t>Зарядка завершена</w:t>
            </w:r>
          </w:p>
          <w:p w:rsidR="00B761B5" w:rsidRPr="00106065" w:rsidRDefault="00B761B5" w:rsidP="00B761B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Отключаюсь от сети</w:t>
            </w:r>
          </w:p>
          <w:p w:rsidR="00B761B5" w:rsidRPr="00106065" w:rsidRDefault="00B761B5" w:rsidP="00B761B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Сыт</w:t>
            </w:r>
            <w:proofErr w:type="gramEnd"/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 по горло</w:t>
            </w:r>
          </w:p>
          <w:p w:rsidR="00B761B5" w:rsidRPr="00106065" w:rsidRDefault="00B761B5" w:rsidP="009A060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Что делать, чтобы батарея смартфона </w:t>
            </w:r>
            <w:r w:rsidRPr="0010606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прожила дальше?</w:t>
            </w:r>
          </w:p>
          <w:p w:rsidR="00B761B5" w:rsidRPr="00106065" w:rsidRDefault="00B761B5" w:rsidP="00B761B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Разряжать ее до нуля каждый раз</w:t>
            </w:r>
          </w:p>
          <w:p w:rsidR="00B761B5" w:rsidRPr="00106065" w:rsidRDefault="00B761B5" w:rsidP="00B761B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i/>
                <w:sz w:val="20"/>
                <w:szCs w:val="20"/>
              </w:rPr>
              <w:t>Не доводить зарядку до нуля</w:t>
            </w:r>
          </w:p>
          <w:p w:rsidR="00B761B5" w:rsidRPr="00106065" w:rsidRDefault="00B761B5" w:rsidP="00B761B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Не класть телефон под подушку</w:t>
            </w:r>
          </w:p>
          <w:p w:rsidR="00B761B5" w:rsidRPr="00106065" w:rsidRDefault="00B761B5" w:rsidP="00B761B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Каждое полнолуние прыгать на правой ноге со смартфоном в зубах</w:t>
            </w:r>
          </w:p>
          <w:p w:rsidR="00B761B5" w:rsidRPr="00106065" w:rsidRDefault="00B761B5" w:rsidP="009A060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Чем занимаются представители  нового вида искусства – </w:t>
            </w:r>
            <w:proofErr w:type="spellStart"/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мобилографии</w:t>
            </w:r>
            <w:proofErr w:type="spellEnd"/>
          </w:p>
          <w:p w:rsidR="00B761B5" w:rsidRPr="00106065" w:rsidRDefault="00B761B5" w:rsidP="00B761B5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Расписывают корпуса телефонов</w:t>
            </w:r>
          </w:p>
          <w:p w:rsidR="00B761B5" w:rsidRPr="00106065" w:rsidRDefault="00B761B5" w:rsidP="00B761B5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i/>
                <w:sz w:val="20"/>
                <w:szCs w:val="20"/>
              </w:rPr>
              <w:t>Фотографируют телефонами</w:t>
            </w:r>
          </w:p>
          <w:p w:rsidR="00B761B5" w:rsidRPr="00106065" w:rsidRDefault="00B761B5" w:rsidP="00B761B5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Рисуют телефоны на заборах</w:t>
            </w:r>
          </w:p>
          <w:p w:rsidR="00B761B5" w:rsidRPr="00106065" w:rsidRDefault="00B761B5" w:rsidP="00B761B5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Пишут для телефонов программы</w:t>
            </w:r>
          </w:p>
        </w:tc>
        <w:tc>
          <w:tcPr>
            <w:tcW w:w="1789" w:type="dxa"/>
          </w:tcPr>
          <w:p w:rsidR="00D52C61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Заполняют таблицу</w:t>
            </w: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P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Выполняют интеллект-карту</w:t>
            </w: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P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Выполняют практическую работу на компьютере</w:t>
            </w: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P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Выполняют хронологическую линейку</w:t>
            </w: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61CF" w:rsidRDefault="00F961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P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Выполнение тест - викторины при помощи смартфонов</w:t>
            </w:r>
          </w:p>
        </w:tc>
        <w:tc>
          <w:tcPr>
            <w:tcW w:w="1418" w:type="dxa"/>
          </w:tcPr>
          <w:p w:rsidR="00D52C61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Задание оценивается в 1 балл</w:t>
            </w: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P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108" w:rsidRPr="00106065" w:rsidRDefault="002741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Задание оценивается в 2 балл</w:t>
            </w:r>
            <w:r w:rsidR="009A060D" w:rsidRPr="0010606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P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Задание оценивается в 2 балла</w:t>
            </w: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P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Задание оценивается в 1 балл</w:t>
            </w:r>
          </w:p>
          <w:p w:rsidR="009A060D" w:rsidRPr="00106065" w:rsidRDefault="009A060D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61CF" w:rsidRDefault="00F961CF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Pr="00106065" w:rsidRDefault="00106065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 w:rsidP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>Задание оценивается в 1 балл</w:t>
            </w:r>
          </w:p>
        </w:tc>
        <w:tc>
          <w:tcPr>
            <w:tcW w:w="1382" w:type="dxa"/>
          </w:tcPr>
          <w:p w:rsidR="00D52C61" w:rsidRPr="00106065" w:rsidRDefault="00D52C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Pr="00106065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22B" w:rsidRDefault="00F032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6065" w:rsidRPr="00106065" w:rsidRDefault="001060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61CF" w:rsidRPr="00106065" w:rsidRDefault="00F961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0D" w:rsidRPr="00106065" w:rsidRDefault="009A06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Kahoot.com</w:t>
            </w:r>
          </w:p>
        </w:tc>
      </w:tr>
      <w:tr w:rsidR="00F961CF" w:rsidRPr="00106065" w:rsidTr="00F0322B">
        <w:tc>
          <w:tcPr>
            <w:tcW w:w="1312" w:type="dxa"/>
          </w:tcPr>
          <w:p w:rsidR="00F961CF" w:rsidRPr="00106065" w:rsidRDefault="00127F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Закрепление</w:t>
            </w:r>
          </w:p>
        </w:tc>
        <w:tc>
          <w:tcPr>
            <w:tcW w:w="4520" w:type="dxa"/>
          </w:tcPr>
          <w:p w:rsidR="00F961CF" w:rsidRPr="00106065" w:rsidRDefault="00F96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Домашнее задание: §3.4-§3.5 стр.117-125 </w:t>
            </w:r>
          </w:p>
          <w:p w:rsidR="00F961CF" w:rsidRPr="00106065" w:rsidRDefault="00F96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стр.125 задание 2</w:t>
            </w:r>
          </w:p>
          <w:p w:rsidR="00F961CF" w:rsidRPr="00106065" w:rsidRDefault="00F96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Рефлексия «Напиши мне </w:t>
            </w:r>
            <w:r w:rsidRPr="001060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SMS</w:t>
            </w:r>
            <w:r w:rsidRPr="00106065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 w:rsidRPr="0010606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Напишите учителю или другу сообщение, как прошёл урок, что бы вы хотели ещё узнать, оцените свою работу на уроке.</w:t>
            </w:r>
          </w:p>
        </w:tc>
        <w:tc>
          <w:tcPr>
            <w:tcW w:w="1789" w:type="dxa"/>
          </w:tcPr>
          <w:p w:rsidR="00F961CF" w:rsidRPr="00106065" w:rsidRDefault="00F961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F961CF" w:rsidRPr="00106065" w:rsidRDefault="00F961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</w:tcPr>
          <w:p w:rsidR="00F961CF" w:rsidRPr="00106065" w:rsidRDefault="00F961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52C61" w:rsidRPr="00F0322B" w:rsidRDefault="00D52C61">
      <w:pPr>
        <w:rPr>
          <w:rFonts w:ascii="Times New Roman" w:hAnsi="Times New Roman" w:cs="Times New Roman"/>
          <w:sz w:val="18"/>
        </w:rPr>
      </w:pPr>
    </w:p>
    <w:sectPr w:rsidR="00D52C61" w:rsidRPr="00F0322B" w:rsidSect="00106065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C11D4"/>
    <w:multiLevelType w:val="hybridMultilevel"/>
    <w:tmpl w:val="3C34227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5CD098D"/>
    <w:multiLevelType w:val="hybridMultilevel"/>
    <w:tmpl w:val="3E6E96A4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7055E0D"/>
    <w:multiLevelType w:val="hybridMultilevel"/>
    <w:tmpl w:val="D8E09F5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90101E6"/>
    <w:multiLevelType w:val="hybridMultilevel"/>
    <w:tmpl w:val="4C364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B6984"/>
    <w:multiLevelType w:val="hybridMultilevel"/>
    <w:tmpl w:val="9642FF04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01D2A30"/>
    <w:multiLevelType w:val="hybridMultilevel"/>
    <w:tmpl w:val="4450469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3E40BE1"/>
    <w:multiLevelType w:val="hybridMultilevel"/>
    <w:tmpl w:val="DE86612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0957972"/>
    <w:multiLevelType w:val="hybridMultilevel"/>
    <w:tmpl w:val="4150E5D2"/>
    <w:lvl w:ilvl="0" w:tplc="4B8C9F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1F703E"/>
    <w:multiLevelType w:val="hybridMultilevel"/>
    <w:tmpl w:val="B958E2C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8097348"/>
    <w:multiLevelType w:val="hybridMultilevel"/>
    <w:tmpl w:val="ACF4868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203A57"/>
    <w:multiLevelType w:val="hybridMultilevel"/>
    <w:tmpl w:val="DC369E3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16A0397"/>
    <w:multiLevelType w:val="hybridMultilevel"/>
    <w:tmpl w:val="1C926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0976B2"/>
    <w:multiLevelType w:val="hybridMultilevel"/>
    <w:tmpl w:val="23FE4982"/>
    <w:lvl w:ilvl="0" w:tplc="19A88D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8F24A6"/>
    <w:multiLevelType w:val="hybridMultilevel"/>
    <w:tmpl w:val="68D095A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8175800"/>
    <w:multiLevelType w:val="hybridMultilevel"/>
    <w:tmpl w:val="757481B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1"/>
  </w:num>
  <w:num w:numId="3">
    <w:abstractNumId w:val="9"/>
  </w:num>
  <w:num w:numId="4">
    <w:abstractNumId w:val="7"/>
  </w:num>
  <w:num w:numId="5">
    <w:abstractNumId w:val="12"/>
  </w:num>
  <w:num w:numId="6">
    <w:abstractNumId w:val="10"/>
  </w:num>
  <w:num w:numId="7">
    <w:abstractNumId w:val="0"/>
  </w:num>
  <w:num w:numId="8">
    <w:abstractNumId w:val="4"/>
  </w:num>
  <w:num w:numId="9">
    <w:abstractNumId w:val="6"/>
  </w:num>
  <w:num w:numId="10">
    <w:abstractNumId w:val="8"/>
  </w:num>
  <w:num w:numId="11">
    <w:abstractNumId w:val="2"/>
  </w:num>
  <w:num w:numId="12">
    <w:abstractNumId w:val="1"/>
  </w:num>
  <w:num w:numId="13">
    <w:abstractNumId w:val="13"/>
  </w:num>
  <w:num w:numId="14">
    <w:abstractNumId w:val="5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2853"/>
    <w:rsid w:val="00106065"/>
    <w:rsid w:val="00127FF8"/>
    <w:rsid w:val="00154176"/>
    <w:rsid w:val="00194EE2"/>
    <w:rsid w:val="001B472F"/>
    <w:rsid w:val="00203036"/>
    <w:rsid w:val="00274108"/>
    <w:rsid w:val="004B72A9"/>
    <w:rsid w:val="005F243F"/>
    <w:rsid w:val="00687CDE"/>
    <w:rsid w:val="0077006A"/>
    <w:rsid w:val="00797355"/>
    <w:rsid w:val="00831394"/>
    <w:rsid w:val="008410CD"/>
    <w:rsid w:val="009A060D"/>
    <w:rsid w:val="009A7E0B"/>
    <w:rsid w:val="00A842BC"/>
    <w:rsid w:val="00B761B5"/>
    <w:rsid w:val="00C63EBD"/>
    <w:rsid w:val="00D430DC"/>
    <w:rsid w:val="00D52C61"/>
    <w:rsid w:val="00EA7AE0"/>
    <w:rsid w:val="00F0322B"/>
    <w:rsid w:val="00F2612F"/>
    <w:rsid w:val="00F92853"/>
    <w:rsid w:val="00F96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7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28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30D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F24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1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693CB-6716-47A4-A8AC-2F09AD086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4812</TotalTime>
  <Pages>1</Pages>
  <Words>980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64656565</dc:creator>
  <cp:lastModifiedBy>64656565</cp:lastModifiedBy>
  <cp:revision>11</cp:revision>
  <cp:lastPrinted>2021-12-22T09:31:00Z</cp:lastPrinted>
  <dcterms:created xsi:type="dcterms:W3CDTF">2021-12-10T10:29:00Z</dcterms:created>
  <dcterms:modified xsi:type="dcterms:W3CDTF">2022-04-14T08:40:00Z</dcterms:modified>
</cp:coreProperties>
</file>