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8D" w:rsidRDefault="00EA158D" w:rsidP="00EA158D">
      <w:pPr>
        <w:pStyle w:val="a3"/>
        <w:spacing w:before="0" w:beforeAutospacing="0" w:after="0" w:afterAutospacing="0"/>
        <w:jc w:val="center"/>
        <w:rPr>
          <w:b/>
          <w:bCs/>
          <w:color w:val="00B050"/>
          <w:sz w:val="36"/>
          <w:szCs w:val="36"/>
        </w:rPr>
      </w:pPr>
      <w:r w:rsidRPr="00EA158D">
        <w:rPr>
          <w:b/>
          <w:bCs/>
          <w:color w:val="00B050"/>
          <w:sz w:val="36"/>
          <w:szCs w:val="36"/>
        </w:rPr>
        <w:t>Формирование навыков функционального чтения</w:t>
      </w:r>
    </w:p>
    <w:p w:rsidR="00EA158D" w:rsidRDefault="00EA158D" w:rsidP="00EA158D">
      <w:pPr>
        <w:pStyle w:val="a3"/>
        <w:spacing w:before="0" w:beforeAutospacing="0" w:after="0" w:afterAutospacing="0"/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в начальной школе</w:t>
      </w:r>
    </w:p>
    <w:p w:rsidR="00EA158D" w:rsidRPr="00EA158D" w:rsidRDefault="00EA158D" w:rsidP="00EA158D">
      <w:pPr>
        <w:pStyle w:val="a3"/>
        <w:spacing w:before="0" w:beforeAutospacing="0" w:after="0" w:afterAutospacing="0"/>
        <w:jc w:val="center"/>
        <w:rPr>
          <w:rStyle w:val="c0"/>
          <w:b/>
          <w:bCs/>
          <w:color w:val="00B050"/>
          <w:sz w:val="36"/>
          <w:szCs w:val="36"/>
        </w:rPr>
      </w:pPr>
    </w:p>
    <w:p w:rsidR="00ED7C66" w:rsidRPr="00EA158D" w:rsidRDefault="00ED7C66" w:rsidP="00FE1651">
      <w:pPr>
        <w:spacing w:before="0" w:beforeAutospacing="0" w:after="0" w:afterAutospacing="0"/>
        <w:contextualSpacing/>
        <w:jc w:val="center"/>
        <w:rPr>
          <w:rFonts w:ascii="Monotype Corsiva" w:hAnsi="Monotype Corsiva" w:cs="Times New Roman"/>
          <w:sz w:val="24"/>
          <w:szCs w:val="24"/>
          <w:shd w:val="clear" w:color="auto" w:fill="FFFFFF"/>
        </w:rPr>
      </w:pPr>
      <w:r w:rsidRPr="00EA158D">
        <w:rPr>
          <w:rFonts w:ascii="Monotype Corsiva" w:hAnsi="Monotype Corsiva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C32FC5" w:rsidRPr="00EA158D" w:rsidRDefault="00C32FC5" w:rsidP="00207D59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1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Василий Александрович Сухомлинский </w:t>
      </w:r>
      <w:r w:rsidR="00ED7C66" w:rsidRPr="00EA15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когда-то сказал:</w:t>
      </w:r>
    </w:p>
    <w:p w:rsidR="009F159D" w:rsidRPr="00EA158D" w:rsidRDefault="00EA158D" w:rsidP="00207D59">
      <w:pPr>
        <w:spacing w:before="0" w:beforeAutospacing="0" w:after="0" w:afterAutospacing="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E95C06" w:rsidRPr="00EA158D">
        <w:rPr>
          <w:rFonts w:ascii="Times New Roman" w:hAnsi="Times New Roman" w:cs="Times New Roman"/>
          <w:bCs/>
          <w:i/>
          <w:sz w:val="24"/>
          <w:szCs w:val="24"/>
        </w:rPr>
        <w:t xml:space="preserve">Чтение – это окошко, через которое дети </w:t>
      </w:r>
      <w:r w:rsidR="009F159D" w:rsidRPr="00EA158D">
        <w:rPr>
          <w:rFonts w:ascii="Times New Roman" w:hAnsi="Times New Roman" w:cs="Times New Roman"/>
          <w:bCs/>
          <w:i/>
          <w:sz w:val="24"/>
          <w:szCs w:val="24"/>
        </w:rPr>
        <w:t>видят и познают мир</w:t>
      </w:r>
      <w:r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E95C06" w:rsidRPr="00EA158D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</w:p>
    <w:p w:rsidR="0008711B" w:rsidRPr="00EA158D" w:rsidRDefault="00ED7C66" w:rsidP="0008711B">
      <w:pPr>
        <w:pStyle w:val="a3"/>
        <w:shd w:val="clear" w:color="auto" w:fill="FFFFFF"/>
        <w:spacing w:before="0" w:beforeAutospacing="0" w:afterAutospacing="0" w:line="200" w:lineRule="atLeast"/>
      </w:pPr>
      <w:r w:rsidRPr="00EA158D">
        <w:rPr>
          <w:shd w:val="clear" w:color="auto" w:fill="F0FFFF"/>
        </w:rPr>
        <w:t>Интересы нынешних маленьких детей часто сводятся к телевизору, электронным игрушкам, компьютер</w:t>
      </w:r>
      <w:r w:rsidR="00AE164B" w:rsidRPr="00EA158D">
        <w:rPr>
          <w:shd w:val="clear" w:color="auto" w:fill="F0FFFF"/>
        </w:rPr>
        <w:t xml:space="preserve">ам. </w:t>
      </w:r>
      <w:r w:rsidRPr="00EA158D">
        <w:rPr>
          <w:shd w:val="clear" w:color="auto" w:fill="F0FFFF"/>
        </w:rPr>
        <w:t>Поэтому</w:t>
      </w:r>
      <w:r w:rsidRPr="00EA158D">
        <w:rPr>
          <w:rStyle w:val="apple-converted-space"/>
          <w:shd w:val="clear" w:color="auto" w:fill="F0FFFF"/>
        </w:rPr>
        <w:t> </w:t>
      </w:r>
      <w:r w:rsidRPr="00EA158D">
        <w:t xml:space="preserve"> </w:t>
      </w:r>
      <w:r w:rsidR="00AE164B" w:rsidRPr="00EA158D">
        <w:t>в</w:t>
      </w:r>
      <w:r w:rsidR="0008711B" w:rsidRPr="00EA158D">
        <w:t xml:space="preserve">оспитание интереса к чтению, формирование навыка чтения – является актуальной проблемой </w:t>
      </w:r>
      <w:r w:rsidR="00AE164B" w:rsidRPr="00EA158D">
        <w:t xml:space="preserve">на уроках чтения. </w:t>
      </w:r>
    </w:p>
    <w:p w:rsidR="001C66FA" w:rsidRPr="00EA158D" w:rsidRDefault="00AE164B" w:rsidP="00207D59">
      <w:pPr>
        <w:pStyle w:val="a3"/>
        <w:spacing w:before="0" w:beforeAutospacing="0" w:after="0" w:afterAutospacing="0"/>
        <w:contextualSpacing/>
      </w:pPr>
      <w:r w:rsidRPr="00EA158D">
        <w:t>Мне хотелось бы поделиться с Вами, уважаемые коллеги,</w:t>
      </w:r>
      <w:r w:rsidR="001C66FA" w:rsidRPr="00EA158D">
        <w:t xml:space="preserve"> своим (пусть еще и небольшим) опытом работы над художественным произведением.</w:t>
      </w:r>
    </w:p>
    <w:p w:rsidR="00C32FC5" w:rsidRPr="00EA158D" w:rsidRDefault="001C66FA" w:rsidP="003E2980">
      <w:pPr>
        <w:spacing w:before="0" w:beforeAutospacing="0" w:after="0" w:afterAutospacing="0"/>
        <w:contextualSpacing/>
        <w:rPr>
          <w:rStyle w:val="c0"/>
          <w:rFonts w:ascii="Times New Roman" w:hAnsi="Times New Roman" w:cs="Times New Roman"/>
          <w:b/>
          <w:bCs/>
          <w:sz w:val="24"/>
          <w:szCs w:val="24"/>
        </w:rPr>
      </w:pPr>
      <w:r w:rsidRPr="00EA15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Темой</w:t>
      </w:r>
      <w:r w:rsidR="00C32FC5" w:rsidRPr="00EA15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32FC5" w:rsidRPr="00EA158D">
        <w:rPr>
          <w:rFonts w:ascii="Times New Roman" w:hAnsi="Times New Roman" w:cs="Times New Roman"/>
          <w:sz w:val="24"/>
          <w:szCs w:val="24"/>
          <w:shd w:val="clear" w:color="auto" w:fill="FFFFFF"/>
        </w:rPr>
        <w:t>моей работы:</w:t>
      </w:r>
      <w:r w:rsidR="0083216A" w:rsidRPr="00EA1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2FC5" w:rsidRPr="00EA158D">
        <w:rPr>
          <w:rFonts w:ascii="Times New Roman" w:hAnsi="Times New Roman" w:cs="Times New Roman"/>
          <w:b/>
          <w:bCs/>
          <w:sz w:val="24"/>
          <w:szCs w:val="24"/>
        </w:rPr>
        <w:t>Формирование навыков функционального чтения</w:t>
      </w:r>
      <w:r w:rsidR="00C32FC5" w:rsidRPr="00EA158D">
        <w:rPr>
          <w:rStyle w:val="c0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2F2D" w:rsidRPr="00EA158D" w:rsidRDefault="00C32FC5" w:rsidP="00207D59">
      <w:pPr>
        <w:pStyle w:val="a3"/>
        <w:shd w:val="clear" w:color="auto" w:fill="FFFFFF"/>
        <w:spacing w:before="0" w:beforeAutospacing="0" w:after="0" w:afterAutospacing="0"/>
        <w:contextualSpacing/>
      </w:pPr>
      <w:r w:rsidRPr="00EA158D">
        <w:t xml:space="preserve">Функциональное чтение – это чтение с целью поиска информации для решения конкретной задачи или выполнения определенного задания. </w:t>
      </w:r>
    </w:p>
    <w:p w:rsidR="00C32FC5" w:rsidRPr="00EA158D" w:rsidRDefault="004D2F2D" w:rsidP="00207D59">
      <w:pPr>
        <w:pStyle w:val="a3"/>
        <w:shd w:val="clear" w:color="auto" w:fill="FFFFFF"/>
        <w:spacing w:before="0" w:beforeAutospacing="0" w:after="0" w:afterAutospacing="0"/>
        <w:contextualSpacing/>
      </w:pPr>
      <w:r w:rsidRPr="00EA158D">
        <w:rPr>
          <w:b/>
        </w:rPr>
        <w:t xml:space="preserve">Целью </w:t>
      </w:r>
      <w:r w:rsidRPr="00EA158D">
        <w:t>данной работы являе</w:t>
      </w:r>
      <w:r w:rsidR="00C32FC5" w:rsidRPr="00EA158D">
        <w:t>тся:</w:t>
      </w:r>
    </w:p>
    <w:p w:rsidR="00C32FC5" w:rsidRPr="00EA158D" w:rsidRDefault="00ED7C66" w:rsidP="00207D59">
      <w:pPr>
        <w:pStyle w:val="a3"/>
        <w:shd w:val="clear" w:color="auto" w:fill="FFFFFF"/>
        <w:spacing w:before="0" w:beforeAutospacing="0" w:after="0" w:afterAutospacing="0"/>
        <w:contextualSpacing/>
      </w:pPr>
      <w:r w:rsidRPr="00EA158D">
        <w:t xml:space="preserve">        </w:t>
      </w:r>
      <w:r w:rsidR="00C32FC5" w:rsidRPr="00EA158D">
        <w:t xml:space="preserve">2. </w:t>
      </w:r>
      <w:r w:rsidR="001D0805" w:rsidRPr="00EA158D">
        <w:t>Выработать навыки функционального чтения, о</w:t>
      </w:r>
      <w:r w:rsidR="00C32FC5" w:rsidRPr="00EA158D">
        <w:t>пределить систему читательских умений</w:t>
      </w:r>
      <w:r w:rsidR="0048541E" w:rsidRPr="00EA158D">
        <w:t>.</w:t>
      </w:r>
    </w:p>
    <w:p w:rsidR="00C32FC5" w:rsidRPr="00EA158D" w:rsidRDefault="00ED7C66" w:rsidP="00207D59">
      <w:pPr>
        <w:pStyle w:val="a3"/>
        <w:shd w:val="clear" w:color="auto" w:fill="FFFFFF"/>
        <w:spacing w:before="0" w:beforeAutospacing="0" w:after="0" w:afterAutospacing="0"/>
        <w:contextualSpacing/>
      </w:pPr>
      <w:r w:rsidRPr="00EA158D">
        <w:t xml:space="preserve">        </w:t>
      </w:r>
      <w:r w:rsidR="009F159D" w:rsidRPr="00EA158D">
        <w:t>3.</w:t>
      </w:r>
      <w:r w:rsidR="00C32FC5" w:rsidRPr="00EA158D">
        <w:t xml:space="preserve"> Определить оптимальные приемы анализа, виды работ с текстом </w:t>
      </w:r>
      <w:r w:rsidR="009F159D" w:rsidRPr="00EA158D">
        <w:t>.</w:t>
      </w:r>
    </w:p>
    <w:p w:rsidR="00C32FC5" w:rsidRPr="00EA158D" w:rsidRDefault="00ED7C66" w:rsidP="00207D59">
      <w:pPr>
        <w:pStyle w:val="a3"/>
        <w:shd w:val="clear" w:color="auto" w:fill="FFFFFF"/>
        <w:spacing w:before="0" w:beforeAutospacing="0" w:after="0" w:afterAutospacing="0"/>
        <w:contextualSpacing/>
      </w:pPr>
      <w:r w:rsidRPr="00EA158D">
        <w:t xml:space="preserve">        </w:t>
      </w:r>
      <w:r w:rsidR="009F159D" w:rsidRPr="00EA158D">
        <w:t>4</w:t>
      </w:r>
      <w:r w:rsidR="00C32FC5" w:rsidRPr="00EA158D">
        <w:t>. Провести исследование и выявить уровень восприятия художественного произведения и соответствующий уровень литературного развития учащихся. Результаты отразить в диаграммах.</w:t>
      </w:r>
    </w:p>
    <w:p w:rsidR="00C32FC5" w:rsidRPr="00EA158D" w:rsidRDefault="00C32FC5" w:rsidP="00207D59">
      <w:pPr>
        <w:pStyle w:val="a3"/>
        <w:shd w:val="clear" w:color="auto" w:fill="FFFFFF"/>
        <w:spacing w:before="0" w:beforeAutospacing="0" w:after="0" w:afterAutospacing="0"/>
        <w:contextualSpacing/>
      </w:pPr>
      <w:r w:rsidRPr="00EA158D">
        <w:t>Для решения поставленных задач применялся целый комплекс методов исследования: сбор информации, анализ, сравнение, классификация и обобщение, диагностические методы - тесты- опросники, постановка вопросов к тексту.</w:t>
      </w:r>
    </w:p>
    <w:p w:rsidR="00C32FC5" w:rsidRPr="00EA158D" w:rsidRDefault="00C32FC5" w:rsidP="00207D59">
      <w:pPr>
        <w:pStyle w:val="a3"/>
        <w:shd w:val="clear" w:color="auto" w:fill="FFFFFF"/>
        <w:spacing w:before="0" w:beforeAutospacing="0" w:after="0" w:afterAutospacing="0"/>
        <w:contextualSpacing/>
      </w:pPr>
      <w:r w:rsidRPr="00EA158D">
        <w:t xml:space="preserve"> </w:t>
      </w:r>
    </w:p>
    <w:p w:rsidR="00C221B1" w:rsidRPr="00EA158D" w:rsidRDefault="00AE164B" w:rsidP="00207D59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EA1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="00C221B1" w:rsidRPr="00EA158D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C221B1" w:rsidRPr="00EA158D">
        <w:rPr>
          <w:rFonts w:ascii="Times New Roman" w:hAnsi="Times New Roman" w:cs="Times New Roman"/>
          <w:b/>
          <w:bCs/>
          <w:sz w:val="24"/>
          <w:szCs w:val="24"/>
        </w:rPr>
        <w:t>ормир</w:t>
      </w:r>
      <w:r w:rsidRPr="00EA158D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C221B1" w:rsidRPr="00EA158D">
        <w:rPr>
          <w:rFonts w:ascii="Times New Roman" w:hAnsi="Times New Roman" w:cs="Times New Roman"/>
          <w:b/>
          <w:bCs/>
          <w:sz w:val="24"/>
          <w:szCs w:val="24"/>
        </w:rPr>
        <w:t xml:space="preserve"> навык</w:t>
      </w:r>
      <w:r w:rsidRPr="00EA158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C221B1" w:rsidRPr="00EA158D">
        <w:rPr>
          <w:rFonts w:ascii="Times New Roman" w:hAnsi="Times New Roman" w:cs="Times New Roman"/>
          <w:b/>
          <w:bCs/>
          <w:sz w:val="24"/>
          <w:szCs w:val="24"/>
        </w:rPr>
        <w:t xml:space="preserve"> функционального </w:t>
      </w:r>
      <w:proofErr w:type="gramStart"/>
      <w:r w:rsidR="00C221B1" w:rsidRPr="00EA158D">
        <w:rPr>
          <w:rFonts w:ascii="Times New Roman" w:hAnsi="Times New Roman" w:cs="Times New Roman"/>
          <w:b/>
          <w:bCs/>
          <w:sz w:val="24"/>
          <w:szCs w:val="24"/>
        </w:rPr>
        <w:t>чтения</w:t>
      </w:r>
      <w:r w:rsidR="00C221B1" w:rsidRPr="00EA1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EA158D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proofErr w:type="gramEnd"/>
      <w:r w:rsidRPr="00EA1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значит, что мой ученик овладеет</w:t>
      </w:r>
      <w:r w:rsidR="00C221B1" w:rsidRPr="00EA1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определёнными читательскими умениями.</w:t>
      </w:r>
    </w:p>
    <w:tbl>
      <w:tblPr>
        <w:tblW w:w="1059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7"/>
        <w:gridCol w:w="5668"/>
      </w:tblGrid>
      <w:tr w:rsidR="00C221B1" w:rsidRPr="00EA158D" w:rsidTr="003A0B2D">
        <w:trPr>
          <w:tblCellSpacing w:w="0" w:type="dxa"/>
        </w:trPr>
        <w:tc>
          <w:tcPr>
            <w:tcW w:w="4927" w:type="dxa"/>
            <w:shd w:val="clear" w:color="auto" w:fill="FFFFFF"/>
            <w:hideMark/>
          </w:tcPr>
          <w:p w:rsidR="00C221B1" w:rsidRPr="00EA158D" w:rsidRDefault="00AE164B" w:rsidP="00207D5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58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Ориентировочными </w:t>
            </w:r>
            <w:r w:rsidR="00C221B1" w:rsidRPr="00EA158D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EA158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5668" w:type="dxa"/>
            <w:shd w:val="clear" w:color="auto" w:fill="FFFFFF"/>
            <w:hideMark/>
          </w:tcPr>
          <w:p w:rsidR="00C221B1" w:rsidRPr="00EA158D" w:rsidRDefault="00C221B1" w:rsidP="00207D59">
            <w:pPr>
              <w:spacing w:before="0" w:beforeAutospacing="0" w:after="0" w:afterAutospacing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B1" w:rsidRPr="00EA158D" w:rsidTr="00EA158D">
        <w:trPr>
          <w:trHeight w:val="460"/>
          <w:tblCellSpacing w:w="0" w:type="dxa"/>
        </w:trPr>
        <w:tc>
          <w:tcPr>
            <w:tcW w:w="4927" w:type="dxa"/>
            <w:shd w:val="clear" w:color="auto" w:fill="FFFFFF"/>
            <w:hideMark/>
          </w:tcPr>
          <w:p w:rsidR="00C221B1" w:rsidRDefault="00AE164B" w:rsidP="00EA158D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58D">
              <w:rPr>
                <w:rFonts w:ascii="Times New Roman" w:hAnsi="Times New Roman" w:cs="Times New Roman"/>
                <w:sz w:val="24"/>
                <w:szCs w:val="24"/>
              </w:rPr>
              <w:t>Исполнительскими</w:t>
            </w:r>
            <w:r w:rsidR="00C221B1" w:rsidRPr="00EA158D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 w:rsidRPr="00EA158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EA158D" w:rsidRPr="00EA158D" w:rsidRDefault="00EA158D" w:rsidP="00EA158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/>
            <w:hideMark/>
          </w:tcPr>
          <w:p w:rsidR="00C221B1" w:rsidRPr="00EA158D" w:rsidRDefault="00C221B1" w:rsidP="00207D59">
            <w:pPr>
              <w:spacing w:before="0" w:beforeAutospacing="0" w:after="0" w:afterAutospacing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B1" w:rsidRPr="00EA158D" w:rsidTr="003A0B2D">
        <w:trPr>
          <w:tblCellSpacing w:w="0" w:type="dxa"/>
        </w:trPr>
        <w:tc>
          <w:tcPr>
            <w:tcW w:w="4927" w:type="dxa"/>
            <w:shd w:val="clear" w:color="auto" w:fill="FFFFFF"/>
            <w:hideMark/>
          </w:tcPr>
          <w:p w:rsidR="00C221B1" w:rsidRPr="00EA158D" w:rsidRDefault="00AE164B" w:rsidP="00207D5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58D">
              <w:rPr>
                <w:rFonts w:ascii="Times New Roman" w:hAnsi="Times New Roman" w:cs="Times New Roman"/>
                <w:sz w:val="24"/>
                <w:szCs w:val="24"/>
              </w:rPr>
              <w:t>Практическими</w:t>
            </w:r>
            <w:r w:rsidR="00C221B1" w:rsidRPr="00EA158D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 w:rsidRPr="00EA158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5668" w:type="dxa"/>
            <w:shd w:val="clear" w:color="auto" w:fill="FFFFFF"/>
            <w:hideMark/>
          </w:tcPr>
          <w:p w:rsidR="003A0B2D" w:rsidRPr="00EA158D" w:rsidRDefault="003A0B2D" w:rsidP="00207D59">
            <w:pPr>
              <w:spacing w:before="0" w:beforeAutospacing="0" w:after="0" w:afterAutospacing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6FA" w:rsidRPr="00EA158D" w:rsidRDefault="001C66FA" w:rsidP="00207D59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EA15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07C1" w:rsidRPr="00EA158D">
        <w:rPr>
          <w:rFonts w:ascii="Times New Roman" w:hAnsi="Times New Roman" w:cs="Times New Roman"/>
          <w:sz w:val="24"/>
          <w:szCs w:val="24"/>
        </w:rPr>
        <w:t>Чтобы посмотреть, как продвигается каждый ребенок в плане самоанализа литературного произведения, выбран наиболее оптимальный вариант – тесты. </w:t>
      </w:r>
    </w:p>
    <w:p w:rsidR="003E2980" w:rsidRPr="00EA158D" w:rsidRDefault="001C66FA" w:rsidP="00207D59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EA158D">
        <w:rPr>
          <w:rFonts w:ascii="Times New Roman" w:hAnsi="Times New Roman" w:cs="Times New Roman"/>
          <w:sz w:val="24"/>
          <w:szCs w:val="24"/>
        </w:rPr>
        <w:t xml:space="preserve">Для анализа я выбрала </w:t>
      </w:r>
      <w:r w:rsidRPr="00EA158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A15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екст «Дедушка» </w:t>
      </w:r>
      <w:proofErr w:type="spellStart"/>
      <w:r w:rsidRPr="00EA15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Константи́на</w:t>
      </w:r>
      <w:proofErr w:type="spellEnd"/>
      <w:r w:rsidRPr="00EA15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A15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Дми́триевича</w:t>
      </w:r>
      <w:proofErr w:type="spellEnd"/>
      <w:r w:rsidRPr="00EA15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D0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Ушинского</w:t>
      </w:r>
      <w:r w:rsidR="00A5241A" w:rsidRPr="00EA158D">
        <w:rPr>
          <w:rFonts w:ascii="Times New Roman" w:hAnsi="Times New Roman" w:cs="Times New Roman"/>
          <w:sz w:val="24"/>
          <w:szCs w:val="24"/>
        </w:rPr>
        <w:t xml:space="preserve">. </w:t>
      </w:r>
      <w:r w:rsidRPr="00EA158D">
        <w:rPr>
          <w:rFonts w:ascii="Times New Roman" w:hAnsi="Times New Roman" w:cs="Times New Roman"/>
          <w:sz w:val="24"/>
          <w:szCs w:val="24"/>
        </w:rPr>
        <w:t xml:space="preserve">Большинство моих учеников  восприняли идею этого рассказа как назидание. Рассуждая о том, зачем </w:t>
      </w:r>
      <w:r w:rsidR="00A5241A" w:rsidRPr="00EA158D">
        <w:rPr>
          <w:rFonts w:ascii="Times New Roman" w:hAnsi="Times New Roman" w:cs="Times New Roman"/>
          <w:sz w:val="24"/>
          <w:szCs w:val="24"/>
        </w:rPr>
        <w:t>К.Д.</w:t>
      </w:r>
      <w:r w:rsidR="00A5241A" w:rsidRPr="000D093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Ушинский</w:t>
      </w:r>
      <w:r w:rsidR="00A5241A" w:rsidRPr="00EA15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A5241A" w:rsidRPr="00EA158D">
        <w:rPr>
          <w:rFonts w:ascii="Times New Roman" w:hAnsi="Times New Roman" w:cs="Times New Roman"/>
          <w:sz w:val="24"/>
          <w:szCs w:val="24"/>
        </w:rPr>
        <w:t>написал э</w:t>
      </w:r>
      <w:r w:rsidRPr="00EA158D">
        <w:rPr>
          <w:rFonts w:ascii="Times New Roman" w:hAnsi="Times New Roman" w:cs="Times New Roman"/>
          <w:sz w:val="24"/>
          <w:szCs w:val="24"/>
        </w:rPr>
        <w:t>т</w:t>
      </w:r>
      <w:r w:rsidR="00A5241A" w:rsidRPr="00EA158D">
        <w:rPr>
          <w:rFonts w:ascii="Times New Roman" w:hAnsi="Times New Roman" w:cs="Times New Roman"/>
          <w:sz w:val="24"/>
          <w:szCs w:val="24"/>
        </w:rPr>
        <w:t>у басню</w:t>
      </w:r>
      <w:r w:rsidR="0056315C" w:rsidRPr="00EA158D">
        <w:rPr>
          <w:rFonts w:ascii="Times New Roman" w:hAnsi="Times New Roman" w:cs="Times New Roman"/>
          <w:sz w:val="24"/>
          <w:szCs w:val="24"/>
        </w:rPr>
        <w:t xml:space="preserve">, они говорили: "Он </w:t>
      </w:r>
      <w:r w:rsidRPr="00EA158D">
        <w:rPr>
          <w:rFonts w:ascii="Times New Roman" w:hAnsi="Times New Roman" w:cs="Times New Roman"/>
          <w:sz w:val="24"/>
          <w:szCs w:val="24"/>
        </w:rPr>
        <w:t xml:space="preserve"> написан для того,</w:t>
      </w:r>
      <w:r w:rsidR="00A5241A" w:rsidRPr="00EA158D">
        <w:rPr>
          <w:rFonts w:ascii="Times New Roman" w:hAnsi="Times New Roman" w:cs="Times New Roman"/>
          <w:sz w:val="24"/>
          <w:szCs w:val="24"/>
        </w:rPr>
        <w:t xml:space="preserve"> чтобы дети любили своих </w:t>
      </w:r>
      <w:r w:rsidRPr="00EA158D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A5241A" w:rsidRPr="00EA158D">
        <w:rPr>
          <w:rFonts w:ascii="Times New Roman" w:hAnsi="Times New Roman" w:cs="Times New Roman"/>
          <w:sz w:val="24"/>
          <w:szCs w:val="24"/>
        </w:rPr>
        <w:t>»</w:t>
      </w:r>
    </w:p>
    <w:p w:rsidR="0056315C" w:rsidRPr="00EA158D" w:rsidRDefault="00172BC8" w:rsidP="00207D59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EA158D">
        <w:rPr>
          <w:rFonts w:ascii="Times New Roman" w:hAnsi="Times New Roman" w:cs="Times New Roman"/>
          <w:b/>
          <w:sz w:val="24"/>
          <w:szCs w:val="24"/>
        </w:rPr>
        <w:t>Цели</w:t>
      </w:r>
      <w:r w:rsidR="004B07C1" w:rsidRPr="00EA1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D59" w:rsidRPr="00EA158D">
        <w:rPr>
          <w:rFonts w:ascii="Times New Roman" w:hAnsi="Times New Roman" w:cs="Times New Roman"/>
          <w:sz w:val="24"/>
          <w:szCs w:val="24"/>
        </w:rPr>
        <w:t>– П</w:t>
      </w:r>
      <w:r w:rsidR="004B07C1" w:rsidRPr="00EA158D">
        <w:rPr>
          <w:rFonts w:ascii="Times New Roman" w:hAnsi="Times New Roman" w:cs="Times New Roman"/>
          <w:sz w:val="24"/>
          <w:szCs w:val="24"/>
        </w:rPr>
        <w:t>роверить понима</w:t>
      </w:r>
      <w:r w:rsidRPr="00EA158D">
        <w:rPr>
          <w:rFonts w:ascii="Times New Roman" w:hAnsi="Times New Roman" w:cs="Times New Roman"/>
          <w:sz w:val="24"/>
          <w:szCs w:val="24"/>
        </w:rPr>
        <w:t>ние текста на уровне содержания;</w:t>
      </w:r>
      <w:r w:rsidR="004B07C1" w:rsidRPr="00EA1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BC8" w:rsidRPr="00EA158D" w:rsidRDefault="00172BC8" w:rsidP="00AE164B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EA158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E2980" w:rsidRPr="00EA158D" w:rsidRDefault="004B07C1" w:rsidP="00207D59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EA158D">
        <w:rPr>
          <w:rFonts w:ascii="Times New Roman" w:hAnsi="Times New Roman" w:cs="Times New Roman"/>
          <w:sz w:val="24"/>
          <w:szCs w:val="24"/>
        </w:rPr>
        <w:t>Очень часто дети уверены, что уже после первого знакомства с произведением поняли все. И здесь большую роль играют задания, включенные в тесты, заставляющие ребенка снова и снова обратиться к тексту: докажи словами текста, подчеркни необходимую тебе информацию по данному вопросу, определи места основных действий персонажей, сформулируй свою точку зрения и подбери отрывок, подтверждающий её. Такой подход к тексту меняет мотивацию ребенка: он читает уже не ради самого процесса чтения, а для того, чтобы разобраться в прочитанном, понять авторскую идею. </w:t>
      </w:r>
      <w:r w:rsidRPr="00EA158D">
        <w:rPr>
          <w:rFonts w:ascii="Times New Roman" w:hAnsi="Times New Roman" w:cs="Times New Roman"/>
          <w:sz w:val="24"/>
          <w:szCs w:val="24"/>
        </w:rPr>
        <w:br/>
        <w:t>Чтобы увидеть, как воспринято и понято произведение и что для себя взял ребёнок, предлагаются задания (которые с удовольствием выполняют учащиеся) .</w:t>
      </w:r>
    </w:p>
    <w:p w:rsidR="004B30D4" w:rsidRPr="00EA158D" w:rsidRDefault="004B07C1" w:rsidP="00207D59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EA158D">
        <w:rPr>
          <w:rFonts w:ascii="Times New Roman" w:hAnsi="Times New Roman" w:cs="Times New Roman"/>
          <w:sz w:val="24"/>
          <w:szCs w:val="24"/>
        </w:rPr>
        <w:t xml:space="preserve"> Содержание заданий теста способствуют формированию умения оценить поступки героев, сделат</w:t>
      </w:r>
      <w:r w:rsidR="009F159D" w:rsidRPr="00EA158D">
        <w:rPr>
          <w:rFonts w:ascii="Times New Roman" w:hAnsi="Times New Roman" w:cs="Times New Roman"/>
          <w:sz w:val="24"/>
          <w:szCs w:val="24"/>
        </w:rPr>
        <w:t xml:space="preserve">ь выводы и помогают задуматься </w:t>
      </w:r>
      <w:r w:rsidRPr="00EA158D">
        <w:rPr>
          <w:rFonts w:ascii="Times New Roman" w:hAnsi="Times New Roman" w:cs="Times New Roman"/>
          <w:sz w:val="24"/>
          <w:szCs w:val="24"/>
        </w:rPr>
        <w:t xml:space="preserve"> над своими поступками</w:t>
      </w:r>
      <w:r w:rsidR="009F159D" w:rsidRPr="00EA158D">
        <w:rPr>
          <w:rFonts w:ascii="Times New Roman" w:hAnsi="Times New Roman" w:cs="Times New Roman"/>
          <w:sz w:val="24"/>
          <w:szCs w:val="24"/>
        </w:rPr>
        <w:t xml:space="preserve"> и</w:t>
      </w:r>
      <w:r w:rsidRPr="00EA158D">
        <w:rPr>
          <w:rFonts w:ascii="Times New Roman" w:hAnsi="Times New Roman" w:cs="Times New Roman"/>
          <w:sz w:val="24"/>
          <w:szCs w:val="24"/>
        </w:rPr>
        <w:t xml:space="preserve"> поведением. </w:t>
      </w:r>
      <w:r w:rsidR="004B30D4" w:rsidRPr="00EA158D">
        <w:rPr>
          <w:rFonts w:ascii="Times New Roman" w:hAnsi="Times New Roman" w:cs="Times New Roman"/>
          <w:sz w:val="24"/>
          <w:szCs w:val="24"/>
        </w:rPr>
        <w:t>З</w:t>
      </w:r>
      <w:r w:rsidRPr="00EA158D">
        <w:rPr>
          <w:rFonts w:ascii="Times New Roman" w:hAnsi="Times New Roman" w:cs="Times New Roman"/>
          <w:sz w:val="24"/>
          <w:szCs w:val="24"/>
        </w:rPr>
        <w:t>адания позволяют развивать творческие способности и исследовательские умения, их воображение и речь, формировать эмоциональную и эстетическую культуру, способствуют процессу формирования функциональной грамотности: умение сформулировать вывод, обосновать свои рассуждения, сформулировать свою точку зрения, дать ответ на проблемный вопрос. В классе постоянно действуют правила, уважай того, кто отвечает; умей работать в паре, группах; индивидуально работая, соблюдай тишину; наш класс – наш дом (бережное отношение к тому, кто и что тебя окружает). </w:t>
      </w:r>
    </w:p>
    <w:p w:rsidR="00445874" w:rsidRPr="00EA158D" w:rsidRDefault="00C32FC5" w:rsidP="00207D59">
      <w:pPr>
        <w:pStyle w:val="a3"/>
        <w:shd w:val="clear" w:color="auto" w:fill="FFFFFF"/>
        <w:spacing w:before="0" w:beforeAutospacing="0" w:after="0" w:afterAutospacing="0"/>
        <w:contextualSpacing/>
      </w:pPr>
      <w:r w:rsidRPr="00EA158D">
        <w:t xml:space="preserve">В </w:t>
      </w:r>
      <w:r w:rsidR="00263C85" w:rsidRPr="00EA158D">
        <w:t xml:space="preserve">начале года </w:t>
      </w:r>
      <w:r w:rsidRPr="00EA158D">
        <w:t xml:space="preserve"> у </w:t>
      </w:r>
      <w:r w:rsidR="009F159D" w:rsidRPr="00EA158D">
        <w:t>многих</w:t>
      </w:r>
      <w:r w:rsidRPr="00EA158D">
        <w:t xml:space="preserve"> были невысокие показатели техники чтения, низкая мотивация, нежелание читать. Отсюда - низкий уровень развития связной устной речи, маленький словарный запас, плохое понимание прочитанного. </w:t>
      </w:r>
    </w:p>
    <w:p w:rsidR="003A0B2D" w:rsidRPr="00EA158D" w:rsidRDefault="003A0B2D" w:rsidP="00207D5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58D">
        <w:rPr>
          <w:rStyle w:val="submenu-tabl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Pr="00EA1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всего выше сказанного можно сделать следующие выводы</w:t>
      </w:r>
      <w:r w:rsidRPr="00EA15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3A0B2D" w:rsidRPr="00EA158D" w:rsidRDefault="003A0B2D" w:rsidP="00207D59">
      <w:pPr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период у </w:t>
      </w:r>
      <w:r w:rsidR="00AE164B" w:rsidRPr="00E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большинства </w:t>
      </w:r>
      <w:r w:rsidRPr="00EA1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сформированы умения и навыки работы с текстом;</w:t>
      </w:r>
    </w:p>
    <w:p w:rsidR="003A0B2D" w:rsidRPr="00EA158D" w:rsidRDefault="003A0B2D" w:rsidP="00207D59">
      <w:pPr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и навыки наблюдения </w:t>
      </w:r>
      <w:r w:rsidR="00AE164B" w:rsidRPr="00EA15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анали</w:t>
      </w:r>
      <w:r w:rsidR="0083216A" w:rsidRPr="00EA1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текста</w:t>
      </w:r>
      <w:r w:rsidRPr="00E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только развиваются;</w:t>
      </w:r>
    </w:p>
    <w:p w:rsidR="003A0B2D" w:rsidRPr="00EA158D" w:rsidRDefault="003A0B2D" w:rsidP="00207D59">
      <w:pPr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5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делать выводы и умозаключения проходят этап становления.</w:t>
      </w:r>
    </w:p>
    <w:p w:rsidR="000D0937" w:rsidRDefault="00C32FC5" w:rsidP="00207D59">
      <w:pPr>
        <w:pStyle w:val="a3"/>
        <w:shd w:val="clear" w:color="auto" w:fill="FFFFFF"/>
        <w:spacing w:before="0" w:beforeAutospacing="0" w:after="0" w:afterAutospacing="0"/>
        <w:contextualSpacing/>
      </w:pPr>
      <w:r w:rsidRPr="00EA158D">
        <w:t xml:space="preserve">Результаты показывают, что большинство учащихся могут воссоздавать в воображении картины жизни, созданные писателем, способны оценить поступки героев, увидеть последствия действий героев. </w:t>
      </w:r>
      <w:r w:rsidR="000D0937">
        <w:t xml:space="preserve">На уроках труда делаем книжки-малышки. </w:t>
      </w:r>
    </w:p>
    <w:p w:rsidR="00FE1651" w:rsidRDefault="00FE1651" w:rsidP="00FE1651">
      <w:pPr>
        <w:pStyle w:val="a3"/>
        <w:shd w:val="clear" w:color="auto" w:fill="FFFFFF"/>
        <w:tabs>
          <w:tab w:val="left" w:pos="7100"/>
        </w:tabs>
        <w:spacing w:before="0" w:beforeAutospacing="0" w:after="0" w:afterAutospacing="0"/>
        <w:contextualSpacing/>
      </w:pPr>
      <w:r>
        <w:t xml:space="preserve">  </w:t>
      </w:r>
    </w:p>
    <w:p w:rsidR="006E0DBE" w:rsidRPr="00FE1651" w:rsidRDefault="00C32FC5" w:rsidP="00FE1651">
      <w:pPr>
        <w:pStyle w:val="a3"/>
        <w:shd w:val="clear" w:color="auto" w:fill="FFFFFF"/>
        <w:tabs>
          <w:tab w:val="left" w:pos="7100"/>
        </w:tabs>
        <w:spacing w:before="0" w:beforeAutospacing="0" w:after="0" w:afterAutospacing="0"/>
        <w:contextualSpacing/>
        <w:rPr>
          <w:b/>
          <w:bCs/>
          <w:i/>
          <w:iCs/>
          <w:color w:val="00B050"/>
        </w:rPr>
      </w:pPr>
      <w:r w:rsidRPr="00EA158D">
        <w:t xml:space="preserve">Труднее всего оказалось освоить композицию произведения, увидеть авторскую позицию и освоить идею произведения. </w:t>
      </w:r>
    </w:p>
    <w:p w:rsidR="00C32FC5" w:rsidRPr="00EA158D" w:rsidRDefault="00C32FC5" w:rsidP="00207D59">
      <w:pPr>
        <w:pStyle w:val="a3"/>
        <w:shd w:val="clear" w:color="auto" w:fill="FFFFFF"/>
        <w:spacing w:before="0" w:beforeAutospacing="0" w:after="0" w:afterAutospacing="0"/>
        <w:contextualSpacing/>
      </w:pPr>
      <w:r w:rsidRPr="00EA158D">
        <w:t>Результаты обучения за</w:t>
      </w:r>
      <w:r w:rsidR="00CD6894" w:rsidRPr="00EA158D">
        <w:t xml:space="preserve"> первое полугодие третье</w:t>
      </w:r>
      <w:r w:rsidRPr="00EA158D">
        <w:t>го класса следующие:</w:t>
      </w:r>
    </w:p>
    <w:p w:rsidR="00C32FC5" w:rsidRPr="00EA158D" w:rsidRDefault="00207D59" w:rsidP="00207D59">
      <w:pPr>
        <w:pStyle w:val="a3"/>
        <w:shd w:val="clear" w:color="auto" w:fill="FFFFFF"/>
        <w:spacing w:before="0" w:beforeAutospacing="0" w:after="0" w:afterAutospacing="0"/>
        <w:contextualSpacing/>
      </w:pPr>
      <w:r w:rsidRPr="00EA158D">
        <w:t xml:space="preserve">1. </w:t>
      </w:r>
      <w:bookmarkStart w:id="0" w:name="_GoBack"/>
      <w:r w:rsidRPr="00EA158D">
        <w:t>6</w:t>
      </w:r>
      <w:r w:rsidR="00C32FC5" w:rsidRPr="00EA158D">
        <w:t xml:space="preserve"> учащихся</w:t>
      </w:r>
      <w:r w:rsidRPr="00EA158D">
        <w:t xml:space="preserve"> по чтению имеют отметку «5», 9</w:t>
      </w:r>
      <w:r w:rsidR="00C32FC5" w:rsidRPr="00EA158D">
        <w:t xml:space="preserve"> человек - «4».</w:t>
      </w:r>
      <w:bookmarkEnd w:id="0"/>
    </w:p>
    <w:p w:rsidR="00C32FC5" w:rsidRPr="00EA158D" w:rsidRDefault="00207D59" w:rsidP="00207D59">
      <w:pPr>
        <w:pStyle w:val="a3"/>
        <w:shd w:val="clear" w:color="auto" w:fill="FFFFFF"/>
        <w:spacing w:before="0" w:beforeAutospacing="0" w:after="0" w:afterAutospacing="0"/>
        <w:contextualSpacing/>
      </w:pPr>
      <w:r w:rsidRPr="00EA158D">
        <w:t xml:space="preserve">2. Больше   </w:t>
      </w:r>
      <w:proofErr w:type="gramStart"/>
      <w:r w:rsidRPr="00EA158D">
        <w:t>100  слов</w:t>
      </w:r>
      <w:proofErr w:type="gramEnd"/>
      <w:r w:rsidRPr="00EA158D">
        <w:t xml:space="preserve"> читают  2    человека, до 100   слов -   5   человек, 60-80 слов-9 </w:t>
      </w:r>
      <w:proofErr w:type="spellStart"/>
      <w:r w:rsidRPr="00EA158D">
        <w:t>уч</w:t>
      </w:r>
      <w:proofErr w:type="spellEnd"/>
      <w:r w:rsidRPr="00EA158D">
        <w:t xml:space="preserve">-ка, меньше 60   слов - </w:t>
      </w:r>
      <w:r w:rsidR="00C32FC5" w:rsidRPr="00EA158D">
        <w:t xml:space="preserve"> </w:t>
      </w:r>
      <w:r w:rsidRPr="00EA158D">
        <w:t xml:space="preserve">4 </w:t>
      </w:r>
      <w:r w:rsidR="00C32FC5" w:rsidRPr="00EA158D">
        <w:t xml:space="preserve">человека </w:t>
      </w:r>
    </w:p>
    <w:p w:rsidR="00C32FC5" w:rsidRDefault="00207D59" w:rsidP="00207D59">
      <w:pPr>
        <w:pStyle w:val="a3"/>
        <w:shd w:val="clear" w:color="auto" w:fill="FFFFFF"/>
        <w:spacing w:before="0" w:beforeAutospacing="0" w:after="0" w:afterAutospacing="0"/>
        <w:contextualSpacing/>
      </w:pPr>
      <w:r w:rsidRPr="00EA158D">
        <w:t xml:space="preserve">3. Понимают прочитанное </w:t>
      </w:r>
      <w:proofErr w:type="gramStart"/>
      <w:r w:rsidRPr="00EA158D">
        <w:t>15  человек</w:t>
      </w:r>
      <w:proofErr w:type="gramEnd"/>
      <w:r w:rsidR="00C32FC5" w:rsidRPr="00EA158D">
        <w:t>.</w:t>
      </w:r>
    </w:p>
    <w:p w:rsidR="00C32FC5" w:rsidRPr="00EA158D" w:rsidRDefault="00C32FC5" w:rsidP="00207D59">
      <w:pPr>
        <w:pStyle w:val="a3"/>
        <w:shd w:val="clear" w:color="auto" w:fill="FFFFFF"/>
        <w:spacing w:before="0" w:beforeAutospacing="0" w:after="0" w:afterAutospacing="0"/>
        <w:contextualSpacing/>
      </w:pPr>
      <w:r w:rsidRPr="00EA158D">
        <w:t>На основании анализа литературы по данной проблеме и результатов проведенных исследований можно сделать следующие выводы:</w:t>
      </w:r>
    </w:p>
    <w:p w:rsidR="00C32FC5" w:rsidRPr="00EA158D" w:rsidRDefault="00C32FC5" w:rsidP="00207D59">
      <w:pPr>
        <w:pStyle w:val="a3"/>
        <w:shd w:val="clear" w:color="auto" w:fill="FFFFFF"/>
        <w:spacing w:before="0" w:beforeAutospacing="0" w:after="0" w:afterAutospacing="0"/>
        <w:contextualSpacing/>
      </w:pPr>
      <w:r w:rsidRPr="00EA158D">
        <w:t xml:space="preserve">1. Начальная школа </w:t>
      </w:r>
      <w:r w:rsidR="0083216A" w:rsidRPr="00EA158D">
        <w:t>формирует</w:t>
      </w:r>
      <w:r w:rsidRPr="00EA158D">
        <w:t xml:space="preserve"> </w:t>
      </w:r>
      <w:r w:rsidR="006E0DBE" w:rsidRPr="00EA158D">
        <w:t xml:space="preserve">ученика, </w:t>
      </w:r>
      <w:r w:rsidRPr="00EA158D">
        <w:t>как сознательного читателя, проявляющего интерес к чтению, владеющего прочными навыками чтения</w:t>
      </w:r>
      <w:r w:rsidR="00DB0211" w:rsidRPr="00EA158D">
        <w:t>,</w:t>
      </w:r>
      <w:r w:rsidRPr="00EA158D">
        <w:t xml:space="preserve"> способами самостоятельной работы с текстом, обладающего определенной начитанностью,</w:t>
      </w:r>
      <w:r w:rsidR="006E0DBE" w:rsidRPr="00EA158D">
        <w:t xml:space="preserve"> с</w:t>
      </w:r>
      <w:r w:rsidRPr="00EA158D">
        <w:t xml:space="preserve"> нравственно - эстетическим развитием.</w:t>
      </w:r>
    </w:p>
    <w:p w:rsidR="00C32FC5" w:rsidRPr="00EA158D" w:rsidRDefault="00C32FC5" w:rsidP="00207D59">
      <w:pPr>
        <w:pStyle w:val="a3"/>
        <w:shd w:val="clear" w:color="auto" w:fill="FFFFFF"/>
        <w:spacing w:before="0" w:beforeAutospacing="0" w:after="0" w:afterAutospacing="0"/>
        <w:contextualSpacing/>
      </w:pPr>
      <w:r w:rsidRPr="00EA158D">
        <w:t>2. Работа по формированию системы читательских умений продолжается.</w:t>
      </w:r>
    </w:p>
    <w:p w:rsidR="0083216A" w:rsidRPr="00EA158D" w:rsidRDefault="00C32FC5" w:rsidP="00207D59">
      <w:pPr>
        <w:pStyle w:val="a3"/>
        <w:shd w:val="clear" w:color="auto" w:fill="FFFFFF"/>
        <w:spacing w:before="0" w:beforeAutospacing="0" w:after="0" w:afterAutospacing="0"/>
        <w:contextualSpacing/>
      </w:pPr>
      <w:r w:rsidRPr="00EA158D">
        <w:t xml:space="preserve">4. Предложенная система работы </w:t>
      </w:r>
      <w:r w:rsidR="0083216A" w:rsidRPr="00EA158D">
        <w:t>способствует</w:t>
      </w:r>
      <w:r w:rsidRPr="00EA158D">
        <w:t xml:space="preserve"> формированию читательских и речевых умений, </w:t>
      </w:r>
      <w:r w:rsidR="0083216A" w:rsidRPr="00EA158D">
        <w:t>повышению</w:t>
      </w:r>
      <w:r w:rsidRPr="00EA158D">
        <w:t xml:space="preserve"> мотивации</w:t>
      </w:r>
      <w:r w:rsidR="006E0DBE" w:rsidRPr="00EA158D">
        <w:t>.</w:t>
      </w:r>
    </w:p>
    <w:sectPr w:rsidR="0083216A" w:rsidRPr="00EA158D" w:rsidSect="00207D59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6841"/>
    <w:multiLevelType w:val="multilevel"/>
    <w:tmpl w:val="B062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80AF7"/>
    <w:multiLevelType w:val="multilevel"/>
    <w:tmpl w:val="9D0C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B66DF"/>
    <w:multiLevelType w:val="multilevel"/>
    <w:tmpl w:val="86D4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25C36"/>
    <w:multiLevelType w:val="multilevel"/>
    <w:tmpl w:val="84CE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1A1"/>
    <w:rsid w:val="0008711B"/>
    <w:rsid w:val="000B7884"/>
    <w:rsid w:val="000D0937"/>
    <w:rsid w:val="001164C9"/>
    <w:rsid w:val="00153785"/>
    <w:rsid w:val="00172BC8"/>
    <w:rsid w:val="001C66FA"/>
    <w:rsid w:val="001D0805"/>
    <w:rsid w:val="00207D59"/>
    <w:rsid w:val="00240217"/>
    <w:rsid w:val="00263C85"/>
    <w:rsid w:val="0034207E"/>
    <w:rsid w:val="00347573"/>
    <w:rsid w:val="003912DF"/>
    <w:rsid w:val="003A0B2D"/>
    <w:rsid w:val="003D2D3B"/>
    <w:rsid w:val="003E2980"/>
    <w:rsid w:val="0040525A"/>
    <w:rsid w:val="00445874"/>
    <w:rsid w:val="0048541E"/>
    <w:rsid w:val="004B07C1"/>
    <w:rsid w:val="004B30D4"/>
    <w:rsid w:val="004D2F2D"/>
    <w:rsid w:val="0053502B"/>
    <w:rsid w:val="00541D65"/>
    <w:rsid w:val="00560E06"/>
    <w:rsid w:val="0056315C"/>
    <w:rsid w:val="006E0DBE"/>
    <w:rsid w:val="007F31A1"/>
    <w:rsid w:val="0083216A"/>
    <w:rsid w:val="00990559"/>
    <w:rsid w:val="009F159D"/>
    <w:rsid w:val="00A0085D"/>
    <w:rsid w:val="00A5241A"/>
    <w:rsid w:val="00AE164B"/>
    <w:rsid w:val="00C012E7"/>
    <w:rsid w:val="00C221B1"/>
    <w:rsid w:val="00C32FC5"/>
    <w:rsid w:val="00C727B7"/>
    <w:rsid w:val="00CD6894"/>
    <w:rsid w:val="00DB0211"/>
    <w:rsid w:val="00E4507B"/>
    <w:rsid w:val="00E76F89"/>
    <w:rsid w:val="00E95C06"/>
    <w:rsid w:val="00EA158D"/>
    <w:rsid w:val="00ED7C66"/>
    <w:rsid w:val="00F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3B10A-5570-430E-BF4A-9352ABB7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A1"/>
    <w:pPr>
      <w:spacing w:before="100" w:beforeAutospacing="1" w:after="100" w:afterAutospacing="1" w:line="240" w:lineRule="auto"/>
    </w:pPr>
  </w:style>
  <w:style w:type="paragraph" w:styleId="1">
    <w:name w:val="heading 1"/>
    <w:basedOn w:val="a"/>
    <w:link w:val="10"/>
    <w:qFormat/>
    <w:rsid w:val="00EA158D"/>
    <w:pPr>
      <w:spacing w:after="75" w:afterAutospacing="0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F31A1"/>
  </w:style>
  <w:style w:type="paragraph" w:styleId="a3">
    <w:name w:val="Normal (Web)"/>
    <w:basedOn w:val="a"/>
    <w:uiPriority w:val="99"/>
    <w:unhideWhenUsed/>
    <w:rsid w:val="00C32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2F2D"/>
  </w:style>
  <w:style w:type="paragraph" w:styleId="a4">
    <w:name w:val="Balloon Text"/>
    <w:basedOn w:val="a"/>
    <w:link w:val="a5"/>
    <w:uiPriority w:val="99"/>
    <w:semiHidden/>
    <w:unhideWhenUsed/>
    <w:rsid w:val="003A0B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B2D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3A0B2D"/>
  </w:style>
  <w:style w:type="character" w:styleId="a6">
    <w:name w:val="Emphasis"/>
    <w:basedOn w:val="a0"/>
    <w:uiPriority w:val="20"/>
    <w:qFormat/>
    <w:rsid w:val="00A5241A"/>
    <w:rPr>
      <w:i/>
      <w:iCs/>
    </w:rPr>
  </w:style>
  <w:style w:type="character" w:customStyle="1" w:styleId="10">
    <w:name w:val="Заголовок 1 Знак"/>
    <w:basedOn w:val="a0"/>
    <w:link w:val="1"/>
    <w:rsid w:val="00EA158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7">
    <w:name w:val="Hyperlink"/>
    <w:basedOn w:val="a0"/>
    <w:rsid w:val="00EA158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8410-BBB7-4958-A7C4-23437245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Geoinfosale6</cp:lastModifiedBy>
  <cp:revision>14</cp:revision>
  <cp:lastPrinted>2014-02-05T04:38:00Z</cp:lastPrinted>
  <dcterms:created xsi:type="dcterms:W3CDTF">2014-01-30T13:53:00Z</dcterms:created>
  <dcterms:modified xsi:type="dcterms:W3CDTF">2022-05-18T11:30:00Z</dcterms:modified>
</cp:coreProperties>
</file>