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608" w:rsidRPr="006B4363" w:rsidRDefault="002F446F" w:rsidP="002F446F">
      <w:pPr>
        <w:pStyle w:val="Default"/>
        <w:suppressAutoHyphens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Педагогическая модель физического воспитания - как основа формирования физкультурного образования и </w:t>
      </w:r>
    </w:p>
    <w:p w:rsidR="00146EA0" w:rsidRDefault="00901F16" w:rsidP="00901F16">
      <w:pPr>
        <w:pStyle w:val="Default"/>
        <w:suppressAutoHyphens/>
        <w:spacing w:line="360" w:lineRule="auto"/>
        <w:jc w:val="center"/>
        <w:rPr>
          <w:b/>
          <w:sz w:val="28"/>
          <w:szCs w:val="28"/>
        </w:rPr>
      </w:pPr>
      <w:r w:rsidRPr="001D6608">
        <w:rPr>
          <w:b/>
          <w:sz w:val="28"/>
          <w:szCs w:val="28"/>
        </w:rPr>
        <w:t xml:space="preserve"> ф</w:t>
      </w:r>
      <w:r w:rsidR="002F446F">
        <w:rPr>
          <w:b/>
          <w:sz w:val="28"/>
          <w:szCs w:val="28"/>
        </w:rPr>
        <w:t>изкультурно-спортивного стиля жизни учащихся</w:t>
      </w:r>
    </w:p>
    <w:p w:rsidR="003D3898" w:rsidRPr="001D6608" w:rsidRDefault="003D3898" w:rsidP="00901F16">
      <w:pPr>
        <w:pStyle w:val="Default"/>
        <w:suppressAutoHyphens/>
        <w:spacing w:line="360" w:lineRule="auto"/>
        <w:jc w:val="center"/>
        <w:rPr>
          <w:b/>
          <w:sz w:val="28"/>
          <w:szCs w:val="28"/>
        </w:rPr>
      </w:pPr>
    </w:p>
    <w:p w:rsidR="00F22EAE" w:rsidRPr="001D6608" w:rsidRDefault="00806FCB" w:rsidP="00901F16">
      <w:pPr>
        <w:pStyle w:val="Default"/>
        <w:suppressAutoHyphens/>
        <w:spacing w:line="360" w:lineRule="auto"/>
        <w:jc w:val="center"/>
        <w:rPr>
          <w:sz w:val="28"/>
          <w:szCs w:val="28"/>
        </w:rPr>
      </w:pPr>
      <w:r w:rsidRPr="00806FCB">
        <w:rPr>
          <w:sz w:val="28"/>
          <w:szCs w:val="28"/>
        </w:rPr>
        <w:t>Сергеев А. А.</w:t>
      </w:r>
      <w:r w:rsidR="00146EA0" w:rsidRPr="00806FCB">
        <w:rPr>
          <w:sz w:val="28"/>
          <w:szCs w:val="28"/>
        </w:rPr>
        <w:t>, учитель физической культуры</w:t>
      </w:r>
      <w:r w:rsidRPr="00806FCB">
        <w:rPr>
          <w:sz w:val="28"/>
          <w:szCs w:val="28"/>
        </w:rPr>
        <w:t>,</w:t>
      </w:r>
      <w:r w:rsidR="00146EA0" w:rsidRPr="00806FCB">
        <w:rPr>
          <w:sz w:val="28"/>
          <w:szCs w:val="28"/>
        </w:rPr>
        <w:t xml:space="preserve"> </w:t>
      </w:r>
      <w:hyperlink r:id="rId5" w:history="1">
        <w:r w:rsidR="001D6608" w:rsidRPr="004A53B6">
          <w:rPr>
            <w:rStyle w:val="a6"/>
            <w:sz w:val="28"/>
            <w:szCs w:val="28"/>
            <w:lang w:val="en-US"/>
          </w:rPr>
          <w:t>alexa</w:t>
        </w:r>
        <w:r w:rsidR="001D6608" w:rsidRPr="001D6608">
          <w:rPr>
            <w:rStyle w:val="a6"/>
            <w:sz w:val="28"/>
            <w:szCs w:val="28"/>
          </w:rPr>
          <w:t>.</w:t>
        </w:r>
        <w:r w:rsidR="001D6608" w:rsidRPr="004A53B6">
          <w:rPr>
            <w:rStyle w:val="a6"/>
            <w:sz w:val="28"/>
            <w:szCs w:val="28"/>
            <w:lang w:val="en-US"/>
          </w:rPr>
          <w:t>sergeev</w:t>
        </w:r>
        <w:r w:rsidR="001D6608" w:rsidRPr="001D6608">
          <w:rPr>
            <w:rStyle w:val="a6"/>
            <w:sz w:val="28"/>
            <w:szCs w:val="28"/>
          </w:rPr>
          <w:t>2012@</w:t>
        </w:r>
        <w:r w:rsidR="001D6608" w:rsidRPr="004A53B6">
          <w:rPr>
            <w:rStyle w:val="a6"/>
            <w:sz w:val="28"/>
            <w:szCs w:val="28"/>
            <w:lang w:val="en-US"/>
          </w:rPr>
          <w:t>yandex</w:t>
        </w:r>
        <w:r w:rsidR="001D6608" w:rsidRPr="001D6608">
          <w:rPr>
            <w:rStyle w:val="a6"/>
            <w:sz w:val="28"/>
            <w:szCs w:val="28"/>
          </w:rPr>
          <w:t>.</w:t>
        </w:r>
        <w:r w:rsidR="001D6608" w:rsidRPr="004A53B6">
          <w:rPr>
            <w:rStyle w:val="a6"/>
            <w:sz w:val="28"/>
            <w:szCs w:val="28"/>
            <w:lang w:val="en-US"/>
          </w:rPr>
          <w:t>ru</w:t>
        </w:r>
      </w:hyperlink>
      <w:r w:rsidR="001D6608" w:rsidRPr="001D6608">
        <w:rPr>
          <w:sz w:val="28"/>
          <w:szCs w:val="28"/>
        </w:rPr>
        <w:t xml:space="preserve"> </w:t>
      </w:r>
    </w:p>
    <w:p w:rsidR="00146EA0" w:rsidRPr="006B4363" w:rsidRDefault="00146EA0" w:rsidP="00901F16">
      <w:pPr>
        <w:pStyle w:val="Default"/>
        <w:suppressAutoHyphens/>
        <w:spacing w:line="360" w:lineRule="auto"/>
        <w:jc w:val="center"/>
        <w:rPr>
          <w:sz w:val="28"/>
          <w:szCs w:val="28"/>
        </w:rPr>
      </w:pPr>
      <w:r w:rsidRPr="00806FCB">
        <w:rPr>
          <w:sz w:val="28"/>
          <w:szCs w:val="28"/>
        </w:rPr>
        <w:t>М</w:t>
      </w:r>
      <w:r w:rsidR="00806FCB">
        <w:rPr>
          <w:sz w:val="28"/>
          <w:szCs w:val="28"/>
        </w:rPr>
        <w:t>униципальное общеобразовательное учреждение  Иванковская средняя школа</w:t>
      </w:r>
      <w:r w:rsidRPr="00806FCB">
        <w:rPr>
          <w:sz w:val="28"/>
          <w:szCs w:val="28"/>
        </w:rPr>
        <w:t xml:space="preserve"> Фурмановского района</w:t>
      </w:r>
      <w:r w:rsidR="00806FCB">
        <w:rPr>
          <w:sz w:val="28"/>
          <w:szCs w:val="28"/>
        </w:rPr>
        <w:t>, Ивановская область, Россия</w:t>
      </w:r>
    </w:p>
    <w:p w:rsidR="001D6608" w:rsidRPr="006B4363" w:rsidRDefault="001D6608" w:rsidP="00901F16">
      <w:pPr>
        <w:pStyle w:val="Default"/>
        <w:suppressAutoHyphens/>
        <w:spacing w:line="360" w:lineRule="auto"/>
        <w:jc w:val="center"/>
        <w:rPr>
          <w:sz w:val="28"/>
          <w:szCs w:val="28"/>
        </w:rPr>
      </w:pPr>
    </w:p>
    <w:p w:rsidR="003D3898" w:rsidRPr="002F446F" w:rsidRDefault="003D3898" w:rsidP="00901F16">
      <w:pPr>
        <w:pStyle w:val="Default"/>
        <w:suppressAutoHyphens/>
        <w:spacing w:line="360" w:lineRule="auto"/>
        <w:rPr>
          <w:sz w:val="28"/>
          <w:szCs w:val="28"/>
        </w:rPr>
      </w:pPr>
    </w:p>
    <w:p w:rsidR="00BE1243" w:rsidRPr="00806FCB" w:rsidRDefault="00BC5113" w:rsidP="00901F16">
      <w:pPr>
        <w:pStyle w:val="Default"/>
        <w:suppressAutoHyphens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 настоящее время</w:t>
      </w:r>
      <w:r w:rsidR="00BE1243" w:rsidRPr="00806FCB">
        <w:rPr>
          <w:sz w:val="28"/>
          <w:szCs w:val="28"/>
        </w:rPr>
        <w:t xml:space="preserve"> вопрос освоения ценностей физической и спортивной культуры существенно актуализируется на всех возрастных этапах развития личности и выступает как социально значимая задача, которая должна решаться за счет новых подходов в системе физического воспитания, эффективной реализации педагогического потенциала.</w:t>
      </w:r>
    </w:p>
    <w:p w:rsidR="00BE1243" w:rsidRPr="00806FCB" w:rsidRDefault="00BE1243" w:rsidP="00901F16">
      <w:pPr>
        <w:pStyle w:val="Default"/>
        <w:suppressAutoHyphens/>
        <w:spacing w:line="360" w:lineRule="auto"/>
        <w:ind w:firstLine="708"/>
        <w:rPr>
          <w:sz w:val="28"/>
          <w:szCs w:val="28"/>
        </w:rPr>
      </w:pPr>
      <w:r w:rsidRPr="00806FCB">
        <w:rPr>
          <w:sz w:val="28"/>
          <w:szCs w:val="28"/>
        </w:rPr>
        <w:t>Однако состояние современного физического воспитания характеризуется проблемной ситуацией, когда, с одной стороны, необходима его модернизация, а с другой – недостаточно осознаны ценностно-смысловые ориентиры предстоящих преобразований, отсутствуют адекватные социально-педагогические условия и эффективные механизмы для достижения целей формирования физической и спортивной культуры детей и молодежи.</w:t>
      </w:r>
    </w:p>
    <w:p w:rsidR="00BE1243" w:rsidRPr="00806FCB" w:rsidRDefault="008B3965" w:rsidP="00901F16">
      <w:pPr>
        <w:pStyle w:val="Default"/>
        <w:suppressAutoHyphens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С</w:t>
      </w:r>
      <w:r w:rsidR="00BE1243" w:rsidRPr="00806FCB">
        <w:rPr>
          <w:sz w:val="28"/>
          <w:szCs w:val="28"/>
        </w:rPr>
        <w:t>тановятся все более очевидными приоритеты в  педагогике, обусловленные осознанной потребностью современного общества в гибких, адаптивных системах образования, обеспечивающих реализацию человеческой индивидуальности. Другими словами, процесс подготовки     профессионально компетентной, творчески активной и мобильной личности, способной к саморазвитию и самосовершенствованию</w:t>
      </w:r>
      <w:r w:rsidR="006B4363">
        <w:rPr>
          <w:sz w:val="28"/>
          <w:szCs w:val="28"/>
        </w:rPr>
        <w:t>.</w:t>
      </w:r>
    </w:p>
    <w:p w:rsidR="00BE1243" w:rsidRPr="00806FCB" w:rsidRDefault="00BE1243" w:rsidP="00901F16">
      <w:pPr>
        <w:pStyle w:val="Default"/>
        <w:suppressAutoHyphens/>
        <w:spacing w:line="360" w:lineRule="auto"/>
        <w:ind w:firstLine="708"/>
        <w:rPr>
          <w:sz w:val="28"/>
          <w:szCs w:val="28"/>
        </w:rPr>
      </w:pPr>
      <w:r w:rsidRPr="00806FCB">
        <w:rPr>
          <w:sz w:val="28"/>
          <w:szCs w:val="28"/>
        </w:rPr>
        <w:t xml:space="preserve">Программами в предметной области  «Физическая культура» предусмотрен довольно большой по объему вариативный компонент, что позволяет педагогам самостоятельно проектировать содержание уроков </w:t>
      </w:r>
      <w:r w:rsidRPr="00806FCB">
        <w:rPr>
          <w:sz w:val="28"/>
          <w:szCs w:val="28"/>
        </w:rPr>
        <w:lastRenderedPageBreak/>
        <w:t>физической культуры и процесс физического воспитания в школе в целом, учитывая индивидуальные особенности учащихся, ресурсное и материально-техническое обеспечение, традиции развития физической культуры.</w:t>
      </w:r>
    </w:p>
    <w:p w:rsidR="00BE1243" w:rsidRPr="00806FCB" w:rsidRDefault="00BE1243" w:rsidP="00901F16">
      <w:pPr>
        <w:pStyle w:val="Default"/>
        <w:suppressAutoHyphens/>
        <w:spacing w:line="360" w:lineRule="auto"/>
        <w:ind w:firstLine="708"/>
        <w:rPr>
          <w:sz w:val="28"/>
          <w:szCs w:val="28"/>
        </w:rPr>
      </w:pPr>
      <w:r w:rsidRPr="00806FCB">
        <w:rPr>
          <w:sz w:val="28"/>
          <w:szCs w:val="28"/>
        </w:rPr>
        <w:t>Однако отсутствие у педагогов-практиков, долгие годы р</w:t>
      </w:r>
      <w:r w:rsidR="006B4363">
        <w:rPr>
          <w:sz w:val="28"/>
          <w:szCs w:val="28"/>
        </w:rPr>
        <w:t>аботающих по стандартным клише</w:t>
      </w:r>
      <w:r w:rsidRPr="00806FCB">
        <w:rPr>
          <w:sz w:val="28"/>
          <w:szCs w:val="28"/>
        </w:rPr>
        <w:t xml:space="preserve"> опыта самостоятельного построения вариативного человекоцентрированного, т.е. развивающего личность на основе скрытого в ней потенциала, физического воспитания  приводит к серьезным трудностям и нередко к искажению идеи гуманизации всего процесса.</w:t>
      </w:r>
    </w:p>
    <w:p w:rsidR="00BE1243" w:rsidRPr="00806FCB" w:rsidRDefault="00BE1243" w:rsidP="00901F16">
      <w:pPr>
        <w:pStyle w:val="Default"/>
        <w:suppressAutoHyphens/>
        <w:spacing w:line="360" w:lineRule="auto"/>
        <w:ind w:firstLine="708"/>
        <w:rPr>
          <w:sz w:val="28"/>
          <w:szCs w:val="28"/>
        </w:rPr>
      </w:pPr>
      <w:r w:rsidRPr="00806FCB">
        <w:rPr>
          <w:sz w:val="28"/>
          <w:szCs w:val="28"/>
        </w:rPr>
        <w:t>Массовая практика физического воспитания, как и прежде, ориентирована на достижение нормативного уровня физических кондиций обучающихся, в ущерб формированию духовно-ценностного сознания и творческого стиля мышления, предполагающих целостное видение мира и самоопределение в нем через  призму физической  культуры, как  составной  части  общей  культуры  общества</w:t>
      </w:r>
      <w:r w:rsidR="00BC5113">
        <w:rPr>
          <w:sz w:val="28"/>
          <w:szCs w:val="28"/>
        </w:rPr>
        <w:t>.</w:t>
      </w:r>
    </w:p>
    <w:p w:rsidR="00BE1243" w:rsidRPr="00806FCB" w:rsidRDefault="00A95291" w:rsidP="00901F16">
      <w:pPr>
        <w:pStyle w:val="Default"/>
        <w:suppressAutoHyphens/>
        <w:spacing w:line="360" w:lineRule="auto"/>
        <w:ind w:firstLine="708"/>
        <w:rPr>
          <w:i/>
          <w:sz w:val="28"/>
          <w:szCs w:val="28"/>
        </w:rPr>
      </w:pPr>
      <w:r>
        <w:rPr>
          <w:sz w:val="28"/>
          <w:szCs w:val="28"/>
        </w:rPr>
        <w:t>Возникает</w:t>
      </w:r>
      <w:r w:rsidR="00BE1243" w:rsidRPr="00806FCB">
        <w:rPr>
          <w:sz w:val="28"/>
          <w:szCs w:val="28"/>
        </w:rPr>
        <w:t xml:space="preserve"> понимание необходимости структурирования, интеграции используемых</w:t>
      </w:r>
      <w:r w:rsidR="00A2632C" w:rsidRPr="00806FCB">
        <w:rPr>
          <w:sz w:val="28"/>
          <w:szCs w:val="28"/>
        </w:rPr>
        <w:t xml:space="preserve"> средств, методов и</w:t>
      </w:r>
      <w:r w:rsidR="00BE1243" w:rsidRPr="00806FCB">
        <w:rPr>
          <w:sz w:val="28"/>
          <w:szCs w:val="28"/>
        </w:rPr>
        <w:t xml:space="preserve"> направлений </w:t>
      </w:r>
      <w:r w:rsidR="00A2632C" w:rsidRPr="00806FCB">
        <w:rPr>
          <w:sz w:val="28"/>
          <w:szCs w:val="28"/>
        </w:rPr>
        <w:t>в области физкультурного образования</w:t>
      </w:r>
      <w:r w:rsidR="00BE1243" w:rsidRPr="00806FCB">
        <w:rPr>
          <w:sz w:val="28"/>
          <w:szCs w:val="28"/>
        </w:rPr>
        <w:t xml:space="preserve"> в единую педагогическую модель физического воспитания.</w:t>
      </w:r>
    </w:p>
    <w:p w:rsidR="00BE1243" w:rsidRPr="00806FCB" w:rsidRDefault="00BE1243" w:rsidP="00901F16">
      <w:pPr>
        <w:pStyle w:val="Default"/>
        <w:suppressAutoHyphens/>
        <w:spacing w:line="360" w:lineRule="auto"/>
        <w:ind w:firstLine="708"/>
        <w:rPr>
          <w:sz w:val="28"/>
          <w:szCs w:val="28"/>
          <w:u w:val="single"/>
        </w:rPr>
      </w:pPr>
      <w:r w:rsidRPr="00806FCB">
        <w:rPr>
          <w:i/>
          <w:sz w:val="28"/>
          <w:szCs w:val="28"/>
        </w:rPr>
        <w:t>Цель:</w:t>
      </w:r>
      <w:r w:rsidRPr="00806FCB">
        <w:rPr>
          <w:sz w:val="28"/>
          <w:szCs w:val="28"/>
        </w:rPr>
        <w:t xml:space="preserve"> актуализировать проблемы освоения ценностей физической и спортивной культуры на всех возрастных этапах развития личности, как социально значимую задачу, решаемую в результате применения новых подходов и технологий в системе физического воспитания.</w:t>
      </w:r>
    </w:p>
    <w:p w:rsidR="00BE1243" w:rsidRPr="00806FCB" w:rsidRDefault="00BE1243" w:rsidP="00901F16">
      <w:pPr>
        <w:pStyle w:val="Default"/>
        <w:suppressAutoHyphens/>
        <w:spacing w:line="360" w:lineRule="auto"/>
        <w:ind w:firstLine="708"/>
        <w:rPr>
          <w:sz w:val="28"/>
          <w:szCs w:val="28"/>
        </w:rPr>
      </w:pPr>
      <w:r w:rsidRPr="00806FCB">
        <w:rPr>
          <w:i/>
          <w:sz w:val="28"/>
          <w:szCs w:val="28"/>
        </w:rPr>
        <w:t>Ведущая (основополагающая) идея</w:t>
      </w:r>
      <w:r w:rsidRPr="00806FCB">
        <w:rPr>
          <w:sz w:val="28"/>
          <w:szCs w:val="28"/>
        </w:rPr>
        <w:t>: формирование физической культуры личности через становление физкультурно-спортивного стиля жизни в смысловых контекстах современного физического воспитания.</w:t>
      </w:r>
    </w:p>
    <w:p w:rsidR="00BE1243" w:rsidRPr="00806FCB" w:rsidRDefault="00BE1243" w:rsidP="00901F16">
      <w:pPr>
        <w:pStyle w:val="Default"/>
        <w:suppressAutoHyphens/>
        <w:spacing w:line="360" w:lineRule="auto"/>
        <w:ind w:firstLine="708"/>
        <w:rPr>
          <w:sz w:val="28"/>
          <w:szCs w:val="28"/>
        </w:rPr>
      </w:pPr>
      <w:r w:rsidRPr="00806FCB">
        <w:rPr>
          <w:i/>
          <w:sz w:val="28"/>
          <w:szCs w:val="28"/>
        </w:rPr>
        <w:t>Новизна</w:t>
      </w:r>
      <w:r w:rsidRPr="00806FCB">
        <w:rPr>
          <w:sz w:val="28"/>
          <w:szCs w:val="28"/>
        </w:rPr>
        <w:t>: данная педагогическая система позволяет рассмотреть физическое воспитание с аксиологических, антропологических и онтологических позиций и построить вариативный, культуросообразный, человекоцентрированный воспитательно-образовательный процесс исходя из интересов личности ребенка и общества.</w:t>
      </w:r>
    </w:p>
    <w:p w:rsidR="00BE1243" w:rsidRPr="00806FCB" w:rsidRDefault="00BE1243" w:rsidP="00901F16">
      <w:pPr>
        <w:pStyle w:val="Default"/>
        <w:suppressAutoHyphens/>
        <w:spacing w:line="360" w:lineRule="auto"/>
        <w:ind w:firstLine="708"/>
        <w:rPr>
          <w:sz w:val="28"/>
          <w:szCs w:val="28"/>
        </w:rPr>
      </w:pPr>
      <w:r w:rsidRPr="00806FCB">
        <w:rPr>
          <w:sz w:val="28"/>
          <w:szCs w:val="28"/>
        </w:rPr>
        <w:lastRenderedPageBreak/>
        <w:t>В настоящее время приоритетным становится не просто физическое развитие молодого поколения, приобретение им двигательных умений и навыков, а формирование физической культуры личности, воспитание потребности в здоровом, спортивном стиле жизни</w:t>
      </w:r>
      <w:r w:rsidR="006B4363">
        <w:rPr>
          <w:sz w:val="28"/>
          <w:szCs w:val="28"/>
        </w:rPr>
        <w:t>.</w:t>
      </w:r>
    </w:p>
    <w:p w:rsidR="00BE1243" w:rsidRPr="00806FCB" w:rsidRDefault="00BE1243" w:rsidP="00901F16">
      <w:pPr>
        <w:pStyle w:val="Default"/>
        <w:suppressAutoHyphens/>
        <w:spacing w:line="360" w:lineRule="auto"/>
        <w:ind w:firstLine="708"/>
        <w:rPr>
          <w:sz w:val="28"/>
          <w:szCs w:val="28"/>
        </w:rPr>
      </w:pPr>
      <w:r w:rsidRPr="00806FCB">
        <w:rPr>
          <w:sz w:val="28"/>
          <w:szCs w:val="28"/>
        </w:rPr>
        <w:t>Модернизация современного физического воспитания предполагает:</w:t>
      </w:r>
    </w:p>
    <w:p w:rsidR="00BE1243" w:rsidRPr="00806FCB" w:rsidRDefault="006B4363" w:rsidP="006B4363">
      <w:pPr>
        <w:pStyle w:val="Default"/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Ц</w:t>
      </w:r>
      <w:r w:rsidR="00BE1243" w:rsidRPr="00806FCB">
        <w:rPr>
          <w:sz w:val="28"/>
          <w:szCs w:val="28"/>
        </w:rPr>
        <w:t>енностно-смысловое смещение  целевых ориентиров с физической подготовки  на формирование физической культуры и спортивного стиля жизни личности и конкретизацию принятой на уровне индивидуального осознания цели в соответствующем пространственно-временном и результативном контексте с учетом возможностей и потребностей обучающихся, а также  социокультурных условий, требований госстандарта, ресурсного обеспечения;</w:t>
      </w:r>
    </w:p>
    <w:p w:rsidR="00BE1243" w:rsidRPr="00806FCB" w:rsidRDefault="006B4363" w:rsidP="006B4363">
      <w:pPr>
        <w:pStyle w:val="Default"/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Т</w:t>
      </w:r>
      <w:r w:rsidR="00BE1243" w:rsidRPr="00806FCB">
        <w:rPr>
          <w:sz w:val="28"/>
          <w:szCs w:val="28"/>
        </w:rPr>
        <w:t>щательное проектирование, отвечающего современным требованиям содержания физического воспитания и определения его критериев;</w:t>
      </w:r>
    </w:p>
    <w:p w:rsidR="00BE1243" w:rsidRPr="00806FCB" w:rsidRDefault="006B4363" w:rsidP="006B4363">
      <w:pPr>
        <w:pStyle w:val="Default"/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Б</w:t>
      </w:r>
      <w:r w:rsidR="00BE1243" w:rsidRPr="00806FCB">
        <w:rPr>
          <w:sz w:val="28"/>
          <w:szCs w:val="28"/>
        </w:rPr>
        <w:t xml:space="preserve">олее детальную проработку способов и механизмов реализации обновленного содержания образования, исходя </w:t>
      </w:r>
      <w:proofErr w:type="gramStart"/>
      <w:r w:rsidR="00BE1243" w:rsidRPr="00806FCB">
        <w:rPr>
          <w:sz w:val="28"/>
          <w:szCs w:val="28"/>
        </w:rPr>
        <w:t>из</w:t>
      </w:r>
      <w:proofErr w:type="gramEnd"/>
      <w:r w:rsidR="00BE1243" w:rsidRPr="00806FCB">
        <w:rPr>
          <w:sz w:val="28"/>
          <w:szCs w:val="28"/>
        </w:rPr>
        <w:t xml:space="preserve"> </w:t>
      </w:r>
      <w:proofErr w:type="gramStart"/>
      <w:r w:rsidR="00BE1243" w:rsidRPr="00806FCB">
        <w:rPr>
          <w:sz w:val="28"/>
          <w:szCs w:val="28"/>
        </w:rPr>
        <w:t>внутренних</w:t>
      </w:r>
      <w:proofErr w:type="gramEnd"/>
      <w:r w:rsidR="00BE1243" w:rsidRPr="00806FCB">
        <w:rPr>
          <w:sz w:val="28"/>
          <w:szCs w:val="28"/>
        </w:rPr>
        <w:t xml:space="preserve"> и внешних условий протекания воспитательно-образовательного процесса;</w:t>
      </w:r>
    </w:p>
    <w:p w:rsidR="00BE1243" w:rsidRPr="00806FCB" w:rsidRDefault="006B4363" w:rsidP="006B4363">
      <w:pPr>
        <w:pStyle w:val="Default"/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Р</w:t>
      </w:r>
      <w:r w:rsidR="00BE1243" w:rsidRPr="00806FCB">
        <w:rPr>
          <w:sz w:val="28"/>
          <w:szCs w:val="28"/>
        </w:rPr>
        <w:t>азработку соответствующего целям и содержанию контрольно-измерительного педагогического инструментария.</w:t>
      </w:r>
    </w:p>
    <w:p w:rsidR="00BE1243" w:rsidRPr="00806FCB" w:rsidRDefault="00BE1243" w:rsidP="00901F16">
      <w:pPr>
        <w:pStyle w:val="Default"/>
        <w:suppressAutoHyphens/>
        <w:spacing w:line="360" w:lineRule="auto"/>
        <w:ind w:firstLine="708"/>
        <w:rPr>
          <w:sz w:val="28"/>
          <w:szCs w:val="28"/>
        </w:rPr>
      </w:pPr>
      <w:r w:rsidRPr="00806FCB">
        <w:rPr>
          <w:sz w:val="28"/>
          <w:szCs w:val="28"/>
        </w:rPr>
        <w:t>Интерпретация понятия «спортивный стиль жизни» применительно в данной педагогической системе понимается  как способ самовыражения человека в жизнедеятельности средствами физической культуры и массового спорта, детерминированный его психофизиологическими особенностями, мировоззрением и субъектной активностью, природной и социокультурной средой, направленный на укрепление здоровья, восстановление и поддержание работоспособности, физическое и духовное самосовершенствование, организацию культурного досуга.</w:t>
      </w:r>
    </w:p>
    <w:p w:rsidR="00BC5113" w:rsidRDefault="00BE1243" w:rsidP="00901F16">
      <w:pPr>
        <w:pStyle w:val="Default"/>
        <w:suppressAutoHyphens/>
        <w:spacing w:line="360" w:lineRule="auto"/>
        <w:ind w:firstLine="708"/>
        <w:rPr>
          <w:i/>
          <w:sz w:val="28"/>
          <w:szCs w:val="28"/>
        </w:rPr>
      </w:pPr>
      <w:r w:rsidRPr="00806FCB">
        <w:rPr>
          <w:i/>
          <w:sz w:val="28"/>
          <w:szCs w:val="28"/>
        </w:rPr>
        <w:t>Основные теоретические и методические идеи, технологичность инструментария</w:t>
      </w:r>
      <w:r w:rsidR="008B3965" w:rsidRPr="008B3965">
        <w:rPr>
          <w:sz w:val="28"/>
          <w:szCs w:val="28"/>
        </w:rPr>
        <w:t xml:space="preserve"> </w:t>
      </w:r>
      <w:r w:rsidR="008B3965" w:rsidRPr="008B3965">
        <w:rPr>
          <w:i/>
          <w:sz w:val="28"/>
          <w:szCs w:val="28"/>
        </w:rPr>
        <w:t>педагогической модели физического воспитания</w:t>
      </w:r>
    </w:p>
    <w:p w:rsidR="00BE1243" w:rsidRPr="00BC5113" w:rsidRDefault="00BC5113" w:rsidP="00901F16">
      <w:pPr>
        <w:pStyle w:val="Default"/>
        <w:suppressAutoHyphens/>
        <w:spacing w:line="360" w:lineRule="auto"/>
        <w:rPr>
          <w:sz w:val="28"/>
          <w:szCs w:val="28"/>
        </w:rPr>
      </w:pPr>
      <w:r w:rsidRPr="00BC5113">
        <w:rPr>
          <w:bCs/>
          <w:sz w:val="28"/>
          <w:szCs w:val="28"/>
        </w:rPr>
        <w:t xml:space="preserve">       1.</w:t>
      </w:r>
      <w:r>
        <w:rPr>
          <w:bCs/>
          <w:i/>
          <w:sz w:val="28"/>
          <w:szCs w:val="28"/>
        </w:rPr>
        <w:t xml:space="preserve"> </w:t>
      </w:r>
      <w:r w:rsidR="00BE1243" w:rsidRPr="00BC5113">
        <w:rPr>
          <w:bCs/>
          <w:sz w:val="28"/>
          <w:szCs w:val="28"/>
        </w:rPr>
        <w:t>Оздоровительно-адаптивный</w:t>
      </w:r>
      <w:r w:rsidR="00BE1243" w:rsidRPr="00BC5113">
        <w:rPr>
          <w:sz w:val="28"/>
          <w:szCs w:val="28"/>
        </w:rPr>
        <w:t> модуль (телесно-ориентированный)</w:t>
      </w:r>
    </w:p>
    <w:p w:rsidR="00BE1243" w:rsidRPr="00806FCB" w:rsidRDefault="00BE1243" w:rsidP="00901F16">
      <w:pPr>
        <w:pStyle w:val="Default"/>
        <w:suppressAutoHyphens/>
        <w:spacing w:line="360" w:lineRule="auto"/>
        <w:ind w:firstLine="708"/>
        <w:rPr>
          <w:sz w:val="28"/>
          <w:szCs w:val="28"/>
        </w:rPr>
      </w:pPr>
      <w:r w:rsidRPr="00806FCB">
        <w:rPr>
          <w:b/>
          <w:sz w:val="28"/>
          <w:szCs w:val="28"/>
        </w:rPr>
        <w:lastRenderedPageBreak/>
        <w:t>Целевой ориентир:</w:t>
      </w:r>
      <w:r w:rsidRPr="00806FCB">
        <w:rPr>
          <w:sz w:val="28"/>
          <w:szCs w:val="28"/>
        </w:rPr>
        <w:t xml:space="preserve"> создание индивидуальной морфофункциональной и двига</w:t>
      </w:r>
      <w:r w:rsidR="008B3965">
        <w:rPr>
          <w:sz w:val="28"/>
          <w:szCs w:val="28"/>
        </w:rPr>
        <w:t>тельной базы, необходимой для</w:t>
      </w:r>
      <w:r w:rsidRPr="00806FCB">
        <w:rPr>
          <w:sz w:val="28"/>
          <w:szCs w:val="28"/>
        </w:rPr>
        <w:t xml:space="preserve"> адаптации к природным и социальным условиям жизни, укрепление здоровья, достижение нормального физического развития и общефизической подготовленности учащихся.</w:t>
      </w:r>
    </w:p>
    <w:p w:rsidR="00BE1243" w:rsidRPr="00806FCB" w:rsidRDefault="00BE1243" w:rsidP="00901F16">
      <w:pPr>
        <w:pStyle w:val="Default"/>
        <w:suppressAutoHyphens/>
        <w:spacing w:line="360" w:lineRule="auto"/>
        <w:ind w:firstLine="708"/>
        <w:rPr>
          <w:sz w:val="28"/>
          <w:szCs w:val="28"/>
        </w:rPr>
      </w:pPr>
      <w:r w:rsidRPr="00806FCB">
        <w:rPr>
          <w:b/>
          <w:sz w:val="28"/>
          <w:szCs w:val="28"/>
        </w:rPr>
        <w:t>Область реализации:</w:t>
      </w:r>
      <w:r w:rsidRPr="00806FCB">
        <w:rPr>
          <w:sz w:val="28"/>
          <w:szCs w:val="28"/>
        </w:rPr>
        <w:t xml:space="preserve"> целесообразно применять на первоначальном этапе вхождения ребенка в мир культуры физической (дошкольный и младший школьный возраст), а также в занятиях с определенным контингентом детей и молодежи, имеющим отклонения в состоянии здоровья и физических кондиций.</w:t>
      </w:r>
    </w:p>
    <w:p w:rsidR="00BE1243" w:rsidRPr="00806FCB" w:rsidRDefault="00BE1243" w:rsidP="00901F16">
      <w:pPr>
        <w:pStyle w:val="Default"/>
        <w:suppressAutoHyphens/>
        <w:spacing w:line="360" w:lineRule="auto"/>
        <w:ind w:firstLine="708"/>
        <w:rPr>
          <w:sz w:val="28"/>
          <w:szCs w:val="28"/>
        </w:rPr>
      </w:pPr>
      <w:r w:rsidRPr="00806FCB">
        <w:rPr>
          <w:b/>
          <w:sz w:val="28"/>
          <w:szCs w:val="28"/>
        </w:rPr>
        <w:t>Основополагающие концепции</w:t>
      </w:r>
      <w:r w:rsidRPr="00806FCB">
        <w:rPr>
          <w:sz w:val="28"/>
          <w:szCs w:val="28"/>
        </w:rPr>
        <w:t xml:space="preserve">: дифференцированное формирование двигательных умений и развитие физических кондиций на основе учета </w:t>
      </w:r>
      <w:proofErr w:type="spellStart"/>
      <w:r w:rsidRPr="00806FCB">
        <w:rPr>
          <w:sz w:val="28"/>
          <w:szCs w:val="28"/>
        </w:rPr>
        <w:t>соматотипа</w:t>
      </w:r>
      <w:proofErr w:type="spellEnd"/>
      <w:r w:rsidRPr="00806FCB">
        <w:rPr>
          <w:sz w:val="28"/>
          <w:szCs w:val="28"/>
        </w:rPr>
        <w:t xml:space="preserve"> (В. В. Зайцева, А. Г. </w:t>
      </w:r>
      <w:proofErr w:type="spellStart"/>
      <w:r w:rsidRPr="00806FCB">
        <w:rPr>
          <w:sz w:val="28"/>
          <w:szCs w:val="28"/>
        </w:rPr>
        <w:t>Трушкин</w:t>
      </w:r>
      <w:proofErr w:type="spellEnd"/>
      <w:r w:rsidRPr="00806FCB">
        <w:rPr>
          <w:sz w:val="28"/>
          <w:szCs w:val="28"/>
        </w:rPr>
        <w:t xml:space="preserve"> и др.) и физической подготовленности (Г. Д. Бабушкин, И. И. Сулейманов, В. В. Мякотных и др.) обучающихся.</w:t>
      </w:r>
    </w:p>
    <w:p w:rsidR="00BE1243" w:rsidRPr="00806FCB" w:rsidRDefault="00BE1243" w:rsidP="00901F16">
      <w:pPr>
        <w:pStyle w:val="Default"/>
        <w:suppressAutoHyphens/>
        <w:spacing w:line="360" w:lineRule="auto"/>
        <w:ind w:firstLine="708"/>
        <w:rPr>
          <w:sz w:val="28"/>
          <w:szCs w:val="28"/>
        </w:rPr>
      </w:pPr>
      <w:r w:rsidRPr="00806FCB">
        <w:rPr>
          <w:b/>
          <w:sz w:val="28"/>
          <w:szCs w:val="28"/>
        </w:rPr>
        <w:t xml:space="preserve">Принципы: </w:t>
      </w:r>
      <w:r w:rsidRPr="00806FCB">
        <w:rPr>
          <w:sz w:val="28"/>
          <w:szCs w:val="28"/>
        </w:rPr>
        <w:t>природосообразности содержания, селективной дифференциации процесса и оптимизации взаимодействия субъектов воспитательно-образовательного процесса.</w:t>
      </w:r>
    </w:p>
    <w:p w:rsidR="00BE1243" w:rsidRPr="00806FCB" w:rsidRDefault="00BE1243" w:rsidP="00901F16">
      <w:pPr>
        <w:pStyle w:val="Default"/>
        <w:suppressAutoHyphens/>
        <w:spacing w:line="360" w:lineRule="auto"/>
        <w:ind w:firstLine="708"/>
        <w:rPr>
          <w:sz w:val="28"/>
          <w:szCs w:val="28"/>
        </w:rPr>
      </w:pPr>
      <w:r w:rsidRPr="00806FCB">
        <w:rPr>
          <w:b/>
          <w:sz w:val="28"/>
          <w:szCs w:val="28"/>
        </w:rPr>
        <w:t xml:space="preserve">Механизмы взаимодействия субъектов образовательного процесса: </w:t>
      </w:r>
      <w:r w:rsidRPr="00806FCB">
        <w:rPr>
          <w:sz w:val="28"/>
          <w:szCs w:val="28"/>
        </w:rPr>
        <w:t>взаимодействие в учебно-воспитательном процессе осуществляется конструктивными и гуманными методами. Однако элемент принуждения во благо ребенка, несомненно, имеется, поскольку укрепление здоровья и развитие физических кондиций требуют самодисциплины, а ее недостаточная выраженность компенсируется внешним контролем и стимулированием деятельности со стороны учителя.</w:t>
      </w:r>
    </w:p>
    <w:p w:rsidR="00BE1243" w:rsidRPr="00806FCB" w:rsidRDefault="00BE1243" w:rsidP="00901F16">
      <w:pPr>
        <w:pStyle w:val="Default"/>
        <w:suppressAutoHyphens/>
        <w:spacing w:line="360" w:lineRule="auto"/>
        <w:ind w:firstLine="708"/>
        <w:rPr>
          <w:sz w:val="28"/>
          <w:szCs w:val="28"/>
        </w:rPr>
      </w:pPr>
      <w:r w:rsidRPr="00806FCB">
        <w:rPr>
          <w:b/>
          <w:sz w:val="28"/>
          <w:szCs w:val="28"/>
        </w:rPr>
        <w:t xml:space="preserve">Критерии реализации: </w:t>
      </w:r>
      <w:r w:rsidRPr="00806FCB">
        <w:rPr>
          <w:sz w:val="28"/>
          <w:szCs w:val="28"/>
        </w:rPr>
        <w:t>оптимальное состояние здоровья и физического развития, достаточный уровень физической подготовленности, физкультурно-оздоровительные знания, умения, навыки на базовом уровне,  мотивационная готовность к учению в предметной области и положительная мотивация к занятиям физической культурой.</w:t>
      </w:r>
    </w:p>
    <w:p w:rsidR="00BE1243" w:rsidRPr="00806FCB" w:rsidRDefault="00BC5113" w:rsidP="00901F16">
      <w:pPr>
        <w:pStyle w:val="Default"/>
        <w:suppressAutoHyphens/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>2.</w:t>
      </w:r>
      <w:r w:rsidR="00BE1243" w:rsidRPr="00BC5113">
        <w:rPr>
          <w:sz w:val="28"/>
          <w:szCs w:val="28"/>
        </w:rPr>
        <w:t>Социально-ориентированный модуль</w:t>
      </w:r>
    </w:p>
    <w:p w:rsidR="00BE1243" w:rsidRPr="00806FCB" w:rsidRDefault="00BE1243" w:rsidP="00901F16">
      <w:pPr>
        <w:pStyle w:val="Default"/>
        <w:suppressAutoHyphens/>
        <w:spacing w:line="360" w:lineRule="auto"/>
        <w:ind w:firstLine="708"/>
        <w:rPr>
          <w:sz w:val="28"/>
          <w:szCs w:val="28"/>
        </w:rPr>
      </w:pPr>
      <w:proofErr w:type="gramStart"/>
      <w:r w:rsidRPr="00806FCB">
        <w:rPr>
          <w:b/>
          <w:sz w:val="28"/>
          <w:szCs w:val="28"/>
        </w:rPr>
        <w:lastRenderedPageBreak/>
        <w:t>Цель:</w:t>
      </w:r>
      <w:r w:rsidRPr="00806FCB">
        <w:rPr>
          <w:sz w:val="28"/>
          <w:szCs w:val="28"/>
        </w:rPr>
        <w:t>  формирование физических кондиций, двигательных умений и навыков обучающегося, облегчающих его социализацию, как процесс и результат усвоения и активного воспроизводства социального опыта посредством организованной системы педагогических воздействий.</w:t>
      </w:r>
      <w:proofErr w:type="gramEnd"/>
    </w:p>
    <w:p w:rsidR="00BE1243" w:rsidRPr="00806FCB" w:rsidRDefault="00BE1243" w:rsidP="00901F16">
      <w:pPr>
        <w:pStyle w:val="Default"/>
        <w:suppressAutoHyphens/>
        <w:spacing w:line="360" w:lineRule="auto"/>
        <w:ind w:firstLine="708"/>
        <w:rPr>
          <w:sz w:val="28"/>
          <w:szCs w:val="28"/>
        </w:rPr>
      </w:pPr>
      <w:r w:rsidRPr="00806FCB">
        <w:rPr>
          <w:b/>
          <w:sz w:val="28"/>
          <w:szCs w:val="28"/>
        </w:rPr>
        <w:t>Область реализации:</w:t>
      </w:r>
      <w:r w:rsidRPr="00806FCB">
        <w:rPr>
          <w:sz w:val="28"/>
          <w:szCs w:val="28"/>
        </w:rPr>
        <w:t xml:space="preserve">  целесообразно применять в определенные возрастные периоды развития ребенка для выработки норм и правил социально адекватного поведения (средняя школа), а также при решении частных задач общефизической и специальной (в том числе профессиональной) физической подготовки.</w:t>
      </w:r>
    </w:p>
    <w:p w:rsidR="00BE1243" w:rsidRPr="00806FCB" w:rsidRDefault="00BE1243" w:rsidP="00901F16">
      <w:pPr>
        <w:pStyle w:val="Default"/>
        <w:suppressAutoHyphens/>
        <w:spacing w:line="360" w:lineRule="auto"/>
        <w:ind w:firstLine="708"/>
        <w:rPr>
          <w:sz w:val="28"/>
          <w:szCs w:val="28"/>
        </w:rPr>
      </w:pPr>
      <w:r w:rsidRPr="00806FCB">
        <w:rPr>
          <w:b/>
          <w:sz w:val="28"/>
          <w:szCs w:val="28"/>
        </w:rPr>
        <w:t>Основополагающие концепции</w:t>
      </w:r>
      <w:r w:rsidRPr="00806FCB">
        <w:rPr>
          <w:sz w:val="28"/>
          <w:szCs w:val="28"/>
        </w:rPr>
        <w:t xml:space="preserve">: системы и методики развития физических кондиций (В. И. Лях, Г. Б. </w:t>
      </w:r>
      <w:proofErr w:type="spellStart"/>
      <w:r w:rsidRPr="00806FCB">
        <w:rPr>
          <w:sz w:val="28"/>
          <w:szCs w:val="28"/>
        </w:rPr>
        <w:t>Мейксон</w:t>
      </w:r>
      <w:proofErr w:type="spellEnd"/>
      <w:r w:rsidRPr="00806FCB">
        <w:rPr>
          <w:sz w:val="28"/>
          <w:szCs w:val="28"/>
        </w:rPr>
        <w:t xml:space="preserve"> и др.) и профессионально-прикладной физической подготовки (В. П. Жидких и др.).</w:t>
      </w:r>
    </w:p>
    <w:p w:rsidR="00BE1243" w:rsidRPr="00806FCB" w:rsidRDefault="00BE1243" w:rsidP="00901F16">
      <w:pPr>
        <w:pStyle w:val="Default"/>
        <w:suppressAutoHyphens/>
        <w:spacing w:line="360" w:lineRule="auto"/>
        <w:ind w:firstLine="708"/>
        <w:rPr>
          <w:sz w:val="28"/>
          <w:szCs w:val="28"/>
        </w:rPr>
      </w:pPr>
      <w:r w:rsidRPr="00806FCB">
        <w:rPr>
          <w:b/>
          <w:sz w:val="28"/>
          <w:szCs w:val="28"/>
        </w:rPr>
        <w:t>Принципы:</w:t>
      </w:r>
      <w:r w:rsidRPr="00806FCB">
        <w:rPr>
          <w:sz w:val="28"/>
          <w:szCs w:val="28"/>
        </w:rPr>
        <w:t xml:space="preserve"> унификации содержания, интенсификации процесса взаимодействия субъектов учебно-воспитательного процесса.</w:t>
      </w:r>
    </w:p>
    <w:p w:rsidR="00BE1243" w:rsidRPr="00806FCB" w:rsidRDefault="00BE1243" w:rsidP="00901F16">
      <w:pPr>
        <w:pStyle w:val="Default"/>
        <w:suppressAutoHyphens/>
        <w:spacing w:line="360" w:lineRule="auto"/>
        <w:ind w:firstLine="708"/>
        <w:rPr>
          <w:sz w:val="28"/>
          <w:szCs w:val="28"/>
        </w:rPr>
      </w:pPr>
      <w:r w:rsidRPr="00806FCB">
        <w:rPr>
          <w:b/>
          <w:sz w:val="28"/>
          <w:szCs w:val="28"/>
        </w:rPr>
        <w:t xml:space="preserve">Механизмы взаимодействия субъектов образовательного процесса: </w:t>
      </w:r>
      <w:r w:rsidRPr="00806FCB">
        <w:rPr>
          <w:sz w:val="28"/>
          <w:szCs w:val="28"/>
        </w:rPr>
        <w:t>в качестве педагогических воздействий формирующего характера выполняет решающую роль в освоении учащимися физкультурных знаний, умений и навыков через интенсификацию воспитательно-образовательного процесса на основе подбора дидактических средств и системы директивных педагогических воздействий в целях социализации подрастающего поколения.</w:t>
      </w:r>
    </w:p>
    <w:p w:rsidR="00BE1243" w:rsidRPr="00806FCB" w:rsidRDefault="00BE1243" w:rsidP="00901F16">
      <w:pPr>
        <w:pStyle w:val="Default"/>
        <w:suppressAutoHyphens/>
        <w:spacing w:line="360" w:lineRule="auto"/>
        <w:ind w:firstLine="708"/>
        <w:rPr>
          <w:sz w:val="28"/>
          <w:szCs w:val="28"/>
        </w:rPr>
      </w:pPr>
      <w:r w:rsidRPr="00806FCB">
        <w:rPr>
          <w:b/>
          <w:sz w:val="28"/>
          <w:szCs w:val="28"/>
        </w:rPr>
        <w:t>Критерии реализации</w:t>
      </w:r>
      <w:r w:rsidRPr="00806FCB">
        <w:rPr>
          <w:sz w:val="28"/>
          <w:szCs w:val="28"/>
        </w:rPr>
        <w:t>: знания, умения, навыки и физическая подготовленность учащихся, что в практике фактически выражается в  нормативном уровне развития физических кондиций детей.</w:t>
      </w:r>
    </w:p>
    <w:p w:rsidR="00BE1243" w:rsidRPr="00806FCB" w:rsidRDefault="00BC5113" w:rsidP="00901F16">
      <w:pPr>
        <w:pStyle w:val="Default"/>
        <w:suppressAutoHyphens/>
        <w:spacing w:line="360" w:lineRule="auto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3.</w:t>
      </w:r>
      <w:r w:rsidR="00BE1243" w:rsidRPr="00BC5113">
        <w:rPr>
          <w:bCs/>
          <w:sz w:val="28"/>
          <w:szCs w:val="28"/>
        </w:rPr>
        <w:t>Личностно – ориентированный модуль</w:t>
      </w:r>
    </w:p>
    <w:p w:rsidR="00BE1243" w:rsidRPr="00806FCB" w:rsidRDefault="00BE1243" w:rsidP="00901F16">
      <w:pPr>
        <w:pStyle w:val="Default"/>
        <w:suppressAutoHyphens/>
        <w:spacing w:line="360" w:lineRule="auto"/>
        <w:ind w:firstLine="708"/>
        <w:rPr>
          <w:sz w:val="28"/>
          <w:szCs w:val="28"/>
        </w:rPr>
      </w:pPr>
      <w:r w:rsidRPr="00806FCB">
        <w:rPr>
          <w:b/>
          <w:sz w:val="28"/>
          <w:szCs w:val="28"/>
        </w:rPr>
        <w:t>Целевой ориентир:</w:t>
      </w:r>
      <w:r w:rsidRPr="00806FCB">
        <w:rPr>
          <w:sz w:val="28"/>
          <w:szCs w:val="28"/>
        </w:rPr>
        <w:t xml:space="preserve"> формирование физической культуры личности через создание в среде образовательного учреждения условий для освоения ценностей физической культуры на основе построения элективных траекторий физического воспитания, педагогической поддержки и сопровождения.</w:t>
      </w:r>
    </w:p>
    <w:p w:rsidR="00BE1243" w:rsidRPr="00806FCB" w:rsidRDefault="00BE1243" w:rsidP="00901F16">
      <w:pPr>
        <w:pStyle w:val="Default"/>
        <w:suppressAutoHyphens/>
        <w:spacing w:line="360" w:lineRule="auto"/>
        <w:ind w:firstLine="708"/>
        <w:rPr>
          <w:sz w:val="28"/>
          <w:szCs w:val="28"/>
        </w:rPr>
      </w:pPr>
      <w:r w:rsidRPr="00806FCB">
        <w:rPr>
          <w:b/>
          <w:sz w:val="28"/>
          <w:szCs w:val="28"/>
        </w:rPr>
        <w:lastRenderedPageBreak/>
        <w:t>Область реализации:</w:t>
      </w:r>
      <w:r w:rsidRPr="00806FCB">
        <w:rPr>
          <w:sz w:val="28"/>
          <w:szCs w:val="28"/>
        </w:rPr>
        <w:t xml:space="preserve"> применяется на любом этапе развития ребенка, но особенно </w:t>
      </w:r>
      <w:proofErr w:type="gramStart"/>
      <w:r w:rsidRPr="00806FCB">
        <w:rPr>
          <w:sz w:val="28"/>
          <w:szCs w:val="28"/>
        </w:rPr>
        <w:t>актуален</w:t>
      </w:r>
      <w:proofErr w:type="gramEnd"/>
      <w:r w:rsidRPr="00806FCB">
        <w:rPr>
          <w:sz w:val="28"/>
          <w:szCs w:val="28"/>
        </w:rPr>
        <w:t xml:space="preserve"> на старшей ступени школы, когда необходимо создать условия для физкультурного самоопределения учащихся.</w:t>
      </w:r>
    </w:p>
    <w:p w:rsidR="00BE1243" w:rsidRPr="00806FCB" w:rsidRDefault="00BE1243" w:rsidP="00901F16">
      <w:pPr>
        <w:pStyle w:val="Default"/>
        <w:suppressAutoHyphens/>
        <w:spacing w:line="360" w:lineRule="auto"/>
        <w:ind w:firstLine="708"/>
        <w:rPr>
          <w:sz w:val="28"/>
          <w:szCs w:val="28"/>
        </w:rPr>
      </w:pPr>
      <w:r w:rsidRPr="00806FCB">
        <w:rPr>
          <w:b/>
          <w:sz w:val="28"/>
          <w:szCs w:val="28"/>
        </w:rPr>
        <w:t>Основополагающие концепции</w:t>
      </w:r>
      <w:r w:rsidRPr="00806FCB">
        <w:rPr>
          <w:sz w:val="28"/>
          <w:szCs w:val="28"/>
        </w:rPr>
        <w:t xml:space="preserve">:  антропологический подход в физическом воспитании на основе учений П.Ф. Лесгафта.  Реализация отдельных аспектов личностно ориентированного подхода в современном физическом воспитании на основании методик и исследований Н.В. </w:t>
      </w:r>
      <w:proofErr w:type="spellStart"/>
      <w:r w:rsidRPr="00806FCB">
        <w:rPr>
          <w:sz w:val="28"/>
          <w:szCs w:val="28"/>
        </w:rPr>
        <w:t>Барышевой</w:t>
      </w:r>
      <w:proofErr w:type="spellEnd"/>
      <w:r w:rsidRPr="00806FCB">
        <w:rPr>
          <w:sz w:val="28"/>
          <w:szCs w:val="28"/>
        </w:rPr>
        <w:t xml:space="preserve">, В.С. Быкова, М.Я. </w:t>
      </w:r>
      <w:proofErr w:type="spellStart"/>
      <w:r w:rsidRPr="00806FCB">
        <w:rPr>
          <w:sz w:val="28"/>
          <w:szCs w:val="28"/>
        </w:rPr>
        <w:t>Виленского</w:t>
      </w:r>
      <w:proofErr w:type="spellEnd"/>
      <w:r w:rsidRPr="00806FCB">
        <w:rPr>
          <w:sz w:val="28"/>
          <w:szCs w:val="28"/>
        </w:rPr>
        <w:t xml:space="preserve">, </w:t>
      </w:r>
      <w:proofErr w:type="spellStart"/>
      <w:r w:rsidRPr="00806FCB">
        <w:rPr>
          <w:sz w:val="28"/>
          <w:szCs w:val="28"/>
        </w:rPr>
        <w:t>И.С.Якиманской</w:t>
      </w:r>
      <w:proofErr w:type="spellEnd"/>
      <w:r w:rsidRPr="00806FCB">
        <w:rPr>
          <w:sz w:val="28"/>
          <w:szCs w:val="28"/>
        </w:rPr>
        <w:t>.</w:t>
      </w:r>
    </w:p>
    <w:p w:rsidR="00BE1243" w:rsidRPr="00806FCB" w:rsidRDefault="00BE1243" w:rsidP="00901F16">
      <w:pPr>
        <w:pStyle w:val="Default"/>
        <w:suppressAutoHyphens/>
        <w:spacing w:line="360" w:lineRule="auto"/>
        <w:ind w:firstLine="708"/>
        <w:rPr>
          <w:sz w:val="28"/>
          <w:szCs w:val="28"/>
        </w:rPr>
      </w:pPr>
      <w:r w:rsidRPr="00806FCB">
        <w:rPr>
          <w:b/>
          <w:sz w:val="28"/>
          <w:szCs w:val="28"/>
        </w:rPr>
        <w:t xml:space="preserve">Принципы: </w:t>
      </w:r>
      <w:r w:rsidRPr="00806FCB">
        <w:rPr>
          <w:sz w:val="28"/>
          <w:szCs w:val="28"/>
        </w:rPr>
        <w:t>культуросообразности содержания, элективной дифференциации процесса и партнерства во взаимодействии субъектов учебно-воспитательного процесса.</w:t>
      </w:r>
    </w:p>
    <w:p w:rsidR="00BE1243" w:rsidRPr="00806FCB" w:rsidRDefault="00BE1243" w:rsidP="00901F16">
      <w:pPr>
        <w:pStyle w:val="Default"/>
        <w:suppressAutoHyphens/>
        <w:spacing w:line="360" w:lineRule="auto"/>
        <w:ind w:firstLine="708"/>
        <w:rPr>
          <w:sz w:val="28"/>
          <w:szCs w:val="28"/>
        </w:rPr>
      </w:pPr>
      <w:r w:rsidRPr="00806FCB">
        <w:rPr>
          <w:b/>
          <w:sz w:val="28"/>
          <w:szCs w:val="28"/>
        </w:rPr>
        <w:t xml:space="preserve">Механизмы взаимодействия субъектов образовательного процесса: </w:t>
      </w:r>
      <w:r w:rsidRPr="00806FCB">
        <w:rPr>
          <w:sz w:val="28"/>
          <w:szCs w:val="28"/>
        </w:rPr>
        <w:t>педагогическое воздействие заменяется взаимодействием, характеризующимся содействием, сотрудничеством, сотворчеством.</w:t>
      </w:r>
    </w:p>
    <w:p w:rsidR="00BE1243" w:rsidRPr="00806FCB" w:rsidRDefault="00BE1243" w:rsidP="00901F16">
      <w:pPr>
        <w:pStyle w:val="Default"/>
        <w:suppressAutoHyphens/>
        <w:spacing w:line="360" w:lineRule="auto"/>
        <w:ind w:firstLine="708"/>
        <w:rPr>
          <w:sz w:val="28"/>
          <w:szCs w:val="28"/>
        </w:rPr>
      </w:pPr>
      <w:r w:rsidRPr="00806FCB">
        <w:rPr>
          <w:b/>
          <w:sz w:val="28"/>
          <w:szCs w:val="28"/>
        </w:rPr>
        <w:t xml:space="preserve">Критерий реализации: </w:t>
      </w:r>
      <w:r w:rsidRPr="00806FCB">
        <w:rPr>
          <w:sz w:val="28"/>
          <w:szCs w:val="28"/>
        </w:rPr>
        <w:t>личностная самоидентификация, позитивная мотивация занятий, благоприятное психофизическое состояние учащихся, развитие духовно-нравственной сферы, самостоятельность и активность в творческом применении средств физической культуры в целях обогащения субъектного опыта физкультурного самосовершенствования.</w:t>
      </w:r>
    </w:p>
    <w:p w:rsidR="00BE1243" w:rsidRPr="00806FCB" w:rsidRDefault="00BC5113" w:rsidP="00901F16">
      <w:pPr>
        <w:pStyle w:val="Default"/>
        <w:suppressAutoHyphens/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>4.</w:t>
      </w:r>
      <w:r w:rsidR="00BE1243" w:rsidRPr="00BC5113">
        <w:rPr>
          <w:sz w:val="28"/>
          <w:szCs w:val="28"/>
        </w:rPr>
        <w:t>Спортивно-рекреативный модуль</w:t>
      </w:r>
    </w:p>
    <w:p w:rsidR="00BE1243" w:rsidRPr="00806FCB" w:rsidRDefault="00BE1243" w:rsidP="00901F16">
      <w:pPr>
        <w:pStyle w:val="Default"/>
        <w:suppressAutoHyphens/>
        <w:spacing w:line="360" w:lineRule="auto"/>
        <w:ind w:firstLine="708"/>
        <w:rPr>
          <w:sz w:val="28"/>
          <w:szCs w:val="28"/>
        </w:rPr>
      </w:pPr>
      <w:r w:rsidRPr="00806FCB">
        <w:rPr>
          <w:b/>
          <w:sz w:val="28"/>
          <w:szCs w:val="28"/>
        </w:rPr>
        <w:t>Целевой ориентир:</w:t>
      </w:r>
      <w:r w:rsidRPr="00806FCB">
        <w:rPr>
          <w:sz w:val="28"/>
          <w:szCs w:val="28"/>
        </w:rPr>
        <w:t xml:space="preserve"> формирование физкультурно-спортивного стиля жизни и физкультурно-спортивных компетенций подрастающего поколения, как инкультурации</w:t>
      </w:r>
      <w:r w:rsidR="00A95291">
        <w:rPr>
          <w:sz w:val="28"/>
          <w:szCs w:val="28"/>
        </w:rPr>
        <w:t xml:space="preserve"> </w:t>
      </w:r>
      <w:r w:rsidR="00A95291" w:rsidRPr="00806FCB">
        <w:rPr>
          <w:sz w:val="28"/>
          <w:szCs w:val="28"/>
        </w:rPr>
        <w:t>(процесс усвоения индивидом норм, правил и ценностей физической культуры и спорта)</w:t>
      </w:r>
      <w:r w:rsidRPr="00806FCB">
        <w:rPr>
          <w:sz w:val="28"/>
          <w:szCs w:val="28"/>
        </w:rPr>
        <w:t xml:space="preserve"> в современной социокультурной среде.</w:t>
      </w:r>
    </w:p>
    <w:p w:rsidR="00BE1243" w:rsidRPr="00806FCB" w:rsidRDefault="00BE1243" w:rsidP="00901F16">
      <w:pPr>
        <w:pStyle w:val="Default"/>
        <w:suppressAutoHyphens/>
        <w:spacing w:line="360" w:lineRule="auto"/>
        <w:ind w:firstLine="708"/>
        <w:rPr>
          <w:sz w:val="28"/>
          <w:szCs w:val="28"/>
        </w:rPr>
      </w:pPr>
      <w:r w:rsidRPr="00806FCB">
        <w:rPr>
          <w:b/>
          <w:sz w:val="28"/>
          <w:szCs w:val="28"/>
        </w:rPr>
        <w:t>Область реализации:</w:t>
      </w:r>
      <w:r w:rsidRPr="00806FCB">
        <w:rPr>
          <w:sz w:val="28"/>
          <w:szCs w:val="28"/>
        </w:rPr>
        <w:t xml:space="preserve"> применяется в любом возрасте, однако больше всего для этого подходят условия старшей школы, т.к. сформированы жизненно важные двигательные умения и навыки учащихся, у большинства старшеклассников проявляются склонности к определенным видам спорта.  </w:t>
      </w:r>
    </w:p>
    <w:p w:rsidR="00BE1243" w:rsidRPr="00806FCB" w:rsidRDefault="00BE1243" w:rsidP="00901F16">
      <w:pPr>
        <w:pStyle w:val="Default"/>
        <w:suppressAutoHyphens/>
        <w:spacing w:line="360" w:lineRule="auto"/>
        <w:ind w:firstLine="708"/>
        <w:rPr>
          <w:sz w:val="28"/>
          <w:szCs w:val="28"/>
        </w:rPr>
      </w:pPr>
      <w:r w:rsidRPr="00806FCB">
        <w:rPr>
          <w:b/>
          <w:sz w:val="28"/>
          <w:szCs w:val="28"/>
        </w:rPr>
        <w:t>Основополагающие концепции:</w:t>
      </w:r>
      <w:r w:rsidRPr="00806FCB">
        <w:rPr>
          <w:sz w:val="28"/>
          <w:szCs w:val="28"/>
        </w:rPr>
        <w:t xml:space="preserve"> методика спортивноориентированного физического воспитания детей и молодежи на </w:t>
      </w:r>
      <w:r w:rsidRPr="00806FCB">
        <w:rPr>
          <w:sz w:val="28"/>
          <w:szCs w:val="28"/>
        </w:rPr>
        <w:lastRenderedPageBreak/>
        <w:t xml:space="preserve">основе учений В. К. Бальсевича, Л. И. Лубышевой и методик опережающего обучения спортивным играм Ю.Д. Железняка </w:t>
      </w:r>
    </w:p>
    <w:p w:rsidR="00BE1243" w:rsidRPr="00806FCB" w:rsidRDefault="00BE1243" w:rsidP="00901F16">
      <w:pPr>
        <w:pStyle w:val="Default"/>
        <w:suppressAutoHyphens/>
        <w:spacing w:line="360" w:lineRule="auto"/>
        <w:ind w:firstLine="708"/>
        <w:rPr>
          <w:sz w:val="28"/>
          <w:szCs w:val="28"/>
        </w:rPr>
      </w:pPr>
      <w:r w:rsidRPr="00806FCB">
        <w:rPr>
          <w:b/>
          <w:sz w:val="28"/>
          <w:szCs w:val="28"/>
        </w:rPr>
        <w:t>Принципы</w:t>
      </w:r>
      <w:r w:rsidRPr="00806FCB">
        <w:rPr>
          <w:sz w:val="28"/>
          <w:szCs w:val="28"/>
        </w:rPr>
        <w:t>: открытости и когерентности (взаимосвязи) физкультурно-спортивной среды; вариативности воспитательно-образовательного процесса и конструктивности взаимодействия его субъектов.</w:t>
      </w:r>
    </w:p>
    <w:p w:rsidR="00BE1243" w:rsidRPr="00806FCB" w:rsidRDefault="00BE1243" w:rsidP="00901F16">
      <w:pPr>
        <w:pStyle w:val="Default"/>
        <w:suppressAutoHyphens/>
        <w:spacing w:line="360" w:lineRule="auto"/>
        <w:ind w:firstLine="708"/>
        <w:rPr>
          <w:sz w:val="28"/>
          <w:szCs w:val="28"/>
        </w:rPr>
      </w:pPr>
      <w:r w:rsidRPr="00806FCB">
        <w:rPr>
          <w:b/>
          <w:sz w:val="28"/>
          <w:szCs w:val="28"/>
        </w:rPr>
        <w:t>Механизмы взаимодействия субъектов образовательного процесса</w:t>
      </w:r>
      <w:r w:rsidRPr="00806FCB">
        <w:rPr>
          <w:sz w:val="28"/>
          <w:szCs w:val="28"/>
        </w:rPr>
        <w:t xml:space="preserve"> характеризуются конструктивностью и вариативностью и зависят от объективных требований ситуации: это сотрудничество (кооперация), конкуренция (соревнование) и педагогическая поддержка навыков автономной работы.</w:t>
      </w:r>
    </w:p>
    <w:p w:rsidR="00BE1243" w:rsidRPr="00806FCB" w:rsidRDefault="00BE1243" w:rsidP="00901F16">
      <w:pPr>
        <w:pStyle w:val="Default"/>
        <w:suppressAutoHyphens/>
        <w:spacing w:line="360" w:lineRule="auto"/>
        <w:ind w:firstLine="708"/>
        <w:rPr>
          <w:sz w:val="28"/>
          <w:szCs w:val="28"/>
        </w:rPr>
      </w:pPr>
      <w:r w:rsidRPr="00806FCB">
        <w:rPr>
          <w:b/>
          <w:sz w:val="28"/>
          <w:szCs w:val="28"/>
        </w:rPr>
        <w:t>Критерии:</w:t>
      </w:r>
      <w:r w:rsidRPr="00806FCB">
        <w:rPr>
          <w:sz w:val="28"/>
          <w:szCs w:val="28"/>
        </w:rPr>
        <w:t xml:space="preserve"> мотивационно-ценностное отношение учащихся к физической культуре и спорту, физкультурно-спортивные компетентности, самостоятельность и активность в построении физкультурно-спортивного стиля жизни, коммуникабельность.</w:t>
      </w:r>
    </w:p>
    <w:p w:rsidR="00BE1243" w:rsidRPr="00806FCB" w:rsidRDefault="00BE1243" w:rsidP="008B3965">
      <w:pPr>
        <w:pStyle w:val="Default"/>
        <w:suppressAutoHyphens/>
        <w:spacing w:line="360" w:lineRule="auto"/>
        <w:ind w:firstLine="708"/>
        <w:rPr>
          <w:sz w:val="28"/>
          <w:szCs w:val="28"/>
        </w:rPr>
      </w:pPr>
      <w:r w:rsidRPr="00806FCB">
        <w:rPr>
          <w:sz w:val="28"/>
          <w:szCs w:val="28"/>
        </w:rPr>
        <w:t xml:space="preserve">Охарактеризованные  модули в реальной практике не всегда существуют в идеальном выражении, а взаимопроникают, дополняя и компенсируя специфические для каждого недостатки и ограничения, что в условиях вариативного образования вполне оправданно и даже необходимо. </w:t>
      </w:r>
    </w:p>
    <w:p w:rsidR="00BE1243" w:rsidRPr="00806FCB" w:rsidRDefault="00BE1243" w:rsidP="00901F16">
      <w:pPr>
        <w:pStyle w:val="Default"/>
        <w:spacing w:line="360" w:lineRule="auto"/>
        <w:ind w:firstLine="708"/>
        <w:rPr>
          <w:i/>
          <w:sz w:val="28"/>
          <w:szCs w:val="28"/>
        </w:rPr>
      </w:pPr>
      <w:r w:rsidRPr="00806FCB">
        <w:rPr>
          <w:i/>
          <w:sz w:val="28"/>
          <w:szCs w:val="28"/>
        </w:rPr>
        <w:t>Эффекты внедрения:</w:t>
      </w:r>
    </w:p>
    <w:p w:rsidR="00BE1243" w:rsidRPr="00806FCB" w:rsidRDefault="006B4363" w:rsidP="00A95291">
      <w:pPr>
        <w:pStyle w:val="Default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С</w:t>
      </w:r>
      <w:r w:rsidR="00BE1243" w:rsidRPr="00806FCB">
        <w:rPr>
          <w:sz w:val="28"/>
          <w:szCs w:val="28"/>
        </w:rPr>
        <w:t>о стороны педагога: профессиональная технологическая культура, педагогический опыт</w:t>
      </w:r>
      <w:r w:rsidR="00146EA0" w:rsidRPr="00806FCB">
        <w:rPr>
          <w:sz w:val="28"/>
          <w:szCs w:val="28"/>
        </w:rPr>
        <w:t xml:space="preserve"> (анализ, систематизация, обобщение, трансляция практик по реализации педагогической модели)</w:t>
      </w:r>
      <w:r>
        <w:rPr>
          <w:sz w:val="28"/>
          <w:szCs w:val="28"/>
        </w:rPr>
        <w:t>.</w:t>
      </w:r>
    </w:p>
    <w:p w:rsidR="00BE1243" w:rsidRPr="00806FCB" w:rsidRDefault="006B4363" w:rsidP="00A95291">
      <w:pPr>
        <w:pStyle w:val="Default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С</w:t>
      </w:r>
      <w:r w:rsidR="00BE1243" w:rsidRPr="00806FCB">
        <w:rPr>
          <w:sz w:val="28"/>
          <w:szCs w:val="28"/>
        </w:rPr>
        <w:t>о стороны учащегося: рост мотивации, благоприятный психологический климат, рост физических кондиций, сохранение здоровья, становление физической культуры личности</w:t>
      </w:r>
      <w:r>
        <w:rPr>
          <w:sz w:val="28"/>
          <w:szCs w:val="28"/>
        </w:rPr>
        <w:t>.</w:t>
      </w:r>
    </w:p>
    <w:p w:rsidR="00BE1243" w:rsidRPr="00806FCB" w:rsidRDefault="006B4363" w:rsidP="00A95291">
      <w:pPr>
        <w:pStyle w:val="Default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С</w:t>
      </w:r>
      <w:r w:rsidR="00BE1243" w:rsidRPr="00806FCB">
        <w:rPr>
          <w:sz w:val="28"/>
          <w:szCs w:val="28"/>
        </w:rPr>
        <w:t xml:space="preserve">о стороны учебного процесса: </w:t>
      </w:r>
      <w:r w:rsidR="00146EA0" w:rsidRPr="00806FCB">
        <w:rPr>
          <w:sz w:val="28"/>
          <w:szCs w:val="28"/>
        </w:rPr>
        <w:t>новый уровень взаимодействия участников образовательного процесса (сотрудничество, сотворчество), качественное и совершенствованное наполнение содержания предметной области «Физическая культура», расширение межпредметного взаимодействия, повышение значимости и престижа</w:t>
      </w:r>
      <w:r w:rsidR="00146EA0" w:rsidRPr="00806FCB">
        <w:rPr>
          <w:b/>
          <w:sz w:val="28"/>
          <w:szCs w:val="28"/>
        </w:rPr>
        <w:t xml:space="preserve"> </w:t>
      </w:r>
      <w:r w:rsidR="00146EA0" w:rsidRPr="00806FCB">
        <w:rPr>
          <w:sz w:val="28"/>
          <w:szCs w:val="28"/>
        </w:rPr>
        <w:t>учебной дисциплины</w:t>
      </w:r>
      <w:r w:rsidR="00E72AB5" w:rsidRPr="00806FCB">
        <w:rPr>
          <w:sz w:val="28"/>
          <w:szCs w:val="28"/>
        </w:rPr>
        <w:t>.</w:t>
      </w:r>
    </w:p>
    <w:p w:rsidR="00E72AB5" w:rsidRPr="00806FCB" w:rsidRDefault="00E72AB5" w:rsidP="00901F16">
      <w:pPr>
        <w:pStyle w:val="Default"/>
        <w:spacing w:line="360" w:lineRule="auto"/>
        <w:rPr>
          <w:sz w:val="28"/>
          <w:szCs w:val="28"/>
        </w:rPr>
      </w:pPr>
    </w:p>
    <w:p w:rsidR="00E72AB5" w:rsidRPr="00806FCB" w:rsidRDefault="00E72AB5" w:rsidP="008B3965">
      <w:pPr>
        <w:pStyle w:val="Default"/>
        <w:spacing w:line="360" w:lineRule="auto"/>
        <w:rPr>
          <w:sz w:val="28"/>
          <w:szCs w:val="28"/>
        </w:rPr>
      </w:pPr>
      <w:r w:rsidRPr="00806FCB">
        <w:rPr>
          <w:sz w:val="28"/>
          <w:szCs w:val="28"/>
        </w:rPr>
        <w:t xml:space="preserve">Список литературы: </w:t>
      </w:r>
    </w:p>
    <w:p w:rsidR="00E72AB5" w:rsidRPr="00806FCB" w:rsidRDefault="00E72AB5" w:rsidP="008B3965">
      <w:pPr>
        <w:pStyle w:val="a5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806FCB">
        <w:rPr>
          <w:sz w:val="28"/>
          <w:szCs w:val="28"/>
        </w:rPr>
        <w:t xml:space="preserve">1. </w:t>
      </w:r>
      <w:r w:rsidRPr="00806FCB">
        <w:rPr>
          <w:color w:val="333333"/>
          <w:sz w:val="28"/>
          <w:szCs w:val="28"/>
        </w:rPr>
        <w:t>Бальсевич В.К. Физическая культура для всех и для каждого. - М.: Физкультура и спорт, 2003.</w:t>
      </w:r>
    </w:p>
    <w:p w:rsidR="00E72AB5" w:rsidRPr="00806FCB" w:rsidRDefault="00E72AB5" w:rsidP="008B3965">
      <w:pPr>
        <w:pStyle w:val="a5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806FCB">
        <w:rPr>
          <w:color w:val="333333"/>
          <w:sz w:val="28"/>
          <w:szCs w:val="28"/>
        </w:rPr>
        <w:t xml:space="preserve">2. Белоусова В.В. Педагогика физической культуры: </w:t>
      </w:r>
      <w:proofErr w:type="spellStart"/>
      <w:r w:rsidRPr="00806FCB">
        <w:rPr>
          <w:color w:val="333333"/>
          <w:sz w:val="28"/>
          <w:szCs w:val="28"/>
        </w:rPr>
        <w:t>Учебник</w:t>
      </w:r>
      <w:proofErr w:type="gramStart"/>
      <w:r w:rsidRPr="00806FCB">
        <w:rPr>
          <w:color w:val="333333"/>
          <w:sz w:val="28"/>
          <w:szCs w:val="28"/>
        </w:rPr>
        <w:t>.-</w:t>
      </w:r>
      <w:proofErr w:type="gramEnd"/>
      <w:r w:rsidRPr="00806FCB">
        <w:rPr>
          <w:color w:val="333333"/>
          <w:sz w:val="28"/>
          <w:szCs w:val="28"/>
        </w:rPr>
        <w:t>М.:Из-во</w:t>
      </w:r>
      <w:proofErr w:type="spellEnd"/>
      <w:r w:rsidRPr="00806FCB">
        <w:rPr>
          <w:color w:val="333333"/>
          <w:sz w:val="28"/>
          <w:szCs w:val="28"/>
        </w:rPr>
        <w:t xml:space="preserve"> Академия, 2005.</w:t>
      </w:r>
    </w:p>
    <w:p w:rsidR="00E72AB5" w:rsidRPr="00806FCB" w:rsidRDefault="00E72AB5" w:rsidP="008B3965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06FCB">
        <w:rPr>
          <w:sz w:val="28"/>
          <w:szCs w:val="28"/>
        </w:rPr>
        <w:t xml:space="preserve">3. </w:t>
      </w:r>
      <w:r w:rsidR="008B3965">
        <w:rPr>
          <w:sz w:val="28"/>
          <w:szCs w:val="28"/>
        </w:rPr>
        <w:t xml:space="preserve"> </w:t>
      </w:r>
      <w:proofErr w:type="spellStart"/>
      <w:r w:rsidRPr="00806FCB">
        <w:rPr>
          <w:bCs/>
          <w:sz w:val="28"/>
          <w:szCs w:val="28"/>
        </w:rPr>
        <w:t>Манжелей</w:t>
      </w:r>
      <w:proofErr w:type="spellEnd"/>
      <w:r w:rsidRPr="00806FCB">
        <w:rPr>
          <w:sz w:val="28"/>
          <w:szCs w:val="28"/>
        </w:rPr>
        <w:t> </w:t>
      </w:r>
      <w:r w:rsidRPr="00806FCB">
        <w:rPr>
          <w:bCs/>
          <w:sz w:val="28"/>
          <w:szCs w:val="28"/>
        </w:rPr>
        <w:t>И</w:t>
      </w:r>
      <w:r w:rsidRPr="00806FCB">
        <w:rPr>
          <w:sz w:val="28"/>
          <w:szCs w:val="28"/>
        </w:rPr>
        <w:t>.</w:t>
      </w:r>
      <w:r w:rsidRPr="00806FCB">
        <w:rPr>
          <w:bCs/>
          <w:sz w:val="28"/>
          <w:szCs w:val="28"/>
        </w:rPr>
        <w:t>В</w:t>
      </w:r>
      <w:r w:rsidRPr="00806FCB">
        <w:rPr>
          <w:sz w:val="28"/>
          <w:szCs w:val="28"/>
        </w:rPr>
        <w:t>. Педагогические </w:t>
      </w:r>
      <w:r w:rsidRPr="00806FCB">
        <w:rPr>
          <w:bCs/>
          <w:sz w:val="28"/>
          <w:szCs w:val="28"/>
        </w:rPr>
        <w:t>модели</w:t>
      </w:r>
      <w:r w:rsidRPr="00806FCB">
        <w:rPr>
          <w:sz w:val="28"/>
          <w:szCs w:val="28"/>
        </w:rPr>
        <w:t> </w:t>
      </w:r>
      <w:r w:rsidRPr="00806FCB">
        <w:rPr>
          <w:bCs/>
          <w:sz w:val="28"/>
          <w:szCs w:val="28"/>
        </w:rPr>
        <w:t>физического</w:t>
      </w:r>
      <w:r w:rsidRPr="00806FCB">
        <w:rPr>
          <w:sz w:val="28"/>
          <w:szCs w:val="28"/>
        </w:rPr>
        <w:t> </w:t>
      </w:r>
      <w:r w:rsidRPr="00806FCB">
        <w:rPr>
          <w:bCs/>
          <w:sz w:val="28"/>
          <w:szCs w:val="28"/>
        </w:rPr>
        <w:t>воспитания</w:t>
      </w:r>
      <w:r w:rsidR="008B3965">
        <w:rPr>
          <w:sz w:val="28"/>
          <w:szCs w:val="28"/>
        </w:rPr>
        <w:t xml:space="preserve">: Учебное пособие. </w:t>
      </w:r>
      <w:r w:rsidRPr="00806FCB">
        <w:rPr>
          <w:sz w:val="28"/>
          <w:szCs w:val="28"/>
        </w:rPr>
        <w:t>Мо</w:t>
      </w:r>
      <w:r w:rsidR="008B3965">
        <w:rPr>
          <w:sz w:val="28"/>
          <w:szCs w:val="28"/>
        </w:rPr>
        <w:t xml:space="preserve">сква: Научно-издательский центр </w:t>
      </w:r>
      <w:r w:rsidRPr="00806FCB">
        <w:rPr>
          <w:sz w:val="28"/>
          <w:szCs w:val="28"/>
        </w:rPr>
        <w:t>«</w:t>
      </w:r>
      <w:r w:rsidRPr="00806FCB">
        <w:rPr>
          <w:bCs/>
          <w:sz w:val="28"/>
          <w:szCs w:val="28"/>
        </w:rPr>
        <w:t>Теория</w:t>
      </w:r>
      <w:r w:rsidRPr="00806FCB">
        <w:rPr>
          <w:sz w:val="28"/>
          <w:szCs w:val="28"/>
        </w:rPr>
        <w:t> </w:t>
      </w:r>
      <w:r w:rsidRPr="00806FCB">
        <w:rPr>
          <w:bCs/>
          <w:sz w:val="28"/>
          <w:szCs w:val="28"/>
        </w:rPr>
        <w:t>и</w:t>
      </w:r>
      <w:r w:rsidRPr="00806FCB">
        <w:rPr>
          <w:sz w:val="28"/>
          <w:szCs w:val="28"/>
        </w:rPr>
        <w:t> </w:t>
      </w:r>
      <w:r w:rsidRPr="00806FCB">
        <w:rPr>
          <w:bCs/>
          <w:sz w:val="28"/>
          <w:szCs w:val="28"/>
        </w:rPr>
        <w:t>практика</w:t>
      </w:r>
      <w:r w:rsidRPr="00806FCB">
        <w:rPr>
          <w:sz w:val="28"/>
          <w:szCs w:val="28"/>
        </w:rPr>
        <w:t> </w:t>
      </w:r>
      <w:r w:rsidRPr="00806FCB">
        <w:rPr>
          <w:bCs/>
          <w:sz w:val="28"/>
          <w:szCs w:val="28"/>
        </w:rPr>
        <w:t>физической</w:t>
      </w:r>
      <w:r w:rsidRPr="00806FCB">
        <w:rPr>
          <w:sz w:val="28"/>
          <w:szCs w:val="28"/>
        </w:rPr>
        <w:t> </w:t>
      </w:r>
      <w:r w:rsidRPr="00806FCB">
        <w:rPr>
          <w:bCs/>
          <w:sz w:val="28"/>
          <w:szCs w:val="28"/>
        </w:rPr>
        <w:t>культуры</w:t>
      </w:r>
      <w:r w:rsidRPr="00806FCB">
        <w:rPr>
          <w:sz w:val="28"/>
          <w:szCs w:val="28"/>
        </w:rPr>
        <w:t xml:space="preserve">»,  2005. </w:t>
      </w:r>
    </w:p>
    <w:p w:rsidR="00E72AB5" w:rsidRPr="00806FCB" w:rsidRDefault="00E72AB5" w:rsidP="008B3965">
      <w:pPr>
        <w:pStyle w:val="a5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806FCB">
        <w:rPr>
          <w:color w:val="333333"/>
          <w:sz w:val="28"/>
          <w:szCs w:val="28"/>
        </w:rPr>
        <w:t xml:space="preserve">4. Настольная книга учителя физической </w:t>
      </w:r>
      <w:r w:rsidR="00A95291">
        <w:rPr>
          <w:color w:val="333333"/>
          <w:sz w:val="28"/>
          <w:szCs w:val="28"/>
        </w:rPr>
        <w:t>культуры: Пособие для учителя</w:t>
      </w:r>
      <w:proofErr w:type="gramStart"/>
      <w:r w:rsidR="00A95291">
        <w:rPr>
          <w:color w:val="333333"/>
          <w:sz w:val="28"/>
          <w:szCs w:val="28"/>
        </w:rPr>
        <w:t xml:space="preserve">  </w:t>
      </w:r>
      <w:r w:rsidRPr="00806FCB">
        <w:rPr>
          <w:color w:val="333333"/>
          <w:sz w:val="28"/>
          <w:szCs w:val="28"/>
        </w:rPr>
        <w:t>П</w:t>
      </w:r>
      <w:proofErr w:type="gramEnd"/>
      <w:r w:rsidRPr="00806FCB">
        <w:rPr>
          <w:color w:val="333333"/>
          <w:sz w:val="28"/>
          <w:szCs w:val="28"/>
        </w:rPr>
        <w:t xml:space="preserve">од ред. проф. Л.Б. </w:t>
      </w:r>
      <w:proofErr w:type="spellStart"/>
      <w:r w:rsidRPr="00806FCB">
        <w:rPr>
          <w:color w:val="333333"/>
          <w:sz w:val="28"/>
          <w:szCs w:val="28"/>
        </w:rPr>
        <w:t>Кофмана</w:t>
      </w:r>
      <w:proofErr w:type="spellEnd"/>
      <w:r w:rsidRPr="00806FCB">
        <w:rPr>
          <w:color w:val="333333"/>
          <w:sz w:val="28"/>
          <w:szCs w:val="28"/>
        </w:rPr>
        <w:t>. - М.: Академия,2006.</w:t>
      </w:r>
    </w:p>
    <w:p w:rsidR="00901140" w:rsidRPr="00806FCB" w:rsidRDefault="00901140" w:rsidP="00901F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01140" w:rsidRPr="00806FCB" w:rsidSect="00901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901DC"/>
    <w:multiLevelType w:val="hybridMultilevel"/>
    <w:tmpl w:val="060A0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50A6F"/>
    <w:multiLevelType w:val="hybridMultilevel"/>
    <w:tmpl w:val="9CA61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C0DBE"/>
    <w:multiLevelType w:val="hybridMultilevel"/>
    <w:tmpl w:val="E7FE9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9A692F"/>
    <w:multiLevelType w:val="hybridMultilevel"/>
    <w:tmpl w:val="77ECFEEC"/>
    <w:lvl w:ilvl="0" w:tplc="C2D624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1D43EE"/>
    <w:multiLevelType w:val="hybridMultilevel"/>
    <w:tmpl w:val="C53C0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A76D05"/>
    <w:multiLevelType w:val="hybridMultilevel"/>
    <w:tmpl w:val="3D6A5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1355D7"/>
    <w:multiLevelType w:val="hybridMultilevel"/>
    <w:tmpl w:val="303A95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243"/>
    <w:rsid w:val="0001206D"/>
    <w:rsid w:val="00146EA0"/>
    <w:rsid w:val="001D6608"/>
    <w:rsid w:val="002F446F"/>
    <w:rsid w:val="0038186A"/>
    <w:rsid w:val="003D3898"/>
    <w:rsid w:val="004C16A8"/>
    <w:rsid w:val="00623471"/>
    <w:rsid w:val="006953FC"/>
    <w:rsid w:val="006B4363"/>
    <w:rsid w:val="006E50BA"/>
    <w:rsid w:val="0070345C"/>
    <w:rsid w:val="00800673"/>
    <w:rsid w:val="00806FCB"/>
    <w:rsid w:val="008B3965"/>
    <w:rsid w:val="008D4DF8"/>
    <w:rsid w:val="00901140"/>
    <w:rsid w:val="00901F16"/>
    <w:rsid w:val="00926BBB"/>
    <w:rsid w:val="00A2632C"/>
    <w:rsid w:val="00A95291"/>
    <w:rsid w:val="00B8707F"/>
    <w:rsid w:val="00BC5113"/>
    <w:rsid w:val="00BE1243"/>
    <w:rsid w:val="00BF4A0E"/>
    <w:rsid w:val="00E15A0C"/>
    <w:rsid w:val="00E32944"/>
    <w:rsid w:val="00E72AB5"/>
    <w:rsid w:val="00EE6BA8"/>
    <w:rsid w:val="00F22EAE"/>
    <w:rsid w:val="00FB6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243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243"/>
    <w:pPr>
      <w:ind w:left="720"/>
      <w:contextualSpacing/>
    </w:pPr>
  </w:style>
  <w:style w:type="paragraph" w:customStyle="1" w:styleId="Default">
    <w:name w:val="Default"/>
    <w:rsid w:val="00BE1243"/>
    <w:pPr>
      <w:autoSpaceDE w:val="0"/>
      <w:autoSpaceDN w:val="0"/>
      <w:adjustRightInd w:val="0"/>
      <w:spacing w:line="240" w:lineRule="auto"/>
    </w:pPr>
    <w:rPr>
      <w:rFonts w:cs="Times New Roman"/>
      <w:color w:val="000000"/>
      <w:szCs w:val="24"/>
    </w:rPr>
  </w:style>
  <w:style w:type="table" w:styleId="a4">
    <w:name w:val="Table Grid"/>
    <w:basedOn w:val="a1"/>
    <w:uiPriority w:val="59"/>
    <w:rsid w:val="00BE124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72AB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06F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2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xa.sergeev201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1929</Words>
  <Characters>10998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2021-08-02T17:56:00Z</dcterms:created>
  <dcterms:modified xsi:type="dcterms:W3CDTF">2021-08-02T17:56:00Z</dcterms:modified>
</cp:coreProperties>
</file>