
<file path=[Content_Types].xml><?xml version="1.0" encoding="utf-8"?>
<Types xmlns="http://schemas.openxmlformats.org/package/2006/content-types">
  <Default Extension="pptx" ContentType="application/vnd.openxmlformats-officedocument.presentationml.presentation"/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95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 w:firstRow="1" w:lastRow="0" w:firstColumn="1" w:lastColumn="0" w:noHBand="0" w:noVBand="1"/>
      </w:tblPr>
      <w:tblGrid>
        <w:gridCol w:w="10"/>
        <w:gridCol w:w="2197"/>
        <w:gridCol w:w="953"/>
        <w:gridCol w:w="87"/>
        <w:gridCol w:w="1334"/>
        <w:gridCol w:w="1351"/>
        <w:gridCol w:w="216"/>
        <w:gridCol w:w="849"/>
        <w:gridCol w:w="2658"/>
        <w:gridCol w:w="10"/>
        <w:gridCol w:w="10"/>
      </w:tblGrid>
      <w:tr w:rsidR="00CC6A4C" w:rsidRPr="00D04459" w14:paraId="3C771EFB" w14:textId="77777777" w:rsidTr="005D1927">
        <w:trPr>
          <w:cantSplit/>
          <w:trHeight w:val="473"/>
        </w:trPr>
        <w:tc>
          <w:tcPr>
            <w:tcW w:w="2629" w:type="pct"/>
            <w:gridSpan w:val="5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14:paraId="798DD9AA" w14:textId="77777777" w:rsidR="00CC6A4C" w:rsidRPr="000726CB" w:rsidRDefault="00CC6A4C" w:rsidP="0045576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0" w:name="_Toc303949809"/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Раздел долгосрочного плана: </w:t>
            </w:r>
            <w:r w:rsidRPr="005C7941">
              <w:rPr>
                <w:rFonts w:ascii="Times New Roman" w:hAnsi="Times New Roman"/>
                <w:sz w:val="24"/>
                <w:lang w:val="kk-KZ"/>
              </w:rPr>
              <w:t>Компьютерные системы и сети</w:t>
            </w:r>
          </w:p>
        </w:tc>
        <w:tc>
          <w:tcPr>
            <w:tcW w:w="2371" w:type="pct"/>
            <w:gridSpan w:val="6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14:paraId="51E43FF9" w14:textId="5B19B951" w:rsidR="00CC6A4C" w:rsidRPr="000726CB" w:rsidRDefault="00CC6A4C" w:rsidP="0045576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Школа: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КГУ «Средняя школа №4</w:t>
            </w:r>
            <w:r w:rsidR="00090C5C">
              <w:rPr>
                <w:rFonts w:ascii="Times New Roman" w:hAnsi="Times New Roman"/>
                <w:b/>
                <w:sz w:val="24"/>
                <w:lang w:val="ru-RU"/>
              </w:rPr>
              <w:t xml:space="preserve"> имени Сагадата </w:t>
            </w:r>
            <w:proofErr w:type="spellStart"/>
            <w:r w:rsidR="00090C5C">
              <w:rPr>
                <w:rFonts w:ascii="Times New Roman" w:hAnsi="Times New Roman"/>
                <w:b/>
                <w:sz w:val="24"/>
                <w:lang w:val="ru-RU"/>
              </w:rPr>
              <w:t>Нурмагамбетова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>»</w:t>
            </w:r>
            <w:r w:rsidR="00774655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090C5C">
              <w:rPr>
                <w:rFonts w:ascii="Times New Roman" w:hAnsi="Times New Roman"/>
                <w:b/>
                <w:sz w:val="24"/>
                <w:lang w:val="ru-RU"/>
              </w:rPr>
              <w:t xml:space="preserve">акимата </w:t>
            </w:r>
            <w:r w:rsidR="00774655">
              <w:rPr>
                <w:rFonts w:ascii="Times New Roman" w:hAnsi="Times New Roman"/>
                <w:b/>
                <w:sz w:val="24"/>
                <w:lang w:val="ru-RU"/>
              </w:rPr>
              <w:t>города Усть-Каменогорска</w:t>
            </w:r>
          </w:p>
        </w:tc>
      </w:tr>
      <w:tr w:rsidR="00CC6A4C" w:rsidRPr="00D04459" w14:paraId="16E1CDF1" w14:textId="77777777" w:rsidTr="005D1927">
        <w:trPr>
          <w:cantSplit/>
          <w:trHeight w:val="472"/>
        </w:trPr>
        <w:tc>
          <w:tcPr>
            <w:tcW w:w="2629" w:type="pct"/>
            <w:gridSpan w:val="5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14:paraId="40EC4FC3" w14:textId="77777777" w:rsidR="00CC6A4C" w:rsidRPr="000726CB" w:rsidRDefault="00CC6A4C" w:rsidP="0045576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Дата:</w:t>
            </w:r>
          </w:p>
        </w:tc>
        <w:tc>
          <w:tcPr>
            <w:tcW w:w="2371" w:type="pct"/>
            <w:gridSpan w:val="6"/>
            <w:tcBorders>
              <w:top w:val="nil"/>
              <w:left w:val="nil"/>
              <w:bottom w:val="nil"/>
              <w:right w:val="single" w:sz="8" w:space="0" w:color="2976A4"/>
            </w:tcBorders>
            <w:hideMark/>
          </w:tcPr>
          <w:p w14:paraId="44BCB7BE" w14:textId="77777777" w:rsidR="00CC6A4C" w:rsidRPr="000726CB" w:rsidRDefault="00CC6A4C" w:rsidP="0045576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ФИО учителя: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Ланавенко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Ольга Петровна</w:t>
            </w:r>
          </w:p>
        </w:tc>
      </w:tr>
      <w:tr w:rsidR="00B56A4A" w:rsidRPr="000726CB" w14:paraId="1147E23D" w14:textId="77777777" w:rsidTr="00EF0D92">
        <w:trPr>
          <w:cantSplit/>
          <w:trHeight w:val="412"/>
        </w:trPr>
        <w:tc>
          <w:tcPr>
            <w:tcW w:w="2629" w:type="pct"/>
            <w:gridSpan w:val="5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14:paraId="6FA648D3" w14:textId="77777777" w:rsidR="00CC6A4C" w:rsidRPr="000726CB" w:rsidRDefault="00CC6A4C" w:rsidP="0045576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Класс: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6</w:t>
            </w:r>
          </w:p>
        </w:tc>
        <w:tc>
          <w:tcPr>
            <w:tcW w:w="1299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  <w:hideMark/>
          </w:tcPr>
          <w:p w14:paraId="5944C248" w14:textId="77777777" w:rsidR="00CC6A4C" w:rsidRPr="000726CB" w:rsidRDefault="00CC6A4C" w:rsidP="0045576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Участвовали: </w:t>
            </w:r>
          </w:p>
        </w:tc>
        <w:tc>
          <w:tcPr>
            <w:tcW w:w="1072" w:type="pct"/>
            <w:gridSpan w:val="3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  <w:hideMark/>
          </w:tcPr>
          <w:p w14:paraId="3DDE3945" w14:textId="77777777" w:rsidR="00CC6A4C" w:rsidRPr="000726CB" w:rsidRDefault="00CC6A4C" w:rsidP="00455763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Отсутствовали:</w:t>
            </w:r>
          </w:p>
        </w:tc>
      </w:tr>
      <w:tr w:rsidR="00CC6A4C" w:rsidRPr="000726CB" w14:paraId="14CE9F33" w14:textId="77777777" w:rsidTr="005D1927">
        <w:tblPrEx>
          <w:tblLook w:val="0000" w:firstRow="0" w:lastRow="0" w:firstColumn="0" w:lastColumn="0" w:noHBand="0" w:noVBand="0"/>
        </w:tblPrEx>
        <w:trPr>
          <w:cantSplit/>
          <w:trHeight w:val="412"/>
        </w:trPr>
        <w:tc>
          <w:tcPr>
            <w:tcW w:w="1707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14:paraId="0DBEED4B" w14:textId="77777777" w:rsidR="00CC6A4C" w:rsidRPr="000726CB" w:rsidRDefault="00CC6A4C" w:rsidP="00455763">
            <w:pPr>
              <w:rPr>
                <w:rFonts w:ascii="Times New Roman" w:hAnsi="Times New Roman"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Тема урока</w:t>
            </w:r>
          </w:p>
        </w:tc>
        <w:tc>
          <w:tcPr>
            <w:tcW w:w="3293" w:type="pct"/>
            <w:gridSpan w:val="8"/>
            <w:tcBorders>
              <w:top w:val="nil"/>
              <w:bottom w:val="single" w:sz="8" w:space="0" w:color="2976A4"/>
            </w:tcBorders>
          </w:tcPr>
          <w:p w14:paraId="70A21363" w14:textId="77777777" w:rsidR="00CC6A4C" w:rsidRPr="000726CB" w:rsidRDefault="00CC6A4C" w:rsidP="00455763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Что такое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э</w:t>
            </w:r>
            <w:r w:rsidRPr="005C7941">
              <w:rPr>
                <w:rFonts w:ascii="Times New Roman" w:hAnsi="Times New Roman"/>
                <w:sz w:val="24"/>
                <w:lang w:val="ru-RU"/>
              </w:rPr>
              <w:t>ргономика</w:t>
            </w:r>
          </w:p>
        </w:tc>
      </w:tr>
      <w:tr w:rsidR="00CC6A4C" w:rsidRPr="00D04459" w14:paraId="777A9E39" w14:textId="77777777" w:rsidTr="005D192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707" w:type="pct"/>
            <w:gridSpan w:val="3"/>
            <w:tcBorders>
              <w:top w:val="single" w:sz="8" w:space="0" w:color="2976A4"/>
            </w:tcBorders>
          </w:tcPr>
          <w:p w14:paraId="55BE2019" w14:textId="77777777" w:rsidR="00CC6A4C" w:rsidRPr="000726CB" w:rsidRDefault="00CC6A4C" w:rsidP="00455763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Учебные цели для достижения на этом уроке</w:t>
            </w:r>
            <w:proofErr w:type="gramStart"/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   (</w:t>
            </w:r>
            <w:proofErr w:type="gramEnd"/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ссылка на учебную программу)</w:t>
            </w:r>
          </w:p>
        </w:tc>
        <w:tc>
          <w:tcPr>
            <w:tcW w:w="3293" w:type="pct"/>
            <w:gridSpan w:val="8"/>
            <w:tcBorders>
              <w:top w:val="single" w:sz="8" w:space="0" w:color="2976A4"/>
            </w:tcBorders>
          </w:tcPr>
          <w:p w14:paraId="79E23E3D" w14:textId="77777777" w:rsidR="00CC6A4C" w:rsidRPr="00AE5EDA" w:rsidRDefault="00CC6A4C" w:rsidP="00455763">
            <w:pPr>
              <w:spacing w:before="60" w:after="60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AE5EDA">
              <w:rPr>
                <w:lang w:val="ru-RU"/>
              </w:rPr>
              <w:t>6.4.1.1– формулировать и решать задачи эргономики (для максимального комфорта и эффективности)</w:t>
            </w:r>
          </w:p>
        </w:tc>
      </w:tr>
      <w:tr w:rsidR="00CC6A4C" w:rsidRPr="00D04459" w14:paraId="3074C9D5" w14:textId="77777777" w:rsidTr="005D1927">
        <w:tblPrEx>
          <w:tblLook w:val="0000" w:firstRow="0" w:lastRow="0" w:firstColumn="0" w:lastColumn="0" w:noHBand="0" w:noVBand="0"/>
        </w:tblPrEx>
        <w:trPr>
          <w:cantSplit/>
          <w:trHeight w:val="603"/>
        </w:trPr>
        <w:tc>
          <w:tcPr>
            <w:tcW w:w="1707" w:type="pct"/>
            <w:gridSpan w:val="3"/>
          </w:tcPr>
          <w:p w14:paraId="3614D87C" w14:textId="77777777" w:rsidR="00CC6A4C" w:rsidRPr="000726CB" w:rsidRDefault="00CC6A4C" w:rsidP="0045576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Цель урока</w:t>
            </w:r>
          </w:p>
        </w:tc>
        <w:tc>
          <w:tcPr>
            <w:tcW w:w="3293" w:type="pct"/>
            <w:gridSpan w:val="8"/>
          </w:tcPr>
          <w:p w14:paraId="58C1D68D" w14:textId="77777777" w:rsidR="00774655" w:rsidRDefault="00CC6A4C" w:rsidP="00455763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C64E05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Все учащиеся</w:t>
            </w:r>
            <w:r w:rsidRPr="00C64E0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знают правила эргономики в компьютерном кабинете</w:t>
            </w:r>
            <w:r w:rsidR="0077465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.</w:t>
            </w:r>
          </w:p>
          <w:p w14:paraId="1F50C055" w14:textId="77777777" w:rsidR="00CC6A4C" w:rsidRPr="00C64E05" w:rsidRDefault="00CC6A4C" w:rsidP="00455763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C64E05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Большинство учащихся</w:t>
            </w:r>
            <w:r w:rsidRPr="00C64E0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анализируют причины психологических, умственных и зрительных нагрузок на человека.</w:t>
            </w:r>
          </w:p>
          <w:p w14:paraId="77EF3FF0" w14:textId="77777777" w:rsidR="00CC6A4C" w:rsidRPr="00101DBD" w:rsidRDefault="00CC6A4C" w:rsidP="00941F1B">
            <w:pPr>
              <w:spacing w:before="60" w:after="60"/>
              <w:jc w:val="both"/>
              <w:rPr>
                <w:rFonts w:ascii="Times New Roman" w:hAnsi="Times New Roman"/>
                <w:i/>
                <w:color w:val="FF0000"/>
                <w:sz w:val="24"/>
                <w:lang w:val="ru-RU"/>
              </w:rPr>
            </w:pPr>
            <w:r w:rsidRPr="00C64E05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Некоторые учащ</w:t>
            </w:r>
            <w:r w:rsidR="00941F1B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и</w:t>
            </w:r>
            <w:r w:rsidRPr="00C64E05">
              <w:rPr>
                <w:rFonts w:ascii="Times New Roman" w:hAnsi="Times New Roman"/>
                <w:b/>
                <w:color w:val="000000" w:themeColor="text1"/>
                <w:sz w:val="24"/>
                <w:lang w:val="ru-RU"/>
              </w:rPr>
              <w:t>еся</w:t>
            </w:r>
            <w:r w:rsidRPr="00C64E0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находят собственное решение к эргономическим требованиям к клави</w:t>
            </w:r>
            <w:r w:rsidR="00941F1B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а</w:t>
            </w:r>
            <w:r w:rsidRPr="00C64E0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туре, монитору, компьютерному столу, стулу, кабинету.</w:t>
            </w:r>
          </w:p>
        </w:tc>
      </w:tr>
      <w:tr w:rsidR="00CC6A4C" w:rsidRPr="00D04459" w14:paraId="6ADD7FFF" w14:textId="77777777" w:rsidTr="005D1927">
        <w:tblPrEx>
          <w:tblLook w:val="0000" w:firstRow="0" w:lastRow="0" w:firstColumn="0" w:lastColumn="0" w:noHBand="0" w:noVBand="0"/>
        </w:tblPrEx>
        <w:trPr>
          <w:cantSplit/>
          <w:trHeight w:val="603"/>
        </w:trPr>
        <w:tc>
          <w:tcPr>
            <w:tcW w:w="1707" w:type="pct"/>
            <w:gridSpan w:val="3"/>
          </w:tcPr>
          <w:p w14:paraId="0B6FBCBC" w14:textId="77777777" w:rsidR="00CC6A4C" w:rsidRPr="000726CB" w:rsidRDefault="00CC6A4C" w:rsidP="00455763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Критерий оценки</w:t>
            </w:r>
          </w:p>
        </w:tc>
        <w:tc>
          <w:tcPr>
            <w:tcW w:w="3293" w:type="pct"/>
            <w:gridSpan w:val="8"/>
          </w:tcPr>
          <w:p w14:paraId="58A82F4B" w14:textId="77777777" w:rsidR="00CC6A4C" w:rsidRPr="00E12F4B" w:rsidRDefault="00CC6A4C" w:rsidP="00455763">
            <w:pPr>
              <w:spacing w:before="60" w:after="60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lang w:val="ru-RU"/>
              </w:rPr>
            </w:pPr>
            <w:r w:rsidRPr="00E12F4B">
              <w:rPr>
                <w:rFonts w:ascii="Times New Roman" w:hAnsi="Times New Roman"/>
                <w:i/>
                <w:color w:val="000000" w:themeColor="text1"/>
                <w:sz w:val="24"/>
                <w:lang w:val="ru-RU"/>
              </w:rPr>
              <w:t>Обучающиеся</w:t>
            </w:r>
          </w:p>
          <w:p w14:paraId="472B3686" w14:textId="77777777" w:rsidR="00CC6A4C" w:rsidRPr="00E12F4B" w:rsidRDefault="00CC6A4C" w:rsidP="00455763">
            <w:pPr>
              <w:spacing w:before="60" w:after="60"/>
              <w:jc w:val="both"/>
              <w:rPr>
                <w:color w:val="000000" w:themeColor="text1"/>
                <w:lang w:val="ru-RU"/>
              </w:rPr>
            </w:pPr>
            <w:r w:rsidRPr="00E12F4B">
              <w:rPr>
                <w:color w:val="000000" w:themeColor="text1"/>
                <w:lang w:val="ru-RU"/>
              </w:rPr>
              <w:t>- формулируют задачи эргономики</w:t>
            </w:r>
          </w:p>
          <w:p w14:paraId="5FD78A32" w14:textId="77777777" w:rsidR="00CC6A4C" w:rsidRPr="00101DBD" w:rsidRDefault="00CC6A4C" w:rsidP="00455763">
            <w:pPr>
              <w:spacing w:before="60" w:after="60"/>
              <w:jc w:val="both"/>
              <w:rPr>
                <w:rFonts w:ascii="Times New Roman" w:hAnsi="Times New Roman"/>
                <w:i/>
                <w:color w:val="FF0000"/>
                <w:sz w:val="24"/>
                <w:lang w:val="ru-RU"/>
              </w:rPr>
            </w:pPr>
            <w:r w:rsidRPr="00E12F4B">
              <w:rPr>
                <w:color w:val="000000" w:themeColor="text1"/>
                <w:lang w:val="ru-RU"/>
              </w:rPr>
              <w:t>- решают задачи эргономики</w:t>
            </w:r>
            <w:r w:rsidR="00E12F4B" w:rsidRPr="00E12F4B">
              <w:rPr>
                <w:color w:val="000000" w:themeColor="text1"/>
                <w:lang w:val="ru-RU"/>
              </w:rPr>
              <w:t xml:space="preserve">, </w:t>
            </w:r>
            <w:r w:rsidR="00E12F4B">
              <w:rPr>
                <w:color w:val="000000" w:themeColor="text1"/>
                <w:lang w:val="ru-RU"/>
              </w:rPr>
              <w:t xml:space="preserve">анализируя эргономические требования и </w:t>
            </w:r>
            <w:r w:rsidR="00E12F4B" w:rsidRPr="00E12F4B">
              <w:rPr>
                <w:color w:val="000000" w:themeColor="text1"/>
                <w:lang w:val="ru-RU"/>
              </w:rPr>
              <w:t>учитывая физиологические особенности человека.</w:t>
            </w:r>
          </w:p>
        </w:tc>
      </w:tr>
      <w:tr w:rsidR="00CC6A4C" w:rsidRPr="00D04459" w14:paraId="463A2CDA" w14:textId="77777777" w:rsidTr="005D1927">
        <w:tblPrEx>
          <w:tblLook w:val="0000" w:firstRow="0" w:lastRow="0" w:firstColumn="0" w:lastColumn="0" w:noHBand="0" w:noVBand="0"/>
        </w:tblPrEx>
        <w:trPr>
          <w:cantSplit/>
          <w:trHeight w:val="912"/>
        </w:trPr>
        <w:tc>
          <w:tcPr>
            <w:tcW w:w="1707" w:type="pct"/>
            <w:gridSpan w:val="3"/>
            <w:vMerge w:val="restart"/>
          </w:tcPr>
          <w:p w14:paraId="4E843FB0" w14:textId="77777777" w:rsidR="00CC6A4C" w:rsidRPr="000726CB" w:rsidRDefault="00CC6A4C" w:rsidP="0045576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Языковые цели</w:t>
            </w:r>
          </w:p>
          <w:p w14:paraId="428C2C10" w14:textId="77777777" w:rsidR="00CC6A4C" w:rsidRPr="000726CB" w:rsidRDefault="00CC6A4C" w:rsidP="0045576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293" w:type="pct"/>
            <w:gridSpan w:val="8"/>
            <w:tcBorders>
              <w:bottom w:val="single" w:sz="4" w:space="0" w:color="auto"/>
            </w:tcBorders>
          </w:tcPr>
          <w:p w14:paraId="16833596" w14:textId="77777777" w:rsidR="00CC6A4C" w:rsidRPr="00C64E05" w:rsidRDefault="00CC6A4C" w:rsidP="00455763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C64E0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Учащиеся могут:</w:t>
            </w:r>
          </w:p>
          <w:p w14:paraId="42AB71D1" w14:textId="77777777" w:rsidR="00CC6A4C" w:rsidRPr="00C64E05" w:rsidRDefault="00CC6A4C" w:rsidP="00455763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C64E0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-рассказать эргономические требования для решения разных задач</w:t>
            </w:r>
            <w:r w:rsidR="009E722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.</w:t>
            </w:r>
          </w:p>
        </w:tc>
      </w:tr>
      <w:tr w:rsidR="00CC6A4C" w:rsidRPr="00D04459" w14:paraId="1F4DBF0C" w14:textId="77777777" w:rsidTr="005D1927">
        <w:tblPrEx>
          <w:tblLook w:val="0000" w:firstRow="0" w:lastRow="0" w:firstColumn="0" w:lastColumn="0" w:noHBand="0" w:noVBand="0"/>
        </w:tblPrEx>
        <w:trPr>
          <w:cantSplit/>
          <w:trHeight w:val="645"/>
        </w:trPr>
        <w:tc>
          <w:tcPr>
            <w:tcW w:w="1707" w:type="pct"/>
            <w:gridSpan w:val="3"/>
            <w:vMerge/>
          </w:tcPr>
          <w:p w14:paraId="40D77D70" w14:textId="77777777" w:rsidR="00CC6A4C" w:rsidRPr="000726CB" w:rsidRDefault="00CC6A4C" w:rsidP="0045576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293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5F40E27" w14:textId="77777777" w:rsidR="00CC6A4C" w:rsidRPr="00C64E05" w:rsidRDefault="00CC6A4C" w:rsidP="00455763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C64E0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Предметная лексика и терминология:</w:t>
            </w:r>
          </w:p>
          <w:p w14:paraId="1ECFA731" w14:textId="77777777" w:rsidR="00CC6A4C" w:rsidRPr="00C64E05" w:rsidRDefault="00CC6A4C" w:rsidP="00455763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C64E0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Эргономика – Эргономика - </w:t>
            </w:r>
            <w:r w:rsidRPr="00C64E05">
              <w:rPr>
                <w:rFonts w:ascii="Times New Roman" w:hAnsi="Times New Roman"/>
                <w:color w:val="000000" w:themeColor="text1"/>
                <w:sz w:val="24"/>
                <w:lang w:val="en-US"/>
              </w:rPr>
              <w:t>Ergonomics</w:t>
            </w:r>
          </w:p>
        </w:tc>
      </w:tr>
      <w:tr w:rsidR="00CC6A4C" w:rsidRPr="00D04459" w14:paraId="65E25740" w14:textId="77777777" w:rsidTr="005D1927">
        <w:tblPrEx>
          <w:tblLook w:val="0000" w:firstRow="0" w:lastRow="0" w:firstColumn="0" w:lastColumn="0" w:noHBand="0" w:noVBand="0"/>
        </w:tblPrEx>
        <w:trPr>
          <w:cantSplit/>
          <w:trHeight w:val="1875"/>
        </w:trPr>
        <w:tc>
          <w:tcPr>
            <w:tcW w:w="1707" w:type="pct"/>
            <w:gridSpan w:val="3"/>
            <w:vMerge/>
          </w:tcPr>
          <w:p w14:paraId="04A6E456" w14:textId="77777777" w:rsidR="00CC6A4C" w:rsidRPr="000726CB" w:rsidRDefault="00CC6A4C" w:rsidP="0045576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293" w:type="pct"/>
            <w:gridSpan w:val="8"/>
            <w:tcBorders>
              <w:top w:val="single" w:sz="4" w:space="0" w:color="auto"/>
            </w:tcBorders>
          </w:tcPr>
          <w:p w14:paraId="11927AD5" w14:textId="77777777" w:rsidR="00CC6A4C" w:rsidRPr="00774655" w:rsidRDefault="00CC6A4C" w:rsidP="00455763">
            <w:pPr>
              <w:spacing w:before="60" w:after="60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C64E0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Пол</w:t>
            </w:r>
            <w:r w:rsidR="002D66D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е</w:t>
            </w:r>
            <w:r w:rsidR="0077465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з</w:t>
            </w:r>
            <w:r w:rsidRPr="00C64E05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ная серия фраз для диалога или </w:t>
            </w:r>
            <w:r w:rsidRPr="00C64E05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письма:</w:t>
            </w:r>
            <w:r w:rsidR="00774655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</w:t>
            </w:r>
          </w:p>
          <w:p w14:paraId="3B7EEAB6" w14:textId="77777777" w:rsidR="00CC6A4C" w:rsidRPr="005A0698" w:rsidRDefault="00CC6A4C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5A0698">
              <w:rPr>
                <w:rFonts w:ascii="Times New Roman" w:hAnsi="Times New Roman"/>
                <w:sz w:val="24"/>
                <w:lang w:val="ru-RU"/>
              </w:rPr>
              <w:t>Эргономика – это…</w:t>
            </w:r>
          </w:p>
          <w:p w14:paraId="0EFF1DD7" w14:textId="77777777" w:rsidR="00CC6A4C" w:rsidRPr="00E12F4B" w:rsidRDefault="00E12F4B" w:rsidP="00455763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E12F4B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К </w:t>
            </w:r>
            <w:r w:rsidR="00CC6A4C" w:rsidRPr="00E12F4B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требовани</w:t>
            </w:r>
            <w:r w:rsidRPr="00E12F4B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ям</w:t>
            </w:r>
            <w:r w:rsidR="00CC6A4C" w:rsidRPr="00E12F4B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э</w:t>
            </w:r>
            <w:r w:rsidRPr="00E12F4B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ргономики </w:t>
            </w:r>
            <w:r w:rsidR="009E7220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в компьютерном классе относятся…</w:t>
            </w:r>
          </w:p>
          <w:p w14:paraId="6C286CC9" w14:textId="77777777" w:rsidR="00CC6A4C" w:rsidRPr="00E12F4B" w:rsidRDefault="000C1F41" w:rsidP="000C1F41">
            <w:pPr>
              <w:spacing w:before="60" w:after="60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E12F4B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</w:t>
            </w:r>
            <w:r w:rsidR="00CC6A4C" w:rsidRPr="00E12F4B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равила поведения в</w:t>
            </w:r>
            <w:r w:rsidR="00774655" w:rsidRPr="00E12F4B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компьютерном кабинете от эргоно</w:t>
            </w:r>
            <w:r w:rsidR="00CC6A4C" w:rsidRPr="00E12F4B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мики</w:t>
            </w:r>
            <w:r w:rsidRPr="00E12F4B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 xml:space="preserve"> отличаются тем, что…</w:t>
            </w:r>
          </w:p>
        </w:tc>
      </w:tr>
      <w:tr w:rsidR="00CC6A4C" w:rsidRPr="00D04459" w14:paraId="6F29FE70" w14:textId="77777777" w:rsidTr="005D1927">
        <w:tblPrEx>
          <w:tblLook w:val="0000" w:firstRow="0" w:lastRow="0" w:firstColumn="0" w:lastColumn="0" w:noHBand="0" w:noVBand="0"/>
        </w:tblPrEx>
        <w:trPr>
          <w:cantSplit/>
          <w:trHeight w:val="603"/>
        </w:trPr>
        <w:tc>
          <w:tcPr>
            <w:tcW w:w="1707" w:type="pct"/>
            <w:gridSpan w:val="3"/>
          </w:tcPr>
          <w:p w14:paraId="373A1262" w14:textId="77777777" w:rsidR="00CC6A4C" w:rsidRPr="000726CB" w:rsidRDefault="00CC6A4C" w:rsidP="0045576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Привитие ценностей</w:t>
            </w:r>
          </w:p>
          <w:p w14:paraId="49E0152A" w14:textId="77777777" w:rsidR="00CC6A4C" w:rsidRPr="000726CB" w:rsidRDefault="00CC6A4C" w:rsidP="0045576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14:paraId="3498C4C0" w14:textId="77777777" w:rsidR="00CC6A4C" w:rsidRPr="000726CB" w:rsidRDefault="00CC6A4C" w:rsidP="0045576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293" w:type="pct"/>
            <w:gridSpan w:val="8"/>
          </w:tcPr>
          <w:p w14:paraId="63C0C114" w14:textId="77777777" w:rsidR="00774655" w:rsidRPr="00774655" w:rsidRDefault="00774655" w:rsidP="00774655">
            <w:pPr>
              <w:rPr>
                <w:rFonts w:ascii="Times New Roman" w:hAnsi="Times New Roman"/>
                <w:sz w:val="24"/>
                <w:lang w:val="ru-RU"/>
              </w:rPr>
            </w:pPr>
            <w:r w:rsidRPr="00774655">
              <w:rPr>
                <w:rFonts w:ascii="Times New Roman" w:hAnsi="Times New Roman"/>
                <w:sz w:val="24"/>
                <w:lang w:val="ru-RU"/>
              </w:rPr>
              <w:t>Реализация ценности общенациональной идеи «Мәңгілік Ел» реализуется через работу учащихся в сотрудничестве, самообучени</w:t>
            </w:r>
            <w:r w:rsidR="00256C56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774655">
              <w:rPr>
                <w:rFonts w:ascii="Times New Roman" w:hAnsi="Times New Roman"/>
                <w:sz w:val="24"/>
                <w:lang w:val="ru-RU"/>
              </w:rPr>
              <w:t xml:space="preserve"> и творчеств</w:t>
            </w:r>
            <w:r w:rsidR="00256C56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774655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14:paraId="74BC1978" w14:textId="77777777" w:rsidR="00EF7915" w:rsidRPr="009E7220" w:rsidRDefault="00CC6A4C" w:rsidP="009E7220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774655">
              <w:rPr>
                <w:rFonts w:ascii="Times New Roman" w:hAnsi="Times New Roman"/>
                <w:sz w:val="24"/>
                <w:lang w:val="ru-RU"/>
              </w:rPr>
              <w:t>Уважение и сотрудничество прививается на уроке через умение работать в группе</w:t>
            </w:r>
            <w:r w:rsidR="00774655" w:rsidRPr="00774655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CC6A4C" w:rsidRPr="00D04459" w14:paraId="7BC9E18E" w14:textId="77777777" w:rsidTr="009E7220">
        <w:tblPrEx>
          <w:tblLook w:val="0000" w:firstRow="0" w:lastRow="0" w:firstColumn="0" w:lastColumn="0" w:noHBand="0" w:noVBand="0"/>
        </w:tblPrEx>
        <w:trPr>
          <w:cantSplit/>
          <w:trHeight w:val="916"/>
        </w:trPr>
        <w:tc>
          <w:tcPr>
            <w:tcW w:w="1707" w:type="pct"/>
            <w:gridSpan w:val="3"/>
          </w:tcPr>
          <w:p w14:paraId="3912F39E" w14:textId="77777777" w:rsidR="00CC6A4C" w:rsidRPr="000726CB" w:rsidRDefault="00CC6A4C" w:rsidP="00455763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Межпредметная связь</w:t>
            </w:r>
          </w:p>
        </w:tc>
        <w:tc>
          <w:tcPr>
            <w:tcW w:w="3293" w:type="pct"/>
            <w:gridSpan w:val="8"/>
          </w:tcPr>
          <w:p w14:paraId="2718C1A7" w14:textId="77777777" w:rsidR="00CC6A4C" w:rsidRPr="008D23E4" w:rsidRDefault="008D23E4" w:rsidP="008D23E4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 б</w:t>
            </w:r>
            <w:r w:rsidR="00CC6A4C" w:rsidRPr="008D23E4">
              <w:rPr>
                <w:rFonts w:ascii="Times New Roman" w:hAnsi="Times New Roman"/>
                <w:sz w:val="24"/>
                <w:lang w:val="ru-RU"/>
              </w:rPr>
              <w:t>иологи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ей – </w:t>
            </w:r>
            <w:r w:rsidR="00CC6A4C" w:rsidRPr="008D23E4">
              <w:rPr>
                <w:rFonts w:ascii="Times New Roman" w:hAnsi="Times New Roman"/>
                <w:sz w:val="24"/>
                <w:lang w:val="ru-RU"/>
              </w:rPr>
              <w:t xml:space="preserve">прослеживается на протяжении всего урока в соответствии с темой,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="00CC6A4C" w:rsidRPr="008D23E4">
              <w:rPr>
                <w:rFonts w:ascii="Times New Roman" w:hAnsi="Times New Roman"/>
                <w:sz w:val="24"/>
                <w:lang w:val="ru-RU"/>
              </w:rPr>
              <w:t>английски</w:t>
            </w:r>
            <w:r>
              <w:rPr>
                <w:rFonts w:ascii="Times New Roman" w:hAnsi="Times New Roman"/>
                <w:sz w:val="24"/>
                <w:lang w:val="ru-RU"/>
              </w:rPr>
              <w:t>м</w:t>
            </w:r>
            <w:r w:rsidR="00CC6A4C" w:rsidRPr="008D23E4">
              <w:rPr>
                <w:rFonts w:ascii="Times New Roman" w:hAnsi="Times New Roman"/>
                <w:sz w:val="24"/>
                <w:lang w:val="ru-RU"/>
              </w:rPr>
              <w:t xml:space="preserve"> язык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ом – </w:t>
            </w:r>
            <w:r w:rsidR="00CC6A4C" w:rsidRPr="008D23E4">
              <w:rPr>
                <w:rFonts w:ascii="Times New Roman" w:hAnsi="Times New Roman"/>
                <w:sz w:val="24"/>
                <w:lang w:val="ru-RU"/>
              </w:rPr>
              <w:t>через терминологию.</w:t>
            </w:r>
          </w:p>
        </w:tc>
      </w:tr>
      <w:tr w:rsidR="00CC6A4C" w:rsidRPr="00D04459" w14:paraId="4B24C361" w14:textId="77777777" w:rsidTr="005D192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707" w:type="pct"/>
            <w:gridSpan w:val="3"/>
            <w:tcBorders>
              <w:bottom w:val="single" w:sz="8" w:space="0" w:color="2976A4"/>
            </w:tcBorders>
          </w:tcPr>
          <w:p w14:paraId="0ADF0624" w14:textId="77777777" w:rsidR="00CC6A4C" w:rsidRPr="009E7220" w:rsidRDefault="00CC6A4C" w:rsidP="00455763">
            <w:pPr>
              <w:spacing w:before="40" w:after="40"/>
              <w:rPr>
                <w:rFonts w:ascii="Times New Roman" w:hAnsi="Times New Roman"/>
                <w:b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>Предшествующие знания по теме</w:t>
            </w:r>
          </w:p>
        </w:tc>
        <w:tc>
          <w:tcPr>
            <w:tcW w:w="3293" w:type="pct"/>
            <w:gridSpan w:val="8"/>
            <w:tcBorders>
              <w:bottom w:val="single" w:sz="8" w:space="0" w:color="2976A4"/>
            </w:tcBorders>
          </w:tcPr>
          <w:p w14:paraId="28FB48CE" w14:textId="77777777" w:rsidR="00CC6A4C" w:rsidRPr="009E7220" w:rsidRDefault="00CC6A4C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 w:rsidRPr="008D23E4">
              <w:rPr>
                <w:rFonts w:ascii="Times New Roman" w:hAnsi="Times New Roman"/>
                <w:sz w:val="24"/>
                <w:lang w:val="ru-RU"/>
              </w:rPr>
              <w:t xml:space="preserve">Данный раздел </w:t>
            </w:r>
            <w:r w:rsidR="008D23E4" w:rsidRPr="008D23E4">
              <w:rPr>
                <w:rFonts w:ascii="Times New Roman" w:hAnsi="Times New Roman"/>
                <w:sz w:val="24"/>
                <w:lang w:val="ru-RU"/>
              </w:rPr>
              <w:t>предполагает</w:t>
            </w:r>
            <w:r w:rsidRPr="008D23E4">
              <w:rPr>
                <w:rFonts w:ascii="Times New Roman" w:hAnsi="Times New Roman"/>
                <w:sz w:val="24"/>
                <w:lang w:val="ru-RU"/>
              </w:rPr>
              <w:t xml:space="preserve"> предварительные знания уч</w:t>
            </w:r>
            <w:r w:rsidR="008D23E4">
              <w:rPr>
                <w:rFonts w:ascii="Times New Roman" w:hAnsi="Times New Roman"/>
                <w:sz w:val="24"/>
                <w:lang w:val="ru-RU"/>
              </w:rPr>
              <w:t xml:space="preserve">ащихся по технике безопасности и правил </w:t>
            </w:r>
            <w:r w:rsidRPr="008D23E4">
              <w:rPr>
                <w:rFonts w:ascii="Times New Roman" w:hAnsi="Times New Roman"/>
                <w:sz w:val="24"/>
                <w:lang w:val="ru-RU"/>
              </w:rPr>
              <w:t>поведения в компьютерном кабинете.</w:t>
            </w:r>
          </w:p>
        </w:tc>
      </w:tr>
      <w:tr w:rsidR="00CC6A4C" w:rsidRPr="000726CB" w14:paraId="242FF275" w14:textId="77777777" w:rsidTr="005D1927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564"/>
        </w:trPr>
        <w:tc>
          <w:tcPr>
            <w:tcW w:w="499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14:paraId="5C683116" w14:textId="77777777" w:rsidR="00CC6A4C" w:rsidRPr="000726CB" w:rsidRDefault="00CC6A4C" w:rsidP="00455763">
            <w:pPr>
              <w:spacing w:before="240" w:after="240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lang w:val="ru-RU"/>
              </w:rPr>
              <w:lastRenderedPageBreak/>
              <w:br w:type="page"/>
            </w: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Ход урока</w:t>
            </w:r>
          </w:p>
        </w:tc>
      </w:tr>
      <w:tr w:rsidR="00CC6A4C" w:rsidRPr="000726CB" w14:paraId="4BDAE1AA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528"/>
        </w:trPr>
        <w:tc>
          <w:tcPr>
            <w:tcW w:w="1114" w:type="pct"/>
            <w:gridSpan w:val="2"/>
            <w:tcBorders>
              <w:top w:val="single" w:sz="8" w:space="0" w:color="2976A4"/>
            </w:tcBorders>
          </w:tcPr>
          <w:p w14:paraId="5E7547B2" w14:textId="77777777" w:rsidR="00CC6A4C" w:rsidRPr="000726CB" w:rsidRDefault="00CC6A4C" w:rsidP="0045576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2475" w:type="pct"/>
            <w:gridSpan w:val="5"/>
            <w:tcBorders>
              <w:top w:val="single" w:sz="8" w:space="0" w:color="2976A4"/>
            </w:tcBorders>
          </w:tcPr>
          <w:p w14:paraId="544C65A8" w14:textId="77777777" w:rsidR="00CC6A4C" w:rsidRPr="000726CB" w:rsidRDefault="00CC6A4C" w:rsidP="0045576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Виды запланированных упражнений на уроке  </w:t>
            </w:r>
          </w:p>
          <w:p w14:paraId="11E4D0C0" w14:textId="77777777" w:rsidR="00CC6A4C" w:rsidRPr="000726CB" w:rsidRDefault="00CC6A4C" w:rsidP="0045576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1401" w:type="pct"/>
            <w:gridSpan w:val="2"/>
            <w:tcBorders>
              <w:top w:val="single" w:sz="8" w:space="0" w:color="2976A4"/>
            </w:tcBorders>
          </w:tcPr>
          <w:p w14:paraId="12290CC0" w14:textId="77777777" w:rsidR="00CC6A4C" w:rsidRPr="000726CB" w:rsidRDefault="00CC6A4C" w:rsidP="00455763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EF0D92" w:rsidRPr="00275CAD" w14:paraId="168C6BA2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4570"/>
        </w:trPr>
        <w:tc>
          <w:tcPr>
            <w:tcW w:w="1114" w:type="pct"/>
            <w:gridSpan w:val="2"/>
            <w:vMerge w:val="restart"/>
          </w:tcPr>
          <w:p w14:paraId="27100E47" w14:textId="77777777" w:rsidR="00EF0D92" w:rsidRPr="000726CB" w:rsidRDefault="00EF0D92" w:rsidP="0045576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14:paraId="2E007344" w14:textId="77777777" w:rsidR="00EF0D92" w:rsidRPr="000726CB" w:rsidRDefault="00EF0D92" w:rsidP="0045576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475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252B764" w14:textId="77777777" w:rsidR="00EF0D92" w:rsidRPr="008D23E4" w:rsidRDefault="00EF0D92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8D23E4">
              <w:rPr>
                <w:rFonts w:ascii="Times New Roman" w:hAnsi="Times New Roman"/>
                <w:sz w:val="24"/>
                <w:lang w:val="ru-RU"/>
              </w:rPr>
              <w:t xml:space="preserve">Создание </w:t>
            </w:r>
            <w:proofErr w:type="spellStart"/>
            <w:r w:rsidRPr="008D23E4">
              <w:rPr>
                <w:rFonts w:ascii="Times New Roman" w:hAnsi="Times New Roman"/>
                <w:sz w:val="24"/>
                <w:lang w:val="ru-RU"/>
              </w:rPr>
              <w:t>коллаборативной</w:t>
            </w:r>
            <w:proofErr w:type="spellEnd"/>
            <w:r w:rsidRPr="008D23E4">
              <w:rPr>
                <w:rFonts w:ascii="Times New Roman" w:hAnsi="Times New Roman"/>
                <w:sz w:val="24"/>
                <w:lang w:val="ru-RU"/>
              </w:rPr>
              <w:t xml:space="preserve"> среды</w:t>
            </w:r>
          </w:p>
          <w:p w14:paraId="1A52604E" w14:textId="77777777" w:rsidR="00EF0D92" w:rsidRDefault="00EF0D92" w:rsidP="00455763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(К, И) </w:t>
            </w:r>
            <w:r w:rsidRPr="00DD5EA9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Мы-уникальные</w:t>
            </w:r>
          </w:p>
          <w:p w14:paraId="6545562B" w14:textId="77777777" w:rsidR="00EF0D92" w:rsidRPr="00EF0D92" w:rsidRDefault="00EF0D92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b/>
                <w:bCs/>
                <w:sz w:val="24"/>
                <w:lang w:val="ru-RU"/>
              </w:rPr>
              <w:t>Цель</w:t>
            </w:r>
            <w:r w:rsidRPr="00EF0D92">
              <w:rPr>
                <w:rFonts w:ascii="Times New Roman" w:hAnsi="Times New Roman"/>
                <w:sz w:val="24"/>
                <w:lang w:val="ru-RU"/>
              </w:rPr>
              <w:t xml:space="preserve">:  </w:t>
            </w:r>
          </w:p>
          <w:p w14:paraId="3007948D" w14:textId="77777777" w:rsidR="00EF0D92" w:rsidRPr="00EF0D92" w:rsidRDefault="00EF0D92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sz w:val="24"/>
                <w:lang w:val="ru-RU"/>
              </w:rPr>
              <w:t>Осознание уникальности и индивидуальности каждого человека</w:t>
            </w:r>
          </w:p>
          <w:p w14:paraId="2DDAB266" w14:textId="77777777" w:rsidR="00EF0D92" w:rsidRPr="00EF0D92" w:rsidRDefault="00EF0D92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b/>
                <w:bCs/>
                <w:sz w:val="24"/>
                <w:lang w:val="ru-RU"/>
              </w:rPr>
              <w:t>Организация</w:t>
            </w:r>
            <w:r w:rsidRPr="00EF0D92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</w:p>
          <w:p w14:paraId="39FAD057" w14:textId="77777777" w:rsidR="00EF0D92" w:rsidRPr="00EF0D92" w:rsidRDefault="00EF0D92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sz w:val="24"/>
                <w:lang w:val="ru-RU"/>
              </w:rPr>
              <w:t xml:space="preserve">Ведущий раздает участникам салфетки. </w:t>
            </w:r>
          </w:p>
          <w:p w14:paraId="661778EA" w14:textId="77777777" w:rsidR="00EF0D92" w:rsidRPr="000726CB" w:rsidRDefault="00EF0D92" w:rsidP="007B217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b/>
                <w:bCs/>
                <w:sz w:val="24"/>
                <w:lang w:val="ru-RU"/>
              </w:rPr>
              <w:t>Как это работает:</w:t>
            </w:r>
            <w:r w:rsidRPr="00EF0D92">
              <w:rPr>
                <w:rFonts w:ascii="Times New Roman" w:hAnsi="Times New Roman"/>
                <w:sz w:val="24"/>
                <w:lang w:val="ru-RU"/>
              </w:rPr>
              <w:t xml:space="preserve"> Ведущий </w:t>
            </w:r>
            <w:proofErr w:type="gramStart"/>
            <w:r w:rsidRPr="00EF0D92">
              <w:rPr>
                <w:rFonts w:ascii="Times New Roman" w:hAnsi="Times New Roman"/>
                <w:sz w:val="24"/>
                <w:lang w:val="ru-RU"/>
              </w:rPr>
              <w:t>говорит</w:t>
            </w:r>
            <w:proofErr w:type="gramEnd"/>
            <w:r w:rsidRPr="00EF0D92">
              <w:rPr>
                <w:rFonts w:ascii="Times New Roman" w:hAnsi="Times New Roman"/>
                <w:sz w:val="24"/>
                <w:lang w:val="ru-RU"/>
              </w:rPr>
              <w:t xml:space="preserve"> «Точно следуйте моим инструкциям. Сложите салфетку пополам, поверните ее и еще раз сложите пополам. Оторвите верхний уголок и нижний. Сложите салфетку еще раз и сделайте отверстие посередине. Разверните салфетку. Посмотрите на салфетки других. Есть похожие? Нет! Значит, мы все имеем уникальное мышление.</w:t>
            </w:r>
            <w:r w:rsidRPr="00DD5EA9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8684A6" w14:textId="77777777" w:rsidR="00EF0D92" w:rsidRDefault="00EF0D92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14:paraId="1C9B8D67" w14:textId="77777777" w:rsidR="00EF0D92" w:rsidRPr="00EF0D92" w:rsidRDefault="00EF0D92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Салфетки</w:t>
            </w:r>
          </w:p>
        </w:tc>
      </w:tr>
      <w:tr w:rsidR="00EF0D92" w:rsidRPr="00D04459" w14:paraId="1B30B20C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2540"/>
        </w:trPr>
        <w:tc>
          <w:tcPr>
            <w:tcW w:w="1114" w:type="pct"/>
            <w:gridSpan w:val="2"/>
            <w:vMerge/>
          </w:tcPr>
          <w:p w14:paraId="2409D6B5" w14:textId="77777777" w:rsidR="00EF0D92" w:rsidRPr="000726CB" w:rsidRDefault="00EF0D92" w:rsidP="0045576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475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87EA1B7" w14:textId="77777777" w:rsidR="00EF0D92" w:rsidRPr="00EF0D92" w:rsidRDefault="00EF0D92" w:rsidP="007B2174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sz w:val="24"/>
                <w:lang w:val="ru-RU"/>
              </w:rPr>
              <w:t xml:space="preserve">(К) </w:t>
            </w:r>
            <w:r w:rsidRPr="00EF0D92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 xml:space="preserve">Мотивационный этап. </w:t>
            </w:r>
            <w:r w:rsidRPr="00EF0D92">
              <w:rPr>
                <w:rFonts w:ascii="Times New Roman" w:hAnsi="Times New Roman"/>
                <w:sz w:val="24"/>
                <w:lang w:val="ru-RU"/>
              </w:rPr>
              <w:t>Просмотр видеоролика «Правильная посадка за компьютером</w:t>
            </w:r>
            <w:r w:rsidRPr="00EF0D92">
              <w:rPr>
                <w:rFonts w:ascii="Times New Roman" w:hAnsi="Times New Roman" w:hint="eastAsia"/>
                <w:sz w:val="24"/>
                <w:lang w:val="ru-RU"/>
              </w:rPr>
              <w:t>»</w:t>
            </w:r>
            <w:r w:rsidRPr="00EF0D9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F0D92">
              <w:rPr>
                <w:rFonts w:ascii="Times New Roman" w:hAnsi="Times New Roman"/>
                <w:b/>
                <w:bCs/>
                <w:iCs/>
                <w:sz w:val="24"/>
                <w:lang w:val="ru-RU"/>
              </w:rPr>
              <w:t>для побуждения к размышлению.</w:t>
            </w:r>
          </w:p>
          <w:p w14:paraId="1D0EB9A8" w14:textId="77777777" w:rsidR="00EF0D92" w:rsidRPr="00EF0D92" w:rsidRDefault="00EF0D92" w:rsidP="007B2174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sz w:val="24"/>
                <w:lang w:val="ru-RU"/>
              </w:rPr>
              <w:t>(К) Вопрос для обсуждения «Что происходит при правильной организации своей работы за компьютером.</w:t>
            </w:r>
          </w:p>
          <w:p w14:paraId="58F52325" w14:textId="77777777" w:rsidR="00EF0D92" w:rsidRPr="00E12F4B" w:rsidRDefault="00EF0D92" w:rsidP="007B217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sz w:val="24"/>
                <w:lang w:val="ru-RU"/>
              </w:rPr>
              <w:t>(К) Определение темы и целей урока в ходе обсуждения видеоролика.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1925A6" w14:textId="358F4B9E" w:rsidR="007E63B9" w:rsidRPr="007E63B9" w:rsidRDefault="00090C5C" w:rsidP="00455763">
            <w:pPr>
              <w:spacing w:before="60" w:after="60"/>
              <w:rPr>
                <w:rStyle w:val="a3"/>
                <w:rFonts w:ascii="Times New Roman" w:hAnsi="Times New Roman"/>
                <w:sz w:val="16"/>
                <w:szCs w:val="16"/>
                <w:lang w:val="ru-RU"/>
              </w:rPr>
            </w:pPr>
            <w:hyperlink r:id="rId5" w:history="1"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https</w:t>
              </w:r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ru-RU"/>
                </w:rPr>
                <w:t>://</w:t>
              </w:r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www</w:t>
              </w:r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ru-RU"/>
                </w:rPr>
                <w:t>.</w:t>
              </w:r>
              <w:proofErr w:type="spellStart"/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youtube</w:t>
              </w:r>
              <w:proofErr w:type="spellEnd"/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ru-RU"/>
                </w:rPr>
                <w:t>.</w:t>
              </w:r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com</w:t>
              </w:r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ru-RU"/>
                </w:rPr>
                <w:t>/</w:t>
              </w:r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watch</w:t>
              </w:r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ru-RU"/>
                </w:rPr>
                <w:t>?</w:t>
              </w:r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v</w:t>
              </w:r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ru-RU"/>
                </w:rPr>
                <w:t>=</w:t>
              </w:r>
              <w:proofErr w:type="spellStart"/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dXR</w:t>
              </w:r>
              <w:proofErr w:type="spellEnd"/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ru-RU"/>
                </w:rPr>
                <w:t>31</w:t>
              </w:r>
              <w:proofErr w:type="spellStart"/>
              <w:r w:rsidR="007E63B9" w:rsidRPr="000A4194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xfMgos</w:t>
              </w:r>
              <w:proofErr w:type="spellEnd"/>
            </w:hyperlink>
          </w:p>
          <w:p w14:paraId="75EE8CCE" w14:textId="77777777" w:rsidR="007E63B9" w:rsidRPr="007E63B9" w:rsidRDefault="007E63B9" w:rsidP="00455763">
            <w:pPr>
              <w:spacing w:before="60" w:after="60"/>
              <w:rPr>
                <w:rStyle w:val="a3"/>
                <w:rFonts w:ascii="Times New Roman" w:hAnsi="Times New Roman"/>
                <w:sz w:val="16"/>
                <w:szCs w:val="16"/>
                <w:lang w:val="ru-RU"/>
              </w:rPr>
            </w:pPr>
          </w:p>
          <w:p w14:paraId="4F52165C" w14:textId="787EE778" w:rsidR="007E63B9" w:rsidRPr="007E63B9" w:rsidRDefault="007E63B9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EF0D92" w:rsidRPr="00D04459" w14:paraId="42865E0D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4789"/>
        </w:trPr>
        <w:tc>
          <w:tcPr>
            <w:tcW w:w="1114" w:type="pct"/>
            <w:gridSpan w:val="2"/>
            <w:vMerge/>
          </w:tcPr>
          <w:p w14:paraId="362B3C0B" w14:textId="77777777" w:rsidR="00EF0D92" w:rsidRPr="007E63B9" w:rsidRDefault="00EF0D92" w:rsidP="0045576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475" w:type="pct"/>
            <w:gridSpan w:val="5"/>
            <w:tcBorders>
              <w:top w:val="single" w:sz="4" w:space="0" w:color="auto"/>
            </w:tcBorders>
          </w:tcPr>
          <w:p w14:paraId="33AB48FD" w14:textId="77777777" w:rsidR="00EF0D92" w:rsidRDefault="00EF0D92" w:rsidP="007B2174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b/>
                <w:sz w:val="24"/>
                <w:lang w:val="ru-RU"/>
              </w:rPr>
              <w:t>Деление на группы по методу «</w:t>
            </w:r>
            <w:r w:rsidRPr="00EF0D92">
              <w:rPr>
                <w:rFonts w:cs="Arial"/>
                <w:b/>
                <w:lang w:val="ru-RU"/>
              </w:rPr>
              <w:t>Лидеры</w:t>
            </w:r>
            <w:r w:rsidRPr="00EF0D92">
              <w:rPr>
                <w:rFonts w:ascii="Times New Roman" w:hAnsi="Times New Roman"/>
                <w:b/>
                <w:sz w:val="24"/>
                <w:lang w:val="ru-RU"/>
              </w:rPr>
              <w:t>»</w:t>
            </w:r>
            <w:r w:rsidRPr="00EF0D92">
              <w:rPr>
                <w:rFonts w:cs="Arial"/>
                <w:b/>
                <w:lang w:val="ru-RU"/>
              </w:rPr>
              <w:t>.</w:t>
            </w:r>
            <w:r w:rsidRPr="00A568A5">
              <w:rPr>
                <w:rFonts w:cs="Arial"/>
                <w:lang w:val="ru-RU"/>
              </w:rPr>
              <w:t xml:space="preserve"> Учитель </w:t>
            </w:r>
            <w:r>
              <w:rPr>
                <w:rFonts w:cs="Arial"/>
                <w:lang w:val="ru-RU"/>
              </w:rPr>
              <w:t>выбирает трех лидеров (по числу необходимых групп)</w:t>
            </w:r>
            <w:r w:rsidRPr="00A568A5">
              <w:rPr>
                <w:rFonts w:cs="Arial"/>
                <w:lang w:val="ru-RU"/>
              </w:rPr>
              <w:t xml:space="preserve">. Каждый лидер по очереди называет того ученика, которого хочет видеть в своей команде, потом выбранные ученики называют тех, кого хотят видеть именно они — и так, пока весь класс не будет разбит на </w:t>
            </w:r>
            <w:proofErr w:type="gramStart"/>
            <w:r w:rsidRPr="00A568A5">
              <w:rPr>
                <w:rFonts w:cs="Arial"/>
                <w:lang w:val="ru-RU"/>
              </w:rPr>
              <w:t>команды.</w:t>
            </w:r>
            <w:r>
              <w:rPr>
                <w:rFonts w:cs="Arial"/>
                <w:lang w:val="ru-RU"/>
              </w:rPr>
              <w:t>(</w:t>
            </w:r>
            <w:proofErr w:type="gramEnd"/>
            <w:r>
              <w:rPr>
                <w:rFonts w:cs="Arial"/>
                <w:lang w:val="ru-RU"/>
              </w:rPr>
              <w:t>В</w:t>
            </w:r>
            <w:r w:rsidRPr="00A568A5">
              <w:rPr>
                <w:rFonts w:cs="Arial"/>
                <w:lang w:val="ru-RU"/>
              </w:rPr>
              <w:t xml:space="preserve"> классах бывают дети, которых никто не хочет брать в свою группу. Можно заранее составить такие правила, что лишний участник как привилегия достанется той команде, которая выиграет в борьбе за него, то есть каждая команда выскажет свои аргументы, почему этот ученик должен быть в ней. Ученик вступает в победившую команду (здесь дети забывают о своих предпочтениях и поддаются желанию победить).</w:t>
            </w:r>
            <w:r>
              <w:rPr>
                <w:rFonts w:cs="Arial"/>
                <w:lang w:val="ru-RU"/>
              </w:rPr>
              <w:t>)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</w:tcBorders>
          </w:tcPr>
          <w:p w14:paraId="4D1BE754" w14:textId="77777777" w:rsidR="00EF0D92" w:rsidRPr="00EF0D92" w:rsidRDefault="00EF0D92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941F1B" w:rsidRPr="00563928" w14:paraId="62C5F07B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975"/>
        </w:trPr>
        <w:tc>
          <w:tcPr>
            <w:tcW w:w="1114" w:type="pct"/>
            <w:gridSpan w:val="2"/>
            <w:vMerge w:val="restart"/>
          </w:tcPr>
          <w:p w14:paraId="37D2FF13" w14:textId="77777777" w:rsidR="00941F1B" w:rsidRPr="00A36A90" w:rsidRDefault="00941F1B" w:rsidP="0045576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sz w:val="24"/>
                <w:lang w:val="ru-RU"/>
              </w:rPr>
              <w:t>Середина урока</w:t>
            </w:r>
          </w:p>
          <w:p w14:paraId="34905A63" w14:textId="77777777" w:rsidR="00941F1B" w:rsidRPr="00A36A90" w:rsidRDefault="00941F1B" w:rsidP="00455763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475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0E863AE" w14:textId="77777777" w:rsidR="00941F1B" w:rsidRPr="00EF0D92" w:rsidRDefault="008D23E4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sz w:val="24"/>
                <w:lang w:val="ru-RU"/>
              </w:rPr>
              <w:t xml:space="preserve">(К, Г) </w:t>
            </w:r>
            <w:r w:rsidR="00941F1B" w:rsidRPr="00EF0D92">
              <w:rPr>
                <w:rFonts w:ascii="Times New Roman" w:hAnsi="Times New Roman"/>
                <w:b/>
                <w:sz w:val="24"/>
                <w:lang w:val="ru-RU"/>
              </w:rPr>
              <w:t>Проект «Эргономика рабочего места»</w:t>
            </w:r>
          </w:p>
          <w:p w14:paraId="0E44CA47" w14:textId="77777777" w:rsidR="00941F1B" w:rsidRPr="00EF0D92" w:rsidRDefault="00941F1B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sz w:val="24"/>
                <w:lang w:val="ru-RU"/>
              </w:rPr>
              <w:t xml:space="preserve">Учащимся в группах предлагается ознакомиться с материалом урока, используя различные ресурсы (видео, учебник, плакаты). </w:t>
            </w:r>
          </w:p>
          <w:p w14:paraId="0010C4E3" w14:textId="77777777" w:rsidR="00941F1B" w:rsidRPr="00EF0D92" w:rsidRDefault="00941F1B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EF0D92">
              <w:rPr>
                <w:rFonts w:ascii="Times New Roman" w:hAnsi="Times New Roman"/>
                <w:sz w:val="24"/>
                <w:lang w:val="ru-RU"/>
              </w:rPr>
              <w:t>Каждой группе раздается задание.</w:t>
            </w:r>
          </w:p>
          <w:p w14:paraId="1E5DE9B2" w14:textId="77777777" w:rsidR="00941F1B" w:rsidRDefault="00941F1B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EF0D92">
              <w:rPr>
                <w:rFonts w:ascii="Times New Roman" w:hAnsi="Times New Roman"/>
                <w:sz w:val="24"/>
                <w:lang w:val="ru-RU"/>
              </w:rPr>
              <w:t>После ознакомления,</w:t>
            </w:r>
            <w:proofErr w:type="gramEnd"/>
            <w:r w:rsidRPr="00EF0D92">
              <w:rPr>
                <w:rFonts w:ascii="Times New Roman" w:hAnsi="Times New Roman"/>
                <w:sz w:val="24"/>
                <w:lang w:val="ru-RU"/>
              </w:rPr>
              <w:t xml:space="preserve"> нужно подготовить фото, соответствующее заданию и поместить его в заготовленный шаблон презентации. Защитить свой слайд.</w:t>
            </w:r>
          </w:p>
          <w:p w14:paraId="13DB121B" w14:textId="77777777" w:rsidR="00563928" w:rsidRPr="00563928" w:rsidRDefault="00563928" w:rsidP="00455763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563928">
              <w:rPr>
                <w:rFonts w:ascii="Times New Roman" w:hAnsi="Times New Roman"/>
                <w:i/>
                <w:sz w:val="24"/>
                <w:lang w:val="ru-RU"/>
              </w:rPr>
              <w:t>Оценивание</w:t>
            </w:r>
          </w:p>
          <w:p w14:paraId="56525F03" w14:textId="77777777" w:rsidR="00563928" w:rsidRPr="000726CB" w:rsidRDefault="00563928" w:rsidP="00563928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Метод «Три хлопка». (если очень понравилось, то 3 хлопка, если еще нужно поработать над раскрытием темы, то 2 хлопка)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13E1B0" w14:textId="77777777" w:rsidR="00941F1B" w:rsidRPr="000726CB" w:rsidRDefault="00941F1B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Шаблон 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презентации  Ресурс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 3</w:t>
            </w:r>
          </w:p>
        </w:tc>
      </w:tr>
      <w:tr w:rsidR="00941F1B" w:rsidRPr="00D04459" w14:paraId="308F9B18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695"/>
        </w:trPr>
        <w:tc>
          <w:tcPr>
            <w:tcW w:w="1114" w:type="pct"/>
            <w:gridSpan w:val="2"/>
            <w:vMerge/>
          </w:tcPr>
          <w:p w14:paraId="5EA78CD4" w14:textId="77777777" w:rsidR="00941F1B" w:rsidRPr="000726CB" w:rsidRDefault="00941F1B" w:rsidP="0045576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475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CD27B4E" w14:textId="77777777" w:rsidR="00941F1B" w:rsidRDefault="00941F1B" w:rsidP="00455763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EF0D92">
              <w:rPr>
                <w:rFonts w:ascii="Times New Roman" w:hAnsi="Times New Roman"/>
                <w:b/>
                <w:sz w:val="24"/>
                <w:lang w:val="ru-RU"/>
              </w:rPr>
              <w:t>Физминутка</w:t>
            </w:r>
            <w:proofErr w:type="spellEnd"/>
            <w:r w:rsidRPr="00EF0D92">
              <w:rPr>
                <w:rFonts w:ascii="Times New Roman" w:hAnsi="Times New Roman"/>
                <w:b/>
                <w:sz w:val="24"/>
                <w:lang w:val="ru-RU"/>
              </w:rPr>
              <w:t xml:space="preserve"> «Флешмоб»</w:t>
            </w:r>
          </w:p>
          <w:p w14:paraId="11D13475" w14:textId="77777777" w:rsidR="00EF0D92" w:rsidRPr="00EF0D92" w:rsidRDefault="00EF0D92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Один из учащихся выполняет движения, остальные повторяют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0E5076" w14:textId="57F3BBE0" w:rsidR="00D04459" w:rsidRPr="00D04459" w:rsidRDefault="00D04459" w:rsidP="00D04459">
            <w:pPr>
              <w:pStyle w:val="1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044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Информатика </w:t>
            </w:r>
            <w:proofErr w:type="spellStart"/>
            <w:r w:rsidRPr="00D044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Мухамбетжанова</w:t>
            </w:r>
            <w:proofErr w:type="spellEnd"/>
            <w:r w:rsidRPr="00D044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С. учебник для 6 класса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, стр. 188</w:t>
            </w:r>
          </w:p>
          <w:p w14:paraId="21D62D2B" w14:textId="3C7B74F7" w:rsidR="00D04459" w:rsidRDefault="00941F1B" w:rsidP="00D04459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Приложение 1</w:t>
            </w:r>
            <w:r w:rsidR="00D04459">
              <w:rPr>
                <w:rFonts w:ascii="Times New Roman" w:hAnsi="Times New Roman"/>
                <w:sz w:val="24"/>
                <w:lang w:val="ru-RU"/>
              </w:rPr>
              <w:t>, 2 (1вариант)</w:t>
            </w:r>
          </w:p>
        </w:tc>
      </w:tr>
      <w:tr w:rsidR="00941F1B" w:rsidRPr="00D04459" w14:paraId="7FABE433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420"/>
        </w:trPr>
        <w:tc>
          <w:tcPr>
            <w:tcW w:w="1114" w:type="pct"/>
            <w:gridSpan w:val="2"/>
            <w:vMerge/>
          </w:tcPr>
          <w:p w14:paraId="103DC4B5" w14:textId="77777777" w:rsidR="00941F1B" w:rsidRPr="000726CB" w:rsidRDefault="00941F1B" w:rsidP="0045576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475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CB01731" w14:textId="77777777" w:rsidR="00941F1B" w:rsidRDefault="00941F1B" w:rsidP="00455763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1 группа</w:t>
            </w:r>
          </w:p>
          <w:p w14:paraId="7A76788E" w14:textId="77777777" w:rsidR="00941F1B" w:rsidRPr="00C7772F" w:rsidRDefault="00941F1B" w:rsidP="008D23E4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7772F">
              <w:rPr>
                <w:rFonts w:ascii="Times New Roman" w:hAnsi="Times New Roman"/>
                <w:sz w:val="24"/>
                <w:lang w:val="ru-RU"/>
              </w:rPr>
              <w:t xml:space="preserve">Фото по теме Зона 1 «Спина и ноги» 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023761" w14:textId="20ABC239" w:rsidR="007E63B9" w:rsidRDefault="00090C5C" w:rsidP="00455763">
            <w:pPr>
              <w:rPr>
                <w:rFonts w:ascii="Times New Roman" w:hAnsi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object w:dxaOrig="1440" w:dyaOrig="1440" w14:anchorId="6559E0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.8pt;margin-top:26.65pt;width:97.75pt;height:73.15pt;z-index:251658752;mso-position-horizontal-relative:text;mso-position-vertical-relative:text" wrapcoords="-45 0 -45 21540 21600 21540 21600 0 -45 0">
                  <v:imagedata r:id="rId6" o:title=""/>
                  <w10:wrap type="tight"/>
                </v:shape>
                <o:OLEObject Type="Embed" ProgID="PowerPoint.Slide.12" ShapeID="_x0000_s1032" DrawAspect="Content" ObjectID="_1669899292" r:id="rId7"/>
              </w:object>
            </w:r>
            <w:r w:rsidR="00B56A4A">
              <w:rPr>
                <w:rFonts w:ascii="Times New Roman" w:hAnsi="Times New Roman"/>
                <w:sz w:val="24"/>
                <w:lang w:val="kk-KZ"/>
              </w:rPr>
              <w:t xml:space="preserve">Видео к заданию: </w:t>
            </w:r>
            <w:r w:rsidR="00B56A4A">
              <w:rPr>
                <w:rFonts w:ascii="Times New Roman" w:hAnsi="Times New Roman"/>
                <w:sz w:val="16"/>
                <w:szCs w:val="16"/>
                <w:lang w:val="kk-KZ"/>
              </w:rPr>
              <w:fldChar w:fldCharType="begin"/>
            </w:r>
            <w:r w:rsidR="00B56A4A">
              <w:rPr>
                <w:rFonts w:ascii="Times New Roman" w:hAnsi="Times New Roman"/>
                <w:sz w:val="16"/>
                <w:szCs w:val="16"/>
                <w:lang w:val="kk-KZ"/>
              </w:rPr>
              <w:instrText xml:space="preserve"> HYPERLINK "</w:instrText>
            </w:r>
            <w:r w:rsidR="00B56A4A" w:rsidRPr="00B56A4A">
              <w:rPr>
                <w:rFonts w:ascii="Times New Roman" w:hAnsi="Times New Roman"/>
                <w:sz w:val="16"/>
                <w:szCs w:val="16"/>
                <w:lang w:val="kk-KZ"/>
              </w:rPr>
              <w:instrText>https://www.youtube.com/watch?v=8fOLk-n-564</w:instrText>
            </w:r>
            <w:r w:rsidR="00B56A4A">
              <w:rPr>
                <w:rFonts w:ascii="Times New Roman" w:hAnsi="Times New Roman"/>
                <w:sz w:val="16"/>
                <w:szCs w:val="16"/>
                <w:lang w:val="kk-KZ"/>
              </w:rPr>
              <w:instrText xml:space="preserve">" </w:instrText>
            </w:r>
            <w:r w:rsidR="00B56A4A">
              <w:rPr>
                <w:rFonts w:ascii="Times New Roman" w:hAnsi="Times New Roman"/>
                <w:sz w:val="16"/>
                <w:szCs w:val="16"/>
                <w:lang w:val="kk-KZ"/>
              </w:rPr>
              <w:fldChar w:fldCharType="separate"/>
            </w:r>
            <w:r w:rsidR="00B56A4A" w:rsidRPr="000A4194">
              <w:rPr>
                <w:rStyle w:val="a3"/>
                <w:rFonts w:ascii="Times New Roman" w:hAnsi="Times New Roman"/>
                <w:sz w:val="16"/>
                <w:szCs w:val="16"/>
                <w:lang w:val="kk-KZ"/>
              </w:rPr>
              <w:t>https://www.youtube.com/watch?v=8fOLk-n-564</w:t>
            </w:r>
            <w:r w:rsidR="00B56A4A">
              <w:rPr>
                <w:rFonts w:ascii="Times New Roman" w:hAnsi="Times New Roman"/>
                <w:sz w:val="16"/>
                <w:szCs w:val="16"/>
                <w:lang w:val="kk-KZ"/>
              </w:rPr>
              <w:fldChar w:fldCharType="end"/>
            </w:r>
          </w:p>
          <w:p w14:paraId="2759B301" w14:textId="77777777" w:rsidR="00B56A4A" w:rsidRDefault="00B56A4A" w:rsidP="00455763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33633318" w14:textId="77777777" w:rsidR="00941F1B" w:rsidRPr="001D7319" w:rsidRDefault="00941F1B" w:rsidP="00455763">
            <w:pPr>
              <w:spacing w:before="60" w:after="60"/>
              <w:rPr>
                <w:rFonts w:ascii="Times New Roman" w:hAnsi="Times New Roman"/>
                <w:sz w:val="24"/>
                <w:lang w:val="kk-KZ"/>
              </w:rPr>
            </w:pPr>
          </w:p>
        </w:tc>
      </w:tr>
      <w:tr w:rsidR="00941F1B" w:rsidRPr="00D04459" w14:paraId="2F03EDB8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170"/>
        </w:trPr>
        <w:tc>
          <w:tcPr>
            <w:tcW w:w="1114" w:type="pct"/>
            <w:gridSpan w:val="2"/>
            <w:vMerge/>
          </w:tcPr>
          <w:p w14:paraId="005E797C" w14:textId="77777777" w:rsidR="00941F1B" w:rsidRPr="007E63B9" w:rsidRDefault="00941F1B" w:rsidP="00455763">
            <w:pPr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475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3672E63" w14:textId="77777777" w:rsidR="00941F1B" w:rsidRDefault="00941F1B" w:rsidP="00455763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2 группа</w:t>
            </w:r>
          </w:p>
          <w:p w14:paraId="686B697A" w14:textId="77777777" w:rsidR="00941F1B" w:rsidRPr="00C7772F" w:rsidRDefault="00941F1B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7772F">
              <w:rPr>
                <w:rFonts w:ascii="Times New Roman" w:hAnsi="Times New Roman"/>
                <w:sz w:val="24"/>
                <w:lang w:val="ru-RU"/>
              </w:rPr>
              <w:t>Фото по теме Зона 2 «Запястья».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BA498E" w14:textId="6BD1CF0F" w:rsidR="00941F1B" w:rsidRDefault="00D04459" w:rsidP="00D04459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sz w:val="24"/>
                <w:lang w:val="ru-RU"/>
              </w:rPr>
            </w:pPr>
            <w:r w:rsidRPr="00D044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Информатика </w:t>
            </w:r>
            <w:proofErr w:type="spellStart"/>
            <w:r w:rsidRPr="00D044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Мухамбетжанова</w:t>
            </w:r>
            <w:proofErr w:type="spellEnd"/>
            <w:r w:rsidRPr="00D044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С. учебник для 6 класса</w:t>
            </w:r>
            <w:r w:rsidR="00090C5C">
              <w:rPr>
                <w:rFonts w:ascii="Times New Roman" w:hAnsi="Times New Roman"/>
                <w:noProof/>
                <w:sz w:val="24"/>
                <w:lang w:val="ru-RU" w:eastAsia="ru-RU"/>
              </w:rPr>
              <w:object w:dxaOrig="1440" w:dyaOrig="1440" w14:anchorId="43F58E58">
                <v:shape id="_x0000_s1033" type="#_x0000_t75" style="position:absolute;margin-left:-4.85pt;margin-top:16.15pt;width:103.4pt;height:77.4pt;z-index:251656704;mso-position-horizontal-relative:text;mso-position-vertical-relative:text" wrapcoords="-45 0 -45 21540 21600 21540 21600 0 -45 0">
                  <v:imagedata r:id="rId8" o:title=""/>
                  <w10:wrap type="tight"/>
                </v:shape>
                <o:OLEObject Type="Embed" ProgID="PowerPoint.Slide.12" ShapeID="_x0000_s1033" DrawAspect="Content" ObjectID="_1669899293" r:id="rId9"/>
              </w:objec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4"/>
                <w:lang w:val="ru-RU"/>
              </w:rPr>
              <w:t>стр. 6-8</w:t>
            </w:r>
          </w:p>
          <w:p w14:paraId="7C7D6745" w14:textId="77777777" w:rsidR="00D04459" w:rsidRDefault="00D04459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14:paraId="34A4BD6E" w14:textId="77777777" w:rsidR="00941F1B" w:rsidRPr="001D7319" w:rsidRDefault="00941F1B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941F1B" w:rsidRPr="001D7319" w14:paraId="526F54C1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225"/>
        </w:trPr>
        <w:tc>
          <w:tcPr>
            <w:tcW w:w="1114" w:type="pct"/>
            <w:gridSpan w:val="2"/>
            <w:vMerge/>
          </w:tcPr>
          <w:p w14:paraId="44C36DA1" w14:textId="77777777" w:rsidR="00941F1B" w:rsidRPr="00D04459" w:rsidRDefault="00941F1B" w:rsidP="0045576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475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851A5C3" w14:textId="77777777" w:rsidR="00941F1B" w:rsidRDefault="00941F1B" w:rsidP="00455763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3 группа </w:t>
            </w:r>
          </w:p>
          <w:p w14:paraId="0F50EF60" w14:textId="77777777" w:rsidR="00941F1B" w:rsidRPr="00C7772F" w:rsidRDefault="00941F1B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7772F">
              <w:rPr>
                <w:rFonts w:ascii="Times New Roman" w:hAnsi="Times New Roman"/>
                <w:sz w:val="24"/>
                <w:lang w:val="ru-RU"/>
              </w:rPr>
              <w:t>Фото по теме Зона 3 «Шея, плечи, глаза».</w:t>
            </w:r>
          </w:p>
          <w:p w14:paraId="2EFBFEEE" w14:textId="77777777" w:rsidR="00941F1B" w:rsidRPr="001D7319" w:rsidRDefault="00941F1B" w:rsidP="00455763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</w:p>
        </w:tc>
        <w:tc>
          <w:tcPr>
            <w:tcW w:w="14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6FCE20" w14:textId="77777777" w:rsidR="00941F1B" w:rsidRDefault="00941F1B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Плакаты по Т. Б.</w:t>
            </w:r>
          </w:p>
          <w:p w14:paraId="2043570D" w14:textId="77777777" w:rsidR="00941F1B" w:rsidRPr="001D7319" w:rsidRDefault="00090C5C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object w:dxaOrig="1440" w:dyaOrig="1440" w14:anchorId="3E629937">
                <v:shape id="_x0000_s1034" type="#_x0000_t75" style="position:absolute;margin-left:-4.9pt;margin-top:-1.1pt;width:108.05pt;height:80.85pt;z-index:251657728" wrapcoords="-45 0 -45 21540 21600 21540 21600 0 -45 0">
                  <v:imagedata r:id="rId10" o:title=""/>
                  <w10:wrap type="tight"/>
                </v:shape>
                <o:OLEObject Type="Embed" ProgID="PowerPoint.Slide.12" ShapeID="_x0000_s1034" DrawAspect="Content" ObjectID="_1669899294" r:id="rId11"/>
              </w:object>
            </w:r>
          </w:p>
        </w:tc>
      </w:tr>
      <w:tr w:rsidR="00941F1B" w:rsidRPr="001D7319" w14:paraId="7628FBCC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210"/>
        </w:trPr>
        <w:tc>
          <w:tcPr>
            <w:tcW w:w="1114" w:type="pct"/>
            <w:gridSpan w:val="2"/>
            <w:vMerge/>
          </w:tcPr>
          <w:p w14:paraId="14135173" w14:textId="77777777" w:rsidR="00941F1B" w:rsidRPr="001D7319" w:rsidRDefault="00941F1B" w:rsidP="00455763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2475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4285A61" w14:textId="77777777" w:rsidR="00941F1B" w:rsidRDefault="00941F1B" w:rsidP="00455763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(П</w:t>
            </w:r>
            <w:r w:rsidR="00455763">
              <w:rPr>
                <w:rFonts w:ascii="Times New Roman" w:hAnsi="Times New Roman"/>
                <w:i/>
                <w:sz w:val="24"/>
                <w:lang w:val="ru-RU"/>
              </w:rPr>
              <w:t>, Ф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>) Разрешаю-запрещ</w:t>
            </w:r>
            <w:r w:rsidR="008D23E4">
              <w:rPr>
                <w:rFonts w:ascii="Times New Roman" w:hAnsi="Times New Roman"/>
                <w:i/>
                <w:sz w:val="24"/>
                <w:lang w:val="ru-RU"/>
              </w:rPr>
              <w:t>а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>ю</w:t>
            </w:r>
          </w:p>
          <w:p w14:paraId="5B201E84" w14:textId="77777777" w:rsidR="00941F1B" w:rsidRPr="00C7772F" w:rsidRDefault="00941F1B" w:rsidP="00455763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7772F">
              <w:rPr>
                <w:rFonts w:ascii="Times New Roman" w:hAnsi="Times New Roman"/>
                <w:sz w:val="24"/>
                <w:lang w:val="ru-RU"/>
              </w:rPr>
              <w:t xml:space="preserve">Учащиеся </w:t>
            </w:r>
            <w:r w:rsidR="008D23E4" w:rsidRPr="00C7772F">
              <w:rPr>
                <w:rFonts w:ascii="Times New Roman" w:hAnsi="Times New Roman"/>
                <w:sz w:val="24"/>
                <w:lang w:val="ru-RU"/>
              </w:rPr>
              <w:t>распределяются</w:t>
            </w:r>
            <w:r w:rsidRPr="00C7772F">
              <w:rPr>
                <w:rFonts w:ascii="Times New Roman" w:hAnsi="Times New Roman"/>
                <w:sz w:val="24"/>
                <w:lang w:val="ru-RU"/>
              </w:rPr>
              <w:t xml:space="preserve"> по парам с рядом сидящими. Им </w:t>
            </w:r>
            <w:r w:rsidR="008D23E4" w:rsidRPr="00C7772F">
              <w:rPr>
                <w:rFonts w:ascii="Times New Roman" w:hAnsi="Times New Roman"/>
                <w:sz w:val="24"/>
                <w:lang w:val="ru-RU"/>
              </w:rPr>
              <w:t>предлага</w:t>
            </w:r>
            <w:r w:rsidRPr="00C7772F">
              <w:rPr>
                <w:rFonts w:ascii="Times New Roman" w:hAnsi="Times New Roman"/>
                <w:sz w:val="24"/>
                <w:lang w:val="ru-RU"/>
              </w:rPr>
              <w:t xml:space="preserve">ется выбрать роль разрешающего или запрещающего. После этого раздаются карточки с номерами и утверждениями, которые нужно распределить на две группы: Разрешено и Запрещено. В конце проводится </w:t>
            </w:r>
            <w:proofErr w:type="spellStart"/>
            <w:r w:rsidRPr="00C7772F">
              <w:rPr>
                <w:rFonts w:ascii="Times New Roman" w:hAnsi="Times New Roman"/>
                <w:sz w:val="24"/>
                <w:lang w:val="ru-RU"/>
              </w:rPr>
              <w:t>взаимооценивание</w:t>
            </w:r>
            <w:proofErr w:type="spellEnd"/>
            <w:r w:rsidRPr="00C7772F">
              <w:rPr>
                <w:rFonts w:ascii="Times New Roman" w:hAnsi="Times New Roman"/>
                <w:sz w:val="24"/>
                <w:lang w:val="ru-RU"/>
              </w:rPr>
              <w:t xml:space="preserve"> по образцу. Учащиеся высказывают свое мнение, если они не согласны с ответами.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3FA1A4" w14:textId="77777777" w:rsidR="00941F1B" w:rsidRPr="001D7319" w:rsidRDefault="00941F1B" w:rsidP="00455763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Ресурс 1</w:t>
            </w:r>
          </w:p>
        </w:tc>
      </w:tr>
      <w:tr w:rsidR="005A0698" w:rsidRPr="001D7319" w14:paraId="73B757ED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970"/>
        </w:trPr>
        <w:tc>
          <w:tcPr>
            <w:tcW w:w="1114" w:type="pct"/>
            <w:gridSpan w:val="2"/>
            <w:vMerge/>
          </w:tcPr>
          <w:p w14:paraId="1D50BE9E" w14:textId="77777777" w:rsidR="005A0698" w:rsidRPr="001D7319" w:rsidRDefault="005A0698" w:rsidP="0045576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475" w:type="pct"/>
            <w:gridSpan w:val="5"/>
            <w:tcBorders>
              <w:top w:val="single" w:sz="4" w:space="0" w:color="auto"/>
            </w:tcBorders>
          </w:tcPr>
          <w:p w14:paraId="3DAD7077" w14:textId="77777777" w:rsidR="005A0698" w:rsidRDefault="005A0698" w:rsidP="00764C68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(Ф, И) </w:t>
            </w:r>
            <w:r w:rsidRPr="00D92D1D">
              <w:rPr>
                <w:rFonts w:ascii="Times New Roman" w:hAnsi="Times New Roman"/>
                <w:b/>
                <w:i/>
                <w:sz w:val="24"/>
                <w:lang w:val="ru-RU"/>
              </w:rPr>
              <w:t>Блиц</w:t>
            </w:r>
          </w:p>
          <w:p w14:paraId="41C0607E" w14:textId="77777777" w:rsidR="005A0698" w:rsidRPr="00C7772F" w:rsidRDefault="005A0698" w:rsidP="00764C68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C7772F">
              <w:rPr>
                <w:rFonts w:ascii="Times New Roman" w:hAnsi="Times New Roman"/>
                <w:sz w:val="24"/>
                <w:lang w:val="ru-RU"/>
              </w:rPr>
              <w:t>Отвечают на разноуровневые вопросы с самопроверкой.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</w:tcBorders>
          </w:tcPr>
          <w:p w14:paraId="0C42A4C2" w14:textId="77777777" w:rsidR="005A0698" w:rsidRPr="001D7319" w:rsidRDefault="005A0698" w:rsidP="00764C68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Ресурс 2</w:t>
            </w:r>
          </w:p>
        </w:tc>
      </w:tr>
      <w:tr w:rsidR="005A0698" w:rsidRPr="00D04459" w14:paraId="2F1DF938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2070"/>
        </w:trPr>
        <w:tc>
          <w:tcPr>
            <w:tcW w:w="111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B51ACE" w14:textId="77777777" w:rsidR="005A0698" w:rsidRPr="000726CB" w:rsidRDefault="005A0698" w:rsidP="00455763">
            <w:pPr>
              <w:spacing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sz w:val="24"/>
                <w:lang w:val="ru-RU"/>
              </w:rPr>
              <w:t>Конец урока</w:t>
            </w:r>
          </w:p>
          <w:p w14:paraId="4DD2267A" w14:textId="77777777" w:rsidR="005A0698" w:rsidRPr="001D7319" w:rsidRDefault="005A0698" w:rsidP="00455763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475" w:type="pct"/>
            <w:gridSpan w:val="5"/>
            <w:tcBorders>
              <w:top w:val="single" w:sz="4" w:space="0" w:color="auto"/>
              <w:bottom w:val="single" w:sz="8" w:space="0" w:color="2976A4"/>
            </w:tcBorders>
          </w:tcPr>
          <w:p w14:paraId="121B07C4" w14:textId="77777777" w:rsidR="007B2174" w:rsidRPr="005A0698" w:rsidRDefault="007B2174" w:rsidP="007B2174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 w:rsidRPr="005A0698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Задавание домашней работы</w:t>
            </w:r>
          </w:p>
          <w:p w14:paraId="32059DD4" w14:textId="77777777" w:rsidR="007B2174" w:rsidRPr="00C7772F" w:rsidRDefault="007B2174" w:rsidP="007B2174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C7772F">
              <w:rPr>
                <w:rFonts w:ascii="Times New Roman" w:hAnsi="Times New Roman"/>
                <w:bCs/>
                <w:sz w:val="24"/>
                <w:lang w:val="ru-RU"/>
              </w:rPr>
              <w:t>Выбрать любое задание со страниц 7-8 учебника (по Блуму).</w:t>
            </w:r>
          </w:p>
          <w:p w14:paraId="1C84ADA0" w14:textId="77777777" w:rsidR="005A0698" w:rsidRDefault="005A0698" w:rsidP="007B2174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 xml:space="preserve">(Ф, К) </w:t>
            </w:r>
            <w:r w:rsidRPr="006F5031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Солнце светит на того, кто</w:t>
            </w:r>
            <w:r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…</w:t>
            </w:r>
          </w:p>
          <w:p w14:paraId="2905A446" w14:textId="77777777" w:rsidR="005A0698" w:rsidRDefault="005A0698" w:rsidP="00941F1B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6F5031">
              <w:rPr>
                <w:rFonts w:ascii="Times New Roman" w:hAnsi="Times New Roman"/>
                <w:b/>
                <w:bCs/>
                <w:i/>
                <w:sz w:val="24"/>
                <w:lang w:val="ru-RU"/>
              </w:rPr>
              <w:t>Как это работает:</w:t>
            </w:r>
            <w:r w:rsidRPr="006F5031">
              <w:rPr>
                <w:rFonts w:ascii="Times New Roman" w:hAnsi="Times New Roman"/>
                <w:bCs/>
                <w:i/>
                <w:sz w:val="24"/>
                <w:lang w:val="ru-RU"/>
              </w:rPr>
              <w:t xml:space="preserve"> </w:t>
            </w:r>
          </w:p>
          <w:p w14:paraId="587BE067" w14:textId="77777777" w:rsidR="005A0698" w:rsidRPr="00C7772F" w:rsidRDefault="005A0698" w:rsidP="00941F1B">
            <w:pPr>
              <w:spacing w:before="60" w:after="60"/>
              <w:jc w:val="both"/>
              <w:rPr>
                <w:rFonts w:ascii="Times New Roman" w:hAnsi="Times New Roman"/>
                <w:color w:val="000000" w:themeColor="text1"/>
                <w:sz w:val="24"/>
                <w:lang w:val="ru-RU"/>
              </w:rPr>
            </w:pPr>
            <w:r w:rsidRPr="00C7772F">
              <w:rPr>
                <w:rFonts w:ascii="Times New Roman" w:hAnsi="Times New Roman"/>
                <w:bCs/>
                <w:sz w:val="24"/>
                <w:lang w:val="ru-RU"/>
              </w:rPr>
              <w:t xml:space="preserve">Учитель </w:t>
            </w:r>
            <w:proofErr w:type="gramStart"/>
            <w:r w:rsidRPr="00C7772F">
              <w:rPr>
                <w:rFonts w:ascii="Times New Roman" w:hAnsi="Times New Roman"/>
                <w:bCs/>
                <w:sz w:val="24"/>
                <w:lang w:val="ru-RU"/>
              </w:rPr>
              <w:t>говорит</w:t>
            </w:r>
            <w:proofErr w:type="gramEnd"/>
            <w:r w:rsidRPr="00C7772F">
              <w:rPr>
                <w:rFonts w:ascii="Times New Roman" w:hAnsi="Times New Roman"/>
                <w:bCs/>
                <w:sz w:val="24"/>
                <w:lang w:val="ru-RU"/>
              </w:rPr>
              <w:t xml:space="preserve"> «Солнце светит на кого, кто знает </w:t>
            </w:r>
            <w:r w:rsidRPr="00C7772F">
              <w:rPr>
                <w:rFonts w:ascii="Times New Roman" w:hAnsi="Times New Roman"/>
                <w:color w:val="000000" w:themeColor="text1"/>
                <w:sz w:val="24"/>
                <w:lang w:val="ru-RU"/>
              </w:rPr>
              <w:t>правила эргономики.</w:t>
            </w:r>
          </w:p>
          <w:p w14:paraId="235CBA7E" w14:textId="77777777" w:rsidR="005A0698" w:rsidRPr="005D1927" w:rsidRDefault="005A0698" w:rsidP="007B2174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C7772F">
              <w:rPr>
                <w:rFonts w:ascii="Times New Roman" w:hAnsi="Times New Roman"/>
                <w:bCs/>
                <w:sz w:val="24"/>
                <w:lang w:val="ru-RU"/>
              </w:rPr>
              <w:t xml:space="preserve">Те, кто считает, что к ним это относится, и ведущий, перебегают и садятся на другие стулья. Кому стула не досталось –становятся ведущими и задают свои вопросы или </w:t>
            </w:r>
            <w:proofErr w:type="gramStart"/>
            <w:r w:rsidRPr="00C7772F">
              <w:rPr>
                <w:rFonts w:ascii="Times New Roman" w:hAnsi="Times New Roman"/>
                <w:bCs/>
                <w:sz w:val="24"/>
                <w:lang w:val="ru-RU"/>
              </w:rPr>
              <w:t>вопросы</w:t>
            </w:r>
            <w:proofErr w:type="gramEnd"/>
            <w:r w:rsidRPr="00C7772F">
              <w:rPr>
                <w:rFonts w:ascii="Times New Roman" w:hAnsi="Times New Roman"/>
                <w:bCs/>
                <w:sz w:val="24"/>
                <w:lang w:val="ru-RU"/>
              </w:rPr>
              <w:t xml:space="preserve"> подготовленные учителем по уроку.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bottom w:val="single" w:sz="8" w:space="0" w:color="2976A4"/>
            </w:tcBorders>
          </w:tcPr>
          <w:p w14:paraId="54A4EF72" w14:textId="77777777" w:rsidR="00D04459" w:rsidRPr="00D04459" w:rsidRDefault="00D04459" w:rsidP="00D04459">
            <w:pPr>
              <w:pStyle w:val="1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D044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Информатика </w:t>
            </w:r>
            <w:proofErr w:type="spellStart"/>
            <w:r w:rsidRPr="00D044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Мухамбетжанова</w:t>
            </w:r>
            <w:proofErr w:type="spellEnd"/>
            <w:r w:rsidRPr="00D0445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С. учебник для 6 класса</w:t>
            </w:r>
          </w:p>
          <w:p w14:paraId="280C4E8C" w14:textId="77777777" w:rsidR="005A0698" w:rsidRDefault="005A0698" w:rsidP="00941F1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14:paraId="7B2E2886" w14:textId="77777777" w:rsidR="005A0698" w:rsidRDefault="005A0698" w:rsidP="00941F1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14:paraId="34D58A73" w14:textId="77777777" w:rsidR="005A0698" w:rsidRDefault="005A0698" w:rsidP="00941F1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14:paraId="7F2D3BA9" w14:textId="77777777" w:rsidR="005A0698" w:rsidRDefault="005A0698" w:rsidP="00941F1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14:paraId="0556B317" w14:textId="77777777" w:rsidR="005A0698" w:rsidRDefault="005A0698" w:rsidP="00941F1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14:paraId="6A213406" w14:textId="77777777" w:rsidR="005A0698" w:rsidRDefault="005A0698" w:rsidP="00941F1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14:paraId="16D5ACA3" w14:textId="77777777" w:rsidR="005A0698" w:rsidRDefault="005A0698" w:rsidP="00941F1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14:paraId="1E4CB69E" w14:textId="77777777" w:rsidR="005A0698" w:rsidRDefault="005A0698" w:rsidP="00941F1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14:paraId="0006973B" w14:textId="77777777" w:rsidR="005A0698" w:rsidRDefault="005A0698" w:rsidP="00941F1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  <w:p w14:paraId="17E45F05" w14:textId="77777777" w:rsidR="005A0698" w:rsidRPr="000726CB" w:rsidRDefault="005A0698" w:rsidP="00941F1B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D1927" w:rsidRPr="00D04459" w14:paraId="7CC5DCCC" w14:textId="77777777" w:rsidTr="005D1927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5" w:type="pct"/>
          <w:wAfter w:w="5" w:type="pct"/>
        </w:trPr>
        <w:tc>
          <w:tcPr>
            <w:tcW w:w="1829" w:type="pct"/>
            <w:gridSpan w:val="3"/>
            <w:tcBorders>
              <w:top w:val="single" w:sz="8" w:space="0" w:color="2976A4"/>
            </w:tcBorders>
          </w:tcPr>
          <w:p w14:paraId="2BEE9588" w14:textId="77777777" w:rsidR="005D1927" w:rsidRPr="000726CB" w:rsidRDefault="005D1927" w:rsidP="00764C68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Дифференциация – </w:t>
            </w: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 xml:space="preserve">каким способом вы хотите больше оказывать поддержку? Какие задания вы даете ученикам более </w:t>
            </w: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 xml:space="preserve">способным по сравнению с другими? </w:t>
            </w:r>
          </w:p>
        </w:tc>
        <w:tc>
          <w:tcPr>
            <w:tcW w:w="1593" w:type="pct"/>
            <w:gridSpan w:val="2"/>
            <w:tcBorders>
              <w:top w:val="single" w:sz="8" w:space="0" w:color="2976A4"/>
            </w:tcBorders>
          </w:tcPr>
          <w:p w14:paraId="7AEB4EE8" w14:textId="77777777" w:rsidR="005D1927" w:rsidRPr="000726CB" w:rsidRDefault="005D1927" w:rsidP="00764C68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Оценивание – как Вы планируете проверять уровень освоения материала учащимися?   </w:t>
            </w:r>
          </w:p>
        </w:tc>
        <w:tc>
          <w:tcPr>
            <w:tcW w:w="1568" w:type="pct"/>
            <w:gridSpan w:val="4"/>
            <w:tcBorders>
              <w:top w:val="single" w:sz="8" w:space="0" w:color="2976A4"/>
            </w:tcBorders>
          </w:tcPr>
          <w:p w14:paraId="303F0594" w14:textId="77777777" w:rsidR="005D1927" w:rsidRPr="000726CB" w:rsidRDefault="005D1927" w:rsidP="00764C68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t xml:space="preserve">Охрана здоровья и соблюдение техники безопасности  </w:t>
            </w: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br/>
            </w:r>
            <w:r w:rsidRPr="000726CB">
              <w:rPr>
                <w:rFonts w:ascii="Times New Roman" w:hAnsi="Times New Roman"/>
                <w:b/>
                <w:sz w:val="24"/>
                <w:lang w:val="ru-RU"/>
              </w:rPr>
              <w:br/>
            </w:r>
          </w:p>
        </w:tc>
      </w:tr>
      <w:tr w:rsidR="005D1927" w:rsidRPr="00D04459" w14:paraId="3BE5CB43" w14:textId="77777777" w:rsidTr="005D1927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5" w:type="pct"/>
          <w:wAfter w:w="5" w:type="pct"/>
          <w:trHeight w:val="896"/>
        </w:trPr>
        <w:tc>
          <w:tcPr>
            <w:tcW w:w="1829" w:type="pct"/>
            <w:gridSpan w:val="3"/>
          </w:tcPr>
          <w:p w14:paraId="4DB47CBD" w14:textId="77777777" w:rsidR="009A514A" w:rsidRPr="00764C68" w:rsidRDefault="00563928" w:rsidP="00764C68">
            <w:pPr>
              <w:pStyle w:val="a6"/>
              <w:numPr>
                <w:ilvl w:val="0"/>
                <w:numId w:val="2"/>
              </w:numPr>
              <w:spacing w:before="60" w:after="60"/>
              <w:ind w:left="449" w:hanging="425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lastRenderedPageBreak/>
              <w:t>Деление на группы по методу «Лидеры».</w:t>
            </w:r>
          </w:p>
          <w:p w14:paraId="2022379A" w14:textId="77777777" w:rsidR="00563928" w:rsidRPr="00764C68" w:rsidRDefault="009A514A" w:rsidP="00764C68">
            <w:pPr>
              <w:pStyle w:val="a6"/>
              <w:numPr>
                <w:ilvl w:val="0"/>
                <w:numId w:val="2"/>
              </w:numPr>
              <w:spacing w:before="60" w:after="60"/>
              <w:ind w:left="449" w:hanging="425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>Работа над проектом</w:t>
            </w:r>
            <w:r w:rsidR="00563928" w:rsidRPr="00764C68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>(распределение ролей в группе учащимися)</w:t>
            </w:r>
          </w:p>
          <w:p w14:paraId="5BBBD9B9" w14:textId="77777777" w:rsidR="009A514A" w:rsidRPr="00764C68" w:rsidRDefault="009A514A" w:rsidP="00764C68">
            <w:pPr>
              <w:pStyle w:val="a6"/>
              <w:numPr>
                <w:ilvl w:val="0"/>
                <w:numId w:val="2"/>
              </w:numPr>
              <w:spacing w:before="60" w:after="60"/>
              <w:ind w:left="449" w:hanging="425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>Работа в парах (Разрешаю-запрещаю).</w:t>
            </w:r>
          </w:p>
          <w:p w14:paraId="509C72AF" w14:textId="77777777" w:rsidR="009A514A" w:rsidRPr="00764C68" w:rsidRDefault="009A514A" w:rsidP="00764C68">
            <w:pPr>
              <w:pStyle w:val="a6"/>
              <w:numPr>
                <w:ilvl w:val="0"/>
                <w:numId w:val="2"/>
              </w:numPr>
              <w:spacing w:before="60" w:after="60"/>
              <w:ind w:left="449" w:hanging="425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>Разноуровневые вопросы (Блиц опрос)</w:t>
            </w:r>
          </w:p>
          <w:p w14:paraId="1CE893AB" w14:textId="77777777" w:rsidR="009A514A" w:rsidRPr="00764C68" w:rsidRDefault="009A514A" w:rsidP="00764C68">
            <w:pPr>
              <w:pStyle w:val="a6"/>
              <w:numPr>
                <w:ilvl w:val="0"/>
                <w:numId w:val="2"/>
              </w:numPr>
              <w:spacing w:before="60" w:after="60"/>
              <w:ind w:left="449" w:hanging="425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>Дифференцированные домашние задания в соответствии с таксономией Блума (на выбор).</w:t>
            </w:r>
          </w:p>
          <w:p w14:paraId="2175D6C6" w14:textId="77777777" w:rsidR="005D1927" w:rsidRPr="00764C68" w:rsidRDefault="009A514A" w:rsidP="00764C68">
            <w:pPr>
              <w:pStyle w:val="a6"/>
              <w:numPr>
                <w:ilvl w:val="0"/>
                <w:numId w:val="2"/>
              </w:numPr>
              <w:spacing w:before="60" w:after="60"/>
              <w:ind w:left="449" w:hanging="425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>Диалог и поддержка (ученик-ученик, учитель-ученик).</w:t>
            </w:r>
            <w:r w:rsidR="005D1927" w:rsidRPr="00764C68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</w:p>
        </w:tc>
        <w:tc>
          <w:tcPr>
            <w:tcW w:w="1593" w:type="pct"/>
            <w:gridSpan w:val="2"/>
          </w:tcPr>
          <w:p w14:paraId="40BD20A1" w14:textId="77777777" w:rsidR="00563928" w:rsidRPr="00764C68" w:rsidRDefault="009A514A" w:rsidP="00764C68">
            <w:pPr>
              <w:pStyle w:val="a6"/>
              <w:numPr>
                <w:ilvl w:val="0"/>
                <w:numId w:val="3"/>
              </w:numPr>
              <w:spacing w:before="60" w:after="60"/>
              <w:ind w:left="369" w:hanging="369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>Взаимооценивание групп (3 хлопка).</w:t>
            </w:r>
          </w:p>
          <w:p w14:paraId="32998AE5" w14:textId="77777777" w:rsidR="009A514A" w:rsidRPr="00764C68" w:rsidRDefault="009A514A" w:rsidP="00764C68">
            <w:pPr>
              <w:pStyle w:val="a6"/>
              <w:numPr>
                <w:ilvl w:val="0"/>
                <w:numId w:val="3"/>
              </w:numPr>
              <w:spacing w:before="60" w:after="60"/>
              <w:ind w:left="369" w:hanging="369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>Взаимооценивание в парах по образцу (Разрешаю-запрещаю)</w:t>
            </w:r>
          </w:p>
          <w:p w14:paraId="477234D4" w14:textId="77777777" w:rsidR="009A514A" w:rsidRPr="00764C68" w:rsidRDefault="009A514A" w:rsidP="00764C68">
            <w:pPr>
              <w:pStyle w:val="a6"/>
              <w:numPr>
                <w:ilvl w:val="0"/>
                <w:numId w:val="3"/>
              </w:numPr>
              <w:spacing w:before="60" w:after="60"/>
              <w:ind w:left="369" w:hanging="369"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spellStart"/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>Самооценивание</w:t>
            </w:r>
            <w:proofErr w:type="spellEnd"/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 xml:space="preserve"> – сверка с образцом (Блиц опрос).</w:t>
            </w:r>
          </w:p>
          <w:p w14:paraId="0361875B" w14:textId="77777777" w:rsidR="005D1927" w:rsidRPr="00764C68" w:rsidRDefault="009A514A" w:rsidP="00764C68">
            <w:pPr>
              <w:pStyle w:val="a6"/>
              <w:numPr>
                <w:ilvl w:val="0"/>
                <w:numId w:val="3"/>
              </w:numPr>
              <w:spacing w:before="60" w:after="60"/>
              <w:ind w:left="369" w:hanging="369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>Учитель наблюдает за уч</w:t>
            </w:r>
            <w:r w:rsidR="00764C68" w:rsidRPr="00764C68">
              <w:rPr>
                <w:rFonts w:ascii="Times New Roman" w:hAnsi="Times New Roman"/>
                <w:bCs/>
                <w:sz w:val="24"/>
                <w:lang w:val="ru-RU"/>
              </w:rPr>
              <w:t>ащи</w:t>
            </w: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 xml:space="preserve">мися и </w:t>
            </w:r>
            <w:r w:rsidR="00764C68" w:rsidRPr="00764C68">
              <w:rPr>
                <w:rFonts w:ascii="Times New Roman" w:hAnsi="Times New Roman"/>
                <w:bCs/>
                <w:sz w:val="24"/>
                <w:lang w:val="ru-RU"/>
              </w:rPr>
              <w:t>анализирует</w:t>
            </w:r>
            <w:r w:rsidRPr="00764C68">
              <w:rPr>
                <w:rFonts w:ascii="Times New Roman" w:hAnsi="Times New Roman"/>
                <w:bCs/>
                <w:sz w:val="24"/>
                <w:lang w:val="ru-RU"/>
              </w:rPr>
              <w:t xml:space="preserve"> умение задавать вопросы</w:t>
            </w:r>
            <w:r w:rsidR="00764C68" w:rsidRPr="00764C68">
              <w:rPr>
                <w:rFonts w:ascii="Times New Roman" w:hAnsi="Times New Roman"/>
                <w:bCs/>
                <w:sz w:val="24"/>
                <w:lang w:val="ru-RU"/>
              </w:rPr>
              <w:t xml:space="preserve">, и способности учащихся к саморегуляции </w:t>
            </w:r>
            <w:r w:rsidR="00764C68">
              <w:rPr>
                <w:rFonts w:ascii="Times New Roman" w:hAnsi="Times New Roman"/>
                <w:bCs/>
                <w:sz w:val="24"/>
                <w:lang w:val="ru-RU"/>
              </w:rPr>
              <w:t>(</w:t>
            </w:r>
            <w:r w:rsidR="00764C68" w:rsidRPr="00764C68">
              <w:rPr>
                <w:rFonts w:ascii="Times New Roman" w:hAnsi="Times New Roman"/>
                <w:bCs/>
                <w:sz w:val="24"/>
                <w:lang w:val="ru-RU"/>
              </w:rPr>
              <w:t>Солнце светит на того, кто</w:t>
            </w:r>
            <w:r w:rsidR="00764C68">
              <w:rPr>
                <w:rFonts w:ascii="Times New Roman" w:hAnsi="Times New Roman"/>
                <w:bCs/>
                <w:sz w:val="24"/>
                <w:lang w:val="ru-RU"/>
              </w:rPr>
              <w:t>…)</w:t>
            </w:r>
          </w:p>
        </w:tc>
        <w:tc>
          <w:tcPr>
            <w:tcW w:w="1568" w:type="pct"/>
            <w:gridSpan w:val="4"/>
          </w:tcPr>
          <w:p w14:paraId="4F925578" w14:textId="77777777" w:rsidR="005D1927" w:rsidRPr="00E12F4B" w:rsidRDefault="005D1927" w:rsidP="00E12F4B">
            <w:pPr>
              <w:spacing w:before="60" w:after="60"/>
              <w:rPr>
                <w:rFonts w:ascii="Times New Roman" w:hAnsi="Times New Roman"/>
                <w:bCs/>
                <w:i/>
                <w:color w:val="000000" w:themeColor="text1"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 xml:space="preserve">  </w:t>
            </w:r>
            <w:r w:rsidR="00EF0D92" w:rsidRPr="00E12F4B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Инструкция техники безопасности в кабинетах ИКТ</w:t>
            </w:r>
            <w:r w:rsidR="00E12F4B" w:rsidRPr="00E12F4B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, смена деятельности</w:t>
            </w:r>
            <w:r w:rsidR="00EF0D92" w:rsidRPr="00E12F4B">
              <w:rPr>
                <w:rFonts w:ascii="Times New Roman" w:hAnsi="Times New Roman"/>
                <w:bCs/>
                <w:color w:val="000000" w:themeColor="text1"/>
                <w:sz w:val="24"/>
                <w:lang w:val="ru-RU"/>
              </w:rPr>
              <w:t>, активные формы работы.</w:t>
            </w:r>
          </w:p>
        </w:tc>
      </w:tr>
      <w:tr w:rsidR="005A0698" w:rsidRPr="00D04459" w14:paraId="328755B5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cantSplit/>
          <w:trHeight w:val="557"/>
        </w:trPr>
        <w:tc>
          <w:tcPr>
            <w:tcW w:w="1834" w:type="pct"/>
            <w:gridSpan w:val="4"/>
            <w:vMerge w:val="restart"/>
          </w:tcPr>
          <w:p w14:paraId="79B3AE0A" w14:textId="77777777" w:rsidR="005A0698" w:rsidRPr="000726CB" w:rsidRDefault="005A0698" w:rsidP="00455763">
            <w:pPr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Рефлексия по уроку </w:t>
            </w:r>
          </w:p>
          <w:p w14:paraId="7D28BAA1" w14:textId="77777777" w:rsidR="005A0698" w:rsidRPr="000726CB" w:rsidRDefault="005A0698" w:rsidP="00455763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14:paraId="1E8C9C37" w14:textId="77777777" w:rsidR="005A0698" w:rsidRPr="000726CB" w:rsidRDefault="005A0698" w:rsidP="00455763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 xml:space="preserve">Была ли реальной и </w:t>
            </w:r>
            <w:proofErr w:type="gramStart"/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>доступной  цель</w:t>
            </w:r>
            <w:proofErr w:type="gramEnd"/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 xml:space="preserve"> урока    или учебные цели?</w:t>
            </w:r>
          </w:p>
          <w:p w14:paraId="1351A8D9" w14:textId="77777777" w:rsidR="005A0698" w:rsidRPr="000726CB" w:rsidRDefault="005A0698" w:rsidP="00455763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 xml:space="preserve">Все ли </w:t>
            </w:r>
            <w:proofErr w:type="spellStart"/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>учащиесы</w:t>
            </w:r>
            <w:proofErr w:type="spellEnd"/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 xml:space="preserve">   достигли цели обучения? Если ученики еще не достигли   цели, как вы </w:t>
            </w:r>
            <w:proofErr w:type="gramStart"/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>думаете,  почему</w:t>
            </w:r>
            <w:proofErr w:type="gramEnd"/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 xml:space="preserve">? Правильно проводилась дифференциация на уроке?  </w:t>
            </w:r>
          </w:p>
          <w:p w14:paraId="3EC74F85" w14:textId="77777777" w:rsidR="005A0698" w:rsidRPr="00E93966" w:rsidRDefault="005A0698" w:rsidP="00455763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 xml:space="preserve">Эффективно ли использовали    вы    время во время этапов урока? Были </w:t>
            </w:r>
            <w:proofErr w:type="gramStart"/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>ли  отклонения</w:t>
            </w:r>
            <w:proofErr w:type="gramEnd"/>
            <w:r w:rsidRPr="000726CB">
              <w:rPr>
                <w:rFonts w:ascii="Times New Roman" w:hAnsi="Times New Roman"/>
                <w:i/>
                <w:sz w:val="24"/>
                <w:lang w:val="ru-RU"/>
              </w:rPr>
              <w:t xml:space="preserve"> от плана урока, и почему?</w:t>
            </w:r>
          </w:p>
        </w:tc>
        <w:tc>
          <w:tcPr>
            <w:tcW w:w="3156" w:type="pct"/>
            <w:gridSpan w:val="5"/>
          </w:tcPr>
          <w:p w14:paraId="7F426E1D" w14:textId="77777777" w:rsidR="005A0698" w:rsidRPr="000726CB" w:rsidRDefault="005A0698" w:rsidP="00455763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8D350E">
              <w:rPr>
                <w:rFonts w:ascii="Times New Roman" w:hAnsi="Times New Roman"/>
                <w:i/>
                <w:sz w:val="24"/>
                <w:lang w:val="ru-RU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5A0698" w:rsidRPr="00D04459" w14:paraId="7CD59025" w14:textId="77777777" w:rsidTr="00EF0D92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cantSplit/>
          <w:trHeight w:val="2265"/>
        </w:trPr>
        <w:tc>
          <w:tcPr>
            <w:tcW w:w="1834" w:type="pct"/>
            <w:gridSpan w:val="4"/>
            <w:vMerge/>
          </w:tcPr>
          <w:p w14:paraId="0CEFCE4F" w14:textId="77777777" w:rsidR="005A0698" w:rsidRPr="000726CB" w:rsidRDefault="005A0698" w:rsidP="00455763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  <w:tc>
          <w:tcPr>
            <w:tcW w:w="3156" w:type="pct"/>
            <w:gridSpan w:val="5"/>
          </w:tcPr>
          <w:p w14:paraId="66CA6019" w14:textId="77777777" w:rsidR="005A0698" w:rsidRPr="000726CB" w:rsidRDefault="005A0698" w:rsidP="00455763">
            <w:pPr>
              <w:rPr>
                <w:rFonts w:ascii="Times New Roman" w:hAnsi="Times New Roman"/>
                <w:i/>
                <w:sz w:val="24"/>
                <w:lang w:val="kk-KZ"/>
              </w:rPr>
            </w:pPr>
          </w:p>
        </w:tc>
      </w:tr>
      <w:bookmarkEnd w:id="0"/>
      <w:tr w:rsidR="005D1927" w:rsidRPr="003F5837" w14:paraId="6BC0DC7F" w14:textId="77777777" w:rsidTr="005D1927">
        <w:tblPrEx>
          <w:tblLook w:val="0000" w:firstRow="0" w:lastRow="0" w:firstColumn="0" w:lastColumn="0" w:noHBand="0" w:noVBand="0"/>
        </w:tblPrEx>
        <w:trPr>
          <w:gridAfter w:val="2"/>
          <w:wAfter w:w="10" w:type="pct"/>
          <w:trHeight w:val="4230"/>
        </w:trPr>
        <w:tc>
          <w:tcPr>
            <w:tcW w:w="4990" w:type="pct"/>
            <w:gridSpan w:val="9"/>
          </w:tcPr>
          <w:p w14:paraId="2807DF51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>Общая  оценка</w:t>
            </w:r>
          </w:p>
          <w:p w14:paraId="510EF447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45BE1711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2887C7C3" w14:textId="77777777" w:rsidR="005D1927" w:rsidRPr="000726CB" w:rsidRDefault="005D1927" w:rsidP="00764C68">
            <w:pPr>
              <w:spacing w:after="60"/>
              <w:rPr>
                <w:rFonts w:ascii="Times New Roman" w:hAnsi="Times New Roman"/>
                <w:b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>Две вещи, лучше всего прошедшие на уроке (касающиес преподавания и обучения)?</w:t>
            </w:r>
          </w:p>
          <w:p w14:paraId="7C073C7B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>1:</w:t>
            </w:r>
          </w:p>
          <w:p w14:paraId="3CA8472D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1EBF5301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>2:</w:t>
            </w:r>
          </w:p>
          <w:p w14:paraId="2CE0160C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2BBA852E" w14:textId="77777777" w:rsidR="00EF0D92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>Что могло бы посодействовать тому, чтобы урок прошел еще лучше? (касающиеся преподавания и обучения)?</w:t>
            </w:r>
          </w:p>
          <w:p w14:paraId="2D93FFBE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 xml:space="preserve">1: </w:t>
            </w:r>
          </w:p>
          <w:p w14:paraId="21C6E12F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65B994A6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>2:</w:t>
            </w:r>
          </w:p>
          <w:p w14:paraId="1B889693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620538F4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 xml:space="preserve">Что я  выяснил на этом уроке о классе или о достижениях/затруднениях отдельных учеников на что обратить внимание на следующем уроке?   </w:t>
            </w:r>
          </w:p>
          <w:p w14:paraId="6A11BC6C" w14:textId="77777777" w:rsidR="005D1927" w:rsidRPr="000726CB" w:rsidRDefault="005D1927" w:rsidP="00764C68">
            <w:pPr>
              <w:rPr>
                <w:rFonts w:ascii="Times New Roman" w:hAnsi="Times New Roman"/>
                <w:b/>
                <w:sz w:val="24"/>
                <w:lang w:val="kk-KZ"/>
              </w:rPr>
            </w:pPr>
          </w:p>
          <w:p w14:paraId="45767059" w14:textId="77777777" w:rsidR="005D1927" w:rsidRPr="000726CB" w:rsidRDefault="005D1927" w:rsidP="00764C68">
            <w:pPr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0726CB">
              <w:rPr>
                <w:rFonts w:ascii="Times New Roman" w:hAnsi="Times New Roman"/>
                <w:b/>
                <w:sz w:val="24"/>
                <w:lang w:val="kk-KZ"/>
              </w:rPr>
              <w:t>?</w:t>
            </w:r>
          </w:p>
        </w:tc>
      </w:tr>
    </w:tbl>
    <w:p w14:paraId="61CA06D6" w14:textId="77777777" w:rsidR="00CC6A4C" w:rsidRDefault="00CC6A4C" w:rsidP="00CC6A4C">
      <w:pPr>
        <w:jc w:val="right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lastRenderedPageBreak/>
        <w:t>Ресурс 1</w:t>
      </w:r>
    </w:p>
    <w:p w14:paraId="1E752B44" w14:textId="77777777" w:rsidR="00CC6A4C" w:rsidRDefault="00CC6A4C" w:rsidP="00CC6A4C">
      <w:pPr>
        <w:jc w:val="right"/>
        <w:rPr>
          <w:rFonts w:ascii="Times New Roman" w:hAnsi="Times New Roman"/>
          <w:sz w:val="24"/>
          <w:lang w:val="kk-KZ"/>
        </w:rPr>
      </w:pPr>
    </w:p>
    <w:p w14:paraId="10099C48" w14:textId="77777777" w:rsidR="00CC6A4C" w:rsidRDefault="00CC6A4C" w:rsidP="00CC6A4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65"/>
        <w:gridCol w:w="3255"/>
        <w:gridCol w:w="3249"/>
      </w:tblGrid>
      <w:tr w:rsidR="00CC6A4C" w:rsidRPr="00D04459" w14:paraId="0519BDDF" w14:textId="77777777" w:rsidTr="00455763">
        <w:tc>
          <w:tcPr>
            <w:tcW w:w="3662" w:type="dxa"/>
          </w:tcPr>
          <w:p w14:paraId="5BBD420F" w14:textId="77777777" w:rsidR="00CC6A4C" w:rsidRPr="00C85E64" w:rsidRDefault="00CC6A4C" w:rsidP="00455763">
            <w:pPr>
              <w:rPr>
                <w:lang w:val="ru-RU"/>
              </w:rPr>
            </w:pPr>
            <w:r w:rsidRPr="00FF42C1">
              <w:rPr>
                <w:b/>
                <w:lang w:val="ru-RU"/>
              </w:rPr>
              <w:t>1)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 xml:space="preserve">… заходить </w:t>
            </w:r>
            <w:proofErr w:type="gramStart"/>
            <w:r w:rsidRPr="00C85E64">
              <w:rPr>
                <w:lang w:val="ru-RU"/>
              </w:rPr>
              <w:t>к кабинет</w:t>
            </w:r>
            <w:proofErr w:type="gramEnd"/>
            <w:r w:rsidRPr="00C85E64">
              <w:rPr>
                <w:lang w:val="ru-RU"/>
              </w:rPr>
              <w:t xml:space="preserve"> учителя без разрешения учителя.</w:t>
            </w:r>
          </w:p>
        </w:tc>
        <w:tc>
          <w:tcPr>
            <w:tcW w:w="3663" w:type="dxa"/>
          </w:tcPr>
          <w:p w14:paraId="069C135E" w14:textId="77777777" w:rsidR="00CC6A4C" w:rsidRPr="00C85E64" w:rsidRDefault="00CC6A4C" w:rsidP="00455763">
            <w:pPr>
              <w:rPr>
                <w:lang w:val="ru-RU"/>
              </w:rPr>
            </w:pPr>
            <w:r>
              <w:rPr>
                <w:b/>
                <w:lang w:val="ru-RU"/>
              </w:rPr>
              <w:t>8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передвигаться в кабине информатики спокойно и не торопясь.</w:t>
            </w:r>
          </w:p>
        </w:tc>
        <w:tc>
          <w:tcPr>
            <w:tcW w:w="3663" w:type="dxa"/>
          </w:tcPr>
          <w:p w14:paraId="2C9FAF6D" w14:textId="77777777" w:rsidR="00CC6A4C" w:rsidRPr="00C85E64" w:rsidRDefault="00CC6A4C" w:rsidP="00455763">
            <w:pPr>
              <w:rPr>
                <w:lang w:val="ru-RU"/>
              </w:rPr>
            </w:pPr>
            <w:r w:rsidRPr="00FF42C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5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заходить в кабинет информатики в верхней одежде.</w:t>
            </w:r>
          </w:p>
        </w:tc>
      </w:tr>
      <w:tr w:rsidR="00CC6A4C" w:rsidRPr="00D04459" w14:paraId="1943CAA1" w14:textId="77777777" w:rsidTr="00455763">
        <w:tc>
          <w:tcPr>
            <w:tcW w:w="3662" w:type="dxa"/>
          </w:tcPr>
          <w:p w14:paraId="4795BC40" w14:textId="77777777" w:rsidR="00CC6A4C" w:rsidRPr="00C85E64" w:rsidRDefault="00CC6A4C" w:rsidP="00455763">
            <w:pPr>
              <w:rPr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убедиться в отсутствии механических повреждений корпуса компьютера.</w:t>
            </w:r>
          </w:p>
        </w:tc>
        <w:tc>
          <w:tcPr>
            <w:tcW w:w="3663" w:type="dxa"/>
          </w:tcPr>
          <w:p w14:paraId="5663AB7B" w14:textId="77777777" w:rsidR="00CC6A4C" w:rsidRPr="00C85E64" w:rsidRDefault="00CC6A4C" w:rsidP="00455763">
            <w:pPr>
              <w:rPr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толкаться возле дверей кабинета информатики.</w:t>
            </w:r>
          </w:p>
        </w:tc>
        <w:tc>
          <w:tcPr>
            <w:tcW w:w="3663" w:type="dxa"/>
          </w:tcPr>
          <w:p w14:paraId="48B66B6B" w14:textId="77777777" w:rsidR="00CC6A4C" w:rsidRPr="00C85E64" w:rsidRDefault="00CC6A4C" w:rsidP="00455763">
            <w:pPr>
              <w:rPr>
                <w:lang w:val="ru-RU"/>
              </w:rPr>
            </w:pPr>
            <w:r w:rsidRPr="00FF42C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6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сообщить учителю о любых замеченных неисправностях оборудования.</w:t>
            </w:r>
          </w:p>
        </w:tc>
      </w:tr>
      <w:tr w:rsidR="00CC6A4C" w:rsidRPr="00D04459" w14:paraId="3A19CB32" w14:textId="77777777" w:rsidTr="00455763">
        <w:tc>
          <w:tcPr>
            <w:tcW w:w="3662" w:type="dxa"/>
          </w:tcPr>
          <w:p w14:paraId="58C14566" w14:textId="77777777" w:rsidR="00CC6A4C" w:rsidRPr="00C85E64" w:rsidRDefault="00CC6A4C" w:rsidP="00455763">
            <w:pPr>
              <w:rPr>
                <w:lang w:val="ru-RU"/>
              </w:rPr>
            </w:pPr>
            <w:r>
              <w:rPr>
                <w:b/>
                <w:lang w:val="ru-RU"/>
              </w:rPr>
              <w:t>3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трогать розетки и соединительные провода.</w:t>
            </w:r>
          </w:p>
        </w:tc>
        <w:tc>
          <w:tcPr>
            <w:tcW w:w="3663" w:type="dxa"/>
          </w:tcPr>
          <w:p w14:paraId="09903BC4" w14:textId="77777777" w:rsidR="00CC6A4C" w:rsidRPr="00C85E64" w:rsidRDefault="00CC6A4C" w:rsidP="00455763">
            <w:pPr>
              <w:rPr>
                <w:lang w:val="ru-RU"/>
              </w:rPr>
            </w:pPr>
            <w:r w:rsidRPr="00FF42C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0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начинать работу только с позволения преподавателя.</w:t>
            </w:r>
          </w:p>
        </w:tc>
        <w:tc>
          <w:tcPr>
            <w:tcW w:w="3663" w:type="dxa"/>
          </w:tcPr>
          <w:p w14:paraId="7D517C48" w14:textId="77777777" w:rsidR="00CC6A4C" w:rsidRPr="00C85E64" w:rsidRDefault="00CC6A4C" w:rsidP="00455763">
            <w:pPr>
              <w:rPr>
                <w:lang w:val="ru-RU"/>
              </w:rPr>
            </w:pPr>
            <w:r w:rsidRPr="00FF42C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7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 xml:space="preserve">… трогать </w:t>
            </w:r>
            <w:proofErr w:type="gramStart"/>
            <w:r w:rsidRPr="00C85E64">
              <w:rPr>
                <w:lang w:val="ru-RU"/>
              </w:rPr>
              <w:t>провода</w:t>
            </w:r>
            <w:proofErr w:type="gramEnd"/>
            <w:r w:rsidRPr="00C85E64">
              <w:rPr>
                <w:lang w:val="ru-RU"/>
              </w:rPr>
              <w:t xml:space="preserve"> подключенные к розетке.</w:t>
            </w:r>
          </w:p>
        </w:tc>
      </w:tr>
      <w:tr w:rsidR="00CC6A4C" w:rsidRPr="00D04459" w14:paraId="39269A3C" w14:textId="77777777" w:rsidTr="00455763">
        <w:tc>
          <w:tcPr>
            <w:tcW w:w="3662" w:type="dxa"/>
          </w:tcPr>
          <w:p w14:paraId="0A950C84" w14:textId="77777777" w:rsidR="00CC6A4C" w:rsidRPr="00C85E64" w:rsidRDefault="00CC6A4C" w:rsidP="00455763">
            <w:pPr>
              <w:rPr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 xml:space="preserve">… приносить в компьютерный класс </w:t>
            </w:r>
            <w:proofErr w:type="gramStart"/>
            <w:r w:rsidRPr="00C85E64">
              <w:rPr>
                <w:lang w:val="ru-RU"/>
              </w:rPr>
              <w:t>какие либо</w:t>
            </w:r>
            <w:proofErr w:type="gramEnd"/>
            <w:r w:rsidRPr="00C85E64">
              <w:rPr>
                <w:lang w:val="ru-RU"/>
              </w:rPr>
              <w:t xml:space="preserve"> компакт диски и </w:t>
            </w:r>
            <w:proofErr w:type="spellStart"/>
            <w:r w:rsidRPr="00C85E64">
              <w:rPr>
                <w:lang w:val="ru-RU"/>
              </w:rPr>
              <w:t>флеш</w:t>
            </w:r>
            <w:proofErr w:type="spellEnd"/>
            <w:r w:rsidRPr="00C85E64">
              <w:rPr>
                <w:lang w:val="ru-RU"/>
              </w:rPr>
              <w:t>-накопители без позволения преподавателя.</w:t>
            </w:r>
          </w:p>
        </w:tc>
        <w:tc>
          <w:tcPr>
            <w:tcW w:w="3663" w:type="dxa"/>
          </w:tcPr>
          <w:p w14:paraId="130DE525" w14:textId="77777777" w:rsidR="00CC6A4C" w:rsidRPr="00C85E64" w:rsidRDefault="00CC6A4C" w:rsidP="00455763">
            <w:pPr>
              <w:rPr>
                <w:lang w:val="ru-RU"/>
              </w:rPr>
            </w:pPr>
            <w:r w:rsidRPr="00FF42C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1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пытаться самостоятельно устранить неполадки компьютера.</w:t>
            </w:r>
          </w:p>
        </w:tc>
        <w:tc>
          <w:tcPr>
            <w:tcW w:w="3663" w:type="dxa"/>
          </w:tcPr>
          <w:p w14:paraId="171C70F8" w14:textId="77777777" w:rsidR="00CC6A4C" w:rsidRPr="00C85E64" w:rsidRDefault="00CC6A4C" w:rsidP="00455763">
            <w:pPr>
              <w:rPr>
                <w:lang w:val="ru-RU"/>
              </w:rPr>
            </w:pPr>
            <w:r w:rsidRPr="00FF42C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8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 xml:space="preserve">… запускать и работать с программами и </w:t>
            </w:r>
            <w:proofErr w:type="gramStart"/>
            <w:r w:rsidRPr="00C85E64">
              <w:rPr>
                <w:lang w:val="ru-RU"/>
              </w:rPr>
              <w:t>играми</w:t>
            </w:r>
            <w:proofErr w:type="gramEnd"/>
            <w:r w:rsidRPr="00C85E64">
              <w:rPr>
                <w:lang w:val="ru-RU"/>
              </w:rPr>
              <w:t xml:space="preserve"> не имеющими отношения к уроку.</w:t>
            </w:r>
          </w:p>
        </w:tc>
      </w:tr>
      <w:tr w:rsidR="00CC6A4C" w:rsidRPr="00D04459" w14:paraId="5731CE54" w14:textId="77777777" w:rsidTr="00455763">
        <w:tc>
          <w:tcPr>
            <w:tcW w:w="3662" w:type="dxa"/>
          </w:tcPr>
          <w:p w14:paraId="18F7B5DC" w14:textId="77777777" w:rsidR="00CC6A4C" w:rsidRPr="00C85E64" w:rsidRDefault="00CC6A4C" w:rsidP="00455763">
            <w:pPr>
              <w:rPr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работать на компьютере грязными руками.</w:t>
            </w:r>
          </w:p>
        </w:tc>
        <w:tc>
          <w:tcPr>
            <w:tcW w:w="3663" w:type="dxa"/>
          </w:tcPr>
          <w:p w14:paraId="72086607" w14:textId="77777777" w:rsidR="00CC6A4C" w:rsidRPr="00C85E64" w:rsidRDefault="00CC6A4C" w:rsidP="00455763">
            <w:pPr>
              <w:rPr>
                <w:lang w:val="ru-RU"/>
              </w:rPr>
            </w:pPr>
            <w:r w:rsidRPr="00FF42C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2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ударять по клавиатуре, нажимать … бесцельно на клавиши.</w:t>
            </w:r>
          </w:p>
        </w:tc>
        <w:tc>
          <w:tcPr>
            <w:tcW w:w="3663" w:type="dxa"/>
          </w:tcPr>
          <w:p w14:paraId="473F01B8" w14:textId="77777777" w:rsidR="00CC6A4C" w:rsidRPr="00C85E64" w:rsidRDefault="00CC6A4C" w:rsidP="00455763">
            <w:pPr>
              <w:rPr>
                <w:lang w:val="ru-RU"/>
              </w:rPr>
            </w:pPr>
            <w:r w:rsidRPr="00FF42C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9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трогать экран или заднюю часть монитора.</w:t>
            </w:r>
          </w:p>
        </w:tc>
      </w:tr>
      <w:tr w:rsidR="00CC6A4C" w:rsidRPr="00D04459" w14:paraId="68738872" w14:textId="77777777" w:rsidTr="00455763">
        <w:tc>
          <w:tcPr>
            <w:tcW w:w="3662" w:type="dxa"/>
          </w:tcPr>
          <w:p w14:paraId="2CC5483B" w14:textId="77777777" w:rsidR="00CC6A4C" w:rsidRPr="00C85E64" w:rsidRDefault="00CC6A4C" w:rsidP="00455763">
            <w:pPr>
              <w:rPr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нажимать на клавиши компьютера только после подключения электроэнергии.</w:t>
            </w:r>
          </w:p>
        </w:tc>
        <w:tc>
          <w:tcPr>
            <w:tcW w:w="3663" w:type="dxa"/>
          </w:tcPr>
          <w:p w14:paraId="2770BF80" w14:textId="77777777" w:rsidR="00CC6A4C" w:rsidRPr="00C85E64" w:rsidRDefault="00CC6A4C" w:rsidP="00455763">
            <w:pPr>
              <w:rPr>
                <w:lang w:val="ru-RU"/>
              </w:rPr>
            </w:pPr>
            <w:r w:rsidRPr="00FF42C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3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работать на компьютере во влажной одежде и ли влажными руками.</w:t>
            </w:r>
          </w:p>
        </w:tc>
        <w:tc>
          <w:tcPr>
            <w:tcW w:w="3663" w:type="dxa"/>
          </w:tcPr>
          <w:p w14:paraId="2B6F5097" w14:textId="77777777" w:rsidR="00CC6A4C" w:rsidRPr="00C85E64" w:rsidRDefault="00CC6A4C" w:rsidP="00455763">
            <w:pPr>
              <w:rPr>
                <w:lang w:val="ru-RU"/>
              </w:rPr>
            </w:pPr>
            <w:r>
              <w:rPr>
                <w:b/>
                <w:lang w:val="ru-RU"/>
              </w:rPr>
              <w:t>20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чтобы расстояние от глаз до экрана монитора было 60-70 см.</w:t>
            </w:r>
          </w:p>
        </w:tc>
      </w:tr>
      <w:tr w:rsidR="00CC6A4C" w:rsidRPr="00D04459" w14:paraId="7BDCEAF2" w14:textId="77777777" w:rsidTr="00455763">
        <w:tc>
          <w:tcPr>
            <w:tcW w:w="3662" w:type="dxa"/>
          </w:tcPr>
          <w:p w14:paraId="33466437" w14:textId="77777777" w:rsidR="00CC6A4C" w:rsidRPr="00C85E64" w:rsidRDefault="00CC6A4C" w:rsidP="00455763">
            <w:pPr>
              <w:rPr>
                <w:lang w:val="ru-RU"/>
              </w:rPr>
            </w:pPr>
            <w:r>
              <w:rPr>
                <w:b/>
                <w:lang w:val="ru-RU"/>
              </w:rPr>
              <w:t>7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класть вещи на компоненты компьютера.</w:t>
            </w:r>
          </w:p>
        </w:tc>
        <w:tc>
          <w:tcPr>
            <w:tcW w:w="3663" w:type="dxa"/>
          </w:tcPr>
          <w:p w14:paraId="2E7F73EA" w14:textId="77777777" w:rsidR="00CC6A4C" w:rsidRPr="00C85E64" w:rsidRDefault="00CC6A4C" w:rsidP="00455763">
            <w:pPr>
              <w:rPr>
                <w:lang w:val="ru-RU"/>
              </w:rPr>
            </w:pPr>
            <w:r w:rsidRPr="00FF42C1">
              <w:rPr>
                <w:b/>
                <w:lang w:val="ru-RU"/>
              </w:rPr>
              <w:t>1</w:t>
            </w:r>
            <w:r>
              <w:rPr>
                <w:b/>
                <w:lang w:val="ru-RU"/>
              </w:rPr>
              <w:t>4</w:t>
            </w:r>
            <w:r w:rsidRPr="00FF42C1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привести в порядок рабочее пространство после окончания работы.</w:t>
            </w:r>
          </w:p>
        </w:tc>
        <w:tc>
          <w:tcPr>
            <w:tcW w:w="3663" w:type="dxa"/>
          </w:tcPr>
          <w:p w14:paraId="6A8E9AFE" w14:textId="77777777" w:rsidR="00CC6A4C" w:rsidRPr="00C85E64" w:rsidRDefault="00CC6A4C" w:rsidP="00455763">
            <w:pPr>
              <w:rPr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Pr="00FF42C1">
              <w:rPr>
                <w:b/>
                <w:lang w:val="ru-RU"/>
              </w:rPr>
              <w:t>1)</w:t>
            </w:r>
            <w:r>
              <w:rPr>
                <w:lang w:val="ru-RU"/>
              </w:rPr>
              <w:t xml:space="preserve"> </w:t>
            </w:r>
            <w:r w:rsidRPr="00C85E64">
              <w:rPr>
                <w:lang w:val="ru-RU"/>
              </w:rPr>
              <w:t>… работать за компьютером более 1 часа в день.</w:t>
            </w:r>
          </w:p>
        </w:tc>
      </w:tr>
    </w:tbl>
    <w:p w14:paraId="652E3C99" w14:textId="77777777" w:rsidR="00CC6A4C" w:rsidRPr="00C85E64" w:rsidRDefault="00CC6A4C" w:rsidP="00CC6A4C">
      <w:pPr>
        <w:rPr>
          <w:rFonts w:ascii="Times New Roman" w:hAnsi="Times New Roman"/>
          <w:sz w:val="24"/>
          <w:lang w:val="ru-RU"/>
        </w:rPr>
      </w:pPr>
    </w:p>
    <w:p w14:paraId="39D7AEFF" w14:textId="77777777" w:rsidR="00CC6A4C" w:rsidRDefault="00CC6A4C" w:rsidP="00CC6A4C">
      <w:pPr>
        <w:jc w:val="right"/>
        <w:rPr>
          <w:rFonts w:ascii="Times New Roman" w:hAnsi="Times New Roman"/>
          <w:sz w:val="24"/>
          <w:lang w:val="kk-KZ"/>
        </w:rPr>
      </w:pPr>
    </w:p>
    <w:p w14:paraId="3246C754" w14:textId="77777777" w:rsidR="00CC6A4C" w:rsidRDefault="00CC6A4C" w:rsidP="00CC6A4C">
      <w:pPr>
        <w:jc w:val="right"/>
        <w:rPr>
          <w:rFonts w:ascii="Times New Roman" w:hAnsi="Times New Roman"/>
          <w:sz w:val="24"/>
          <w:lang w:val="kk-KZ"/>
        </w:rPr>
      </w:pPr>
    </w:p>
    <w:p w14:paraId="6059B5A9" w14:textId="77777777" w:rsidR="00CC6A4C" w:rsidRDefault="00CC6A4C" w:rsidP="00CC6A4C">
      <w:pPr>
        <w:jc w:val="right"/>
        <w:rPr>
          <w:rFonts w:ascii="Times New Roman" w:hAnsi="Times New Roman"/>
          <w:sz w:val="24"/>
          <w:lang w:val="kk-KZ"/>
        </w:rPr>
      </w:pPr>
    </w:p>
    <w:p w14:paraId="6C9AED8F" w14:textId="77777777" w:rsidR="00CC6A4C" w:rsidRDefault="00CC6A4C" w:rsidP="00CC6A4C">
      <w:pPr>
        <w:jc w:val="right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t>Ресурс 2</w:t>
      </w:r>
    </w:p>
    <w:p w14:paraId="0E9866A3" w14:textId="77777777" w:rsidR="00CC6A4C" w:rsidRDefault="00CC6A4C" w:rsidP="00CC6A4C">
      <w:pPr>
        <w:rPr>
          <w:rFonts w:ascii="Times New Roman" w:hAnsi="Times New Roman"/>
          <w:sz w:val="24"/>
          <w:lang w:val="kk-KZ"/>
        </w:rPr>
      </w:pPr>
    </w:p>
    <w:p w14:paraId="07A62D0C" w14:textId="77777777" w:rsidR="00CC6A4C" w:rsidRDefault="00CC6A4C" w:rsidP="00CC6A4C">
      <w:pPr>
        <w:rPr>
          <w:rFonts w:ascii="Times New Roman" w:hAnsi="Times New Roman"/>
          <w:sz w:val="24"/>
          <w:lang w:val="kk-KZ"/>
        </w:rPr>
      </w:pPr>
    </w:p>
    <w:p w14:paraId="0D1AD0D2" w14:textId="77777777" w:rsidR="00CC6A4C" w:rsidRPr="007B562B" w:rsidRDefault="00CC6A4C" w:rsidP="00CC6A4C">
      <w:pPr>
        <w:rPr>
          <w:b/>
          <w:lang w:val="ru-RU"/>
        </w:rPr>
      </w:pPr>
      <w:r w:rsidRPr="007B562B">
        <w:rPr>
          <w:b/>
          <w:lang w:val="ru-RU"/>
        </w:rPr>
        <w:t>А. Что такое эргономика?</w:t>
      </w:r>
    </w:p>
    <w:p w14:paraId="58C9C940" w14:textId="77777777" w:rsidR="00CC6A4C" w:rsidRPr="00FF42C1" w:rsidRDefault="00CC6A4C" w:rsidP="00CC6A4C">
      <w:pPr>
        <w:rPr>
          <w:lang w:val="ru-RU"/>
        </w:rPr>
      </w:pPr>
      <w:r w:rsidRPr="00FF42C1">
        <w:rPr>
          <w:lang w:val="ru-RU"/>
        </w:rPr>
        <w:t>1. Наука, изучающая человека или группу людей, связанная с использование компьютеров.</w:t>
      </w:r>
    </w:p>
    <w:p w14:paraId="503A8898" w14:textId="77777777" w:rsidR="00CC6A4C" w:rsidRPr="00FF42C1" w:rsidRDefault="00CC6A4C" w:rsidP="00CC6A4C">
      <w:pPr>
        <w:rPr>
          <w:lang w:val="ru-RU"/>
        </w:rPr>
      </w:pPr>
      <w:r w:rsidRPr="00FF42C1">
        <w:rPr>
          <w:lang w:val="ru-RU"/>
        </w:rPr>
        <w:t>2. Наука, комплексно изучающая человека или группу людей в конкретных условиях их деятельности, связанной с использованием технических средств.</w:t>
      </w:r>
    </w:p>
    <w:p w14:paraId="70972215" w14:textId="77777777" w:rsidR="00CC6A4C" w:rsidRPr="00FF42C1" w:rsidRDefault="00CC6A4C" w:rsidP="00CC6A4C">
      <w:pPr>
        <w:rPr>
          <w:lang w:val="ru-RU"/>
        </w:rPr>
      </w:pPr>
      <w:r w:rsidRPr="00FF42C1">
        <w:rPr>
          <w:lang w:val="ru-RU"/>
        </w:rPr>
        <w:t>3. Наука, изучающая человека или группу людей.</w:t>
      </w:r>
    </w:p>
    <w:p w14:paraId="71036AEC" w14:textId="77777777" w:rsidR="00CC6A4C" w:rsidRPr="00FF42C1" w:rsidRDefault="00CC6A4C" w:rsidP="00CC6A4C">
      <w:pPr>
        <w:rPr>
          <w:lang w:val="ru-RU"/>
        </w:rPr>
      </w:pPr>
      <w:r w:rsidRPr="00FF42C1">
        <w:rPr>
          <w:lang w:val="ru-RU"/>
        </w:rPr>
        <w:t>4. Наука, комплексно изучающая человека, связанная с использованием технических средств.</w:t>
      </w:r>
    </w:p>
    <w:p w14:paraId="2B29E422" w14:textId="77777777" w:rsidR="00CC6A4C" w:rsidRPr="007B562B" w:rsidRDefault="00CC6A4C" w:rsidP="00CC6A4C">
      <w:pPr>
        <w:rPr>
          <w:b/>
          <w:lang w:val="ru-RU"/>
        </w:rPr>
      </w:pPr>
      <w:r w:rsidRPr="007B562B">
        <w:rPr>
          <w:b/>
          <w:lang w:val="ru-RU"/>
        </w:rPr>
        <w:t>В. Что происходит при неправильной организации работы за компьютером?</w:t>
      </w:r>
    </w:p>
    <w:p w14:paraId="0121C4B2" w14:textId="77777777" w:rsidR="00CC6A4C" w:rsidRPr="00FF42C1" w:rsidRDefault="00CC6A4C" w:rsidP="00CC6A4C">
      <w:pPr>
        <w:rPr>
          <w:lang w:val="ru-RU"/>
        </w:rPr>
      </w:pPr>
      <w:r>
        <w:rPr>
          <w:lang w:val="ru-RU"/>
        </w:rPr>
        <w:t xml:space="preserve">1. </w:t>
      </w:r>
      <w:r w:rsidRPr="00FF42C1">
        <w:rPr>
          <w:lang w:val="ru-RU"/>
        </w:rPr>
        <w:t>Искривление позвоночника</w:t>
      </w:r>
    </w:p>
    <w:p w14:paraId="07839A10" w14:textId="77777777" w:rsidR="00CC6A4C" w:rsidRPr="00FF42C1" w:rsidRDefault="00CC6A4C" w:rsidP="00CC6A4C">
      <w:pPr>
        <w:rPr>
          <w:lang w:val="ru-RU"/>
        </w:rPr>
      </w:pPr>
      <w:r>
        <w:rPr>
          <w:lang w:val="ru-RU"/>
        </w:rPr>
        <w:t xml:space="preserve">2. </w:t>
      </w:r>
      <w:r w:rsidRPr="00FF42C1">
        <w:rPr>
          <w:lang w:val="ru-RU"/>
        </w:rPr>
        <w:t>Улучшение зрения</w:t>
      </w:r>
    </w:p>
    <w:p w14:paraId="5EBA1088" w14:textId="77777777" w:rsidR="00CC6A4C" w:rsidRPr="00FF42C1" w:rsidRDefault="00CC6A4C" w:rsidP="00CC6A4C">
      <w:pPr>
        <w:rPr>
          <w:lang w:val="ru-RU"/>
        </w:rPr>
      </w:pPr>
      <w:r>
        <w:rPr>
          <w:lang w:val="ru-RU"/>
        </w:rPr>
        <w:t xml:space="preserve">3. </w:t>
      </w:r>
      <w:r w:rsidRPr="00FF42C1">
        <w:rPr>
          <w:lang w:val="ru-RU"/>
        </w:rPr>
        <w:t>Развивается дальнозоркость.</w:t>
      </w:r>
    </w:p>
    <w:p w14:paraId="23192A01" w14:textId="77777777" w:rsidR="00CC6A4C" w:rsidRPr="00FF42C1" w:rsidRDefault="00CC6A4C" w:rsidP="00CC6A4C">
      <w:pPr>
        <w:rPr>
          <w:lang w:val="ru-RU"/>
        </w:rPr>
      </w:pPr>
      <w:r>
        <w:rPr>
          <w:lang w:val="ru-RU"/>
        </w:rPr>
        <w:t xml:space="preserve">4. </w:t>
      </w:r>
      <w:r w:rsidRPr="00FF42C1">
        <w:rPr>
          <w:lang w:val="ru-RU"/>
        </w:rPr>
        <w:t>Компьютерная зависимость.</w:t>
      </w:r>
    </w:p>
    <w:p w14:paraId="176D3C70" w14:textId="77777777" w:rsidR="00CC6A4C" w:rsidRPr="007B562B" w:rsidRDefault="00CC6A4C" w:rsidP="00CC6A4C">
      <w:pPr>
        <w:rPr>
          <w:b/>
          <w:lang w:val="ru-RU"/>
        </w:rPr>
      </w:pPr>
      <w:r w:rsidRPr="007B562B">
        <w:rPr>
          <w:b/>
          <w:lang w:val="ru-RU"/>
        </w:rPr>
        <w:t>С. Какое устройство оказывает вредное воздействие на здоровье человека?</w:t>
      </w:r>
    </w:p>
    <w:p w14:paraId="54B44085" w14:textId="77777777" w:rsidR="00CC6A4C" w:rsidRPr="00FF42C1" w:rsidRDefault="00CC6A4C" w:rsidP="00CC6A4C">
      <w:pPr>
        <w:rPr>
          <w:lang w:val="ru-RU"/>
        </w:rPr>
      </w:pPr>
      <w:r>
        <w:rPr>
          <w:lang w:val="ru-RU"/>
        </w:rPr>
        <w:t xml:space="preserve">1. </w:t>
      </w:r>
      <w:r w:rsidRPr="00FF42C1">
        <w:rPr>
          <w:lang w:val="ru-RU"/>
        </w:rPr>
        <w:t>Принтер.</w:t>
      </w:r>
    </w:p>
    <w:p w14:paraId="221C121F" w14:textId="77777777" w:rsidR="00CC6A4C" w:rsidRPr="00FF42C1" w:rsidRDefault="00CC6A4C" w:rsidP="00CC6A4C">
      <w:pPr>
        <w:rPr>
          <w:lang w:val="ru-RU"/>
        </w:rPr>
      </w:pPr>
      <w:r>
        <w:rPr>
          <w:lang w:val="ru-RU"/>
        </w:rPr>
        <w:t xml:space="preserve">2. </w:t>
      </w:r>
      <w:r w:rsidRPr="00FF42C1">
        <w:rPr>
          <w:lang w:val="ru-RU"/>
        </w:rPr>
        <w:t>Монитор.</w:t>
      </w:r>
    </w:p>
    <w:p w14:paraId="29F00701" w14:textId="77777777" w:rsidR="00CC6A4C" w:rsidRPr="00FF42C1" w:rsidRDefault="00CC6A4C" w:rsidP="00CC6A4C">
      <w:pPr>
        <w:rPr>
          <w:lang w:val="ru-RU"/>
        </w:rPr>
      </w:pPr>
      <w:r>
        <w:rPr>
          <w:lang w:val="ru-RU"/>
        </w:rPr>
        <w:t xml:space="preserve">3. </w:t>
      </w:r>
      <w:r w:rsidRPr="00FF42C1">
        <w:rPr>
          <w:lang w:val="ru-RU"/>
        </w:rPr>
        <w:t>Системный блок.</w:t>
      </w:r>
    </w:p>
    <w:p w14:paraId="78497FBC" w14:textId="77777777" w:rsidR="00CC6A4C" w:rsidRPr="00FF42C1" w:rsidRDefault="00CC6A4C" w:rsidP="00CC6A4C">
      <w:pPr>
        <w:rPr>
          <w:lang w:val="ru-RU"/>
        </w:rPr>
      </w:pPr>
      <w:r>
        <w:rPr>
          <w:lang w:val="ru-RU"/>
        </w:rPr>
        <w:t xml:space="preserve">4. </w:t>
      </w:r>
      <w:r w:rsidRPr="00FF42C1">
        <w:rPr>
          <w:lang w:val="ru-RU"/>
        </w:rPr>
        <w:t>Клавиатура.</w:t>
      </w:r>
    </w:p>
    <w:p w14:paraId="57A08476" w14:textId="77777777" w:rsidR="00CC6A4C" w:rsidRPr="00BC3A9A" w:rsidRDefault="00CC6A4C" w:rsidP="00CC6A4C">
      <w:pPr>
        <w:rPr>
          <w:rFonts w:ascii="Times New Roman" w:hAnsi="Times New Roman"/>
          <w:sz w:val="24"/>
          <w:lang w:val="kk-KZ"/>
        </w:rPr>
      </w:pPr>
    </w:p>
    <w:p w14:paraId="30CC2B86" w14:textId="77777777" w:rsidR="00D04459" w:rsidRDefault="00D04459" w:rsidP="00941F1B">
      <w:pPr>
        <w:jc w:val="right"/>
        <w:rPr>
          <w:lang w:val="kk-KZ"/>
        </w:rPr>
      </w:pPr>
    </w:p>
    <w:p w14:paraId="78449255" w14:textId="77777777" w:rsidR="00D04459" w:rsidRDefault="00D04459" w:rsidP="00941F1B">
      <w:pPr>
        <w:jc w:val="right"/>
        <w:rPr>
          <w:lang w:val="kk-KZ"/>
        </w:rPr>
      </w:pPr>
    </w:p>
    <w:p w14:paraId="41577F88" w14:textId="77777777" w:rsidR="00D04459" w:rsidRDefault="00D04459" w:rsidP="00941F1B">
      <w:pPr>
        <w:jc w:val="right"/>
        <w:rPr>
          <w:lang w:val="kk-KZ"/>
        </w:rPr>
      </w:pPr>
    </w:p>
    <w:p w14:paraId="0B46B53C" w14:textId="77777777" w:rsidR="00D04459" w:rsidRDefault="00D04459" w:rsidP="00941F1B">
      <w:pPr>
        <w:jc w:val="right"/>
        <w:rPr>
          <w:lang w:val="kk-KZ"/>
        </w:rPr>
      </w:pPr>
    </w:p>
    <w:p w14:paraId="44069296" w14:textId="54C456E7" w:rsidR="00084A05" w:rsidRDefault="00941F1B" w:rsidP="00941F1B">
      <w:pPr>
        <w:jc w:val="right"/>
        <w:rPr>
          <w:lang w:val="kk-KZ"/>
        </w:rPr>
      </w:pPr>
      <w:r>
        <w:rPr>
          <w:lang w:val="kk-KZ"/>
        </w:rPr>
        <w:t>Ресурс 3.</w:t>
      </w:r>
    </w:p>
    <w:p w14:paraId="4B3257AA" w14:textId="77777777" w:rsidR="00941F1B" w:rsidRPr="00CC6A4C" w:rsidRDefault="00090C5C">
      <w:pPr>
        <w:rPr>
          <w:lang w:val="kk-KZ"/>
        </w:rPr>
      </w:pPr>
      <w:r>
        <w:rPr>
          <w:noProof/>
          <w:lang w:val="ru-RU" w:eastAsia="ru-RU"/>
        </w:rPr>
        <w:object w:dxaOrig="1440" w:dyaOrig="1440" w14:anchorId="679CA540">
          <v:shape id="_x0000_s1043" type="#_x0000_t75" style="position:absolute;margin-left:220.1pt;margin-top:318.2pt;width:189.3pt;height:141.55pt;z-index:251664896" wrapcoords="-86 -114 -86 21600 21686 21600 21686 -114 -86 -114" stroked="t" strokecolor="black [3213]">
            <v:imagedata r:id="rId12" o:title=""/>
            <w10:wrap type="tight"/>
          </v:shape>
          <o:OLEObject Type="Embed" ProgID="PowerPoint.Slide.12" ShapeID="_x0000_s1043" DrawAspect="Content" ObjectID="_1669899295" r:id="rId13"/>
        </w:object>
      </w:r>
      <w:r>
        <w:rPr>
          <w:noProof/>
          <w:lang w:val="ru-RU" w:eastAsia="ru-RU"/>
        </w:rPr>
        <w:object w:dxaOrig="1440" w:dyaOrig="1440" w14:anchorId="7F7C7305">
          <v:shape id="_x0000_s1042" type="#_x0000_t75" style="position:absolute;margin-left:219.3pt;margin-top:168.7pt;width:190.1pt;height:141.55pt;z-index:251663872" wrapcoords="-85 -114 -85 21600 21685 21600 21685 -114 -85 -114" stroked="t" strokecolor="black [3213]">
            <v:imagedata r:id="rId14" o:title=""/>
            <w10:wrap type="tight"/>
          </v:shape>
          <o:OLEObject Type="Embed" ProgID="PowerPoint.Slide.12" ShapeID="_x0000_s1042" DrawAspect="Content" ObjectID="_1669899296" r:id="rId15"/>
        </w:object>
      </w:r>
      <w:r>
        <w:rPr>
          <w:noProof/>
          <w:lang w:val="ru-RU" w:eastAsia="ru-RU"/>
        </w:rPr>
        <w:object w:dxaOrig="1440" w:dyaOrig="1440" w14:anchorId="645580CC">
          <v:shape id="_x0000_s1041" type="#_x0000_t75" style="position:absolute;margin-left:19.85pt;margin-top:318.2pt;width:190.1pt;height:141.55pt;z-index:251662848" wrapcoords="-85 0 -85 21486 21600 21486 21600 0 -85 0" filled="t" fillcolor="black [3213]">
            <v:imagedata r:id="rId16" o:title=""/>
            <w10:wrap type="tight"/>
          </v:shape>
          <o:OLEObject Type="Embed" ProgID="PowerPoint.Slide.12" ShapeID="_x0000_s1041" DrawAspect="Content" ObjectID="_1669899297" r:id="rId17"/>
        </w:object>
      </w:r>
      <w:r>
        <w:rPr>
          <w:noProof/>
          <w:lang w:val="ru-RU" w:eastAsia="ru-RU"/>
        </w:rPr>
        <w:object w:dxaOrig="1440" w:dyaOrig="1440" w14:anchorId="3F3B0739">
          <v:shape id="_x0000_s1040" type="#_x0000_t75" style="position:absolute;margin-left:20.7pt;margin-top:168.7pt;width:189.3pt;height:141.55pt;z-index:251661824" wrapcoords="-86 -114 -86 21600 21686 21600 21686 -114 -86 -114" stroked="t" strokecolor="black [3213]">
            <v:imagedata r:id="rId18" o:title=""/>
            <w10:wrap type="tight"/>
          </v:shape>
          <o:OLEObject Type="Embed" ProgID="PowerPoint.Slide.12" ShapeID="_x0000_s1040" DrawAspect="Content" ObjectID="_1669899298" r:id="rId19"/>
        </w:object>
      </w:r>
      <w:r>
        <w:rPr>
          <w:noProof/>
          <w:lang w:val="ru-RU" w:eastAsia="ru-RU"/>
        </w:rPr>
        <w:object w:dxaOrig="1440" w:dyaOrig="1440" w14:anchorId="5690EBE0">
          <v:shape id="_x0000_s1039" type="#_x0000_t75" style="position:absolute;margin-left:219.1pt;margin-top:19pt;width:189.9pt;height:141.8pt;z-index:251660800" wrapcoords="-85 0 -85 21486 21600 21486 21600 0 -85 0" filled="t" fillcolor="black [3213]">
            <v:imagedata r:id="rId20" o:title=""/>
            <w10:wrap type="tight"/>
          </v:shape>
          <o:OLEObject Type="Embed" ProgID="PowerPoint.Slide.12" ShapeID="_x0000_s1039" DrawAspect="Content" ObjectID="_1669899299" r:id="rId21"/>
        </w:object>
      </w:r>
      <w:r>
        <w:rPr>
          <w:noProof/>
          <w:lang w:val="ru-RU" w:eastAsia="ru-RU"/>
        </w:rPr>
        <w:object w:dxaOrig="1440" w:dyaOrig="1440" w14:anchorId="10B5C5DF">
          <v:shape id="_x0000_s1038" type="#_x0000_t75" style="position:absolute;margin-left:20.45pt;margin-top:18.25pt;width:189.35pt;height:141.8pt;z-index:251659776" wrapcoords="-86 -114 -86 21600 21686 21600 21686 -114 -86 -114" stroked="t" strokecolor="black [3213]">
            <v:imagedata r:id="rId22" o:title=""/>
            <w10:wrap type="tight"/>
          </v:shape>
          <o:OLEObject Type="Embed" ProgID="PowerPoint.Show.12" ShapeID="_x0000_s1038" DrawAspect="Content" ObjectID="_1669899300" r:id="rId23"/>
        </w:object>
      </w:r>
    </w:p>
    <w:sectPr w:rsidR="00941F1B" w:rsidRPr="00CC6A4C" w:rsidSect="00455763">
      <w:pgSz w:w="11906" w:h="16838"/>
      <w:pgMar w:top="1134" w:right="851" w:bottom="1134" w:left="1276" w:header="426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E8794D"/>
    <w:multiLevelType w:val="hybridMultilevel"/>
    <w:tmpl w:val="B130FA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44D14"/>
    <w:multiLevelType w:val="hybridMultilevel"/>
    <w:tmpl w:val="983E10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A2AE4"/>
    <w:multiLevelType w:val="hybridMultilevel"/>
    <w:tmpl w:val="3C283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A4C"/>
    <w:rsid w:val="00084A05"/>
    <w:rsid w:val="00090C5C"/>
    <w:rsid w:val="000C1F41"/>
    <w:rsid w:val="0012763F"/>
    <w:rsid w:val="001F29A9"/>
    <w:rsid w:val="00256C56"/>
    <w:rsid w:val="00270F9E"/>
    <w:rsid w:val="002D66D0"/>
    <w:rsid w:val="0037380C"/>
    <w:rsid w:val="003D57FC"/>
    <w:rsid w:val="00455763"/>
    <w:rsid w:val="00512FA7"/>
    <w:rsid w:val="0052326D"/>
    <w:rsid w:val="00563928"/>
    <w:rsid w:val="005A0698"/>
    <w:rsid w:val="005D1927"/>
    <w:rsid w:val="005D6420"/>
    <w:rsid w:val="00621A0C"/>
    <w:rsid w:val="00715110"/>
    <w:rsid w:val="00764C68"/>
    <w:rsid w:val="00774655"/>
    <w:rsid w:val="0078408A"/>
    <w:rsid w:val="007B2174"/>
    <w:rsid w:val="007E63B9"/>
    <w:rsid w:val="00823B52"/>
    <w:rsid w:val="008D23E4"/>
    <w:rsid w:val="00941F1B"/>
    <w:rsid w:val="009A514A"/>
    <w:rsid w:val="009E7220"/>
    <w:rsid w:val="00B060BB"/>
    <w:rsid w:val="00B56A4A"/>
    <w:rsid w:val="00BD56F3"/>
    <w:rsid w:val="00C7772F"/>
    <w:rsid w:val="00CA2252"/>
    <w:rsid w:val="00CC6A4C"/>
    <w:rsid w:val="00D04459"/>
    <w:rsid w:val="00D2348F"/>
    <w:rsid w:val="00D92D1D"/>
    <w:rsid w:val="00E12F4B"/>
    <w:rsid w:val="00E93966"/>
    <w:rsid w:val="00EF0D92"/>
    <w:rsid w:val="00EF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1BE94E3F"/>
  <w15:docId w15:val="{16827FCC-246D-4F6D-8FE5-338778F7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6A4C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D044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6A4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C6A4C"/>
    <w:rPr>
      <w:color w:val="0000FF"/>
      <w:u w:val="single"/>
    </w:rPr>
  </w:style>
  <w:style w:type="table" w:styleId="a4">
    <w:name w:val="Table Grid"/>
    <w:basedOn w:val="a1"/>
    <w:uiPriority w:val="59"/>
    <w:rsid w:val="00CC6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ssignmentTemplate">
    <w:name w:val="AssignmentTemplate"/>
    <w:basedOn w:val="9"/>
    <w:rsid w:val="00CC6A4C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90">
    <w:name w:val="Заголовок 9 Знак"/>
    <w:basedOn w:val="a0"/>
    <w:link w:val="9"/>
    <w:uiPriority w:val="9"/>
    <w:semiHidden/>
    <w:rsid w:val="00CC6A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5">
    <w:name w:val="Normal (Web)"/>
    <w:basedOn w:val="a"/>
    <w:uiPriority w:val="99"/>
    <w:semiHidden/>
    <w:unhideWhenUsed/>
    <w:rsid w:val="002D66D0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styleId="a6">
    <w:name w:val="List Paragraph"/>
    <w:basedOn w:val="a"/>
    <w:uiPriority w:val="34"/>
    <w:qFormat/>
    <w:rsid w:val="00764C6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E63B9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7E63B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D044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9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Slide7.sldx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wmf"/><Relationship Id="rId17" Type="http://schemas.openxmlformats.org/officeDocument/2006/relationships/package" Target="embeddings/Microsoft_PowerPoint_Slide5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package" Target="embeddings/Microsoft_PowerPoint_Slide2.sldx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dXR31xfMgos" TargetMode="Externa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Presentation.pptx"/><Relationship Id="rId10" Type="http://schemas.openxmlformats.org/officeDocument/2006/relationships/image" Target="media/image3.wmf"/><Relationship Id="rId19" Type="http://schemas.openxmlformats.org/officeDocument/2006/relationships/package" Target="embeddings/Microsoft_PowerPoint_Slide6.sldx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wmf"/><Relationship Id="rId22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1398</Words>
  <Characters>7973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dis407</dc:creator>
  <cp:lastModifiedBy>HP Pavilion</cp:lastModifiedBy>
  <cp:revision>6</cp:revision>
  <dcterms:created xsi:type="dcterms:W3CDTF">2020-12-19T09:34:00Z</dcterms:created>
  <dcterms:modified xsi:type="dcterms:W3CDTF">2020-12-19T10:07:00Z</dcterms:modified>
</cp:coreProperties>
</file>