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78" w:rsidRPr="004D11FD" w:rsidRDefault="00352419" w:rsidP="00B235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1FD">
        <w:rPr>
          <w:rFonts w:ascii="Times New Roman" w:hAnsi="Times New Roman" w:cs="Times New Roman"/>
          <w:b/>
          <w:sz w:val="28"/>
          <w:szCs w:val="28"/>
        </w:rPr>
        <w:t>Час общения</w:t>
      </w:r>
    </w:p>
    <w:p w:rsidR="00B23578" w:rsidRPr="004D11FD" w:rsidRDefault="00B23578" w:rsidP="00B23578">
      <w:pPr>
        <w:rPr>
          <w:rFonts w:ascii="Times New Roman" w:hAnsi="Times New Roman" w:cs="Times New Roman"/>
          <w:sz w:val="28"/>
          <w:szCs w:val="28"/>
        </w:rPr>
      </w:pPr>
      <w:r w:rsidRPr="004D11FD">
        <w:rPr>
          <w:rFonts w:ascii="Times New Roman" w:hAnsi="Times New Roman" w:cs="Times New Roman"/>
          <w:b/>
          <w:sz w:val="28"/>
          <w:szCs w:val="28"/>
        </w:rPr>
        <w:t>Тема</w:t>
      </w:r>
      <w:r w:rsidRPr="004D11FD">
        <w:rPr>
          <w:rFonts w:ascii="Times New Roman" w:hAnsi="Times New Roman" w:cs="Times New Roman"/>
          <w:sz w:val="28"/>
          <w:szCs w:val="28"/>
        </w:rPr>
        <w:t xml:space="preserve">: </w:t>
      </w:r>
      <w:r w:rsidR="00352419" w:rsidRPr="004D11FD">
        <w:rPr>
          <w:rFonts w:ascii="Times New Roman" w:hAnsi="Times New Roman" w:cs="Times New Roman"/>
          <w:sz w:val="28"/>
          <w:szCs w:val="28"/>
        </w:rPr>
        <w:t>«Истоки Родины моей. Петропавловск – город моей мечты!»</w:t>
      </w:r>
    </w:p>
    <w:p w:rsidR="00352419" w:rsidRPr="004D11FD" w:rsidRDefault="00352419" w:rsidP="00B23578">
      <w:pPr>
        <w:rPr>
          <w:rFonts w:ascii="Times New Roman" w:hAnsi="Times New Roman" w:cs="Times New Roman"/>
          <w:sz w:val="28"/>
          <w:szCs w:val="28"/>
        </w:rPr>
      </w:pPr>
      <w:r w:rsidRPr="004D11FD">
        <w:rPr>
          <w:rFonts w:ascii="Times New Roman" w:hAnsi="Times New Roman" w:cs="Times New Roman"/>
          <w:b/>
          <w:sz w:val="28"/>
          <w:szCs w:val="28"/>
        </w:rPr>
        <w:t>Цель</w:t>
      </w:r>
      <w:r w:rsidRPr="004D11FD">
        <w:rPr>
          <w:rFonts w:ascii="Times New Roman" w:hAnsi="Times New Roman" w:cs="Times New Roman"/>
          <w:sz w:val="28"/>
          <w:szCs w:val="28"/>
        </w:rPr>
        <w:t>:</w:t>
      </w:r>
      <w:r w:rsidR="00B23578" w:rsidRPr="004D11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формирование любви и гордости к малой родине, расширение кругозора, углубление знаний воспитанников о городе Петропавловске.</w:t>
      </w:r>
    </w:p>
    <w:p w:rsidR="00B23578" w:rsidRPr="004D11FD" w:rsidRDefault="00352419" w:rsidP="00352419">
      <w:pPr>
        <w:jc w:val="both"/>
        <w:rPr>
          <w:rFonts w:ascii="Times New Roman" w:hAnsi="Times New Roman" w:cs="Times New Roman"/>
          <w:sz w:val="28"/>
          <w:szCs w:val="28"/>
        </w:rPr>
      </w:pPr>
      <w:r w:rsidRPr="004D11F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D11FD">
        <w:rPr>
          <w:rFonts w:ascii="Times New Roman" w:hAnsi="Times New Roman" w:cs="Times New Roman"/>
          <w:sz w:val="28"/>
          <w:szCs w:val="28"/>
        </w:rPr>
        <w:t>:</w:t>
      </w:r>
    </w:p>
    <w:p w:rsidR="00B23578" w:rsidRPr="004D11FD" w:rsidRDefault="00B23578" w:rsidP="00B23578">
      <w:pPr>
        <w:pStyle w:val="a5"/>
        <w:numPr>
          <w:ilvl w:val="0"/>
          <w:numId w:val="1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D11FD">
        <w:rPr>
          <w:rFonts w:ascii="Times New Roman" w:hAnsi="Times New Roman" w:cs="Times New Roman"/>
          <w:sz w:val="28"/>
          <w:szCs w:val="28"/>
        </w:rPr>
        <w:t>формировать у воспитанников казахстанский патриотизм, углублять и расширять знания и представления детей о городе Петропавловске;</w:t>
      </w:r>
    </w:p>
    <w:p w:rsidR="00B23578" w:rsidRPr="004D11FD" w:rsidRDefault="00B23578" w:rsidP="00B23578">
      <w:pPr>
        <w:pStyle w:val="a5"/>
        <w:numPr>
          <w:ilvl w:val="0"/>
          <w:numId w:val="1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D11FD">
        <w:rPr>
          <w:rFonts w:ascii="Times New Roman" w:hAnsi="Times New Roman" w:cs="Times New Roman"/>
          <w:sz w:val="28"/>
          <w:szCs w:val="28"/>
        </w:rPr>
        <w:t xml:space="preserve"> развивать творческие способности воспитанников, интерес и желание больше узнать о родном крае, об его истории;</w:t>
      </w:r>
    </w:p>
    <w:p w:rsidR="00352419" w:rsidRPr="004D11FD" w:rsidRDefault="00B23578" w:rsidP="00B23578">
      <w:pPr>
        <w:pStyle w:val="a5"/>
        <w:numPr>
          <w:ilvl w:val="0"/>
          <w:numId w:val="1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D11FD">
        <w:rPr>
          <w:rFonts w:ascii="Times New Roman" w:hAnsi="Times New Roman" w:cs="Times New Roman"/>
          <w:sz w:val="28"/>
          <w:szCs w:val="28"/>
        </w:rPr>
        <w:t>воспитывать чувство гордости за свою страну, свой народ.</w:t>
      </w:r>
    </w:p>
    <w:p w:rsidR="00B23578" w:rsidRPr="004D11FD" w:rsidRDefault="00B23578" w:rsidP="00B235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3578" w:rsidRPr="004D11FD" w:rsidRDefault="00B23578" w:rsidP="00B235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1FD">
        <w:rPr>
          <w:rFonts w:ascii="Times New Roman" w:hAnsi="Times New Roman" w:cs="Times New Roman"/>
          <w:b/>
          <w:sz w:val="28"/>
          <w:szCs w:val="28"/>
        </w:rPr>
        <w:t>Ход часа общения</w:t>
      </w:r>
    </w:p>
    <w:p w:rsidR="004D11FD" w:rsidRPr="004D11FD" w:rsidRDefault="004D11FD" w:rsidP="00FB5DD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4D11FD">
        <w:rPr>
          <w:b/>
          <w:sz w:val="28"/>
          <w:szCs w:val="28"/>
          <w:shd w:val="clear" w:color="auto" w:fill="FFFFFF"/>
        </w:rPr>
        <w:t xml:space="preserve">1 </w:t>
      </w:r>
      <w:proofErr w:type="spellStart"/>
      <w:r w:rsidRPr="004D11FD">
        <w:rPr>
          <w:b/>
          <w:sz w:val="28"/>
          <w:szCs w:val="28"/>
          <w:shd w:val="clear" w:color="auto" w:fill="FFFFFF"/>
        </w:rPr>
        <w:t>слайд</w:t>
      </w:r>
      <w:proofErr w:type="gramStart"/>
      <w:r w:rsidRPr="004D11FD">
        <w:rPr>
          <w:b/>
          <w:sz w:val="28"/>
          <w:szCs w:val="28"/>
          <w:shd w:val="clear" w:color="auto" w:fill="FFFFFF"/>
        </w:rPr>
        <w:t>.</w:t>
      </w:r>
      <w:r w:rsidR="00FB5DD2" w:rsidRPr="004D11FD">
        <w:rPr>
          <w:b/>
          <w:sz w:val="28"/>
          <w:szCs w:val="28"/>
          <w:shd w:val="clear" w:color="auto" w:fill="FFFFFF"/>
        </w:rPr>
        <w:t>В</w:t>
      </w:r>
      <w:proofErr w:type="gramEnd"/>
      <w:r w:rsidR="00FB5DD2" w:rsidRPr="004D11FD">
        <w:rPr>
          <w:b/>
          <w:sz w:val="28"/>
          <w:szCs w:val="28"/>
          <w:shd w:val="clear" w:color="auto" w:fill="FFFFFF"/>
        </w:rPr>
        <w:t>оспитатель</w:t>
      </w:r>
      <w:proofErr w:type="spellEnd"/>
      <w:r w:rsidR="00FB5DD2" w:rsidRPr="004D11FD">
        <w:rPr>
          <w:b/>
          <w:sz w:val="28"/>
          <w:szCs w:val="28"/>
          <w:shd w:val="clear" w:color="auto" w:fill="FFFFFF"/>
        </w:rPr>
        <w:t xml:space="preserve">: </w:t>
      </w:r>
      <w:proofErr w:type="spellStart"/>
      <w:r w:rsidR="00FB5DD2" w:rsidRPr="004D11FD">
        <w:rPr>
          <w:sz w:val="28"/>
          <w:szCs w:val="28"/>
          <w:shd w:val="clear" w:color="auto" w:fill="FFFFFF"/>
        </w:rPr>
        <w:t>Салеметсіздерм</w:t>
      </w:r>
      <w:r w:rsidRPr="004D11FD">
        <w:rPr>
          <w:sz w:val="28"/>
          <w:szCs w:val="28"/>
          <w:shd w:val="clear" w:color="auto" w:fill="FFFFFF"/>
        </w:rPr>
        <w:t>е</w:t>
      </w:r>
      <w:proofErr w:type="spellEnd"/>
      <w:r w:rsidRPr="004D11F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11FD">
        <w:rPr>
          <w:sz w:val="28"/>
          <w:szCs w:val="28"/>
          <w:shd w:val="clear" w:color="auto" w:fill="FFFFFF"/>
        </w:rPr>
        <w:t>кұрметті</w:t>
      </w:r>
      <w:proofErr w:type="spellEnd"/>
      <w:r w:rsidRPr="004D11F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11FD">
        <w:rPr>
          <w:sz w:val="28"/>
          <w:szCs w:val="28"/>
          <w:shd w:val="clear" w:color="auto" w:fill="FFFFFF"/>
        </w:rPr>
        <w:t>қонақтар</w:t>
      </w:r>
      <w:proofErr w:type="spellEnd"/>
      <w:r w:rsidRPr="004D11FD">
        <w:rPr>
          <w:sz w:val="28"/>
          <w:szCs w:val="28"/>
          <w:shd w:val="clear" w:color="auto" w:fill="FFFFFF"/>
        </w:rPr>
        <w:t xml:space="preserve">, </w:t>
      </w:r>
      <w:r w:rsidRPr="004D11FD">
        <w:rPr>
          <w:sz w:val="28"/>
          <w:szCs w:val="28"/>
          <w:shd w:val="clear" w:color="auto" w:fill="FFFFFF"/>
          <w:lang w:val="kk-KZ"/>
        </w:rPr>
        <w:t>тәтбиешілер, балалар</w:t>
      </w:r>
      <w:r w:rsidR="00FB5DD2" w:rsidRPr="004D11FD">
        <w:rPr>
          <w:sz w:val="28"/>
          <w:szCs w:val="28"/>
          <w:shd w:val="clear" w:color="auto" w:fill="FFFFFF"/>
        </w:rPr>
        <w:t xml:space="preserve">. </w:t>
      </w:r>
      <w:proofErr w:type="spellStart"/>
      <w:r w:rsidR="00FB5DD2" w:rsidRPr="004D11FD">
        <w:rPr>
          <w:sz w:val="28"/>
          <w:szCs w:val="28"/>
          <w:shd w:val="clear" w:color="auto" w:fill="FFFFFF"/>
        </w:rPr>
        <w:t>Біз</w:t>
      </w:r>
      <w:proofErr w:type="spellEnd"/>
      <w:r w:rsidR="00FB5DD2" w:rsidRPr="004D11FD">
        <w:rPr>
          <w:sz w:val="28"/>
          <w:szCs w:val="28"/>
          <w:shd w:val="clear" w:color="auto" w:fill="FFFFFF"/>
        </w:rPr>
        <w:t xml:space="preserve"> </w:t>
      </w:r>
      <w:proofErr w:type="spellStart"/>
      <w:r w:rsidR="00FB5DD2" w:rsidRPr="004D11FD">
        <w:rPr>
          <w:sz w:val="28"/>
          <w:szCs w:val="28"/>
          <w:shd w:val="clear" w:color="auto" w:fill="FFFFFF"/>
        </w:rPr>
        <w:t>сіздерді</w:t>
      </w:r>
      <w:proofErr w:type="spellEnd"/>
      <w:r w:rsidR="00FB5DD2" w:rsidRPr="004D11FD">
        <w:rPr>
          <w:sz w:val="28"/>
          <w:szCs w:val="28"/>
          <w:shd w:val="clear" w:color="auto" w:fill="FFFFFF"/>
        </w:rPr>
        <w:t xml:space="preserve"> </w:t>
      </w:r>
      <w:proofErr w:type="spellStart"/>
      <w:r w:rsidR="00FB5DD2" w:rsidRPr="004D11FD">
        <w:rPr>
          <w:sz w:val="28"/>
          <w:szCs w:val="28"/>
          <w:shd w:val="clear" w:color="auto" w:fill="FFFFFF"/>
        </w:rPr>
        <w:t>өзіміздін</w:t>
      </w:r>
      <w:proofErr w:type="spellEnd"/>
      <w:r w:rsidR="00FB5DD2" w:rsidRPr="004D11FD">
        <w:rPr>
          <w:sz w:val="28"/>
          <w:szCs w:val="28"/>
          <w:shd w:val="clear" w:color="auto" w:fill="FFFFFF"/>
        </w:rPr>
        <w:t xml:space="preserve"> </w:t>
      </w:r>
      <w:proofErr w:type="spellStart"/>
      <w:r w:rsidR="00FB5DD2" w:rsidRPr="004D11FD">
        <w:rPr>
          <w:sz w:val="28"/>
          <w:szCs w:val="28"/>
          <w:shd w:val="clear" w:color="auto" w:fill="FFFFFF"/>
        </w:rPr>
        <w:t>і</w:t>
      </w:r>
      <w:proofErr w:type="gramStart"/>
      <w:r w:rsidR="00FB5DD2" w:rsidRPr="004D11FD">
        <w:rPr>
          <w:sz w:val="28"/>
          <w:szCs w:val="28"/>
          <w:shd w:val="clear" w:color="auto" w:fill="FFFFFF"/>
        </w:rPr>
        <w:t>с</w:t>
      </w:r>
      <w:proofErr w:type="spellEnd"/>
      <w:proofErr w:type="gramEnd"/>
      <w:r w:rsidR="00FB5DD2" w:rsidRPr="004D11FD">
        <w:rPr>
          <w:sz w:val="28"/>
          <w:szCs w:val="28"/>
          <w:shd w:val="clear" w:color="auto" w:fill="FFFFFF"/>
        </w:rPr>
        <w:t xml:space="preserve"> шарада көргенімізге қуаныштымыз</w:t>
      </w:r>
      <w:r w:rsidR="00FB5DD2" w:rsidRPr="004D11FD">
        <w:rPr>
          <w:sz w:val="28"/>
          <w:szCs w:val="28"/>
          <w:shd w:val="clear" w:color="auto" w:fill="FFFFFF"/>
          <w:lang w:val="kk-KZ"/>
        </w:rPr>
        <w:t xml:space="preserve">. </w:t>
      </w:r>
      <w:r w:rsidR="00FB5DD2" w:rsidRPr="004D11FD">
        <w:rPr>
          <w:sz w:val="28"/>
          <w:szCs w:val="28"/>
          <w:shd w:val="clear" w:color="auto" w:fill="FFFFFF"/>
        </w:rPr>
        <w:t>Здравствуйте, уважаемые гости</w:t>
      </w:r>
      <w:r w:rsidR="0012468B" w:rsidRPr="004D11FD">
        <w:rPr>
          <w:sz w:val="28"/>
          <w:szCs w:val="28"/>
          <w:shd w:val="clear" w:color="auto" w:fill="FFFFFF"/>
        </w:rPr>
        <w:t>, ребята</w:t>
      </w:r>
      <w:r w:rsidR="00FB5DD2" w:rsidRPr="004D11FD">
        <w:rPr>
          <w:sz w:val="28"/>
          <w:szCs w:val="28"/>
          <w:shd w:val="clear" w:color="auto" w:fill="FFFFFF"/>
        </w:rPr>
        <w:t xml:space="preserve">! </w:t>
      </w:r>
      <w:r w:rsidR="0012468B" w:rsidRPr="004D11FD">
        <w:rPr>
          <w:sz w:val="28"/>
          <w:szCs w:val="28"/>
          <w:shd w:val="clear" w:color="auto" w:fill="FFFFFF"/>
        </w:rPr>
        <w:t>Я</w:t>
      </w:r>
      <w:r w:rsidR="00FB5DD2" w:rsidRPr="004D11FD">
        <w:rPr>
          <w:sz w:val="28"/>
          <w:szCs w:val="28"/>
          <w:shd w:val="clear" w:color="auto" w:fill="FFFFFF"/>
        </w:rPr>
        <w:t xml:space="preserve"> рад</w:t>
      </w:r>
      <w:r w:rsidR="0012468B" w:rsidRPr="004D11FD">
        <w:rPr>
          <w:sz w:val="28"/>
          <w:szCs w:val="28"/>
          <w:shd w:val="clear" w:color="auto" w:fill="FFFFFF"/>
        </w:rPr>
        <w:t>а</w:t>
      </w:r>
      <w:r w:rsidR="00FB5DD2" w:rsidRPr="004D11FD">
        <w:rPr>
          <w:sz w:val="28"/>
          <w:szCs w:val="28"/>
          <w:shd w:val="clear" w:color="auto" w:fill="FFFFFF"/>
        </w:rPr>
        <w:t xml:space="preserve"> вас приветствовать на нашем мероприятии «Истоки Родины моей». </w:t>
      </w:r>
    </w:p>
    <w:p w:rsidR="00FB5DD2" w:rsidRPr="004D11FD" w:rsidRDefault="004D11FD" w:rsidP="00FB5DD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4D11FD">
        <w:rPr>
          <w:b/>
          <w:sz w:val="28"/>
          <w:szCs w:val="28"/>
          <w:shd w:val="clear" w:color="auto" w:fill="FFFFFF"/>
        </w:rPr>
        <w:t xml:space="preserve">2 </w:t>
      </w:r>
      <w:proofErr w:type="spellStart"/>
      <w:r w:rsidRPr="004D11FD">
        <w:rPr>
          <w:b/>
          <w:sz w:val="28"/>
          <w:szCs w:val="28"/>
          <w:shd w:val="clear" w:color="auto" w:fill="FFFFFF"/>
        </w:rPr>
        <w:t>слайд</w:t>
      </w:r>
      <w:proofErr w:type="gramStart"/>
      <w:r w:rsidRPr="004D11FD">
        <w:rPr>
          <w:b/>
          <w:sz w:val="28"/>
          <w:szCs w:val="28"/>
          <w:shd w:val="clear" w:color="auto" w:fill="FFFFFF"/>
        </w:rPr>
        <w:t>.</w:t>
      </w:r>
      <w:r w:rsidR="00FB5DD2" w:rsidRPr="004D11FD">
        <w:rPr>
          <w:sz w:val="28"/>
          <w:szCs w:val="28"/>
          <w:shd w:val="clear" w:color="auto" w:fill="FFFFFF"/>
        </w:rPr>
        <w:t>В</w:t>
      </w:r>
      <w:proofErr w:type="spellEnd"/>
      <w:proofErr w:type="gramEnd"/>
      <w:r w:rsidR="00FB5DD2" w:rsidRPr="004D11FD">
        <w:rPr>
          <w:sz w:val="28"/>
          <w:szCs w:val="28"/>
          <w:shd w:val="clear" w:color="auto" w:fill="FFFFFF"/>
        </w:rPr>
        <w:t xml:space="preserve"> рамках программы </w:t>
      </w:r>
      <w:proofErr w:type="spellStart"/>
      <w:r w:rsidR="00FB5DD2" w:rsidRPr="004D11FD">
        <w:rPr>
          <w:sz w:val="28"/>
          <w:szCs w:val="28"/>
          <w:shd w:val="clear" w:color="auto" w:fill="FFFFFF"/>
        </w:rPr>
        <w:t>Рухани</w:t>
      </w:r>
      <w:proofErr w:type="spellEnd"/>
      <w:r w:rsidR="00FB5DD2" w:rsidRPr="004D11FD">
        <w:rPr>
          <w:sz w:val="28"/>
          <w:szCs w:val="28"/>
          <w:shd w:val="clear" w:color="auto" w:fill="FFFFFF"/>
        </w:rPr>
        <w:t xml:space="preserve"> </w:t>
      </w:r>
      <w:proofErr w:type="spellStart"/>
      <w:r w:rsidR="00FB5DD2" w:rsidRPr="004D11FD">
        <w:rPr>
          <w:sz w:val="28"/>
          <w:szCs w:val="28"/>
          <w:shd w:val="clear" w:color="auto" w:fill="FFFFFF"/>
        </w:rPr>
        <w:t>жан</w:t>
      </w:r>
      <w:proofErr w:type="spellEnd"/>
      <w:r w:rsidR="00FB5DD2" w:rsidRPr="004D11FD">
        <w:rPr>
          <w:sz w:val="28"/>
          <w:szCs w:val="28"/>
          <w:shd w:val="clear" w:color="auto" w:fill="FFFFFF"/>
          <w:lang w:val="kk-KZ"/>
        </w:rPr>
        <w:t>ғ</w:t>
      </w:r>
      <w:proofErr w:type="spellStart"/>
      <w:r w:rsidR="00FB5DD2" w:rsidRPr="004D11FD">
        <w:rPr>
          <w:sz w:val="28"/>
          <w:szCs w:val="28"/>
          <w:shd w:val="clear" w:color="auto" w:fill="FFFFFF"/>
        </w:rPr>
        <w:t>ыру</w:t>
      </w:r>
      <w:proofErr w:type="spellEnd"/>
      <w:r w:rsidR="00FB5DD2" w:rsidRPr="004D11FD">
        <w:rPr>
          <w:sz w:val="28"/>
          <w:szCs w:val="28"/>
          <w:shd w:val="clear" w:color="auto" w:fill="FFFFFF"/>
        </w:rPr>
        <w:t xml:space="preserve">, основным из главных условий модернизации общественного сознания является сохранение собственного национального культурно-генетического кода, фундаментальная основа которого – патриотизм. Патриотизм приобретает национальную идею - основную национальную стратегию государства. И одна из его основ закладывается в любви и преданности своему аулу, краю, его истории, культуре, традициям и быту, нравственному долгу перед родиной, своей малой родине, родной земле - </w:t>
      </w:r>
      <w:r w:rsidR="00FB5DD2" w:rsidRPr="004D11FD">
        <w:rPr>
          <w:sz w:val="28"/>
          <w:szCs w:val="28"/>
          <w:shd w:val="clear" w:color="auto" w:fill="FFFFFF"/>
          <w:lang w:val="kk-KZ"/>
        </w:rPr>
        <w:t>Тұған</w:t>
      </w:r>
      <w:r w:rsidR="00FB5DD2" w:rsidRPr="004D11FD">
        <w:rPr>
          <w:sz w:val="28"/>
          <w:szCs w:val="28"/>
          <w:shd w:val="clear" w:color="auto" w:fill="FFFFFF"/>
        </w:rPr>
        <w:t xml:space="preserve"> </w:t>
      </w:r>
      <w:proofErr w:type="spellStart"/>
      <w:r w:rsidR="00FB5DD2" w:rsidRPr="004D11FD">
        <w:rPr>
          <w:sz w:val="28"/>
          <w:szCs w:val="28"/>
          <w:shd w:val="clear" w:color="auto" w:fill="FFFFFF"/>
        </w:rPr>
        <w:t>жер</w:t>
      </w:r>
      <w:proofErr w:type="spellEnd"/>
      <w:r w:rsidR="00FB5DD2" w:rsidRPr="004D11FD">
        <w:rPr>
          <w:sz w:val="28"/>
          <w:szCs w:val="28"/>
          <w:shd w:val="clear" w:color="auto" w:fill="FFFFFF"/>
        </w:rPr>
        <w:t xml:space="preserve">. Я думаю, что сегодня мы хорошо поработаем, заинтересуем </w:t>
      </w:r>
      <w:proofErr w:type="gramStart"/>
      <w:r w:rsidR="00FB5DD2" w:rsidRPr="004D11FD">
        <w:rPr>
          <w:sz w:val="28"/>
          <w:szCs w:val="28"/>
          <w:shd w:val="clear" w:color="auto" w:fill="FFFFFF"/>
        </w:rPr>
        <w:t>вас</w:t>
      </w:r>
      <w:proofErr w:type="gramEnd"/>
      <w:r w:rsidR="00FB5DD2" w:rsidRPr="004D11FD">
        <w:rPr>
          <w:sz w:val="28"/>
          <w:szCs w:val="28"/>
          <w:shd w:val="clear" w:color="auto" w:fill="FFFFFF"/>
        </w:rPr>
        <w:t xml:space="preserve"> и ваше настроение будет по-весеннему солнечное. </w:t>
      </w:r>
    </w:p>
    <w:p w:rsidR="00A15AF1" w:rsidRPr="004D11FD" w:rsidRDefault="004D11FD" w:rsidP="00A15AF1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4D11FD">
        <w:rPr>
          <w:b/>
          <w:sz w:val="28"/>
          <w:szCs w:val="28"/>
          <w:shd w:val="clear" w:color="auto" w:fill="FFFFFF"/>
        </w:rPr>
        <w:t xml:space="preserve">3 </w:t>
      </w:r>
      <w:proofErr w:type="spellStart"/>
      <w:r w:rsidRPr="004D11FD">
        <w:rPr>
          <w:b/>
          <w:sz w:val="28"/>
          <w:szCs w:val="28"/>
          <w:shd w:val="clear" w:color="auto" w:fill="FFFFFF"/>
        </w:rPr>
        <w:t>слайд</w:t>
      </w:r>
      <w:proofErr w:type="gramStart"/>
      <w:r w:rsidRPr="004D11FD">
        <w:rPr>
          <w:b/>
          <w:sz w:val="28"/>
          <w:szCs w:val="28"/>
          <w:shd w:val="clear" w:color="auto" w:fill="FFFFFF"/>
        </w:rPr>
        <w:t>.</w:t>
      </w:r>
      <w:r w:rsidR="00A15AF1" w:rsidRPr="004D11FD">
        <w:rPr>
          <w:sz w:val="28"/>
          <w:szCs w:val="28"/>
          <w:shd w:val="clear" w:color="auto" w:fill="FFFFFF"/>
        </w:rPr>
        <w:t>Р</w:t>
      </w:r>
      <w:proofErr w:type="gramEnd"/>
      <w:r w:rsidR="00A15AF1" w:rsidRPr="004D11FD">
        <w:rPr>
          <w:sz w:val="28"/>
          <w:szCs w:val="28"/>
          <w:shd w:val="clear" w:color="auto" w:fill="FFFFFF"/>
        </w:rPr>
        <w:t>ебята</w:t>
      </w:r>
      <w:proofErr w:type="spellEnd"/>
      <w:r w:rsidR="00A15AF1" w:rsidRPr="004D11FD">
        <w:rPr>
          <w:sz w:val="28"/>
          <w:szCs w:val="28"/>
          <w:shd w:val="clear" w:color="auto" w:fill="FFFFFF"/>
        </w:rPr>
        <w:t xml:space="preserve">, все мы родились в огромной стране, которая называется Республика Казахстан. Казахстан – наша Родина. </w:t>
      </w:r>
      <w:r w:rsidR="0012468B" w:rsidRPr="004D11FD">
        <w:rPr>
          <w:sz w:val="28"/>
        </w:rPr>
        <w:t>Мы гордимся нашей великой Родиной, её природой, её трудолюбивыми и талантливыми людьми. Но у каждого из нас есть своя Малая Родина – тот</w:t>
      </w:r>
      <w:r w:rsidR="00A15AF1" w:rsidRPr="004D11FD">
        <w:rPr>
          <w:sz w:val="28"/>
        </w:rPr>
        <w:t xml:space="preserve"> уголок земли, где вы родились</w:t>
      </w:r>
      <w:r w:rsidR="0012468B" w:rsidRPr="004D11FD">
        <w:rPr>
          <w:sz w:val="28"/>
        </w:rPr>
        <w:t xml:space="preserve">, </w:t>
      </w:r>
      <w:r w:rsidR="00A15AF1" w:rsidRPr="004D11FD">
        <w:rPr>
          <w:sz w:val="28"/>
        </w:rPr>
        <w:t>где живут ваши родители</w:t>
      </w:r>
      <w:r w:rsidR="0012468B" w:rsidRPr="004D11FD">
        <w:rPr>
          <w:sz w:val="28"/>
        </w:rPr>
        <w:t xml:space="preserve">, где находится ваш родной дом. </w:t>
      </w:r>
    </w:p>
    <w:p w:rsidR="003926D5" w:rsidRPr="004D11FD" w:rsidRDefault="0012468B" w:rsidP="00A15AF1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4D11FD">
        <w:rPr>
          <w:sz w:val="28"/>
        </w:rPr>
        <w:t xml:space="preserve">Для кого-то малая </w:t>
      </w:r>
      <w:r w:rsidR="00C604B2" w:rsidRPr="004D11FD">
        <w:rPr>
          <w:sz w:val="28"/>
        </w:rPr>
        <w:t>Р</w:t>
      </w:r>
      <w:r w:rsidRPr="004D11FD">
        <w:rPr>
          <w:sz w:val="28"/>
        </w:rPr>
        <w:t>одина – небольшой посёлок или деревенька, для других – городская улица и уютный зелёный дворик с качелями, песочницей и деревянной горкой. Словом, малая Родина у каждого своя!</w:t>
      </w:r>
    </w:p>
    <w:p w:rsidR="003926D5" w:rsidRPr="004D11FD" w:rsidRDefault="003926D5" w:rsidP="00A15AF1">
      <w:pPr>
        <w:pStyle w:val="a3"/>
        <w:spacing w:before="0" w:beforeAutospacing="0" w:after="0" w:afterAutospacing="0"/>
        <w:ind w:firstLine="567"/>
        <w:jc w:val="both"/>
        <w:rPr>
          <w:b/>
          <w:sz w:val="28"/>
        </w:rPr>
      </w:pPr>
      <w:r w:rsidRPr="004D11FD">
        <w:rPr>
          <w:b/>
          <w:sz w:val="28"/>
        </w:rPr>
        <w:t>Беседа.</w:t>
      </w:r>
    </w:p>
    <w:p w:rsidR="003926D5" w:rsidRPr="004D11FD" w:rsidRDefault="003926D5" w:rsidP="00A15AF1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4D11FD">
        <w:rPr>
          <w:sz w:val="28"/>
        </w:rPr>
        <w:t>Что для вас значит Родина?</w:t>
      </w:r>
    </w:p>
    <w:p w:rsidR="003926D5" w:rsidRPr="004D11FD" w:rsidRDefault="003926D5" w:rsidP="00A15AF1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4D11FD">
        <w:rPr>
          <w:sz w:val="28"/>
        </w:rPr>
        <w:t>С чем ассоциируется слово Родина?</w:t>
      </w:r>
    </w:p>
    <w:p w:rsidR="003926D5" w:rsidRPr="004D11FD" w:rsidRDefault="003926D5" w:rsidP="00A15AF1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4D11FD">
        <w:rPr>
          <w:sz w:val="28"/>
        </w:rPr>
        <w:t>От какого слова произошло слово «Родина»?</w:t>
      </w:r>
    </w:p>
    <w:p w:rsidR="003926D5" w:rsidRPr="004D11FD" w:rsidRDefault="003926D5" w:rsidP="00A15AF1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4D11FD">
        <w:rPr>
          <w:b/>
          <w:sz w:val="28"/>
        </w:rPr>
        <w:t>Работа в группах.</w:t>
      </w:r>
      <w:r w:rsidRPr="004D11FD">
        <w:rPr>
          <w:sz w:val="28"/>
        </w:rPr>
        <w:t xml:space="preserve"> (Предлагается назвать как можно больше слов с корнем «РОД»).</w:t>
      </w:r>
    </w:p>
    <w:p w:rsidR="003926D5" w:rsidRPr="004D11FD" w:rsidRDefault="009C6747" w:rsidP="009C6747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4D11FD">
        <w:rPr>
          <w:sz w:val="28"/>
        </w:rPr>
        <w:t>В русском языке существует 147 слов с этим корнем, и каждое слово дорого и близко нашему сердцу и обозначает начало всему живому на земле.</w:t>
      </w:r>
    </w:p>
    <w:p w:rsidR="008571A7" w:rsidRPr="004D11FD" w:rsidRDefault="008571A7" w:rsidP="008571A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1FD">
        <w:rPr>
          <w:sz w:val="28"/>
          <w:szCs w:val="28"/>
        </w:rPr>
        <w:t xml:space="preserve">Сейчас, в условиях социальной модернизации общества возникает необходимость вернуться к вековым корням, к таким вечным понятиям, как род, родство, Родина. Для того чтобы успешно учиться, работать, </w:t>
      </w:r>
      <w:r w:rsidRPr="004D11FD">
        <w:rPr>
          <w:sz w:val="28"/>
          <w:szCs w:val="28"/>
        </w:rPr>
        <w:lastRenderedPageBreak/>
        <w:t xml:space="preserve">реализовывать свои способности и таланты, жить и трудиться во благо своей </w:t>
      </w:r>
      <w:r w:rsidR="00FC79FD" w:rsidRPr="004D11FD">
        <w:rPr>
          <w:sz w:val="28"/>
          <w:szCs w:val="28"/>
        </w:rPr>
        <w:t>семьи, народа</w:t>
      </w:r>
      <w:r w:rsidRPr="004D11FD">
        <w:rPr>
          <w:sz w:val="28"/>
          <w:szCs w:val="28"/>
        </w:rPr>
        <w:t xml:space="preserve"> человек должен любить свою Родину. О том, как бережно всегда относился народ к своей Родине, говорится в пословицах, которые передаются из поколения в поколения.</w:t>
      </w:r>
    </w:p>
    <w:p w:rsidR="008571A7" w:rsidRPr="004D11FD" w:rsidRDefault="008571A7" w:rsidP="008571A7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4D11FD">
        <w:rPr>
          <w:b/>
          <w:sz w:val="28"/>
          <w:szCs w:val="28"/>
        </w:rPr>
        <w:t xml:space="preserve">Работа с пословицами. </w:t>
      </w:r>
    </w:p>
    <w:p w:rsidR="008571A7" w:rsidRPr="004D11FD" w:rsidRDefault="008571A7" w:rsidP="008571A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1FD">
        <w:rPr>
          <w:sz w:val="28"/>
          <w:szCs w:val="28"/>
        </w:rPr>
        <w:t>Воспитанники делятся на три группы, каждой группе раздается конверт, в котором находятся разрезанные слова. Задание - составить из слов пословицы.</w:t>
      </w:r>
    </w:p>
    <w:p w:rsidR="008571A7" w:rsidRPr="004D11FD" w:rsidRDefault="008571A7" w:rsidP="008571A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1FD">
        <w:rPr>
          <w:sz w:val="28"/>
          <w:szCs w:val="28"/>
        </w:rPr>
        <w:t>«</w:t>
      </w:r>
      <w:proofErr w:type="spellStart"/>
      <w:r w:rsidRPr="004D11FD">
        <w:rPr>
          <w:sz w:val="28"/>
          <w:szCs w:val="28"/>
        </w:rPr>
        <w:t>Гүл</w:t>
      </w:r>
      <w:proofErr w:type="spellEnd"/>
      <w:r w:rsidRPr="004D11FD">
        <w:rPr>
          <w:sz w:val="28"/>
          <w:szCs w:val="28"/>
        </w:rPr>
        <w:t xml:space="preserve"> </w:t>
      </w:r>
      <w:proofErr w:type="spellStart"/>
      <w:r w:rsidRPr="004D11FD">
        <w:rPr>
          <w:sz w:val="28"/>
          <w:szCs w:val="28"/>
        </w:rPr>
        <w:t>өз</w:t>
      </w:r>
      <w:proofErr w:type="spellEnd"/>
      <w:r w:rsidRPr="004D11FD">
        <w:rPr>
          <w:sz w:val="28"/>
          <w:szCs w:val="28"/>
        </w:rPr>
        <w:t xml:space="preserve"> </w:t>
      </w:r>
      <w:proofErr w:type="spellStart"/>
      <w:r w:rsidRPr="004D11FD">
        <w:rPr>
          <w:sz w:val="28"/>
          <w:szCs w:val="28"/>
        </w:rPr>
        <w:t>жер</w:t>
      </w:r>
      <w:proofErr w:type="gramStart"/>
      <w:r w:rsidRPr="004D11FD">
        <w:rPr>
          <w:sz w:val="28"/>
          <w:szCs w:val="28"/>
        </w:rPr>
        <w:t>i</w:t>
      </w:r>
      <w:proofErr w:type="gramEnd"/>
      <w:r w:rsidRPr="004D11FD">
        <w:rPr>
          <w:sz w:val="28"/>
          <w:szCs w:val="28"/>
        </w:rPr>
        <w:t>нде</w:t>
      </w:r>
      <w:proofErr w:type="spellEnd"/>
      <w:r w:rsidRPr="004D11FD">
        <w:rPr>
          <w:sz w:val="28"/>
          <w:szCs w:val="28"/>
        </w:rPr>
        <w:t xml:space="preserve"> </w:t>
      </w:r>
      <w:proofErr w:type="spellStart"/>
      <w:r w:rsidRPr="004D11FD">
        <w:rPr>
          <w:sz w:val="28"/>
          <w:szCs w:val="28"/>
        </w:rPr>
        <w:t>ғана</w:t>
      </w:r>
      <w:proofErr w:type="spellEnd"/>
      <w:r w:rsidRPr="004D11FD">
        <w:rPr>
          <w:sz w:val="28"/>
          <w:szCs w:val="28"/>
        </w:rPr>
        <w:t xml:space="preserve"> - </w:t>
      </w:r>
      <w:proofErr w:type="spellStart"/>
      <w:r w:rsidRPr="004D11FD">
        <w:rPr>
          <w:sz w:val="28"/>
          <w:szCs w:val="28"/>
        </w:rPr>
        <w:t>гүл</w:t>
      </w:r>
      <w:proofErr w:type="spellEnd"/>
      <w:r w:rsidRPr="004D11FD">
        <w:rPr>
          <w:sz w:val="28"/>
          <w:szCs w:val="28"/>
        </w:rPr>
        <w:t xml:space="preserve">, </w:t>
      </w:r>
      <w:proofErr w:type="spellStart"/>
      <w:r w:rsidRPr="004D11FD">
        <w:rPr>
          <w:sz w:val="28"/>
          <w:szCs w:val="28"/>
        </w:rPr>
        <w:t>адам</w:t>
      </w:r>
      <w:proofErr w:type="spellEnd"/>
      <w:r w:rsidRPr="004D11FD">
        <w:rPr>
          <w:sz w:val="28"/>
          <w:szCs w:val="28"/>
        </w:rPr>
        <w:t xml:space="preserve"> </w:t>
      </w:r>
      <w:proofErr w:type="spellStart"/>
      <w:r w:rsidRPr="004D11FD">
        <w:rPr>
          <w:sz w:val="28"/>
          <w:szCs w:val="28"/>
        </w:rPr>
        <w:t>өз</w:t>
      </w:r>
      <w:proofErr w:type="spellEnd"/>
      <w:r w:rsidRPr="004D11FD">
        <w:rPr>
          <w:sz w:val="28"/>
          <w:szCs w:val="28"/>
        </w:rPr>
        <w:t xml:space="preserve"> </w:t>
      </w:r>
      <w:proofErr w:type="spellStart"/>
      <w:r w:rsidRPr="004D11FD">
        <w:rPr>
          <w:sz w:val="28"/>
          <w:szCs w:val="28"/>
        </w:rPr>
        <w:t>отанында</w:t>
      </w:r>
      <w:proofErr w:type="spellEnd"/>
      <w:r w:rsidRPr="004D11FD">
        <w:rPr>
          <w:sz w:val="28"/>
          <w:szCs w:val="28"/>
        </w:rPr>
        <w:t xml:space="preserve"> </w:t>
      </w:r>
      <w:proofErr w:type="spellStart"/>
      <w:r w:rsidRPr="004D11FD">
        <w:rPr>
          <w:sz w:val="28"/>
          <w:szCs w:val="28"/>
        </w:rPr>
        <w:t>ғана</w:t>
      </w:r>
      <w:proofErr w:type="spellEnd"/>
      <w:r w:rsidRPr="004D11FD">
        <w:rPr>
          <w:sz w:val="28"/>
          <w:szCs w:val="28"/>
        </w:rPr>
        <w:t xml:space="preserve"> - </w:t>
      </w:r>
      <w:proofErr w:type="spellStart"/>
      <w:r w:rsidRPr="004D11FD">
        <w:rPr>
          <w:sz w:val="28"/>
          <w:szCs w:val="28"/>
        </w:rPr>
        <w:t>адам</w:t>
      </w:r>
      <w:proofErr w:type="spellEnd"/>
      <w:r w:rsidRPr="004D11FD">
        <w:rPr>
          <w:sz w:val="28"/>
          <w:szCs w:val="28"/>
        </w:rPr>
        <w:t>. Цветок лишь на своей поляне - цветок, человек лишь на родине - человек</w:t>
      </w:r>
      <w:proofErr w:type="gramStart"/>
      <w:r w:rsidRPr="004D11FD">
        <w:rPr>
          <w:sz w:val="28"/>
          <w:szCs w:val="28"/>
        </w:rPr>
        <w:t>.</w:t>
      </w:r>
      <w:proofErr w:type="gramEnd"/>
      <w:r w:rsidRPr="004D11FD">
        <w:rPr>
          <w:sz w:val="28"/>
          <w:szCs w:val="28"/>
        </w:rPr>
        <w:t xml:space="preserve"> Ө</w:t>
      </w:r>
      <w:proofErr w:type="gramStart"/>
      <w:r w:rsidRPr="004D11FD">
        <w:rPr>
          <w:sz w:val="28"/>
          <w:szCs w:val="28"/>
        </w:rPr>
        <w:t>з</w:t>
      </w:r>
      <w:proofErr w:type="gramEnd"/>
      <w:r w:rsidRPr="004D11FD">
        <w:rPr>
          <w:sz w:val="28"/>
          <w:szCs w:val="28"/>
        </w:rPr>
        <w:t>іңнің ғажайып Отаныңды ұмытпа, өз туған жеріңе ешқашан соқпай өтпе. Свою Родину прекрасную никогда не забывай, места, где ты родился, никогда не обходи. Туған ел - тұғырың. Родная земля - твоя опора».</w:t>
      </w:r>
    </w:p>
    <w:p w:rsidR="008571A7" w:rsidRPr="004D11FD" w:rsidRDefault="008571A7" w:rsidP="008571A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1FD">
        <w:rPr>
          <w:sz w:val="28"/>
          <w:szCs w:val="28"/>
        </w:rPr>
        <w:t>Какая из перечисленных пословиц более ёмко отражает смысл слова Родина? (мнения воспитанников)</w:t>
      </w:r>
    </w:p>
    <w:p w:rsidR="008571A7" w:rsidRPr="004D11FD" w:rsidRDefault="008571A7" w:rsidP="0078754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1FD">
        <w:rPr>
          <w:b/>
          <w:sz w:val="28"/>
          <w:szCs w:val="28"/>
        </w:rPr>
        <w:t>Воспитатель:</w:t>
      </w:r>
      <w:r w:rsidR="00F272ED">
        <w:rPr>
          <w:b/>
          <w:sz w:val="28"/>
          <w:szCs w:val="28"/>
        </w:rPr>
        <w:t xml:space="preserve"> </w:t>
      </w:r>
      <w:r w:rsidRPr="004D11FD">
        <w:rPr>
          <w:sz w:val="28"/>
          <w:szCs w:val="28"/>
        </w:rPr>
        <w:t>Важно, чтобы жизнь каждого человека была наполнена патриотизмом, уважением к культуре и истории своей к своей малой Родине.</w:t>
      </w:r>
    </w:p>
    <w:p w:rsidR="00A15AF1" w:rsidRPr="004D11FD" w:rsidRDefault="00A15AF1" w:rsidP="00A15AF1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4D11FD">
        <w:rPr>
          <w:sz w:val="28"/>
        </w:rPr>
        <w:t>Расскажите, где вы родились, какой населенный пункт вы считаете своей малой Родиной? (</w:t>
      </w:r>
      <w:r w:rsidRPr="004D11FD">
        <w:rPr>
          <w:b/>
          <w:sz w:val="28"/>
        </w:rPr>
        <w:t>Ответы детей</w:t>
      </w:r>
      <w:r w:rsidRPr="004D11FD">
        <w:rPr>
          <w:sz w:val="28"/>
        </w:rPr>
        <w:t>)</w:t>
      </w:r>
    </w:p>
    <w:p w:rsidR="00A15AF1" w:rsidRPr="004D11FD" w:rsidRDefault="00A15AF1" w:rsidP="00A15AF1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4D11FD">
        <w:rPr>
          <w:sz w:val="28"/>
        </w:rPr>
        <w:t>Кто-то из вас род</w:t>
      </w:r>
      <w:r w:rsidR="00C604B2" w:rsidRPr="004D11FD">
        <w:rPr>
          <w:sz w:val="28"/>
        </w:rPr>
        <w:t xml:space="preserve">ился в деревне, кто-то в городе. Но всех нас объединяет то, что все мы родились в Северо-Казахстанской области, центром которой является город Петропавловск. Именно поэтому наше мероприятие будет посвящено истории нашего </w:t>
      </w:r>
      <w:r w:rsidR="00FC79FD" w:rsidRPr="004D11FD">
        <w:rPr>
          <w:sz w:val="28"/>
        </w:rPr>
        <w:t xml:space="preserve">общего </w:t>
      </w:r>
      <w:r w:rsidR="00C604B2" w:rsidRPr="004D11FD">
        <w:rPr>
          <w:sz w:val="28"/>
        </w:rPr>
        <w:t>города.</w:t>
      </w:r>
    </w:p>
    <w:p w:rsidR="00A15AF1" w:rsidRPr="004D11FD" w:rsidRDefault="004D11FD" w:rsidP="00A15AF1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4D11FD">
        <w:rPr>
          <w:b/>
          <w:sz w:val="28"/>
          <w:szCs w:val="28"/>
          <w:shd w:val="clear" w:color="auto" w:fill="FFFFFF"/>
        </w:rPr>
        <w:t>4 слайд.</w:t>
      </w:r>
      <w:r w:rsidR="00F272ED">
        <w:rPr>
          <w:b/>
          <w:sz w:val="28"/>
          <w:szCs w:val="28"/>
          <w:shd w:val="clear" w:color="auto" w:fill="FFFFFF"/>
        </w:rPr>
        <w:t xml:space="preserve"> </w:t>
      </w:r>
      <w:r w:rsidR="00177804" w:rsidRPr="004D11FD">
        <w:rPr>
          <w:sz w:val="28"/>
        </w:rPr>
        <w:t xml:space="preserve">Сейчас я предлагаю послушать стихотворение нашего земляка Владимира </w:t>
      </w:r>
      <w:proofErr w:type="spellStart"/>
      <w:r w:rsidR="00177804" w:rsidRPr="004D11FD">
        <w:rPr>
          <w:sz w:val="28"/>
        </w:rPr>
        <w:t>Шестерикова</w:t>
      </w:r>
      <w:proofErr w:type="spellEnd"/>
      <w:r w:rsidR="00177804" w:rsidRPr="004D11FD">
        <w:rPr>
          <w:sz w:val="28"/>
        </w:rPr>
        <w:t xml:space="preserve"> «Петропавловск», которое нам прочитает Данил Груздев.</w:t>
      </w:r>
    </w:p>
    <w:p w:rsidR="00177804" w:rsidRPr="004D11FD" w:rsidRDefault="00177804" w:rsidP="001778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11FD">
        <w:rPr>
          <w:sz w:val="28"/>
          <w:szCs w:val="28"/>
        </w:rPr>
        <w:t>О город у крутого яра,</w:t>
      </w:r>
    </w:p>
    <w:p w:rsidR="00177804" w:rsidRPr="004D11FD" w:rsidRDefault="00177804" w:rsidP="001778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11FD">
        <w:rPr>
          <w:sz w:val="28"/>
          <w:szCs w:val="28"/>
        </w:rPr>
        <w:t>На склон ты входишь, как на трон…</w:t>
      </w:r>
    </w:p>
    <w:p w:rsidR="00177804" w:rsidRPr="004D11FD" w:rsidRDefault="00177804" w:rsidP="001778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11FD">
        <w:rPr>
          <w:sz w:val="28"/>
          <w:szCs w:val="28"/>
        </w:rPr>
        <w:t>Как крепость, сдерживая ярость</w:t>
      </w:r>
    </w:p>
    <w:p w:rsidR="00177804" w:rsidRPr="004D11FD" w:rsidRDefault="00177804" w:rsidP="001778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11FD">
        <w:rPr>
          <w:sz w:val="28"/>
          <w:szCs w:val="28"/>
        </w:rPr>
        <w:t>Степных кочевников- ветров.</w:t>
      </w:r>
    </w:p>
    <w:p w:rsidR="00177804" w:rsidRPr="004D11FD" w:rsidRDefault="00177804" w:rsidP="001778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77804" w:rsidRPr="004D11FD" w:rsidRDefault="00177804" w:rsidP="001778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11FD">
        <w:rPr>
          <w:sz w:val="28"/>
          <w:szCs w:val="28"/>
        </w:rPr>
        <w:t>Где в старину в иные страны</w:t>
      </w:r>
    </w:p>
    <w:p w:rsidR="00177804" w:rsidRPr="004D11FD" w:rsidRDefault="00177804" w:rsidP="001778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11FD">
        <w:rPr>
          <w:sz w:val="28"/>
          <w:szCs w:val="28"/>
        </w:rPr>
        <w:t>Верблюды, словно корабли,</w:t>
      </w:r>
    </w:p>
    <w:p w:rsidR="00177804" w:rsidRPr="004D11FD" w:rsidRDefault="00177804" w:rsidP="001778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11FD">
        <w:rPr>
          <w:sz w:val="28"/>
          <w:szCs w:val="28"/>
        </w:rPr>
        <w:t>Горбы качая, в караванах</w:t>
      </w:r>
    </w:p>
    <w:p w:rsidR="00177804" w:rsidRPr="004D11FD" w:rsidRDefault="00177804" w:rsidP="001778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11FD">
        <w:rPr>
          <w:sz w:val="28"/>
          <w:szCs w:val="28"/>
        </w:rPr>
        <w:t>С поклажею нелегкой шли.</w:t>
      </w:r>
    </w:p>
    <w:p w:rsidR="00177804" w:rsidRPr="004D11FD" w:rsidRDefault="00177804" w:rsidP="001778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77804" w:rsidRPr="004D11FD" w:rsidRDefault="00177804" w:rsidP="001778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11FD">
        <w:rPr>
          <w:sz w:val="28"/>
          <w:szCs w:val="28"/>
        </w:rPr>
        <w:t>И солонцы белели вязко,</w:t>
      </w:r>
    </w:p>
    <w:p w:rsidR="00177804" w:rsidRPr="004D11FD" w:rsidRDefault="00177804" w:rsidP="001778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11FD">
        <w:rPr>
          <w:sz w:val="28"/>
          <w:szCs w:val="28"/>
        </w:rPr>
        <w:t>Коней засасывала грязь…</w:t>
      </w:r>
    </w:p>
    <w:p w:rsidR="00177804" w:rsidRPr="004D11FD" w:rsidRDefault="00177804" w:rsidP="001778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11FD">
        <w:rPr>
          <w:sz w:val="28"/>
          <w:szCs w:val="28"/>
        </w:rPr>
        <w:t>Но почему-то вер</w:t>
      </w:r>
      <w:proofErr w:type="gramStart"/>
      <w:r w:rsidRPr="004D11FD">
        <w:rPr>
          <w:sz w:val="28"/>
          <w:szCs w:val="28"/>
        </w:rPr>
        <w:t>ю-</w:t>
      </w:r>
      <w:proofErr w:type="gramEnd"/>
      <w:r w:rsidRPr="004D11FD">
        <w:rPr>
          <w:sz w:val="28"/>
          <w:szCs w:val="28"/>
        </w:rPr>
        <w:t xml:space="preserve"> сказка</w:t>
      </w:r>
    </w:p>
    <w:p w:rsidR="00177804" w:rsidRPr="004D11FD" w:rsidRDefault="00177804" w:rsidP="001778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11FD">
        <w:rPr>
          <w:sz w:val="28"/>
          <w:szCs w:val="28"/>
        </w:rPr>
        <w:t>Здесь у Ершова родилась.</w:t>
      </w:r>
    </w:p>
    <w:p w:rsidR="00177804" w:rsidRPr="004D11FD" w:rsidRDefault="00177804" w:rsidP="001778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77804" w:rsidRPr="004D11FD" w:rsidRDefault="00177804" w:rsidP="001778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11FD">
        <w:rPr>
          <w:sz w:val="28"/>
          <w:szCs w:val="28"/>
        </w:rPr>
        <w:t>В базарной сутолоке тесной</w:t>
      </w:r>
    </w:p>
    <w:p w:rsidR="00177804" w:rsidRPr="004D11FD" w:rsidRDefault="00177804" w:rsidP="001778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11FD">
        <w:rPr>
          <w:sz w:val="28"/>
          <w:szCs w:val="28"/>
        </w:rPr>
        <w:t xml:space="preserve">Он шел, рядами </w:t>
      </w:r>
      <w:proofErr w:type="spellStart"/>
      <w:r w:rsidRPr="004D11FD">
        <w:rPr>
          <w:sz w:val="28"/>
          <w:szCs w:val="28"/>
        </w:rPr>
        <w:t>ослепен</w:t>
      </w:r>
      <w:proofErr w:type="spellEnd"/>
      <w:r w:rsidRPr="004D11FD">
        <w:rPr>
          <w:sz w:val="28"/>
          <w:szCs w:val="28"/>
        </w:rPr>
        <w:t>,</w:t>
      </w:r>
    </w:p>
    <w:p w:rsidR="00177804" w:rsidRPr="004D11FD" w:rsidRDefault="00177804" w:rsidP="001778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11FD">
        <w:rPr>
          <w:sz w:val="28"/>
          <w:szCs w:val="28"/>
        </w:rPr>
        <w:t>Сквозь белые чалмы и фески</w:t>
      </w:r>
    </w:p>
    <w:p w:rsidR="00177804" w:rsidRPr="004D11FD" w:rsidRDefault="00177804" w:rsidP="001778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11FD">
        <w:rPr>
          <w:sz w:val="28"/>
          <w:szCs w:val="28"/>
        </w:rPr>
        <w:t>Иных народов и племен.</w:t>
      </w:r>
    </w:p>
    <w:p w:rsidR="00177804" w:rsidRPr="004D11FD" w:rsidRDefault="00177804" w:rsidP="001778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77804" w:rsidRPr="004D11FD" w:rsidRDefault="00177804" w:rsidP="001778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11FD">
        <w:rPr>
          <w:sz w:val="28"/>
          <w:szCs w:val="28"/>
        </w:rPr>
        <w:t xml:space="preserve">В сибирский град глухой наш </w:t>
      </w:r>
      <w:proofErr w:type="gramStart"/>
      <w:r w:rsidRPr="004D11FD">
        <w:rPr>
          <w:sz w:val="28"/>
          <w:szCs w:val="28"/>
        </w:rPr>
        <w:t>сосланы</w:t>
      </w:r>
      <w:proofErr w:type="gramEnd"/>
      <w:r w:rsidRPr="004D11FD">
        <w:rPr>
          <w:sz w:val="28"/>
          <w:szCs w:val="28"/>
        </w:rPr>
        <w:t>,</w:t>
      </w:r>
    </w:p>
    <w:p w:rsidR="00177804" w:rsidRPr="004D11FD" w:rsidRDefault="00177804" w:rsidP="001778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11FD">
        <w:rPr>
          <w:sz w:val="28"/>
          <w:szCs w:val="28"/>
        </w:rPr>
        <w:t>Сюда, на самый край земли,</w:t>
      </w:r>
    </w:p>
    <w:p w:rsidR="00177804" w:rsidRPr="004D11FD" w:rsidRDefault="00177804" w:rsidP="001778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11FD">
        <w:rPr>
          <w:sz w:val="28"/>
          <w:szCs w:val="28"/>
        </w:rPr>
        <w:t>Тревожный дух Сенатской площади</w:t>
      </w:r>
    </w:p>
    <w:p w:rsidR="00177804" w:rsidRPr="004D11FD" w:rsidRDefault="00177804" w:rsidP="001778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11FD">
        <w:rPr>
          <w:sz w:val="28"/>
          <w:szCs w:val="28"/>
        </w:rPr>
        <w:t>Нам декабристы донесли.</w:t>
      </w:r>
    </w:p>
    <w:p w:rsidR="00177804" w:rsidRPr="004D11FD" w:rsidRDefault="00177804" w:rsidP="001778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77804" w:rsidRPr="004D11FD" w:rsidRDefault="00177804" w:rsidP="001778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11FD">
        <w:rPr>
          <w:sz w:val="28"/>
          <w:szCs w:val="28"/>
        </w:rPr>
        <w:t>Шумели битвы, грозы, сечи,</w:t>
      </w:r>
    </w:p>
    <w:p w:rsidR="00177804" w:rsidRPr="004D11FD" w:rsidRDefault="00177804" w:rsidP="001778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11FD">
        <w:rPr>
          <w:sz w:val="28"/>
          <w:szCs w:val="28"/>
        </w:rPr>
        <w:t>Сражений жаркий вился дым.</w:t>
      </w:r>
    </w:p>
    <w:p w:rsidR="00177804" w:rsidRPr="004D11FD" w:rsidRDefault="00177804" w:rsidP="001778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11FD">
        <w:rPr>
          <w:sz w:val="28"/>
          <w:szCs w:val="28"/>
        </w:rPr>
        <w:t>Здесь шел Колчак, здесь Тухачевский</w:t>
      </w:r>
    </w:p>
    <w:p w:rsidR="00177804" w:rsidRPr="004D11FD" w:rsidRDefault="00177804" w:rsidP="001778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11FD">
        <w:rPr>
          <w:sz w:val="28"/>
          <w:szCs w:val="28"/>
        </w:rPr>
        <w:t>Был командармом молодым.</w:t>
      </w:r>
    </w:p>
    <w:p w:rsidR="00177804" w:rsidRPr="004D11FD" w:rsidRDefault="00177804" w:rsidP="001778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77804" w:rsidRPr="004D11FD" w:rsidRDefault="00177804" w:rsidP="001778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11FD">
        <w:rPr>
          <w:sz w:val="28"/>
          <w:szCs w:val="28"/>
        </w:rPr>
        <w:t>Манит здесь нас с ногтей младенческих</w:t>
      </w:r>
    </w:p>
    <w:p w:rsidR="00177804" w:rsidRPr="004D11FD" w:rsidRDefault="00177804" w:rsidP="002612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11FD">
        <w:rPr>
          <w:sz w:val="28"/>
          <w:szCs w:val="28"/>
        </w:rPr>
        <w:t>Эпох таинственная связь,</w:t>
      </w:r>
    </w:p>
    <w:p w:rsidR="00177804" w:rsidRPr="004D11FD" w:rsidRDefault="00177804" w:rsidP="001778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11FD">
        <w:rPr>
          <w:sz w:val="28"/>
          <w:szCs w:val="28"/>
        </w:rPr>
        <w:t>Причуды теремов купеческих</w:t>
      </w:r>
    </w:p>
    <w:p w:rsidR="00177804" w:rsidRPr="004D11FD" w:rsidRDefault="00177804" w:rsidP="001778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11FD">
        <w:rPr>
          <w:sz w:val="28"/>
          <w:szCs w:val="28"/>
        </w:rPr>
        <w:t>И деревянных кружев вязь.</w:t>
      </w:r>
    </w:p>
    <w:p w:rsidR="00177804" w:rsidRPr="004D11FD" w:rsidRDefault="00177804" w:rsidP="001778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77804" w:rsidRPr="004D11FD" w:rsidRDefault="00177804" w:rsidP="001778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11FD">
        <w:rPr>
          <w:sz w:val="28"/>
          <w:szCs w:val="28"/>
        </w:rPr>
        <w:t>Белеет церковь, словно парус,</w:t>
      </w:r>
    </w:p>
    <w:p w:rsidR="00177804" w:rsidRPr="004D11FD" w:rsidRDefault="00177804" w:rsidP="001778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11FD">
        <w:rPr>
          <w:sz w:val="28"/>
          <w:szCs w:val="28"/>
        </w:rPr>
        <w:t>Виднеясь нам издалека,</w:t>
      </w:r>
    </w:p>
    <w:p w:rsidR="00177804" w:rsidRPr="004D11FD" w:rsidRDefault="00177804" w:rsidP="001778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11FD">
        <w:rPr>
          <w:sz w:val="28"/>
          <w:szCs w:val="28"/>
        </w:rPr>
        <w:t>Живи и здравствуй, Петропавловск,</w:t>
      </w:r>
    </w:p>
    <w:p w:rsidR="00177804" w:rsidRPr="004D11FD" w:rsidRDefault="00177804" w:rsidP="001778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11FD">
        <w:rPr>
          <w:sz w:val="28"/>
          <w:szCs w:val="28"/>
        </w:rPr>
        <w:t xml:space="preserve">И </w:t>
      </w:r>
      <w:proofErr w:type="gramStart"/>
      <w:r w:rsidRPr="004D11FD">
        <w:rPr>
          <w:sz w:val="28"/>
          <w:szCs w:val="28"/>
        </w:rPr>
        <w:t>славен</w:t>
      </w:r>
      <w:proofErr w:type="gramEnd"/>
      <w:r w:rsidRPr="004D11FD">
        <w:rPr>
          <w:sz w:val="28"/>
          <w:szCs w:val="28"/>
        </w:rPr>
        <w:t xml:space="preserve"> будь во все века!</w:t>
      </w:r>
    </w:p>
    <w:p w:rsidR="00177804" w:rsidRPr="004D11FD" w:rsidRDefault="00E40755" w:rsidP="00A15AF1">
      <w:pPr>
        <w:pStyle w:val="a3"/>
        <w:spacing w:before="0" w:beforeAutospacing="0" w:after="0" w:afterAutospacing="0"/>
        <w:ind w:firstLine="567"/>
        <w:jc w:val="both"/>
        <w:rPr>
          <w:b/>
          <w:sz w:val="28"/>
        </w:rPr>
      </w:pPr>
      <w:r w:rsidRPr="004D11FD">
        <w:rPr>
          <w:b/>
          <w:sz w:val="28"/>
        </w:rPr>
        <w:t>Рассказ воспитателя (Презентация)</w:t>
      </w:r>
    </w:p>
    <w:p w:rsidR="004D11FD" w:rsidRPr="004D11FD" w:rsidRDefault="004D11FD" w:rsidP="00B67D32">
      <w:pPr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D11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 слайд.</w:t>
      </w:r>
      <w:r w:rsidR="00F272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67D32" w:rsidRPr="004D11F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Далеко в прошлое уходит история поселения в этих местах. Издавна здесь кочевали племена казахов, которые занимались скотоводством и мотыжным земледелием. В VI в., минуя рабовладельческую стадию развития, здесь образовалось раннефеодальное государство. </w:t>
      </w:r>
      <w:proofErr w:type="spellStart"/>
      <w:r w:rsidR="00B67D32" w:rsidRPr="004D11F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Ишимская</w:t>
      </w:r>
      <w:proofErr w:type="spellEnd"/>
      <w:r w:rsidR="00B67D32" w:rsidRPr="004D11F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степь подвергалась неоднократным опустошениям, набегам различных кочевых племен. Во второй половине XVI в Казахское ханство распалось на три </w:t>
      </w:r>
      <w:proofErr w:type="spellStart"/>
      <w:r w:rsidR="00B67D32" w:rsidRPr="004D11F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жуза</w:t>
      </w:r>
      <w:proofErr w:type="spellEnd"/>
      <w:r w:rsidR="00B67D32" w:rsidRPr="004D11F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. На территории Северного Казахстана в долине реки Ишим кочевали племена Среднего </w:t>
      </w:r>
      <w:proofErr w:type="spellStart"/>
      <w:r w:rsidR="00B67D32" w:rsidRPr="004D11F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жуза</w:t>
      </w:r>
      <w:proofErr w:type="spellEnd"/>
      <w:r w:rsidR="00B67D32" w:rsidRPr="004D11F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. </w:t>
      </w:r>
    </w:p>
    <w:p w:rsidR="00B67D32" w:rsidRPr="004D11FD" w:rsidRDefault="004D11FD" w:rsidP="00B67D32">
      <w:pPr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D11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 слайд.</w:t>
      </w:r>
      <w:r w:rsidR="00F272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67D32" w:rsidRPr="004D11F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Раздираемые междоусобной борьбой, войнами они становились легкой добычей различных феодальных объединений Бухары, китайских феодалов и особенно </w:t>
      </w:r>
      <w:proofErr w:type="spellStart"/>
      <w:r w:rsidR="00B67D32" w:rsidRPr="004D11F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джунгар</w:t>
      </w:r>
      <w:proofErr w:type="spellEnd"/>
      <w:r w:rsidR="00B67D32" w:rsidRPr="004D11F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. Казахи вынуждены были обратиться к могущественному соседу – России с просьбой о защите. Российская империя, преследуя цели расширения границ своей территории, приняла их под свою защиту.</w:t>
      </w:r>
    </w:p>
    <w:p w:rsidR="004D11FD" w:rsidRDefault="004D11FD" w:rsidP="00B67D32">
      <w:pPr>
        <w:jc w:val="both"/>
        <w:rPr>
          <w:rFonts w:ascii="Times New Roman" w:hAnsi="Times New Roman" w:cs="Times New Roman"/>
          <w:sz w:val="28"/>
          <w:szCs w:val="28"/>
        </w:rPr>
      </w:pPr>
      <w:r w:rsidRPr="004D11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 слайд.</w:t>
      </w:r>
      <w:r w:rsidR="00F272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67D32" w:rsidRPr="004D11FD">
        <w:rPr>
          <w:rFonts w:ascii="Times New Roman" w:hAnsi="Times New Roman" w:cs="Times New Roman"/>
          <w:sz w:val="28"/>
          <w:szCs w:val="28"/>
        </w:rPr>
        <w:t xml:space="preserve">И вот, в июне 1752 года, когда к урочищу на реке Ишим двинулась экспедиция, состоявшая из драгун Луцкого полка, пеших солдат </w:t>
      </w:r>
      <w:proofErr w:type="spellStart"/>
      <w:r w:rsidR="00B67D32" w:rsidRPr="004D11FD">
        <w:rPr>
          <w:rFonts w:ascii="Times New Roman" w:hAnsi="Times New Roman" w:cs="Times New Roman"/>
          <w:sz w:val="28"/>
          <w:szCs w:val="28"/>
        </w:rPr>
        <w:t>Нотебургского</w:t>
      </w:r>
      <w:proofErr w:type="spellEnd"/>
      <w:r w:rsidR="00B67D32" w:rsidRPr="004D11FD">
        <w:rPr>
          <w:rFonts w:ascii="Times New Roman" w:hAnsi="Times New Roman" w:cs="Times New Roman"/>
          <w:sz w:val="28"/>
          <w:szCs w:val="28"/>
        </w:rPr>
        <w:t xml:space="preserve"> полка и батальона Вологодского драгунского полка. Экспедиции предстояло в короткий срок построить крупное укрепление святого Петра и два малых — крепости Полуденную и Лебяжью, а между ними 8 редутов. С этого началась история Петропавловска. </w:t>
      </w:r>
    </w:p>
    <w:p w:rsidR="00B67D32" w:rsidRPr="004D11FD" w:rsidRDefault="004D11FD" w:rsidP="00B67D32">
      <w:pPr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Pr="004D11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слайд.</w:t>
      </w:r>
      <w:r w:rsidR="00F272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67D32" w:rsidRPr="004D11F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Название города связано с библией. Святой Пётр – один из 12 апостолов, покровитель воинства. Поэтому военным крепостям, как и </w:t>
      </w:r>
      <w:proofErr w:type="gramStart"/>
      <w:r w:rsidR="00B67D32" w:rsidRPr="004D11F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нашей</w:t>
      </w:r>
      <w:proofErr w:type="gramEnd"/>
      <w:r w:rsidR="00B67D32" w:rsidRPr="004D11F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, зачастую давали имена Петра и Павла. Постепенно крепости стали называть именами обоих святых – Петропавловской. </w:t>
      </w:r>
    </w:p>
    <w:p w:rsidR="00B67D32" w:rsidRPr="004D11FD" w:rsidRDefault="004D11FD" w:rsidP="00B67D32">
      <w:pPr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9-14</w:t>
      </w:r>
      <w:r w:rsidRPr="004D11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слайд</w:t>
      </w:r>
      <w:proofErr w:type="gramStart"/>
      <w:r w:rsidRPr="004D11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B67D32" w:rsidRPr="004D11F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В</w:t>
      </w:r>
      <w:proofErr w:type="gramEnd"/>
      <w:r w:rsidR="00B67D32" w:rsidRPr="004D11F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1759 году крепости разрешили «проводить торг со степью». Петропавловская крепость очень удачно оказалась на пересечении торговых путей и уже в конце XVIII в. стала крупным торговым центром. Как только в степи показывался караван с товарами, дозорные, стоявшие у ворот, начинали бить в барабан, купцы открывали лавки, раскладывали товары, и только тогда впускали караван в торговые ряды. С юга на караванах верблюдов везли ткани, красители, плоды, хлопок, украшение из Индии, Бухары, Китая, Самарканда. С Севера русские купцы везли промышленные товары, в которых ощущалась большая потребность в казахской степи. Медная и железная утварь- с Урала, сукно, ситец, бархат, украшения обменивались на скот. Торговля была весьма выгодной.</w:t>
      </w:r>
    </w:p>
    <w:p w:rsidR="00B67D32" w:rsidRPr="004D11FD" w:rsidRDefault="004D11FD" w:rsidP="00B67D32">
      <w:pPr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15</w:t>
      </w:r>
      <w:r w:rsidRPr="004D11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слайд.</w:t>
      </w:r>
      <w:r w:rsidR="00F272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67D32" w:rsidRPr="004D11F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В 1819 г. исправником крепости был назначен Ершов Павел Алексеевич. Сыну его, будущему писателю Петру Павловичу Ершову, было 4 года. До 1823 г. прослужил в крепости Павел Алексеевич, управляя жизнью и торгом в Петропавловске. Есть предположения, что именно эти наиболее яркие впечатления детства от увиденного здесь многокрасочного, шумного, разноязычного торга воплотил он </w:t>
      </w:r>
      <w:proofErr w:type="gramStart"/>
      <w:r w:rsidR="00B67D32" w:rsidRPr="004D11F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в последствии</w:t>
      </w:r>
      <w:proofErr w:type="gramEnd"/>
      <w:r w:rsidR="00B67D32" w:rsidRPr="004D11F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в своей сказке «Конек-Горбунок».</w:t>
      </w:r>
    </w:p>
    <w:p w:rsidR="00B67D32" w:rsidRPr="004D11FD" w:rsidRDefault="004D11FD" w:rsidP="00B67D32">
      <w:pPr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16</w:t>
      </w:r>
      <w:r w:rsidRPr="004D11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слайд.</w:t>
      </w:r>
      <w:r w:rsidR="00F272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67D32" w:rsidRPr="004D11F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Торговля способствовала </w:t>
      </w:r>
      <w:proofErr w:type="spellStart"/>
      <w:r w:rsidR="00B67D32" w:rsidRPr="004D11F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увелечению</w:t>
      </w:r>
      <w:proofErr w:type="spellEnd"/>
      <w:r w:rsidR="00B67D32" w:rsidRPr="004D11F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населения, и в 1807 году Петропавловску официально был дан статус города и утвержден его герб.</w:t>
      </w:r>
    </w:p>
    <w:p w:rsidR="00B67D32" w:rsidRDefault="004D11FD" w:rsidP="00B67D32">
      <w:pPr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17</w:t>
      </w:r>
      <w:r w:rsidRPr="004D11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слайд.</w:t>
      </w:r>
      <w:r w:rsidR="00F272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="00B67D32" w:rsidRPr="004D11F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В Подгорная церковь была построена на казачьи средства только для казаков.</w:t>
      </w:r>
      <w:proofErr w:type="gramEnd"/>
      <w:r w:rsidR="00B67D32" w:rsidRPr="004D11F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Заложена она была в 1803 г, затем, после пожара, в 1815 г разобрана, в 1831 году окончательно построена, освещена в 1848 году. </w:t>
      </w:r>
    </w:p>
    <w:p w:rsidR="00F51E77" w:rsidRPr="00F51E77" w:rsidRDefault="00F51E77" w:rsidP="00F51E77">
      <w:pPr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F51E77"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  <w:lang w:eastAsia="ru-RU"/>
        </w:rPr>
        <w:t>18 слайд.</w:t>
      </w:r>
      <w:r w:rsidR="00F272ED"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  <w:lang w:eastAsia="ru-RU"/>
        </w:rPr>
        <w:t xml:space="preserve"> </w:t>
      </w:r>
      <w:r w:rsidRPr="00F51E77">
        <w:rPr>
          <w:rFonts w:ascii="Times New Roman" w:eastAsia="Times New Roman" w:hAnsi="Times New Roman" w:cs="Times New Roman"/>
          <w:bCs/>
          <w:sz w:val="28"/>
          <w:shd w:val="clear" w:color="auto" w:fill="FFFFFF"/>
          <w:lang w:eastAsia="ru-RU"/>
        </w:rPr>
        <w:t>Первая соборная мечеть</w:t>
      </w:r>
      <w:r w:rsidRPr="00F51E77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— двухэтажная каменная мечеть была построена в </w:t>
      </w:r>
      <w:hyperlink r:id="rId8" w:history="1">
        <w:r w:rsidRPr="00F51E77">
          <w:rPr>
            <w:rStyle w:val="aa"/>
            <w:rFonts w:ascii="Times New Roman" w:eastAsia="Times New Roman" w:hAnsi="Times New Roman" w:cs="Times New Roman"/>
            <w:color w:val="auto"/>
            <w:sz w:val="28"/>
            <w:shd w:val="clear" w:color="auto" w:fill="FFFFFF"/>
            <w:lang w:eastAsia="ru-RU"/>
          </w:rPr>
          <w:t>1860 году</w:t>
        </w:r>
      </w:hyperlink>
      <w:r w:rsidRPr="00F51E77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на деньги купца А. </w:t>
      </w:r>
      <w:proofErr w:type="spellStart"/>
      <w:r w:rsidRPr="00F51E77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Мусатаева</w:t>
      </w:r>
      <w:proofErr w:type="spellEnd"/>
      <w:r w:rsidRPr="00F51E77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. В 1930-е годы была закрыта.</w:t>
      </w:r>
    </w:p>
    <w:p w:rsidR="00B67D32" w:rsidRPr="004D11FD" w:rsidRDefault="00F51E77" w:rsidP="00B67D32">
      <w:pPr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  <w:lang w:eastAsia="ru-RU"/>
        </w:rPr>
        <w:t>19-20</w:t>
      </w:r>
      <w:r w:rsidRPr="00F51E77"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  <w:lang w:eastAsia="ru-RU"/>
        </w:rPr>
        <w:t xml:space="preserve"> слайд.</w:t>
      </w:r>
      <w:r w:rsidR="00F272ED"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  <w:lang w:eastAsia="ru-RU"/>
        </w:rPr>
        <w:t xml:space="preserve"> </w:t>
      </w:r>
      <w:r w:rsidR="00B67D32" w:rsidRPr="004D11F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Проект строительства дороги Курга</w:t>
      </w:r>
      <w:proofErr w:type="gramStart"/>
      <w:r w:rsidR="00B67D32" w:rsidRPr="004D11F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н-</w:t>
      </w:r>
      <w:proofErr w:type="gramEnd"/>
      <w:r w:rsidR="00B67D32" w:rsidRPr="004D11F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Петропавловск был подписан в 1891 г., а в 1892 году построен ж/д мост через Ишим. В 1892 году выросло каменное здание вокзала. В 1894 году составлено расписание и началось регулярное движение поездов.</w:t>
      </w:r>
    </w:p>
    <w:p w:rsidR="00B67D32" w:rsidRPr="004D11FD" w:rsidRDefault="00F51E77" w:rsidP="00B67D32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  <w:lang w:eastAsia="ru-RU"/>
        </w:rPr>
        <w:t>21-2</w:t>
      </w:r>
      <w:r w:rsidR="00023B8F"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  <w:lang w:eastAsia="ru-RU"/>
        </w:rPr>
        <w:t>5</w:t>
      </w:r>
      <w:r w:rsidRPr="00F51E77"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  <w:lang w:eastAsia="ru-RU"/>
        </w:rPr>
        <w:t>слайд.</w:t>
      </w:r>
      <w:r w:rsidR="00F272ED"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  <w:lang w:eastAsia="ru-RU"/>
        </w:rPr>
        <w:t xml:space="preserve"> </w:t>
      </w:r>
      <w:r w:rsidR="00B67D32" w:rsidRPr="004D11F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В 1860 году молодежь обратилась к городским властям с просьбой о выделении места, где можно было бы отдыхать. Городничий </w:t>
      </w:r>
      <w:proofErr w:type="spellStart"/>
      <w:r w:rsidR="00B67D32" w:rsidRPr="004D11F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Морев</w:t>
      </w:r>
      <w:proofErr w:type="spellEnd"/>
      <w:r w:rsidR="00B67D32" w:rsidRPr="004D11F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подал прошение Омскому генерал-губернатору об отчислении денег на разбивку парка, в чем ему было отказано. Тогда в казачьей школе прогрессивная молодежь решила поставить «благородный спектакль», а на вырученные деньги разбить парк. По разрешению Омского губернатора был поставлен «Ревизор» Н. В. Гоголя.</w:t>
      </w:r>
    </w:p>
    <w:p w:rsidR="009C6747" w:rsidRPr="004D11FD" w:rsidRDefault="00B67D32" w:rsidP="00B67D32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D11F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Разбили парк, и он стал любимым местом собраний молодежи и гуляющей публики. В тенистом саду играл духовой оркестр. Сад казался огромным. Четко распланировали его аллеи, нарядно выглядела эстрада, а воздух был наполнен ароматом цветов. Красивые беседки украшали сад. Здесь же была поставлена пушка, которая стояла раньше в одной из башен крепости, и из которой не было сделано ни одного выстрела.</w:t>
      </w:r>
    </w:p>
    <w:p w:rsidR="00B67D32" w:rsidRPr="00F51E77" w:rsidRDefault="00B67D32" w:rsidP="00F51E77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D11FD">
        <w:rPr>
          <w:rFonts w:ascii="Times New Roman" w:eastAsia="Times New Roman" w:hAnsi="Times New Roman" w:cs="Times New Roman"/>
          <w:sz w:val="28"/>
          <w:lang w:eastAsia="ru-RU"/>
        </w:rPr>
        <w:lastRenderedPageBreak/>
        <w:t>А сейчас я хочу показать вам те здания, которые до сих пор служат нашему городу и являются памятниками исторического значения.</w:t>
      </w:r>
    </w:p>
    <w:p w:rsidR="009C6747" w:rsidRDefault="00023B8F" w:rsidP="00B67D32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  <w:lang w:eastAsia="ru-RU"/>
        </w:rPr>
        <w:t>26-29</w:t>
      </w:r>
      <w:r w:rsidR="00F51E77" w:rsidRPr="00F51E77"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  <w:lang w:eastAsia="ru-RU"/>
        </w:rPr>
        <w:t xml:space="preserve"> слайд.</w:t>
      </w:r>
      <w:r w:rsidR="00F272ED"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  <w:lang w:eastAsia="ru-RU"/>
        </w:rPr>
        <w:t xml:space="preserve"> </w:t>
      </w:r>
      <w:r w:rsidR="00B67D32" w:rsidRPr="004D11FD">
        <w:rPr>
          <w:rFonts w:ascii="Times New Roman" w:hAnsi="Times New Roman" w:cs="Times New Roman"/>
          <w:b/>
          <w:sz w:val="28"/>
        </w:rPr>
        <w:t>Вокзал.</w:t>
      </w:r>
    </w:p>
    <w:p w:rsidR="00F51E77" w:rsidRPr="00F51E77" w:rsidRDefault="00F51E77" w:rsidP="00F51E77">
      <w:pPr>
        <w:jc w:val="both"/>
        <w:rPr>
          <w:rFonts w:ascii="Times New Roman" w:hAnsi="Times New Roman" w:cs="Times New Roman"/>
          <w:sz w:val="28"/>
          <w:szCs w:val="28"/>
        </w:rPr>
      </w:pPr>
      <w:r w:rsidRPr="00F51E77">
        <w:rPr>
          <w:rFonts w:ascii="Times New Roman" w:hAnsi="Times New Roman" w:cs="Times New Roman"/>
          <w:sz w:val="28"/>
          <w:szCs w:val="28"/>
        </w:rPr>
        <w:t xml:space="preserve">Вот как описывал это в своем очерке «Города в тени деревьев» писатель Владимир </w:t>
      </w:r>
      <w:proofErr w:type="spellStart"/>
      <w:r w:rsidRPr="00F51E77">
        <w:rPr>
          <w:rFonts w:ascii="Times New Roman" w:hAnsi="Times New Roman" w:cs="Times New Roman"/>
          <w:sz w:val="28"/>
          <w:szCs w:val="28"/>
        </w:rPr>
        <w:t>Чивилихин</w:t>
      </w:r>
      <w:proofErr w:type="spellEnd"/>
      <w:r w:rsidRPr="00F51E77">
        <w:rPr>
          <w:rFonts w:ascii="Times New Roman" w:hAnsi="Times New Roman" w:cs="Times New Roman"/>
          <w:sz w:val="28"/>
          <w:szCs w:val="28"/>
        </w:rPr>
        <w:t>: «Проезжая железной сибирской дорогой, с нетерпением ждал я Петропавловска. У вокзала там — после пустых зауральских земель — было что-то вроде рая. Вяз мелколистный, кизильник и другие неизвестные мне кустарники представали кубическими, пирамидальными, яйцевидными, ромбическими образованиями, сгруппированными в радостные по общему тону очертания. Этот скромный, продуманный в мельчайших деталях скверик нес на себе светлую печаль любви, терпения и трудолюбия, мне всегда хотелось сойти с поезда, разыскать и поблагодарить за праздничное впечатление человека, который все это затеял и осуществил».</w:t>
      </w:r>
    </w:p>
    <w:p w:rsidR="00B67D32" w:rsidRPr="004D11FD" w:rsidRDefault="00023B8F" w:rsidP="00B67D32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  <w:lang w:eastAsia="ru-RU"/>
        </w:rPr>
        <w:t>30</w:t>
      </w:r>
      <w:r w:rsidR="00F51E77"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  <w:lang w:eastAsia="ru-RU"/>
        </w:rPr>
        <w:t>-3</w:t>
      </w:r>
      <w:r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  <w:lang w:eastAsia="ru-RU"/>
        </w:rPr>
        <w:t>3</w:t>
      </w:r>
      <w:r w:rsidR="00F51E77" w:rsidRPr="00F51E77"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  <w:lang w:eastAsia="ru-RU"/>
        </w:rPr>
        <w:t>слайд.</w:t>
      </w:r>
      <w:r w:rsidR="00F272ED"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  <w:lang w:eastAsia="ru-RU"/>
        </w:rPr>
        <w:t xml:space="preserve"> </w:t>
      </w:r>
      <w:r w:rsidR="00B67D32" w:rsidRPr="004D11FD">
        <w:rPr>
          <w:rFonts w:ascii="Times New Roman" w:hAnsi="Times New Roman" w:cs="Times New Roman"/>
          <w:b/>
          <w:sz w:val="28"/>
        </w:rPr>
        <w:t>Универсальный магазин.</w:t>
      </w:r>
    </w:p>
    <w:p w:rsidR="00B67D32" w:rsidRPr="004D11FD" w:rsidRDefault="00B67D32" w:rsidP="00B67D32">
      <w:pPr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4D11FD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Универсальный магазин товарищества братьев Овсянниковых и </w:t>
      </w:r>
      <w:proofErr w:type="spellStart"/>
      <w:r w:rsidRPr="004D11FD">
        <w:rPr>
          <w:rFonts w:ascii="Times New Roman" w:eastAsia="Times New Roman" w:hAnsi="Times New Roman" w:cs="Times New Roman"/>
          <w:sz w:val="28"/>
          <w:szCs w:val="23"/>
          <w:lang w:eastAsia="ru-RU"/>
        </w:rPr>
        <w:t>осковского</w:t>
      </w:r>
      <w:proofErr w:type="spellEnd"/>
      <w:r w:rsidRPr="004D11FD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купца А. </w:t>
      </w:r>
      <w:proofErr w:type="spellStart"/>
      <w:r w:rsidRPr="004D11FD">
        <w:rPr>
          <w:rFonts w:ascii="Times New Roman" w:eastAsia="Times New Roman" w:hAnsi="Times New Roman" w:cs="Times New Roman"/>
          <w:sz w:val="28"/>
          <w:szCs w:val="23"/>
          <w:lang w:eastAsia="ru-RU"/>
        </w:rPr>
        <w:t>Ганшина</w:t>
      </w:r>
      <w:proofErr w:type="spellEnd"/>
      <w:r w:rsidRPr="004D11FD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. Первое в Петропавловске здание в 3 этажа. Здесь работал единственный в городе лифт, имелась собственная электростанция. В </w:t>
      </w:r>
      <w:proofErr w:type="gramStart"/>
      <w:r w:rsidRPr="004D11FD">
        <w:rPr>
          <w:rFonts w:ascii="Times New Roman" w:eastAsia="Times New Roman" w:hAnsi="Times New Roman" w:cs="Times New Roman"/>
          <w:sz w:val="28"/>
          <w:szCs w:val="23"/>
          <w:lang w:eastAsia="ru-RU"/>
        </w:rPr>
        <w:t>зеркальном</w:t>
      </w:r>
      <w:proofErr w:type="gramEnd"/>
      <w:r w:rsidRPr="004D11FD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proofErr w:type="spellStart"/>
      <w:r w:rsidRPr="004D11FD">
        <w:rPr>
          <w:rFonts w:ascii="Times New Roman" w:eastAsia="Times New Roman" w:hAnsi="Times New Roman" w:cs="Times New Roman"/>
          <w:sz w:val="28"/>
          <w:szCs w:val="23"/>
          <w:lang w:eastAsia="ru-RU"/>
        </w:rPr>
        <w:t>вестебюле</w:t>
      </w:r>
      <w:proofErr w:type="spellEnd"/>
      <w:r w:rsidRPr="004D11FD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механическое чучело медведя отдавало поклон каждому вошедшему. Сейчас в этом здании расположено отделение </w:t>
      </w:r>
      <w:proofErr w:type="spellStart"/>
      <w:r w:rsidRPr="004D11FD">
        <w:rPr>
          <w:rFonts w:ascii="Times New Roman" w:eastAsia="Times New Roman" w:hAnsi="Times New Roman" w:cs="Times New Roman"/>
          <w:sz w:val="28"/>
          <w:szCs w:val="23"/>
          <w:lang w:eastAsia="ru-RU"/>
        </w:rPr>
        <w:t>Казпочты</w:t>
      </w:r>
      <w:proofErr w:type="spellEnd"/>
      <w:r w:rsidRPr="004D11FD">
        <w:rPr>
          <w:rFonts w:ascii="Times New Roman" w:eastAsia="Times New Roman" w:hAnsi="Times New Roman" w:cs="Times New Roman"/>
          <w:sz w:val="28"/>
          <w:szCs w:val="23"/>
          <w:lang w:eastAsia="ru-RU"/>
        </w:rPr>
        <w:t>.</w:t>
      </w:r>
    </w:p>
    <w:p w:rsidR="00B67D32" w:rsidRPr="004D11FD" w:rsidRDefault="00F51E77" w:rsidP="00B67D32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  <w:lang w:eastAsia="ru-RU"/>
        </w:rPr>
        <w:t>3</w:t>
      </w:r>
      <w:r w:rsidR="00023B8F"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  <w:lang w:eastAsia="ru-RU"/>
        </w:rPr>
        <w:t>-3</w:t>
      </w:r>
      <w:r w:rsidR="00023B8F"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  <w:lang w:eastAsia="ru-RU"/>
        </w:rPr>
        <w:t>5</w:t>
      </w:r>
      <w:r w:rsidRPr="00F51E77"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  <w:lang w:eastAsia="ru-RU"/>
        </w:rPr>
        <w:t>слайд.</w:t>
      </w:r>
      <w:r w:rsidR="00F272ED"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  <w:lang w:eastAsia="ru-RU"/>
        </w:rPr>
        <w:t xml:space="preserve"> </w:t>
      </w:r>
      <w:r w:rsidR="00B67D32" w:rsidRPr="004D11FD">
        <w:rPr>
          <w:rFonts w:ascii="Times New Roman" w:hAnsi="Times New Roman" w:cs="Times New Roman"/>
          <w:b/>
          <w:sz w:val="28"/>
        </w:rPr>
        <w:t>Романовское училище.</w:t>
      </w:r>
    </w:p>
    <w:p w:rsidR="00B67D32" w:rsidRPr="004D11FD" w:rsidRDefault="00B67D32" w:rsidP="00B67D32">
      <w:pPr>
        <w:shd w:val="clear" w:color="auto" w:fill="FFFFFF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4D11FD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Романовское училище или Дом Романовых. Здание было возведено в честь 300-летия царской династии Романовых в 1915 </w:t>
      </w:r>
      <w:proofErr w:type="spellStart"/>
      <w:r w:rsidRPr="004D11FD">
        <w:rPr>
          <w:rFonts w:ascii="Times New Roman" w:eastAsia="Times New Roman" w:hAnsi="Times New Roman" w:cs="Times New Roman"/>
          <w:sz w:val="28"/>
          <w:szCs w:val="23"/>
          <w:lang w:eastAsia="ru-RU"/>
        </w:rPr>
        <w:t>году</w:t>
      </w:r>
      <w:proofErr w:type="gramStart"/>
      <w:r w:rsidRPr="004D11FD">
        <w:rPr>
          <w:rFonts w:ascii="Times New Roman" w:eastAsia="Times New Roman" w:hAnsi="Times New Roman" w:cs="Times New Roman"/>
          <w:sz w:val="28"/>
          <w:szCs w:val="23"/>
          <w:lang w:eastAsia="ru-RU"/>
        </w:rPr>
        <w:t>.С</w:t>
      </w:r>
      <w:proofErr w:type="gramEnd"/>
      <w:r w:rsidRPr="004D11FD">
        <w:rPr>
          <w:rFonts w:ascii="Times New Roman" w:eastAsia="Times New Roman" w:hAnsi="Times New Roman" w:cs="Times New Roman"/>
          <w:sz w:val="28"/>
          <w:szCs w:val="23"/>
          <w:lang w:eastAsia="ru-RU"/>
        </w:rPr>
        <w:t>овременный</w:t>
      </w:r>
      <w:proofErr w:type="spellEnd"/>
      <w:r w:rsidRPr="004D11FD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вид. В здании расположен Гуманитарно-технический колледж.</w:t>
      </w:r>
    </w:p>
    <w:p w:rsidR="00B67D32" w:rsidRPr="004D11FD" w:rsidRDefault="00F51E77" w:rsidP="00B67D32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  <w:lang w:eastAsia="ru-RU"/>
        </w:rPr>
        <w:t>3</w:t>
      </w:r>
      <w:r w:rsidR="00023B8F"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  <w:lang w:eastAsia="ru-RU"/>
        </w:rPr>
        <w:t>-3</w:t>
      </w:r>
      <w:r w:rsidR="00023B8F"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  <w:lang w:eastAsia="ru-RU"/>
        </w:rPr>
        <w:t>7</w:t>
      </w:r>
      <w:r w:rsidRPr="00F51E77"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  <w:lang w:eastAsia="ru-RU"/>
        </w:rPr>
        <w:t>слайд.</w:t>
      </w:r>
      <w:r w:rsidR="00F272ED"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  <w:lang w:eastAsia="ru-RU"/>
        </w:rPr>
        <w:t xml:space="preserve"> </w:t>
      </w:r>
      <w:r w:rsidR="00B67D32" w:rsidRPr="004D11FD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Резиденция </w:t>
      </w:r>
      <w:proofErr w:type="spellStart"/>
      <w:r w:rsidR="00B67D32" w:rsidRPr="004D11FD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Абылайхана</w:t>
      </w:r>
      <w:proofErr w:type="spellEnd"/>
      <w:r w:rsidR="00B67D32" w:rsidRPr="004D11FD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.</w:t>
      </w:r>
    </w:p>
    <w:p w:rsidR="00B67D32" w:rsidRPr="004D11FD" w:rsidRDefault="00B67D32" w:rsidP="00B67D3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4D11FD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Резиденция </w:t>
      </w:r>
      <w:proofErr w:type="spellStart"/>
      <w:r w:rsidRPr="004D11FD">
        <w:rPr>
          <w:rFonts w:ascii="Times New Roman" w:eastAsia="Times New Roman" w:hAnsi="Times New Roman" w:cs="Times New Roman"/>
          <w:sz w:val="28"/>
          <w:szCs w:val="23"/>
          <w:lang w:eastAsia="ru-RU"/>
        </w:rPr>
        <w:t>Абылайхана</w:t>
      </w:r>
      <w:proofErr w:type="spellEnd"/>
      <w:r w:rsidRPr="004D11FD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. Здание построено в 1765 году по просьбе хана </w:t>
      </w:r>
      <w:proofErr w:type="spellStart"/>
      <w:r w:rsidRPr="004D11FD">
        <w:rPr>
          <w:rFonts w:ascii="Times New Roman" w:eastAsia="Times New Roman" w:hAnsi="Times New Roman" w:cs="Times New Roman"/>
          <w:sz w:val="28"/>
          <w:szCs w:val="23"/>
          <w:lang w:eastAsia="ru-RU"/>
        </w:rPr>
        <w:t>Абылая</w:t>
      </w:r>
      <w:proofErr w:type="spellEnd"/>
      <w:r w:rsidRPr="004D11FD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. В 1859 году в здании был размещен военный лазарет. В 2007 году здесь был открыт музейный комплекс "Резиденция </w:t>
      </w:r>
      <w:proofErr w:type="spellStart"/>
      <w:r w:rsidRPr="004D11FD">
        <w:rPr>
          <w:rFonts w:ascii="Times New Roman" w:eastAsia="Times New Roman" w:hAnsi="Times New Roman" w:cs="Times New Roman"/>
          <w:sz w:val="28"/>
          <w:szCs w:val="23"/>
          <w:lang w:eastAsia="ru-RU"/>
        </w:rPr>
        <w:t>Абылай</w:t>
      </w:r>
      <w:proofErr w:type="spellEnd"/>
      <w:r w:rsidRPr="004D11FD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хана", рассказывающий о жизни и деятельности великого хана, в его залах посетители могут ознакомиться с документами, связанными с эпохой правления </w:t>
      </w:r>
      <w:proofErr w:type="spellStart"/>
      <w:r w:rsidRPr="004D11FD">
        <w:rPr>
          <w:rFonts w:ascii="Times New Roman" w:eastAsia="Times New Roman" w:hAnsi="Times New Roman" w:cs="Times New Roman"/>
          <w:sz w:val="28"/>
          <w:szCs w:val="23"/>
          <w:lang w:eastAsia="ru-RU"/>
        </w:rPr>
        <w:t>Абылая</w:t>
      </w:r>
      <w:proofErr w:type="spellEnd"/>
      <w:r w:rsidRPr="004D11FD">
        <w:rPr>
          <w:rFonts w:ascii="Times New Roman" w:eastAsia="Times New Roman" w:hAnsi="Times New Roman" w:cs="Times New Roman"/>
          <w:sz w:val="28"/>
          <w:szCs w:val="23"/>
          <w:lang w:eastAsia="ru-RU"/>
        </w:rPr>
        <w:t>. Памятник архитектуры.</w:t>
      </w:r>
    </w:p>
    <w:p w:rsidR="00B67D32" w:rsidRPr="004D11FD" w:rsidRDefault="00023B8F" w:rsidP="00B67D3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38-39</w:t>
      </w:r>
      <w:r w:rsidR="00B67D32" w:rsidRPr="004D11FD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Дом невесты.</w:t>
      </w:r>
    </w:p>
    <w:p w:rsidR="00B67D32" w:rsidRPr="004D11FD" w:rsidRDefault="00B67D32" w:rsidP="00B67D32">
      <w:pPr>
        <w:shd w:val="clear" w:color="auto" w:fill="FFFFFF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4D11FD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Редкий прохожий </w:t>
      </w:r>
      <w:proofErr w:type="gramStart"/>
      <w:r w:rsidRPr="004D11FD">
        <w:rPr>
          <w:rFonts w:ascii="Times New Roman" w:hAnsi="Times New Roman" w:cs="Times New Roman"/>
          <w:sz w:val="28"/>
          <w:szCs w:val="21"/>
          <w:shd w:val="clear" w:color="auto" w:fill="FFFFFF"/>
        </w:rPr>
        <w:t>не обратит внимание</w:t>
      </w:r>
      <w:proofErr w:type="gramEnd"/>
      <w:r w:rsidRPr="004D11FD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на красивое двухэтажное здание на пересечении улиц Ульянова и Горького. Здесь же, за памятником архитектуры, просматриваются обычные для старого города усадебные постройки. Сам дом уникален. И не только по </w:t>
      </w:r>
      <w:proofErr w:type="gramStart"/>
      <w:r w:rsidRPr="004D11FD">
        <w:rPr>
          <w:rFonts w:ascii="Times New Roman" w:hAnsi="Times New Roman" w:cs="Times New Roman"/>
          <w:sz w:val="28"/>
          <w:szCs w:val="21"/>
          <w:shd w:val="clear" w:color="auto" w:fill="FFFFFF"/>
        </w:rPr>
        <w:t>архитектурному решению</w:t>
      </w:r>
      <w:proofErr w:type="gramEnd"/>
      <w:r w:rsidRPr="004D11FD">
        <w:rPr>
          <w:rFonts w:ascii="Times New Roman" w:hAnsi="Times New Roman" w:cs="Times New Roman"/>
          <w:sz w:val="28"/>
          <w:szCs w:val="21"/>
          <w:shd w:val="clear" w:color="auto" w:fill="FFFFFF"/>
        </w:rPr>
        <w:t>, но и по романтической о нем легенде.</w:t>
      </w:r>
    </w:p>
    <w:p w:rsidR="00B67D32" w:rsidRDefault="00B67D32" w:rsidP="00B67D32">
      <w:pPr>
        <w:shd w:val="clear" w:color="auto" w:fill="FFFFFF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4D11FD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Случилось это примерно сто лет назад. Однажды молодой петропавловский купец </w:t>
      </w:r>
      <w:proofErr w:type="spellStart"/>
      <w:r w:rsidRPr="004D11FD">
        <w:rPr>
          <w:rFonts w:ascii="Times New Roman" w:hAnsi="Times New Roman" w:cs="Times New Roman"/>
          <w:sz w:val="28"/>
          <w:szCs w:val="21"/>
          <w:shd w:val="clear" w:color="auto" w:fill="FFFFFF"/>
        </w:rPr>
        <w:t>Янгуразов</w:t>
      </w:r>
      <w:proofErr w:type="spellEnd"/>
      <w:r w:rsidRPr="004D11FD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, находясь по своим торговым делам в Москве, встретил юную красавицу, которую горячо полюбил. Купец предложил ей руку и сердце, но та, видно, посмеялась над ним, сказав в ответ, что согласится стать женой при одном условии, будущий супруг должен построить дом, подобный тому, на который она укажет. К удивлению девушки, </w:t>
      </w:r>
      <w:proofErr w:type="spellStart"/>
      <w:r w:rsidRPr="004D11FD">
        <w:rPr>
          <w:rFonts w:ascii="Times New Roman" w:hAnsi="Times New Roman" w:cs="Times New Roman"/>
          <w:sz w:val="28"/>
          <w:szCs w:val="21"/>
          <w:shd w:val="clear" w:color="auto" w:fill="FFFFFF"/>
        </w:rPr>
        <w:t>Янгуразов</w:t>
      </w:r>
      <w:proofErr w:type="spellEnd"/>
      <w:r w:rsidRPr="004D11FD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принял ее </w:t>
      </w:r>
      <w:proofErr w:type="gramStart"/>
      <w:r w:rsidRPr="004D11FD">
        <w:rPr>
          <w:rFonts w:ascii="Times New Roman" w:hAnsi="Times New Roman" w:cs="Times New Roman"/>
          <w:sz w:val="28"/>
          <w:szCs w:val="21"/>
          <w:shd w:val="clear" w:color="auto" w:fill="FFFFFF"/>
        </w:rPr>
        <w:t>условия</w:t>
      </w:r>
      <w:proofErr w:type="gramEnd"/>
      <w:r w:rsidRPr="004D11FD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и данное слово сдержал: через год </w:t>
      </w:r>
      <w:r w:rsidRPr="004D11FD">
        <w:rPr>
          <w:rFonts w:ascii="Times New Roman" w:hAnsi="Times New Roman" w:cs="Times New Roman"/>
          <w:sz w:val="28"/>
          <w:szCs w:val="21"/>
          <w:shd w:val="clear" w:color="auto" w:fill="FFFFFF"/>
        </w:rPr>
        <w:lastRenderedPageBreak/>
        <w:t>дом, ставший точной копией московского, для невесты был построен.</w:t>
      </w:r>
      <w:r w:rsidRPr="004D11FD">
        <w:rPr>
          <w:rFonts w:ascii="Times New Roman" w:hAnsi="Times New Roman" w:cs="Times New Roman"/>
          <w:sz w:val="28"/>
          <w:szCs w:val="21"/>
        </w:rPr>
        <w:br/>
      </w:r>
      <w:r w:rsidRPr="004D11FD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Только новый роскошный особняк не стал счастливой пристанью для молодой четы. Точно злой рок тяготел над ним. Вскоре после свадьбы </w:t>
      </w:r>
      <w:proofErr w:type="spellStart"/>
      <w:r w:rsidRPr="004D11FD">
        <w:rPr>
          <w:rFonts w:ascii="Times New Roman" w:hAnsi="Times New Roman" w:cs="Times New Roman"/>
          <w:sz w:val="28"/>
          <w:szCs w:val="21"/>
          <w:shd w:val="clear" w:color="auto" w:fill="FFFFFF"/>
        </w:rPr>
        <w:t>Янгуразов</w:t>
      </w:r>
      <w:proofErr w:type="spellEnd"/>
      <w:r w:rsidRPr="004D11FD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простудился и тяжело заболел. Он умер в молодом возрасте, оставив неутешную вдову с двумя детьми. И это были еще не последние испытания судьбы, выпавшие на долю московской красавицы.</w:t>
      </w:r>
    </w:p>
    <w:p w:rsidR="00F51E77" w:rsidRPr="004D11FD" w:rsidRDefault="00F51E77" w:rsidP="00B67D32">
      <w:pPr>
        <w:shd w:val="clear" w:color="auto" w:fill="FFFFFF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Сейчас в этом доме живет мула и находится мусульманское учебное заведение </w:t>
      </w:r>
      <w:r w:rsidR="00023B8F">
        <w:rPr>
          <w:rFonts w:ascii="Times New Roman" w:hAnsi="Times New Roman" w:cs="Times New Roman"/>
          <w:sz w:val="28"/>
          <w:szCs w:val="21"/>
          <w:shd w:val="clear" w:color="auto" w:fill="FFFFFF"/>
        </w:rPr>
        <w:t>медресе.</w:t>
      </w:r>
    </w:p>
    <w:p w:rsidR="00F51E77" w:rsidRDefault="00023B8F" w:rsidP="00F51E77">
      <w:pPr>
        <w:shd w:val="clear" w:color="auto" w:fill="FFFFFF"/>
        <w:tabs>
          <w:tab w:val="left" w:pos="2385"/>
        </w:tabs>
        <w:jc w:val="both"/>
        <w:rPr>
          <w:rFonts w:ascii="Times New Roman" w:eastAsia="Times New Roman" w:hAnsi="Times New Roman" w:cs="Times New Roman"/>
          <w:bCs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  <w:lang w:eastAsia="ru-RU"/>
        </w:rPr>
        <w:t>40-41</w:t>
      </w:r>
      <w:r w:rsidR="00F51E77" w:rsidRPr="00F51E77"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  <w:lang w:eastAsia="ru-RU"/>
        </w:rPr>
        <w:t xml:space="preserve"> </w:t>
      </w:r>
      <w:proofErr w:type="spellStart"/>
      <w:r w:rsidR="00F51E77" w:rsidRPr="00F51E77"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  <w:lang w:eastAsia="ru-RU"/>
        </w:rPr>
        <w:t>слайд</w:t>
      </w:r>
      <w:proofErr w:type="gramStart"/>
      <w:r w:rsidR="00F51E77" w:rsidRPr="00F51E77"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  <w:lang w:eastAsia="ru-RU"/>
        </w:rPr>
        <w:t>.</w:t>
      </w:r>
      <w:r w:rsidR="00F51E77" w:rsidRPr="00F51E77">
        <w:rPr>
          <w:rFonts w:ascii="Times New Roman" w:eastAsia="Times New Roman" w:hAnsi="Times New Roman" w:cs="Times New Roman"/>
          <w:bCs/>
          <w:sz w:val="28"/>
          <w:shd w:val="clear" w:color="auto" w:fill="FFFFFF"/>
          <w:lang w:eastAsia="ru-RU"/>
        </w:rPr>
        <w:t>Д</w:t>
      </w:r>
      <w:proofErr w:type="gramEnd"/>
      <w:r w:rsidR="00F51E77" w:rsidRPr="00F51E77">
        <w:rPr>
          <w:rFonts w:ascii="Times New Roman" w:eastAsia="Times New Roman" w:hAnsi="Times New Roman" w:cs="Times New Roman"/>
          <w:bCs/>
          <w:sz w:val="28"/>
          <w:shd w:val="clear" w:color="auto" w:fill="FFFFFF"/>
          <w:lang w:eastAsia="ru-RU"/>
        </w:rPr>
        <w:t>ом</w:t>
      </w:r>
      <w:proofErr w:type="spellEnd"/>
      <w:r w:rsidR="00F51E77" w:rsidRPr="00F51E77">
        <w:rPr>
          <w:rFonts w:ascii="Times New Roman" w:eastAsia="Times New Roman" w:hAnsi="Times New Roman" w:cs="Times New Roman"/>
          <w:bCs/>
          <w:sz w:val="28"/>
          <w:shd w:val="clear" w:color="auto" w:fill="FFFFFF"/>
          <w:lang w:eastAsia="ru-RU"/>
        </w:rPr>
        <w:t xml:space="preserve"> </w:t>
      </w:r>
      <w:r w:rsidR="00F51E77" w:rsidRPr="002B1FC4">
        <w:rPr>
          <w:rFonts w:ascii="Times New Roman" w:eastAsia="Times New Roman" w:hAnsi="Times New Roman" w:cs="Times New Roman"/>
          <w:bCs/>
          <w:sz w:val="28"/>
          <w:shd w:val="clear" w:color="auto" w:fill="FFFFFF"/>
          <w:lang w:eastAsia="ru-RU"/>
        </w:rPr>
        <w:t>купца Юзефовича</w:t>
      </w:r>
    </w:p>
    <w:p w:rsidR="002B1FC4" w:rsidRDefault="002B1FC4" w:rsidP="002B1FC4">
      <w:pPr>
        <w:jc w:val="both"/>
        <w:rPr>
          <w:rFonts w:ascii="Times New Roman" w:hAnsi="Times New Roman" w:cs="Times New Roman"/>
          <w:sz w:val="28"/>
        </w:rPr>
      </w:pPr>
      <w:r w:rsidRPr="002B1FC4">
        <w:rPr>
          <w:rFonts w:ascii="Times New Roman" w:hAnsi="Times New Roman" w:cs="Times New Roman"/>
          <w:sz w:val="28"/>
        </w:rPr>
        <w:t xml:space="preserve">Мало что можно рассказать </w:t>
      </w:r>
      <w:proofErr w:type="spellStart"/>
      <w:r w:rsidRPr="002B1FC4">
        <w:rPr>
          <w:rFonts w:ascii="Times New Roman" w:hAnsi="Times New Roman" w:cs="Times New Roman"/>
          <w:sz w:val="28"/>
        </w:rPr>
        <w:t>иовладельце</w:t>
      </w:r>
      <w:proofErr w:type="spellEnd"/>
      <w:r w:rsidRPr="002B1FC4">
        <w:rPr>
          <w:rFonts w:ascii="Times New Roman" w:hAnsi="Times New Roman" w:cs="Times New Roman"/>
          <w:sz w:val="28"/>
        </w:rPr>
        <w:t xml:space="preserve"> этого чудесного деревянного теремка. Помимо того, что этот купец также </w:t>
      </w:r>
      <w:proofErr w:type="gramStart"/>
      <w:r w:rsidRPr="002B1FC4">
        <w:rPr>
          <w:rFonts w:ascii="Times New Roman" w:hAnsi="Times New Roman" w:cs="Times New Roman"/>
          <w:sz w:val="28"/>
        </w:rPr>
        <w:t xml:space="preserve">был лесопромышленником </w:t>
      </w:r>
      <w:proofErr w:type="spellStart"/>
      <w:r w:rsidRPr="002B1FC4">
        <w:rPr>
          <w:rFonts w:ascii="Times New Roman" w:hAnsi="Times New Roman" w:cs="Times New Roman"/>
          <w:sz w:val="28"/>
        </w:rPr>
        <w:t>иочень</w:t>
      </w:r>
      <w:proofErr w:type="spellEnd"/>
      <w:r w:rsidRPr="002B1FC4">
        <w:rPr>
          <w:rFonts w:ascii="Times New Roman" w:hAnsi="Times New Roman" w:cs="Times New Roman"/>
          <w:sz w:val="28"/>
        </w:rPr>
        <w:t xml:space="preserve"> любил</w:t>
      </w:r>
      <w:proofErr w:type="gramEnd"/>
      <w:r w:rsidRPr="002B1FC4">
        <w:rPr>
          <w:rFonts w:ascii="Times New Roman" w:hAnsi="Times New Roman" w:cs="Times New Roman"/>
          <w:sz w:val="28"/>
        </w:rPr>
        <w:t xml:space="preserve"> музыку, </w:t>
      </w:r>
      <w:proofErr w:type="spellStart"/>
      <w:r w:rsidRPr="002B1FC4">
        <w:rPr>
          <w:rFonts w:ascii="Times New Roman" w:hAnsi="Times New Roman" w:cs="Times New Roman"/>
          <w:sz w:val="28"/>
        </w:rPr>
        <w:t>онем</w:t>
      </w:r>
      <w:proofErr w:type="spellEnd"/>
      <w:r w:rsidRPr="002B1FC4">
        <w:rPr>
          <w:rFonts w:ascii="Times New Roman" w:hAnsi="Times New Roman" w:cs="Times New Roman"/>
          <w:sz w:val="28"/>
        </w:rPr>
        <w:t xml:space="preserve"> нет практически никакой информации. </w:t>
      </w:r>
      <w:proofErr w:type="spellStart"/>
      <w:r w:rsidRPr="002B1FC4">
        <w:rPr>
          <w:rFonts w:ascii="Times New Roman" w:hAnsi="Times New Roman" w:cs="Times New Roman"/>
          <w:sz w:val="28"/>
        </w:rPr>
        <w:t>Порассказам</w:t>
      </w:r>
      <w:proofErr w:type="spellEnd"/>
      <w:r w:rsidRPr="002B1FC4">
        <w:rPr>
          <w:rFonts w:ascii="Times New Roman" w:hAnsi="Times New Roman" w:cs="Times New Roman"/>
          <w:sz w:val="28"/>
        </w:rPr>
        <w:t xml:space="preserve"> местных краеведов, именно благодаря своей любви </w:t>
      </w:r>
      <w:proofErr w:type="spellStart"/>
      <w:r w:rsidRPr="002B1FC4">
        <w:rPr>
          <w:rFonts w:ascii="Times New Roman" w:hAnsi="Times New Roman" w:cs="Times New Roman"/>
          <w:sz w:val="28"/>
        </w:rPr>
        <w:t>кмузыкальному</w:t>
      </w:r>
      <w:proofErr w:type="spellEnd"/>
      <w:r w:rsidRPr="002B1FC4">
        <w:rPr>
          <w:rFonts w:ascii="Times New Roman" w:hAnsi="Times New Roman" w:cs="Times New Roman"/>
          <w:sz w:val="28"/>
        </w:rPr>
        <w:t xml:space="preserve"> искусству, этот купец </w:t>
      </w:r>
      <w:proofErr w:type="spellStart"/>
      <w:r w:rsidRPr="002B1FC4">
        <w:rPr>
          <w:rFonts w:ascii="Times New Roman" w:hAnsi="Times New Roman" w:cs="Times New Roman"/>
          <w:sz w:val="28"/>
        </w:rPr>
        <w:t>ипостроил</w:t>
      </w:r>
      <w:proofErr w:type="spellEnd"/>
      <w:r w:rsidRPr="002B1FC4">
        <w:rPr>
          <w:rFonts w:ascii="Times New Roman" w:hAnsi="Times New Roman" w:cs="Times New Roman"/>
          <w:sz w:val="28"/>
        </w:rPr>
        <w:t xml:space="preserve"> такой дом, напоминающий собой застывшую мелодию.</w:t>
      </w:r>
    </w:p>
    <w:p w:rsidR="002B1FC4" w:rsidRPr="002B1FC4" w:rsidRDefault="002B1FC4" w:rsidP="002B1FC4">
      <w:pPr>
        <w:jc w:val="both"/>
        <w:rPr>
          <w:rFonts w:ascii="Times New Roman" w:hAnsi="Times New Roman" w:cs="Times New Roman"/>
          <w:sz w:val="28"/>
        </w:rPr>
      </w:pPr>
      <w:r w:rsidRPr="002B1FC4">
        <w:rPr>
          <w:rFonts w:ascii="Times New Roman" w:hAnsi="Times New Roman" w:cs="Times New Roman"/>
          <w:sz w:val="28"/>
        </w:rPr>
        <w:t>С начала ХХ ст. в доме-памятнике размещались разные учреждения. С наступлением Советской власти его использовали в качестве детского дома, с 1927 по 1928 гг. - колонии для малолетних преступников, а с 1930-х гг. – в качестве лечебных и других учреждений. В 70-х гг. здесь находилась школа рабочей молодежи. В 1982 г. по решению Петропавловского городского исполнительного комитета дом купца Юзефовича был взят под охрану города.</w:t>
      </w:r>
    </w:p>
    <w:p w:rsidR="002B1FC4" w:rsidRPr="004D11FD" w:rsidRDefault="002B1FC4" w:rsidP="002B1FC4">
      <w:pPr>
        <w:shd w:val="clear" w:color="auto" w:fill="FFFFFF"/>
        <w:tabs>
          <w:tab w:val="left" w:pos="2385"/>
        </w:tabs>
        <w:ind w:firstLine="0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p w:rsidR="00F51E77" w:rsidRDefault="00F51E77" w:rsidP="00F51E77">
      <w:pPr>
        <w:shd w:val="clear" w:color="auto" w:fill="FFFFFF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proofErr w:type="gramStart"/>
      <w:r w:rsidRPr="004D11FD">
        <w:rPr>
          <w:rFonts w:ascii="Times New Roman" w:hAnsi="Times New Roman" w:cs="Times New Roman"/>
          <w:sz w:val="28"/>
          <w:szCs w:val="21"/>
          <w:shd w:val="clear" w:color="auto" w:fill="FFFFFF"/>
        </w:rPr>
        <w:t>О</w:t>
      </w:r>
      <w:proofErr w:type="gramEnd"/>
      <w:r w:rsidRPr="004D11FD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истории нашего города можно рассказывать бесконечно. И сейчас я вам предлагаю совершить небольшую прогулку по современному городу Петропавловску.</w:t>
      </w:r>
    </w:p>
    <w:p w:rsidR="00B67D32" w:rsidRPr="004D11FD" w:rsidRDefault="00B67D32" w:rsidP="00B67D32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  <w:r w:rsidRPr="004D11FD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Видеоролик «Петропавловск»</w:t>
      </w:r>
      <w:r w:rsidR="00F51E77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 xml:space="preserve"> (1 видео)</w:t>
      </w:r>
    </w:p>
    <w:p w:rsidR="00B67D32" w:rsidRPr="004D11FD" w:rsidRDefault="00B67D32" w:rsidP="00B67D32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  <w:r w:rsidRPr="004D11FD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Современный герб Петропавловска.</w:t>
      </w:r>
    </w:p>
    <w:p w:rsidR="00B67D32" w:rsidRPr="004D11FD" w:rsidRDefault="00023B8F" w:rsidP="00B67D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  <w:lang w:eastAsia="ru-RU"/>
        </w:rPr>
        <w:t>42</w:t>
      </w:r>
      <w:r w:rsidRPr="00F51E77"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  <w:lang w:eastAsia="ru-RU"/>
        </w:rPr>
        <w:t xml:space="preserve"> слайд</w:t>
      </w:r>
      <w:proofErr w:type="gramStart"/>
      <w:r w:rsidRPr="00F51E77"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  <w:lang w:eastAsia="ru-RU"/>
        </w:rPr>
        <w:t>.</w:t>
      </w:r>
      <w:r w:rsidR="00E00FC1" w:rsidRPr="004D11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E00FC1" w:rsidRPr="004D11FD">
        <w:rPr>
          <w:rFonts w:ascii="Times New Roman" w:hAnsi="Times New Roman" w:cs="Times New Roman"/>
          <w:sz w:val="28"/>
          <w:szCs w:val="28"/>
        </w:rPr>
        <w:t>Визитной карточкой любого города</w:t>
      </w:r>
      <w:r w:rsidR="00E00FC1">
        <w:rPr>
          <w:rFonts w:ascii="Times New Roman" w:hAnsi="Times New Roman" w:cs="Times New Roman"/>
          <w:sz w:val="28"/>
          <w:szCs w:val="28"/>
        </w:rPr>
        <w:t xml:space="preserve">, </w:t>
      </w:r>
      <w:r w:rsidR="00E00FC1" w:rsidRPr="004D11FD">
        <w:rPr>
          <w:rFonts w:ascii="Times New Roman" w:hAnsi="Times New Roman" w:cs="Times New Roman"/>
          <w:sz w:val="28"/>
          <w:szCs w:val="28"/>
        </w:rPr>
        <w:t xml:space="preserve"> является герб. </w:t>
      </w:r>
      <w:r w:rsidR="00B67D32" w:rsidRPr="004D11FD">
        <w:rPr>
          <w:rFonts w:ascii="Times New Roman" w:hAnsi="Times New Roman" w:cs="Times New Roman"/>
          <w:sz w:val="28"/>
          <w:szCs w:val="28"/>
        </w:rPr>
        <w:t>Настоящий герб Петропавловска является символом Северо-Казахстанской области. Символ Петропавловска был принят в 2002 году. Основные цвета герба — желтый и сине-зеленый</w:t>
      </w:r>
      <w:r w:rsidR="00E00FC1">
        <w:rPr>
          <w:rFonts w:ascii="Times New Roman" w:hAnsi="Times New Roman" w:cs="Times New Roman"/>
          <w:sz w:val="28"/>
          <w:szCs w:val="28"/>
        </w:rPr>
        <w:t xml:space="preserve">. </w:t>
      </w:r>
      <w:r w:rsidR="00B67D32" w:rsidRPr="004D11FD">
        <w:rPr>
          <w:rFonts w:ascii="Times New Roman" w:hAnsi="Times New Roman" w:cs="Times New Roman"/>
          <w:sz w:val="28"/>
          <w:szCs w:val="28"/>
        </w:rPr>
        <w:t xml:space="preserve">Он выполнен в виде окружности с традиционным казахским орнаментом по периметру и представляет собой стилизованный скифский щит. В орнамент герба гармонично вписывается </w:t>
      </w:r>
      <w:proofErr w:type="spellStart"/>
      <w:r w:rsidR="00B67D32" w:rsidRPr="004D11FD">
        <w:rPr>
          <w:rFonts w:ascii="Times New Roman" w:hAnsi="Times New Roman" w:cs="Times New Roman"/>
          <w:sz w:val="28"/>
          <w:szCs w:val="28"/>
        </w:rPr>
        <w:t>шанырак</w:t>
      </w:r>
      <w:proofErr w:type="spellEnd"/>
      <w:r w:rsidR="00B67D32" w:rsidRPr="004D11FD">
        <w:rPr>
          <w:rFonts w:ascii="Times New Roman" w:hAnsi="Times New Roman" w:cs="Times New Roman"/>
          <w:sz w:val="28"/>
          <w:szCs w:val="28"/>
        </w:rPr>
        <w:t xml:space="preserve">. В нижней части герба изображена лента с </w:t>
      </w:r>
      <w:r w:rsidR="00E00FC1" w:rsidRPr="004D11FD">
        <w:rPr>
          <w:rFonts w:ascii="Times New Roman" w:hAnsi="Times New Roman" w:cs="Times New Roman"/>
          <w:sz w:val="28"/>
          <w:szCs w:val="28"/>
        </w:rPr>
        <w:t>надписью:</w:t>
      </w:r>
      <w:r w:rsidR="00B67D32" w:rsidRPr="004D11F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67D32" w:rsidRPr="004D11FD">
        <w:rPr>
          <w:rFonts w:ascii="Times New Roman" w:hAnsi="Times New Roman" w:cs="Times New Roman"/>
          <w:sz w:val="28"/>
          <w:szCs w:val="28"/>
        </w:rPr>
        <w:t>Петропавл</w:t>
      </w:r>
      <w:proofErr w:type="spellEnd"/>
      <w:r w:rsidR="00B67D32" w:rsidRPr="004D11FD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="00B67D32" w:rsidRPr="004D11FD">
        <w:rPr>
          <w:rFonts w:ascii="Times New Roman" w:hAnsi="Times New Roman" w:cs="Times New Roman"/>
          <w:sz w:val="28"/>
          <w:szCs w:val="28"/>
        </w:rPr>
        <w:t>Шанырак</w:t>
      </w:r>
      <w:proofErr w:type="spellEnd"/>
      <w:r w:rsidR="00B67D32" w:rsidRPr="004D11FD">
        <w:rPr>
          <w:rFonts w:ascii="Times New Roman" w:hAnsi="Times New Roman" w:cs="Times New Roman"/>
          <w:sz w:val="28"/>
          <w:szCs w:val="28"/>
        </w:rPr>
        <w:t xml:space="preserve"> объединяет четыре элемента-символа, наиболее полно характеризующие город к началу 21 века:</w:t>
      </w:r>
    </w:p>
    <w:p w:rsidR="00B67D32" w:rsidRPr="004D11FD" w:rsidRDefault="00B67D32" w:rsidP="00B67D32">
      <w:p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1FD">
        <w:rPr>
          <w:rFonts w:ascii="Times New Roman" w:hAnsi="Times New Roman" w:cs="Times New Roman"/>
          <w:sz w:val="28"/>
          <w:szCs w:val="28"/>
        </w:rPr>
        <w:t>«Ключ» знаменует собой географическое положение города — «Северные ворота Казахстана»;</w:t>
      </w:r>
    </w:p>
    <w:p w:rsidR="00B67D32" w:rsidRPr="004D11FD" w:rsidRDefault="00B67D32" w:rsidP="00B67D32">
      <w:p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1FD">
        <w:rPr>
          <w:rFonts w:ascii="Times New Roman" w:hAnsi="Times New Roman" w:cs="Times New Roman"/>
          <w:sz w:val="28"/>
          <w:szCs w:val="28"/>
        </w:rPr>
        <w:t>«Сноп пшеницы» — центр аграрной области, развитой переработки сельскохозяйственной продукции;</w:t>
      </w:r>
    </w:p>
    <w:p w:rsidR="00B67D32" w:rsidRPr="004D11FD" w:rsidRDefault="00B67D32" w:rsidP="00B67D32">
      <w:p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1FD">
        <w:rPr>
          <w:rFonts w:ascii="Times New Roman" w:hAnsi="Times New Roman" w:cs="Times New Roman"/>
          <w:sz w:val="28"/>
          <w:szCs w:val="28"/>
        </w:rPr>
        <w:t>«Шестерня» — промышленность и машиностроение;</w:t>
      </w:r>
    </w:p>
    <w:p w:rsidR="00B67D32" w:rsidRPr="004D11FD" w:rsidRDefault="00B67D32" w:rsidP="00B67D32">
      <w:p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1FD">
        <w:rPr>
          <w:rFonts w:ascii="Times New Roman" w:hAnsi="Times New Roman" w:cs="Times New Roman"/>
          <w:sz w:val="28"/>
          <w:szCs w:val="28"/>
        </w:rPr>
        <w:t>«Раскрытая книга» — образование и культура.</w:t>
      </w:r>
    </w:p>
    <w:p w:rsidR="00B67D32" w:rsidRPr="004D11FD" w:rsidRDefault="00B67D32" w:rsidP="00B67D32">
      <w:pPr>
        <w:shd w:val="clear" w:color="auto" w:fill="FFFFFF"/>
        <w:ind w:firstLine="0"/>
        <w:jc w:val="both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B67D32" w:rsidRPr="004D11FD" w:rsidRDefault="00023B8F" w:rsidP="00B67D32">
      <w:pPr>
        <w:shd w:val="clear" w:color="auto" w:fill="FFFFFF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  <w:lang w:eastAsia="ru-RU"/>
        </w:rPr>
        <w:lastRenderedPageBreak/>
        <w:t>43</w:t>
      </w:r>
      <w:r w:rsidRPr="00F51E77"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  <w:lang w:eastAsia="ru-RU"/>
        </w:rPr>
        <w:t xml:space="preserve"> </w:t>
      </w:r>
      <w:proofErr w:type="spellStart"/>
      <w:r w:rsidRPr="00F51E77"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  <w:lang w:eastAsia="ru-RU"/>
        </w:rPr>
        <w:t>слайд</w:t>
      </w:r>
      <w:proofErr w:type="gramStart"/>
      <w:r w:rsidRPr="00F51E77"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  <w:lang w:eastAsia="ru-RU"/>
        </w:rPr>
        <w:t>.</w:t>
      </w:r>
      <w:r w:rsidR="00B67D32" w:rsidRPr="004D11FD">
        <w:rPr>
          <w:rFonts w:ascii="Times New Roman" w:eastAsia="Times New Roman" w:hAnsi="Times New Roman" w:cs="Times New Roman"/>
          <w:sz w:val="28"/>
          <w:szCs w:val="23"/>
          <w:lang w:eastAsia="ru-RU"/>
        </w:rPr>
        <w:t>Г</w:t>
      </w:r>
      <w:proofErr w:type="gramEnd"/>
      <w:r w:rsidR="00B67D32" w:rsidRPr="004D11FD">
        <w:rPr>
          <w:rFonts w:ascii="Times New Roman" w:eastAsia="Times New Roman" w:hAnsi="Times New Roman" w:cs="Times New Roman"/>
          <w:sz w:val="28"/>
          <w:szCs w:val="23"/>
          <w:lang w:eastAsia="ru-RU"/>
        </w:rPr>
        <w:t>орбунова</w:t>
      </w:r>
      <w:proofErr w:type="spellEnd"/>
      <w:r w:rsidR="00B67D32" w:rsidRPr="004D11FD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Алевтина принимала участие в республиканском творческом конкурсе «Мой город. Мое село». Ее работа называлась «Памятник Абаю и Пушкину в Петропавловске». А сейчас она приготовила нам стихотворение </w:t>
      </w:r>
      <w:r w:rsidR="00B67D32" w:rsidRPr="004D11FD">
        <w:rPr>
          <w:rFonts w:ascii="Times New Roman" w:hAnsi="Times New Roman" w:cs="Times New Roman"/>
          <w:sz w:val="28"/>
        </w:rPr>
        <w:t xml:space="preserve">Владимира </w:t>
      </w:r>
      <w:proofErr w:type="spellStart"/>
      <w:r w:rsidR="00B67D32" w:rsidRPr="004D11FD">
        <w:rPr>
          <w:rFonts w:ascii="Times New Roman" w:hAnsi="Times New Roman" w:cs="Times New Roman"/>
          <w:sz w:val="28"/>
        </w:rPr>
        <w:t>Шестерикова</w:t>
      </w:r>
      <w:proofErr w:type="spellEnd"/>
      <w:r w:rsidR="00B67D32" w:rsidRPr="004D11FD">
        <w:rPr>
          <w:rFonts w:ascii="Times New Roman" w:hAnsi="Times New Roman" w:cs="Times New Roman"/>
          <w:sz w:val="28"/>
        </w:rPr>
        <w:t xml:space="preserve"> «Петропавловск».</w:t>
      </w:r>
    </w:p>
    <w:p w:rsidR="00B67D32" w:rsidRPr="004D11FD" w:rsidRDefault="00B67D32" w:rsidP="00B67D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D11FD">
        <w:rPr>
          <w:rFonts w:ascii="Times New Roman" w:hAnsi="Times New Roman" w:cs="Times New Roman"/>
          <w:sz w:val="28"/>
          <w:szCs w:val="28"/>
        </w:rPr>
        <w:t>Красуйся, город Петропавловск,</w:t>
      </w:r>
    </w:p>
    <w:p w:rsidR="00B67D32" w:rsidRPr="004D11FD" w:rsidRDefault="00B67D32" w:rsidP="00B67D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D11FD">
        <w:rPr>
          <w:rFonts w:ascii="Times New Roman" w:hAnsi="Times New Roman" w:cs="Times New Roman"/>
          <w:sz w:val="28"/>
          <w:szCs w:val="28"/>
        </w:rPr>
        <w:t>Среди берез, среди полей,</w:t>
      </w:r>
    </w:p>
    <w:p w:rsidR="00B67D32" w:rsidRPr="004D11FD" w:rsidRDefault="00B67D32" w:rsidP="00B67D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D11FD">
        <w:rPr>
          <w:rFonts w:ascii="Times New Roman" w:hAnsi="Times New Roman" w:cs="Times New Roman"/>
          <w:sz w:val="28"/>
          <w:szCs w:val="28"/>
        </w:rPr>
        <w:t>Пари над степью, словно парус,</w:t>
      </w:r>
    </w:p>
    <w:p w:rsidR="00B67D32" w:rsidRPr="004D11FD" w:rsidRDefault="00B67D32" w:rsidP="00B67D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D11FD">
        <w:rPr>
          <w:rFonts w:ascii="Times New Roman" w:hAnsi="Times New Roman" w:cs="Times New Roman"/>
          <w:sz w:val="28"/>
          <w:szCs w:val="28"/>
        </w:rPr>
        <w:t>Во славу Родины моей!</w:t>
      </w:r>
    </w:p>
    <w:p w:rsidR="00B67D32" w:rsidRPr="004D11FD" w:rsidRDefault="00B67D32" w:rsidP="00B67D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D11FD">
        <w:rPr>
          <w:rFonts w:ascii="Times New Roman" w:hAnsi="Times New Roman" w:cs="Times New Roman"/>
          <w:sz w:val="28"/>
          <w:szCs w:val="28"/>
        </w:rPr>
        <w:t>Седой Ишим в степи широкой</w:t>
      </w:r>
    </w:p>
    <w:p w:rsidR="00B67D32" w:rsidRPr="004D11FD" w:rsidRDefault="00B67D32" w:rsidP="00B67D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D11FD">
        <w:rPr>
          <w:rFonts w:ascii="Times New Roman" w:hAnsi="Times New Roman" w:cs="Times New Roman"/>
          <w:sz w:val="28"/>
          <w:szCs w:val="28"/>
        </w:rPr>
        <w:t>Легенды древние хранит…</w:t>
      </w:r>
    </w:p>
    <w:p w:rsidR="00B67D32" w:rsidRPr="004D11FD" w:rsidRDefault="00B67D32" w:rsidP="00B67D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D11FD">
        <w:rPr>
          <w:rFonts w:ascii="Times New Roman" w:hAnsi="Times New Roman" w:cs="Times New Roman"/>
          <w:sz w:val="28"/>
          <w:szCs w:val="28"/>
        </w:rPr>
        <w:t>На стыке Азии с Европой</w:t>
      </w:r>
    </w:p>
    <w:p w:rsidR="00B67D32" w:rsidRPr="004D11FD" w:rsidRDefault="00B67D32" w:rsidP="00B67D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D11FD">
        <w:rPr>
          <w:rFonts w:ascii="Times New Roman" w:hAnsi="Times New Roman" w:cs="Times New Roman"/>
          <w:sz w:val="28"/>
          <w:szCs w:val="28"/>
        </w:rPr>
        <w:t>Мой город, как батыр, стоит.</w:t>
      </w:r>
    </w:p>
    <w:p w:rsidR="00B67D32" w:rsidRPr="004D11FD" w:rsidRDefault="00B67D32" w:rsidP="00B67D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D11FD">
        <w:rPr>
          <w:rFonts w:ascii="Times New Roman" w:hAnsi="Times New Roman" w:cs="Times New Roman"/>
          <w:sz w:val="28"/>
          <w:szCs w:val="28"/>
        </w:rPr>
        <w:t>На струнах времени недаром</w:t>
      </w:r>
    </w:p>
    <w:p w:rsidR="00B67D32" w:rsidRPr="004D11FD" w:rsidRDefault="00B67D32" w:rsidP="00B67D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D11FD">
        <w:rPr>
          <w:rFonts w:ascii="Times New Roman" w:hAnsi="Times New Roman" w:cs="Times New Roman"/>
          <w:sz w:val="28"/>
          <w:szCs w:val="28"/>
        </w:rPr>
        <w:t>В сказаньях песенной земли</w:t>
      </w:r>
    </w:p>
    <w:p w:rsidR="00B67D32" w:rsidRPr="004D11FD" w:rsidRDefault="00B67D32" w:rsidP="00B67D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D11FD">
        <w:rPr>
          <w:rFonts w:ascii="Times New Roman" w:hAnsi="Times New Roman" w:cs="Times New Roman"/>
          <w:sz w:val="28"/>
          <w:szCs w:val="28"/>
        </w:rPr>
        <w:t>Нам о кочевьях Кызылжара</w:t>
      </w:r>
    </w:p>
    <w:p w:rsidR="00B67D32" w:rsidRPr="004D11FD" w:rsidRDefault="00B67D32" w:rsidP="00B67D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D11FD">
        <w:rPr>
          <w:rFonts w:ascii="Times New Roman" w:hAnsi="Times New Roman" w:cs="Times New Roman"/>
          <w:sz w:val="28"/>
          <w:szCs w:val="28"/>
        </w:rPr>
        <w:t>Всю боль акыны донесли.</w:t>
      </w:r>
    </w:p>
    <w:p w:rsidR="00B67D32" w:rsidRPr="004D11FD" w:rsidRDefault="00B67D32" w:rsidP="00B67D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D11FD">
        <w:rPr>
          <w:rFonts w:ascii="Times New Roman" w:hAnsi="Times New Roman" w:cs="Times New Roman"/>
          <w:sz w:val="28"/>
          <w:szCs w:val="28"/>
        </w:rPr>
        <w:t>Нам прадеды в ладу и мире</w:t>
      </w:r>
    </w:p>
    <w:p w:rsidR="00B67D32" w:rsidRPr="004D11FD" w:rsidRDefault="00B67D32" w:rsidP="00B67D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D11FD">
        <w:rPr>
          <w:rFonts w:ascii="Times New Roman" w:hAnsi="Times New Roman" w:cs="Times New Roman"/>
          <w:sz w:val="28"/>
          <w:szCs w:val="28"/>
        </w:rPr>
        <w:t xml:space="preserve">Жить завещали </w:t>
      </w:r>
      <w:proofErr w:type="gramStart"/>
      <w:r w:rsidRPr="004D11F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D11FD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B67D32" w:rsidRPr="004D11FD" w:rsidRDefault="00B67D32" w:rsidP="00B67D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D11FD">
        <w:rPr>
          <w:rFonts w:ascii="Times New Roman" w:hAnsi="Times New Roman" w:cs="Times New Roman"/>
          <w:sz w:val="28"/>
          <w:szCs w:val="28"/>
        </w:rPr>
        <w:t xml:space="preserve">Нас звали с давних пор — </w:t>
      </w:r>
      <w:proofErr w:type="spellStart"/>
      <w:r w:rsidRPr="004D11FD">
        <w:rPr>
          <w:rFonts w:ascii="Times New Roman" w:hAnsi="Times New Roman" w:cs="Times New Roman"/>
          <w:sz w:val="28"/>
          <w:szCs w:val="28"/>
        </w:rPr>
        <w:t>тамыры</w:t>
      </w:r>
      <w:proofErr w:type="spellEnd"/>
      <w:r w:rsidRPr="004D11FD">
        <w:rPr>
          <w:rFonts w:ascii="Times New Roman" w:hAnsi="Times New Roman" w:cs="Times New Roman"/>
          <w:sz w:val="28"/>
          <w:szCs w:val="28"/>
        </w:rPr>
        <w:t>,</w:t>
      </w:r>
    </w:p>
    <w:p w:rsidR="00B67D32" w:rsidRPr="004D11FD" w:rsidRDefault="00B67D32" w:rsidP="00B67D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D11FD">
        <w:rPr>
          <w:rFonts w:ascii="Times New Roman" w:hAnsi="Times New Roman" w:cs="Times New Roman"/>
          <w:sz w:val="28"/>
          <w:szCs w:val="28"/>
        </w:rPr>
        <w:t>А это значит — навсегда!</w:t>
      </w:r>
    </w:p>
    <w:p w:rsidR="00B67D32" w:rsidRPr="004D11FD" w:rsidRDefault="00B67D32" w:rsidP="00B67D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D11FD">
        <w:rPr>
          <w:rFonts w:ascii="Times New Roman" w:hAnsi="Times New Roman" w:cs="Times New Roman"/>
          <w:sz w:val="28"/>
          <w:szCs w:val="28"/>
        </w:rPr>
        <w:t>И потому там ясны зори</w:t>
      </w:r>
    </w:p>
    <w:p w:rsidR="00B67D32" w:rsidRPr="004D11FD" w:rsidRDefault="00B67D32" w:rsidP="00B67D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D11FD">
        <w:rPr>
          <w:rFonts w:ascii="Times New Roman" w:hAnsi="Times New Roman" w:cs="Times New Roman"/>
          <w:sz w:val="28"/>
          <w:szCs w:val="28"/>
        </w:rPr>
        <w:t>Над жарким золотом полей.</w:t>
      </w:r>
    </w:p>
    <w:p w:rsidR="00B67D32" w:rsidRPr="004D11FD" w:rsidRDefault="00B67D32" w:rsidP="00B67D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D11FD">
        <w:rPr>
          <w:rFonts w:ascii="Times New Roman" w:hAnsi="Times New Roman" w:cs="Times New Roman"/>
          <w:sz w:val="28"/>
          <w:szCs w:val="28"/>
        </w:rPr>
        <w:t>Пари над степью, милый город,</w:t>
      </w:r>
    </w:p>
    <w:p w:rsidR="00B67D32" w:rsidRPr="004D11FD" w:rsidRDefault="00B67D32" w:rsidP="00B67D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D11FD">
        <w:rPr>
          <w:rFonts w:ascii="Times New Roman" w:hAnsi="Times New Roman" w:cs="Times New Roman"/>
          <w:sz w:val="28"/>
          <w:szCs w:val="28"/>
        </w:rPr>
        <w:t>Во славу Родины моей!</w:t>
      </w:r>
    </w:p>
    <w:p w:rsidR="00B67D32" w:rsidRPr="004D11FD" w:rsidRDefault="00B67D32" w:rsidP="00B67D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D11FD">
        <w:rPr>
          <w:rFonts w:ascii="Times New Roman" w:hAnsi="Times New Roman" w:cs="Times New Roman"/>
          <w:sz w:val="28"/>
          <w:szCs w:val="28"/>
        </w:rPr>
        <w:t>Тернист наш путь, но мы по праву</w:t>
      </w:r>
    </w:p>
    <w:p w:rsidR="00B67D32" w:rsidRPr="004D11FD" w:rsidRDefault="00B67D32" w:rsidP="00B67D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D11FD">
        <w:rPr>
          <w:rFonts w:ascii="Times New Roman" w:hAnsi="Times New Roman" w:cs="Times New Roman"/>
          <w:sz w:val="28"/>
          <w:szCs w:val="28"/>
        </w:rPr>
        <w:t>В грядущий светлый день глядим</w:t>
      </w:r>
    </w:p>
    <w:p w:rsidR="00B67D32" w:rsidRPr="004D11FD" w:rsidRDefault="00B67D32" w:rsidP="00B67D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D11FD">
        <w:rPr>
          <w:rFonts w:ascii="Times New Roman" w:hAnsi="Times New Roman" w:cs="Times New Roman"/>
          <w:sz w:val="28"/>
          <w:szCs w:val="28"/>
        </w:rPr>
        <w:t>И, как отцов и дедов славой,</w:t>
      </w:r>
    </w:p>
    <w:p w:rsidR="00B67D32" w:rsidRPr="004D11FD" w:rsidRDefault="00B67D32" w:rsidP="00B67D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D11FD">
        <w:rPr>
          <w:rFonts w:ascii="Times New Roman" w:hAnsi="Times New Roman" w:cs="Times New Roman"/>
          <w:sz w:val="28"/>
          <w:szCs w:val="28"/>
        </w:rPr>
        <w:t>Гордимся городом своим</w:t>
      </w:r>
    </w:p>
    <w:p w:rsidR="00023B8F" w:rsidRDefault="00023B8F" w:rsidP="00B67D3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Я знаю, что все вы любите свою Родину. Многие из вас участвуют в различных конкурсах, где выражают свою любовь к Родине. И сегодня я бы хотела вручить дипломы республиканских конкурсов и олимпиад. </w:t>
      </w:r>
    </w:p>
    <w:p w:rsidR="00023B8F" w:rsidRDefault="00023B8F" w:rsidP="002B1FC4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  <w:lang w:eastAsia="ru-RU"/>
        </w:rPr>
        <w:t>44-46</w:t>
      </w:r>
      <w:r w:rsidRPr="00F51E77"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  <w:lang w:eastAsia="ru-RU"/>
        </w:rPr>
        <w:t xml:space="preserve"> слайд</w:t>
      </w:r>
      <w:proofErr w:type="gramStart"/>
      <w:r w:rsidRPr="00F51E77"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(</w:t>
      </w:r>
      <w:proofErr w:type="gramEnd"/>
      <w:r w:rsidRPr="00023B8F">
        <w:rPr>
          <w:rFonts w:ascii="Times New Roman" w:eastAsia="Times New Roman" w:hAnsi="Times New Roman" w:cs="Times New Roman"/>
          <w:i/>
          <w:sz w:val="28"/>
          <w:szCs w:val="23"/>
          <w:lang w:eastAsia="ru-RU"/>
        </w:rPr>
        <w:t>Вручение дипломов)</w:t>
      </w:r>
    </w:p>
    <w:p w:rsidR="00B67D32" w:rsidRPr="004D11FD" w:rsidRDefault="00023B8F" w:rsidP="00B67D3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  <w:lang w:eastAsia="ru-RU"/>
        </w:rPr>
        <w:t>47</w:t>
      </w:r>
      <w:r w:rsidRPr="00F51E77"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  <w:lang w:eastAsia="ru-RU"/>
        </w:rPr>
        <w:t xml:space="preserve"> </w:t>
      </w:r>
      <w:proofErr w:type="spellStart"/>
      <w:r w:rsidRPr="00F51E77"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  <w:lang w:eastAsia="ru-RU"/>
        </w:rPr>
        <w:t>слайд</w:t>
      </w:r>
      <w:proofErr w:type="gramStart"/>
      <w:r w:rsidRPr="00F51E77"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  <w:lang w:eastAsia="ru-RU"/>
        </w:rPr>
        <w:t>.</w:t>
      </w:r>
      <w:r w:rsidR="00B67D32" w:rsidRPr="004D11FD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З</w:t>
      </w:r>
      <w:proofErr w:type="gramEnd"/>
      <w:r w:rsidR="00B67D32" w:rsidRPr="004D11FD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аключение</w:t>
      </w:r>
      <w:proofErr w:type="spellEnd"/>
      <w:r w:rsidR="00B67D32" w:rsidRPr="004D11FD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.</w:t>
      </w:r>
    </w:p>
    <w:p w:rsidR="002B1FC4" w:rsidRPr="002B1FC4" w:rsidRDefault="002B1FC4" w:rsidP="002B1FC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2B1FC4">
        <w:rPr>
          <w:rFonts w:ascii="Times New Roman" w:eastAsia="Times New Roman" w:hAnsi="Times New Roman" w:cs="Times New Roman"/>
          <w:sz w:val="28"/>
          <w:szCs w:val="23"/>
          <w:lang w:eastAsia="ru-RU"/>
        </w:rPr>
        <w:t>Давайте подведем небольшой итог нашего часа общения.</w:t>
      </w:r>
    </w:p>
    <w:p w:rsidR="00B67D32" w:rsidRPr="004D11FD" w:rsidRDefault="002B1FC4" w:rsidP="00B67D3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4D11FD">
        <w:rPr>
          <w:rFonts w:ascii="Times New Roman" w:eastAsia="Times New Roman" w:hAnsi="Times New Roman" w:cs="Times New Roman"/>
          <w:sz w:val="28"/>
          <w:szCs w:val="23"/>
          <w:lang w:eastAsia="ru-RU"/>
        </w:rPr>
        <w:t>-</w:t>
      </w:r>
      <w:r w:rsidR="00B67D32" w:rsidRPr="004D11FD">
        <w:rPr>
          <w:rFonts w:ascii="Times New Roman" w:eastAsia="Times New Roman" w:hAnsi="Times New Roman" w:cs="Times New Roman"/>
          <w:sz w:val="28"/>
          <w:szCs w:val="23"/>
          <w:lang w:eastAsia="ru-RU"/>
        </w:rPr>
        <w:t>Что значит для меня моя малая Родина?</w:t>
      </w:r>
    </w:p>
    <w:p w:rsidR="006625FE" w:rsidRPr="004D11FD" w:rsidRDefault="00B67D32" w:rsidP="006625F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4D11FD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-Я благодарен своей Родине </w:t>
      </w:r>
      <w:proofErr w:type="gramStart"/>
      <w:r w:rsidRPr="004D11FD">
        <w:rPr>
          <w:rFonts w:ascii="Times New Roman" w:eastAsia="Times New Roman" w:hAnsi="Times New Roman" w:cs="Times New Roman"/>
          <w:sz w:val="28"/>
          <w:szCs w:val="23"/>
          <w:lang w:eastAsia="ru-RU"/>
        </w:rPr>
        <w:t>за</w:t>
      </w:r>
      <w:proofErr w:type="gramEnd"/>
      <w:r w:rsidRPr="004D11FD">
        <w:rPr>
          <w:rFonts w:ascii="Times New Roman" w:eastAsia="Times New Roman" w:hAnsi="Times New Roman" w:cs="Times New Roman"/>
          <w:sz w:val="28"/>
          <w:szCs w:val="23"/>
          <w:lang w:eastAsia="ru-RU"/>
        </w:rPr>
        <w:t>….</w:t>
      </w:r>
    </w:p>
    <w:p w:rsidR="006625FE" w:rsidRPr="004D11FD" w:rsidRDefault="006625FE" w:rsidP="006625F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4D11FD">
        <w:rPr>
          <w:rFonts w:ascii="Times New Roman" w:eastAsia="Times New Roman" w:hAnsi="Times New Roman" w:cs="Times New Roman"/>
          <w:sz w:val="28"/>
          <w:szCs w:val="23"/>
          <w:lang w:eastAsia="ru-RU"/>
        </w:rPr>
        <w:t>-Я желаю своей Родине …</w:t>
      </w:r>
    </w:p>
    <w:p w:rsidR="0026120D" w:rsidRDefault="0026120D" w:rsidP="006625FE">
      <w:pPr>
        <w:shd w:val="clear" w:color="auto" w:fill="FFFFFF"/>
        <w:jc w:val="both"/>
        <w:rPr>
          <w:rFonts w:ascii="Times New Roman" w:hAnsi="Times New Roman" w:cs="Times New Roman"/>
          <w:sz w:val="28"/>
        </w:rPr>
      </w:pPr>
      <w:r w:rsidRPr="004D11FD">
        <w:rPr>
          <w:rFonts w:ascii="Times New Roman" w:hAnsi="Times New Roman" w:cs="Times New Roman"/>
          <w:sz w:val="28"/>
        </w:rPr>
        <w:t>Мне хочется, чтобы мы никогда не забывали</w:t>
      </w:r>
      <w:r w:rsidR="0012468B" w:rsidRPr="004D11FD">
        <w:rPr>
          <w:rFonts w:ascii="Times New Roman" w:hAnsi="Times New Roman" w:cs="Times New Roman"/>
          <w:sz w:val="28"/>
        </w:rPr>
        <w:t xml:space="preserve">, </w:t>
      </w:r>
      <w:r w:rsidRPr="004D11FD">
        <w:rPr>
          <w:rFonts w:ascii="Times New Roman" w:hAnsi="Times New Roman" w:cs="Times New Roman"/>
          <w:sz w:val="28"/>
        </w:rPr>
        <w:t>что,</w:t>
      </w:r>
      <w:r w:rsidR="0012468B" w:rsidRPr="004D11FD">
        <w:rPr>
          <w:rFonts w:ascii="Times New Roman" w:hAnsi="Times New Roman" w:cs="Times New Roman"/>
          <w:sz w:val="28"/>
        </w:rPr>
        <w:t xml:space="preserve"> когда мы вместе, когда мы дружим, любим и понимаем, друг друга, </w:t>
      </w:r>
      <w:r w:rsidRPr="004D11FD">
        <w:rPr>
          <w:rFonts w:ascii="Times New Roman" w:hAnsi="Times New Roman" w:cs="Times New Roman"/>
          <w:sz w:val="28"/>
        </w:rPr>
        <w:t>Р</w:t>
      </w:r>
      <w:r w:rsidR="0012468B" w:rsidRPr="004D11FD">
        <w:rPr>
          <w:rFonts w:ascii="Times New Roman" w:hAnsi="Times New Roman" w:cs="Times New Roman"/>
          <w:sz w:val="28"/>
        </w:rPr>
        <w:t>одина каждого из нас будет проц</w:t>
      </w:r>
      <w:r w:rsidRPr="004D11FD">
        <w:rPr>
          <w:rFonts w:ascii="Times New Roman" w:hAnsi="Times New Roman" w:cs="Times New Roman"/>
          <w:sz w:val="28"/>
        </w:rPr>
        <w:t>ветать, а люди будут счастливы.</w:t>
      </w:r>
    </w:p>
    <w:p w:rsidR="002B1FC4" w:rsidRDefault="002B1FC4" w:rsidP="006625FE">
      <w:pPr>
        <w:shd w:val="clear" w:color="auto" w:fill="FFFFFF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хочу вам пожелать, как бы не распорядилась судьба, всегда возвращайтесь в свой родной город</w:t>
      </w:r>
      <w:r w:rsidR="009C4F07">
        <w:rPr>
          <w:rFonts w:ascii="Times New Roman" w:hAnsi="Times New Roman" w:cs="Times New Roman"/>
          <w:sz w:val="28"/>
        </w:rPr>
        <w:t>, на свою Родину. Она нас всегда ждет.</w:t>
      </w:r>
    </w:p>
    <w:p w:rsidR="009C4F07" w:rsidRPr="009C4F07" w:rsidRDefault="009C4F07" w:rsidP="009C4F0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  <w:r w:rsidRPr="004D11FD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Видеоролик «Петропавловск»</w:t>
      </w:r>
      <w:r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 xml:space="preserve"> (2 видео)</w:t>
      </w:r>
    </w:p>
    <w:p w:rsidR="006625FE" w:rsidRPr="004D11FD" w:rsidRDefault="00BD06F4" w:rsidP="006625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  <w:lang w:eastAsia="ru-RU"/>
        </w:rPr>
        <w:t xml:space="preserve">48 </w:t>
      </w:r>
      <w:r w:rsidRPr="00F51E77"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  <w:lang w:eastAsia="ru-RU"/>
        </w:rPr>
        <w:t>слайд.</w:t>
      </w:r>
      <w:r w:rsidR="00B64195"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  <w:lang w:eastAsia="ru-RU"/>
        </w:rPr>
        <w:t xml:space="preserve"> </w:t>
      </w:r>
      <w:bookmarkStart w:id="0" w:name="_GoBack"/>
      <w:bookmarkEnd w:id="0"/>
      <w:proofErr w:type="gramStart"/>
      <w:r w:rsidR="0012468B" w:rsidRPr="004D11FD">
        <w:rPr>
          <w:rFonts w:ascii="Times New Roman" w:hAnsi="Times New Roman" w:cs="Times New Roman"/>
          <w:sz w:val="28"/>
        </w:rPr>
        <w:t>Р</w:t>
      </w:r>
      <w:proofErr w:type="gramEnd"/>
      <w:r w:rsidR="0012468B" w:rsidRPr="004D11FD">
        <w:rPr>
          <w:rFonts w:ascii="Times New Roman" w:hAnsi="Times New Roman" w:cs="Times New Roman"/>
          <w:sz w:val="28"/>
        </w:rPr>
        <w:t>одина для каждого человека своя</w:t>
      </w:r>
      <w:r w:rsidR="0026120D" w:rsidRPr="004D11FD">
        <w:rPr>
          <w:rFonts w:ascii="Times New Roman" w:hAnsi="Times New Roman" w:cs="Times New Roman"/>
          <w:sz w:val="28"/>
        </w:rPr>
        <w:t xml:space="preserve">, но главное, чтоб он любил её, </w:t>
      </w:r>
      <w:r w:rsidR="0012468B" w:rsidRPr="004D11FD">
        <w:rPr>
          <w:rFonts w:ascii="Times New Roman" w:hAnsi="Times New Roman" w:cs="Times New Roman"/>
          <w:sz w:val="28"/>
        </w:rPr>
        <w:t xml:space="preserve">не забывал и </w:t>
      </w:r>
      <w:r w:rsidR="0012468B" w:rsidRPr="004D11FD">
        <w:rPr>
          <w:rFonts w:ascii="Times New Roman" w:hAnsi="Times New Roman" w:cs="Times New Roman"/>
          <w:sz w:val="28"/>
          <w:szCs w:val="28"/>
        </w:rPr>
        <w:t>приносил ей только пользу!</w:t>
      </w:r>
    </w:p>
    <w:p w:rsidR="00FB5DD2" w:rsidRPr="004D11FD" w:rsidRDefault="00FB5DD2" w:rsidP="006625FE">
      <w:pPr>
        <w:jc w:val="both"/>
        <w:rPr>
          <w:rFonts w:ascii="Times New Roman" w:hAnsi="Times New Roman" w:cs="Times New Roman"/>
          <w:sz w:val="28"/>
          <w:szCs w:val="28"/>
        </w:rPr>
      </w:pPr>
      <w:r w:rsidRPr="004D11FD">
        <w:rPr>
          <w:rFonts w:ascii="Times New Roman" w:hAnsi="Times New Roman" w:cs="Times New Roman"/>
          <w:sz w:val="28"/>
          <w:szCs w:val="28"/>
        </w:rPr>
        <w:lastRenderedPageBreak/>
        <w:t>И нам сегодня стоит помнить о прошлом, знать настоящее, чтобы построить светлое будущее.</w:t>
      </w:r>
    </w:p>
    <w:p w:rsidR="00B23578" w:rsidRPr="004D11FD" w:rsidRDefault="00B23578" w:rsidP="006625FE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B23578" w:rsidRPr="004D11FD" w:rsidSect="0035241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F5F" w:rsidRDefault="00306F5F" w:rsidP="00A15AF1">
      <w:r>
        <w:separator/>
      </w:r>
    </w:p>
  </w:endnote>
  <w:endnote w:type="continuationSeparator" w:id="0">
    <w:p w:rsidR="00306F5F" w:rsidRDefault="00306F5F" w:rsidP="00A1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F5F" w:rsidRDefault="00306F5F" w:rsidP="00A15AF1">
      <w:r>
        <w:separator/>
      </w:r>
    </w:p>
  </w:footnote>
  <w:footnote w:type="continuationSeparator" w:id="0">
    <w:p w:rsidR="00306F5F" w:rsidRDefault="00306F5F" w:rsidP="00A15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31A6E"/>
    <w:multiLevelType w:val="hybridMultilevel"/>
    <w:tmpl w:val="64BE3E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5D4"/>
    <w:rsid w:val="00023B8F"/>
    <w:rsid w:val="0012468B"/>
    <w:rsid w:val="00177804"/>
    <w:rsid w:val="0026120D"/>
    <w:rsid w:val="002B1FC4"/>
    <w:rsid w:val="002F32E6"/>
    <w:rsid w:val="0030430A"/>
    <w:rsid w:val="00306F5F"/>
    <w:rsid w:val="00352419"/>
    <w:rsid w:val="003926D5"/>
    <w:rsid w:val="004D11FD"/>
    <w:rsid w:val="006625FE"/>
    <w:rsid w:val="00787544"/>
    <w:rsid w:val="008571A7"/>
    <w:rsid w:val="009C4F07"/>
    <w:rsid w:val="009C6747"/>
    <w:rsid w:val="00A15AF1"/>
    <w:rsid w:val="00B075D4"/>
    <w:rsid w:val="00B23578"/>
    <w:rsid w:val="00B64195"/>
    <w:rsid w:val="00B67D32"/>
    <w:rsid w:val="00BD06F4"/>
    <w:rsid w:val="00BE1E31"/>
    <w:rsid w:val="00C01FE1"/>
    <w:rsid w:val="00C36BF9"/>
    <w:rsid w:val="00C604B2"/>
    <w:rsid w:val="00DC2E15"/>
    <w:rsid w:val="00E00FC1"/>
    <w:rsid w:val="00E12E52"/>
    <w:rsid w:val="00E40755"/>
    <w:rsid w:val="00F272ED"/>
    <w:rsid w:val="00F51E77"/>
    <w:rsid w:val="00FB5DD2"/>
    <w:rsid w:val="00FC7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57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3578"/>
    <w:rPr>
      <w:b/>
      <w:bCs/>
    </w:rPr>
  </w:style>
  <w:style w:type="paragraph" w:styleId="a5">
    <w:name w:val="List Paragraph"/>
    <w:basedOn w:val="a"/>
    <w:uiPriority w:val="34"/>
    <w:qFormat/>
    <w:rsid w:val="00B2357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A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5AF1"/>
  </w:style>
  <w:style w:type="paragraph" w:styleId="a8">
    <w:name w:val="footer"/>
    <w:basedOn w:val="a"/>
    <w:link w:val="a9"/>
    <w:uiPriority w:val="99"/>
    <w:unhideWhenUsed/>
    <w:rsid w:val="00A15A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5AF1"/>
  </w:style>
  <w:style w:type="character" w:styleId="aa">
    <w:name w:val="Hyperlink"/>
    <w:basedOn w:val="a0"/>
    <w:uiPriority w:val="99"/>
    <w:unhideWhenUsed/>
    <w:rsid w:val="00E407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860_%D0%B3%D0%BE%D0%B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8</Pages>
  <Words>2391</Words>
  <Characters>13631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Admin</cp:lastModifiedBy>
  <cp:revision>11</cp:revision>
  <cp:lastPrinted>2021-04-16T08:51:00Z</cp:lastPrinted>
  <dcterms:created xsi:type="dcterms:W3CDTF">2021-04-12T09:31:00Z</dcterms:created>
  <dcterms:modified xsi:type="dcterms:W3CDTF">2022-01-30T04:43:00Z</dcterms:modified>
</cp:coreProperties>
</file>