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4F0D" w14:textId="629CFF96" w:rsidR="008F0F70" w:rsidRPr="00D66F07" w:rsidRDefault="00D66F07" w:rsidP="00D66F07">
      <w:pPr>
        <w:spacing w:after="0"/>
        <w:jc w:val="center"/>
        <w:rPr>
          <w:b/>
          <w:color w:val="000000"/>
          <w:lang w:val="ru-RU"/>
        </w:rPr>
      </w:pPr>
      <w:bookmarkStart w:id="0" w:name="z448"/>
      <w:r>
        <w:rPr>
          <w:b/>
          <w:color w:val="000000"/>
          <w:lang w:val="ru-RU"/>
        </w:rPr>
        <w:t>КГУ ОШ №17</w:t>
      </w:r>
      <w:r w:rsidR="00417636">
        <w:rPr>
          <w:b/>
          <w:color w:val="000000"/>
          <w:lang w:val="ru-RU"/>
        </w:rPr>
        <w:t>,</w:t>
      </w:r>
      <w:r>
        <w:rPr>
          <w:b/>
          <w:color w:val="000000"/>
          <w:lang w:val="ru-RU"/>
        </w:rPr>
        <w:t xml:space="preserve"> г. Уральск</w:t>
      </w:r>
    </w:p>
    <w:p w14:paraId="682D74FF" w14:textId="0C8BB77B" w:rsidR="008F0F70" w:rsidRDefault="00D66F07" w:rsidP="008F0F70">
      <w:pPr>
        <w:spacing w:after="0"/>
        <w:jc w:val="center"/>
        <w:rPr>
          <w:b/>
          <w:color w:val="000000"/>
          <w:lang w:val="ru-RU"/>
        </w:rPr>
      </w:pPr>
      <w:bookmarkStart w:id="1" w:name="z449"/>
      <w:bookmarkEnd w:id="0"/>
      <w:r>
        <w:rPr>
          <w:b/>
          <w:color w:val="000000"/>
          <w:lang w:val="ru-RU"/>
        </w:rPr>
        <w:t>К</w:t>
      </w:r>
      <w:r w:rsidR="008F0F70" w:rsidRPr="00C017E1">
        <w:rPr>
          <w:b/>
          <w:color w:val="000000"/>
          <w:lang w:val="ru-RU"/>
        </w:rPr>
        <w:t>раткосрочный план для педагога организаций среднего образования</w:t>
      </w:r>
      <w:r w:rsidR="008F0F70" w:rsidRPr="00C017E1">
        <w:rPr>
          <w:lang w:val="ru-RU"/>
        </w:rPr>
        <w:br/>
      </w:r>
      <w:r>
        <w:rPr>
          <w:b/>
          <w:color w:val="000000"/>
          <w:lang w:val="ru-RU"/>
        </w:rPr>
        <w:t>Тема: «</w:t>
      </w:r>
      <w:r w:rsidRPr="00D66F07">
        <w:rPr>
          <w:b/>
          <w:color w:val="000000"/>
          <w:lang w:val="ru-RU"/>
        </w:rPr>
        <w:t>Декоративный национальный натюрморт</w:t>
      </w:r>
      <w:r>
        <w:rPr>
          <w:b/>
          <w:color w:val="000000"/>
          <w:lang w:val="ru-RU"/>
        </w:rPr>
        <w:t>»</w:t>
      </w:r>
    </w:p>
    <w:p w14:paraId="32EE3B38" w14:textId="77777777" w:rsidR="008D4CEE" w:rsidRPr="00C017E1" w:rsidRDefault="008D4CEE" w:rsidP="008F0F70">
      <w:pPr>
        <w:spacing w:after="0"/>
        <w:jc w:val="center"/>
        <w:rPr>
          <w:lang w:val="ru-RU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69"/>
        <w:gridCol w:w="3821"/>
      </w:tblGrid>
      <w:tr w:rsidR="00D66F07" w:rsidRPr="00DB4CD7" w14:paraId="0F35C44F" w14:textId="77777777" w:rsidTr="005F17E7">
        <w:trPr>
          <w:trHeight w:val="3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14:paraId="7862B25A" w14:textId="46888B71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Раздел: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10CD2" w14:textId="3B31210D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  <w:r w:rsidRPr="002A4C9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:</w:t>
            </w:r>
            <w:r w:rsidRPr="002A4C9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Визуальное искусство</w:t>
            </w:r>
          </w:p>
        </w:tc>
      </w:tr>
      <w:tr w:rsidR="00D66F07" w:rsidRPr="00DB4CD7" w14:paraId="61F99027" w14:textId="77777777" w:rsidTr="005F17E7">
        <w:trPr>
          <w:trHeight w:val="2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8D375" w14:textId="463C7317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b/>
                <w:color w:val="000000"/>
              </w:rPr>
              <w:t>ФИО педагога: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4F14A" w14:textId="6E493AF9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color w:val="000000"/>
              </w:rPr>
              <w:t>Семенов Г.Ю.</w:t>
            </w:r>
          </w:p>
        </w:tc>
      </w:tr>
      <w:tr w:rsidR="00D66F07" w:rsidRPr="00DB4CD7" w14:paraId="0F5BB3FD" w14:textId="77777777" w:rsidTr="005F17E7">
        <w:trPr>
          <w:trHeight w:val="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1424" w14:textId="5E50A529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b/>
                <w:color w:val="000000"/>
              </w:rPr>
              <w:t>Дата: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D791A" w14:textId="56DD0C94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F07" w:rsidRPr="00DB4CD7" w14:paraId="7AD87FD1" w14:textId="77777777" w:rsidTr="005F17E7">
        <w:trPr>
          <w:trHeight w:val="3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4A6B5" w14:textId="0773D364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Класс:  </w:t>
            </w:r>
            <w:r w:rsidRPr="007C42A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C57A1" w14:textId="5C924FFC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присутствующих: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A8837" w14:textId="46EA3220" w:rsidR="00D66F07" w:rsidRPr="00DB4CD7" w:rsidRDefault="004C5FD5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FD5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отсутствующих:</w:t>
            </w:r>
          </w:p>
        </w:tc>
      </w:tr>
      <w:tr w:rsidR="00D66F07" w:rsidRPr="00DB4CD7" w14:paraId="125F8A72" w14:textId="77777777" w:rsidTr="005F17E7">
        <w:trPr>
          <w:trHeight w:val="3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6CF6" w14:textId="27A8D8F1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CF2E9" w14:textId="323A70C7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C">
              <w:rPr>
                <w:rFonts w:ascii="Times New Roman" w:eastAsia="Times New Roman" w:hAnsi="Times New Roman" w:cs="Times New Roman"/>
                <w:color w:val="000000"/>
              </w:rPr>
              <w:t>Декоративный национальный натюрморт</w:t>
            </w:r>
          </w:p>
        </w:tc>
      </w:tr>
      <w:tr w:rsidR="00D66F07" w:rsidRPr="00D66F07" w14:paraId="602DD27D" w14:textId="77777777" w:rsidTr="005F17E7">
        <w:trPr>
          <w:trHeight w:val="109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64FD0" w14:textId="77777777" w:rsidR="00D66F07" w:rsidRDefault="00D66F07" w:rsidP="00D66F0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bookmarkStart w:id="2" w:name="z450"/>
            <w:r w:rsidRPr="007C42A6">
              <w:rPr>
                <w:rFonts w:eastAsia="Arial Unicode MS"/>
                <w:b/>
                <w:color w:val="000000"/>
                <w:lang w:val="ru-RU" w:eastAsia="ru-RU"/>
              </w:rPr>
              <w:t xml:space="preserve">Цели обучения, </w:t>
            </w:r>
          </w:p>
          <w:p w14:paraId="62A0D852" w14:textId="77777777" w:rsidR="00D66F07" w:rsidRDefault="00D66F07" w:rsidP="00D66F0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7C42A6">
              <w:rPr>
                <w:rFonts w:eastAsia="Arial Unicode MS"/>
                <w:b/>
                <w:color w:val="000000"/>
                <w:lang w:val="ru-RU" w:eastAsia="ru-RU"/>
              </w:rPr>
              <w:t xml:space="preserve">в соответствии </w:t>
            </w:r>
          </w:p>
          <w:p w14:paraId="764EFAEC" w14:textId="4F97A212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с учебной программой</w:t>
            </w:r>
          </w:p>
        </w:tc>
        <w:bookmarkEnd w:id="2"/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1760B" w14:textId="77777777" w:rsidR="00D66F07" w:rsidRPr="00C303FC" w:rsidRDefault="00D66F07" w:rsidP="00D66F07">
            <w:pPr>
              <w:shd w:val="clear" w:color="auto" w:fill="FFFFFF"/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 xml:space="preserve">5.1.6.4  Экспериментировать и использовать техники, </w:t>
            </w:r>
          </w:p>
          <w:p w14:paraId="0F8A2DE2" w14:textId="77777777" w:rsidR="00D66F07" w:rsidRPr="00C303FC" w:rsidRDefault="00D66F07" w:rsidP="00D66F07">
            <w:pPr>
              <w:shd w:val="clear" w:color="auto" w:fill="FFFFFF"/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>художественные материалы, учитывая свойства выбранных средств.</w:t>
            </w:r>
          </w:p>
          <w:p w14:paraId="4EFD22D3" w14:textId="430EFF2F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5.2.3.4  Использовать элементы казахской национальной культуры, в процессе создания творческих работ и изделий.</w:t>
            </w:r>
          </w:p>
        </w:tc>
      </w:tr>
      <w:tr w:rsidR="00D66F07" w:rsidRPr="00D66F07" w14:paraId="4EAD137C" w14:textId="77777777" w:rsidTr="005F17E7">
        <w:trPr>
          <w:trHeight w:val="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FD72" w14:textId="5DC9BF02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2A6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Цели урока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19841" w14:textId="77777777" w:rsidR="00D66F07" w:rsidRPr="00C303FC" w:rsidRDefault="00D66F07" w:rsidP="00D66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>Уметь отличать натюрморт реалистический от декоративного.</w:t>
            </w:r>
          </w:p>
          <w:p w14:paraId="7B2AB7FF" w14:textId="77777777" w:rsidR="00D66F07" w:rsidRPr="00C303FC" w:rsidRDefault="00D66F07" w:rsidP="00D66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 xml:space="preserve">Составить на формате собственную композицию натюрморта из 2х-3х  предметов, применяя ранее полученные знания о правилах компоновки на листе и конструкции построения предметов. </w:t>
            </w:r>
          </w:p>
          <w:p w14:paraId="30E1AF4B" w14:textId="77777777" w:rsidR="00D66F07" w:rsidRPr="00C303FC" w:rsidRDefault="00D66F07" w:rsidP="00D66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 xml:space="preserve">Экспериментировать со свойствами художественных материалов, для цветового решения декоративного натюрморта и творческого самовыражения. </w:t>
            </w:r>
          </w:p>
          <w:p w14:paraId="5D0E9B3F" w14:textId="77777777" w:rsidR="00D66F07" w:rsidRPr="00C303FC" w:rsidRDefault="00D66F07" w:rsidP="00D66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>Называть виды национальных изделий: посуды, предметов быта, домашней утвари, музыкальных инструментов.</w:t>
            </w:r>
          </w:p>
          <w:p w14:paraId="1466B946" w14:textId="77777777" w:rsidR="00D66F07" w:rsidRDefault="00D66F07" w:rsidP="00D66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C303FC">
              <w:rPr>
                <w:rFonts w:eastAsia="Arial Unicode MS"/>
                <w:color w:val="000000"/>
                <w:lang w:val="ru-RU" w:eastAsia="ru-RU"/>
              </w:rPr>
              <w:t>Определять форму, цвет, фактуру и материал изделия.</w:t>
            </w:r>
          </w:p>
          <w:p w14:paraId="0EC8F6B4" w14:textId="43DE6FCC" w:rsidR="00D66F07" w:rsidRPr="00DB4CD7" w:rsidRDefault="00D66F07" w:rsidP="00D66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</w:tbl>
    <w:p w14:paraId="3418A505" w14:textId="77777777" w:rsidR="005F17E7" w:rsidRDefault="005F17E7" w:rsidP="005F17E7">
      <w:pPr>
        <w:widowControl w:val="0"/>
        <w:spacing w:after="0" w:line="260" w:lineRule="exact"/>
        <w:rPr>
          <w:rFonts w:eastAsia="Arial"/>
          <w:b/>
          <w:lang w:val="ru-RU"/>
        </w:rPr>
      </w:pPr>
    </w:p>
    <w:p w14:paraId="26EEC71B" w14:textId="56D49302" w:rsidR="005F17E7" w:rsidRPr="005F17E7" w:rsidRDefault="005F17E7" w:rsidP="005F17E7">
      <w:pPr>
        <w:widowControl w:val="0"/>
        <w:spacing w:after="0" w:line="260" w:lineRule="exact"/>
        <w:rPr>
          <w:rFonts w:eastAsia="Arial"/>
          <w:b/>
          <w:lang w:val="ru-RU"/>
        </w:rPr>
      </w:pPr>
      <w:r w:rsidRPr="005F17E7">
        <w:rPr>
          <w:rFonts w:eastAsia="Arial"/>
          <w:b/>
          <w:lang w:val="ru-RU"/>
        </w:rPr>
        <w:t>Ход урока</w:t>
      </w:r>
    </w:p>
    <w:p w14:paraId="3159197F" w14:textId="77777777" w:rsidR="005F17E7" w:rsidRPr="005F17E7" w:rsidRDefault="005F17E7" w:rsidP="005F17E7">
      <w:pPr>
        <w:widowControl w:val="0"/>
        <w:spacing w:after="0" w:line="260" w:lineRule="exact"/>
        <w:rPr>
          <w:rFonts w:eastAsia="Arial"/>
          <w:b/>
          <w:lang w:val="ru-RU"/>
        </w:rPr>
      </w:pPr>
    </w:p>
    <w:tbl>
      <w:tblPr>
        <w:tblW w:w="561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4016"/>
        <w:gridCol w:w="2075"/>
        <w:gridCol w:w="1523"/>
        <w:gridCol w:w="1521"/>
      </w:tblGrid>
      <w:tr w:rsidR="005F17E7" w:rsidRPr="005F17E7" w14:paraId="7341B8BA" w14:textId="77777777" w:rsidTr="005F17E7">
        <w:trPr>
          <w:trHeight w:val="45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E9F0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b/>
                <w:color w:val="000000"/>
                <w:lang w:val="ru-RU" w:eastAsia="ru-RU"/>
              </w:rPr>
              <w:t>Этап урока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CFE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b/>
                <w:color w:val="000000"/>
                <w:lang w:val="ru-RU" w:eastAsia="ru-RU"/>
              </w:rPr>
              <w:t>Действия педагога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030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b/>
                <w:color w:val="000000"/>
                <w:lang w:val="ru-RU" w:eastAsia="ru-RU"/>
              </w:rPr>
              <w:t>Действия ученика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B34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b/>
                <w:color w:val="000000"/>
                <w:lang w:val="ru-RU" w:eastAsia="ru-RU"/>
              </w:rPr>
              <w:t>Оценивание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498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b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b/>
                <w:color w:val="000000"/>
                <w:lang w:val="ru-RU" w:eastAsia="ru-RU"/>
              </w:rPr>
              <w:t>Ресурсы</w:t>
            </w:r>
          </w:p>
        </w:tc>
      </w:tr>
      <w:tr w:rsidR="005F17E7" w:rsidRPr="005F17E7" w14:paraId="6AC28E2C" w14:textId="77777777" w:rsidTr="005F17E7">
        <w:trPr>
          <w:trHeight w:val="534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BC9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color w:val="000000"/>
                <w:lang w:val="ru-RU" w:eastAsia="ru-RU"/>
              </w:rPr>
              <w:t>Начало урока</w:t>
            </w:r>
          </w:p>
          <w:p w14:paraId="53C30D5E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CE4B6B2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D41CBEA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038B697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AC16597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8634E8A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4C8C133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4F3" w14:textId="77777777" w:rsidR="00343603" w:rsidRPr="00417636" w:rsidRDefault="00343603" w:rsidP="00343603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b/>
                <w:bCs/>
                <w:color w:val="000000"/>
                <w:lang w:val="ru-RU" w:eastAsia="ru-RU"/>
              </w:rPr>
              <w:t>1.Организационный момент.</w:t>
            </w:r>
          </w:p>
          <w:p w14:paraId="0D4FA2BA" w14:textId="77777777" w:rsid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 xml:space="preserve">Деление класса на группы </w:t>
            </w:r>
          </w:p>
          <w:p w14:paraId="6AFB2DBF" w14:textId="7FE84944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(разно уровневые).</w:t>
            </w:r>
          </w:p>
          <w:p w14:paraId="4116DD51" w14:textId="77777777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5354538" w14:textId="77777777" w:rsidR="00343603" w:rsidRPr="00417636" w:rsidRDefault="00343603" w:rsidP="00343603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b/>
                <w:bCs/>
                <w:color w:val="000000"/>
                <w:lang w:val="ru-RU" w:eastAsia="ru-RU"/>
              </w:rPr>
              <w:t>2. АМ. Прием: «Сундучок» (Г)</w:t>
            </w:r>
          </w:p>
          <w:p w14:paraId="07AD3230" w14:textId="77777777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Задание 1. Группам учащихся предлагается из представленных учителем иллюстраций выбрать изображения:</w:t>
            </w:r>
          </w:p>
          <w:p w14:paraId="1A6B21CC" w14:textId="77777777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1 гр. - посуда;</w:t>
            </w:r>
          </w:p>
          <w:p w14:paraId="1AFC5818" w14:textId="77777777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2 гр. - домашняя утварь;</w:t>
            </w:r>
          </w:p>
          <w:p w14:paraId="3D279DB1" w14:textId="0C58DDB9" w:rsidR="00417636" w:rsidRPr="005F17E7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 xml:space="preserve">3 гр. - музыкальные инструменты. </w:t>
            </w:r>
          </w:p>
          <w:p w14:paraId="1995C2AE" w14:textId="77777777" w:rsidR="005F17E7" w:rsidRDefault="00343603" w:rsidP="005F17E7">
            <w:pPr>
              <w:spacing w:after="0" w:line="240" w:lineRule="auto"/>
              <w:rPr>
                <w:rFonts w:eastAsia="Arial Unicode MS"/>
                <w:bCs/>
                <w:iCs/>
                <w:color w:val="000000"/>
                <w:lang w:val="ru-RU" w:eastAsia="ru-RU"/>
              </w:rPr>
            </w:pPr>
            <w:r>
              <w:rPr>
                <w:rFonts w:eastAsia="Arial Unicode MS"/>
                <w:bCs/>
                <w:iCs/>
                <w:noProof/>
                <w:color w:val="000000"/>
                <w:lang w:val="ru-RU" w:eastAsia="ru-RU"/>
              </w:rPr>
              <w:drawing>
                <wp:inline distT="0" distB="0" distL="0" distR="0" wp14:anchorId="086E271A" wp14:editId="4F2CFFA9">
                  <wp:extent cx="2258704" cy="1357226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156" cy="14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F56773" w14:textId="77777777" w:rsidR="002714BD" w:rsidRDefault="002714BD" w:rsidP="00417636">
            <w:pPr>
              <w:spacing w:after="0" w:line="240" w:lineRule="auto"/>
              <w:rPr>
                <w:rFonts w:eastAsia="Arial Unicode MS"/>
                <w:bCs/>
                <w:iCs/>
                <w:color w:val="000000"/>
                <w:lang w:val="ru-RU" w:eastAsia="ru-RU"/>
              </w:rPr>
            </w:pPr>
          </w:p>
          <w:p w14:paraId="20BB6BA8" w14:textId="4043D955" w:rsidR="00417636" w:rsidRPr="00417636" w:rsidRDefault="00417636" w:rsidP="00417636">
            <w:pPr>
              <w:spacing w:after="0" w:line="240" w:lineRule="auto"/>
              <w:rPr>
                <w:rFonts w:eastAsia="Arial Unicode MS"/>
                <w:bCs/>
                <w:iCs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bCs/>
                <w:iCs/>
                <w:color w:val="000000"/>
                <w:lang w:val="ru-RU" w:eastAsia="ru-RU"/>
              </w:rPr>
              <w:t xml:space="preserve">Задание 2. Проанализировать изображения и определить в группах: </w:t>
            </w:r>
          </w:p>
          <w:p w14:paraId="1F7DF1A4" w14:textId="77777777" w:rsidR="00343603" w:rsidRDefault="00417636" w:rsidP="00417636">
            <w:pPr>
              <w:spacing w:after="0" w:line="240" w:lineRule="auto"/>
              <w:rPr>
                <w:rFonts w:eastAsia="Arial Unicode MS"/>
                <w:bCs/>
                <w:iCs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bCs/>
                <w:iCs/>
                <w:color w:val="000000"/>
                <w:lang w:val="ru-RU" w:eastAsia="ru-RU"/>
              </w:rPr>
              <w:t>1гр. - форму, 2гр.- цвет, 3гр.- фактуру .</w:t>
            </w:r>
          </w:p>
          <w:p w14:paraId="1DAF4CC5" w14:textId="786395FD" w:rsidR="00417636" w:rsidRPr="005F17E7" w:rsidRDefault="00417636" w:rsidP="00417636">
            <w:pPr>
              <w:spacing w:after="0" w:line="240" w:lineRule="auto"/>
              <w:rPr>
                <w:rFonts w:eastAsia="Arial Unicode MS"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DEB" w14:textId="3804B8E2" w:rsid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color w:val="000000"/>
                <w:lang w:val="ru-RU" w:eastAsia="ru-RU"/>
              </w:rPr>
              <w:t>Выполняют предложенные учителем действия.</w:t>
            </w:r>
          </w:p>
          <w:p w14:paraId="28357D5C" w14:textId="77777777" w:rsidR="00417636" w:rsidRPr="005F17E7" w:rsidRDefault="00417636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F542DBC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A4E0934" w14:textId="78AE506E" w:rsidR="005F17E7" w:rsidRPr="005F17E7" w:rsidRDefault="00343603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Выбирают изображения</w:t>
            </w:r>
            <w:r w:rsidR="002714BD">
              <w:rPr>
                <w:rFonts w:eastAsia="Arial Unicode MS"/>
                <w:color w:val="000000"/>
                <w:lang w:val="ru-RU" w:eastAsia="ru-RU"/>
              </w:rPr>
              <w:t xml:space="preserve"> в соответствии с заданием</w:t>
            </w:r>
            <w:r w:rsidR="00417636">
              <w:rPr>
                <w:rFonts w:eastAsia="Arial Unicode MS"/>
                <w:color w:val="000000"/>
                <w:lang w:val="ru-RU" w:eastAsia="ru-RU"/>
              </w:rPr>
              <w:t>.</w:t>
            </w:r>
          </w:p>
          <w:p w14:paraId="2EC3D98C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A7D988B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F51C751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F583874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67AA5AA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3848A05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063F6E8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603CDAB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5BE1BF6" w14:textId="77777777" w:rsid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1912D9F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368C9FE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AF5D31E" w14:textId="328E6AE3" w:rsidR="002714BD" w:rsidRPr="005F17E7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Анализируют выбранные изображения по заданным критериям.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E5F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81B51B6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B1A8CBB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495C511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6A415B0" w14:textId="77777777" w:rsidR="00417636" w:rsidRDefault="00417636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BB467ED" w14:textId="472E9F2B" w:rsidR="005F17E7" w:rsidRPr="005F17E7" w:rsidRDefault="00343603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Вербальная оценка</w:t>
            </w:r>
            <w:r w:rsidR="00417636">
              <w:rPr>
                <w:rFonts w:eastAsia="Arial Unicode MS"/>
                <w:color w:val="000000"/>
                <w:lang w:val="ru-RU" w:eastAsia="ru-RU"/>
              </w:rPr>
              <w:t xml:space="preserve"> учителя</w:t>
            </w:r>
            <w:r w:rsidRPr="00343603">
              <w:rPr>
                <w:rFonts w:eastAsia="Arial Unicode MS"/>
                <w:color w:val="000000"/>
                <w:lang w:val="ru-RU" w:eastAsia="ru-RU"/>
              </w:rPr>
              <w:t>.</w:t>
            </w:r>
          </w:p>
          <w:p w14:paraId="23039B02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C5E6022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B9AF256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24F9BFD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3203570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67A48D2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C485AE1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ED36B97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FD35173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5E0A66C" w14:textId="77777777" w:rsid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4D131DC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15E03B5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8E8A18F" w14:textId="7A1B26F3" w:rsidR="002714BD" w:rsidRPr="005F17E7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3A9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E4C95C6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B1A9C6D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33F678C" w14:textId="77777777" w:rsidR="00417636" w:rsidRPr="005F17E7" w:rsidRDefault="00417636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9845967" w14:textId="77777777" w:rsidR="002714BD" w:rsidRDefault="002714BD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33EC066" w14:textId="0619DEC8" w:rsidR="00343603" w:rsidRDefault="002714BD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Р</w:t>
            </w:r>
            <w:r w:rsidRPr="00343603">
              <w:rPr>
                <w:rFonts w:eastAsia="Arial Unicode MS"/>
                <w:color w:val="000000"/>
                <w:lang w:val="ru-RU" w:eastAsia="ru-RU"/>
              </w:rPr>
              <w:t>епродукци</w:t>
            </w:r>
            <w:r>
              <w:rPr>
                <w:rFonts w:eastAsia="Arial Unicode MS"/>
                <w:color w:val="000000"/>
                <w:lang w:val="ru-RU" w:eastAsia="ru-RU"/>
              </w:rPr>
              <w:t>и</w:t>
            </w:r>
            <w:r w:rsidRPr="00343603">
              <w:rPr>
                <w:rFonts w:eastAsia="Arial Unicode MS"/>
                <w:color w:val="000000"/>
                <w:lang w:val="ru-RU" w:eastAsia="ru-RU"/>
              </w:rPr>
              <w:t xml:space="preserve"> для</w:t>
            </w:r>
            <w:r w:rsidR="00343603" w:rsidRPr="00343603">
              <w:rPr>
                <w:rFonts w:eastAsia="Arial Unicode MS"/>
                <w:color w:val="000000"/>
                <w:lang w:val="ru-RU" w:eastAsia="ru-RU"/>
              </w:rPr>
              <w:t xml:space="preserve"> каждой группы.</w:t>
            </w:r>
          </w:p>
          <w:p w14:paraId="46815C7C" w14:textId="77777777" w:rsidR="00417636" w:rsidRPr="00343603" w:rsidRDefault="00417636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BC190F9" w14:textId="77777777" w:rsidR="002714BD" w:rsidRDefault="002714BD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FF7515F" w14:textId="77777777" w:rsidR="002714BD" w:rsidRDefault="002714BD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FB9F03D" w14:textId="0BE37475" w:rsidR="00343603" w:rsidRPr="00343603" w:rsidRDefault="00343603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343603">
              <w:rPr>
                <w:rFonts w:eastAsia="Arial Unicode MS"/>
                <w:color w:val="000000"/>
                <w:lang w:val="ru-RU" w:eastAsia="ru-RU"/>
              </w:rPr>
              <w:t>Иллюстрации</w:t>
            </w:r>
            <w:hyperlink r:id="rId6" w:history="1">
              <w:r w:rsidR="002714BD" w:rsidRPr="00A360A3">
                <w:rPr>
                  <w:rStyle w:val="a5"/>
                  <w:rFonts w:eastAsia="Arial Unicode MS"/>
                  <w:lang w:val="ru-RU" w:eastAsia="ru-RU"/>
                </w:rPr>
                <w:t>http://keleshek-2030.kz/books/ht5mr.php</w:t>
              </w:r>
            </w:hyperlink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</w:p>
          <w:p w14:paraId="5BAF2F9D" w14:textId="737B9839" w:rsidR="005F17E7" w:rsidRPr="005F17E7" w:rsidRDefault="005F17E7" w:rsidP="00343603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</w:tr>
      <w:tr w:rsidR="005F17E7" w:rsidRPr="005F17E7" w14:paraId="21CDF5F9" w14:textId="77777777" w:rsidTr="005F17E7">
        <w:trPr>
          <w:trHeight w:val="982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CA7" w14:textId="77777777" w:rsidR="005F17E7" w:rsidRPr="005F17E7" w:rsidRDefault="005F17E7" w:rsidP="005F17E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color w:val="000000"/>
                <w:lang w:val="ru-RU" w:eastAsia="ru-RU"/>
              </w:rPr>
              <w:lastRenderedPageBreak/>
              <w:t xml:space="preserve">Середина урока </w:t>
            </w:r>
          </w:p>
          <w:p w14:paraId="3EB9175F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D9A" w14:textId="77777777" w:rsidR="00417636" w:rsidRPr="00417636" w:rsidRDefault="00417636" w:rsidP="00417636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b/>
                <w:bCs/>
                <w:color w:val="000000"/>
                <w:lang w:val="ru-RU" w:eastAsia="ru-RU"/>
              </w:rPr>
              <w:t>3. АМ. Прием: «Вернисаж» (Г)</w:t>
            </w:r>
          </w:p>
          <w:p w14:paraId="6BE46E60" w14:textId="69CEDC77" w:rsidR="00417636" w:rsidRDefault="00417636" w:rsidP="00417636">
            <w:pPr>
              <w:spacing w:after="0" w:line="240" w:lineRule="auto"/>
              <w:rPr>
                <w:rFonts w:eastAsia="Arial Unicode MS"/>
                <w:noProof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Задание 1. Выбрать из предложенных учителем репродукций, выполненных в различных жанрах, изображение реалистичного натюрморта.</w:t>
            </w:r>
            <w:r>
              <w:rPr>
                <w:rFonts w:eastAsia="Arial Unicode MS"/>
                <w:noProof/>
                <w:color w:val="000000"/>
                <w:lang w:val="ru-RU" w:eastAsia="ru-RU"/>
              </w:rPr>
              <w:t xml:space="preserve"> </w:t>
            </w:r>
          </w:p>
          <w:p w14:paraId="3FECBF69" w14:textId="77777777" w:rsid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7A99D90" w14:textId="2CEB34FB" w:rsid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noProof/>
                <w:color w:val="000000"/>
                <w:lang w:val="ru-RU" w:eastAsia="ru-RU"/>
              </w:rPr>
              <w:drawing>
                <wp:inline distT="0" distB="0" distL="0" distR="0" wp14:anchorId="7EBC8906" wp14:editId="21E1ADA2">
                  <wp:extent cx="2183642" cy="898874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01" cy="926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E0EC19" w14:textId="77777777" w:rsid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C084B28" w14:textId="565C4571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●</w:t>
            </w: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17636">
              <w:rPr>
                <w:rFonts w:eastAsia="Arial Unicode MS"/>
                <w:color w:val="000000"/>
                <w:lang w:val="ru-RU" w:eastAsia="ru-RU"/>
              </w:rPr>
              <w:t>Объяснить свой выбор.</w:t>
            </w:r>
          </w:p>
          <w:p w14:paraId="0537F282" w14:textId="54458425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●</w:t>
            </w: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17636">
              <w:rPr>
                <w:rFonts w:eastAsia="Arial Unicode MS"/>
                <w:color w:val="000000"/>
                <w:lang w:val="ru-RU" w:eastAsia="ru-RU"/>
              </w:rPr>
              <w:t xml:space="preserve">Определить отличительные черты реалистичного натюрморта </w:t>
            </w:r>
          </w:p>
          <w:p w14:paraId="091708FD" w14:textId="77777777" w:rsid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от декоративного.</w:t>
            </w:r>
          </w:p>
          <w:p w14:paraId="4E5F28D0" w14:textId="318CFEC8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</w:p>
          <w:p w14:paraId="33AD8742" w14:textId="77777777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Задание 2.</w:t>
            </w:r>
          </w:p>
          <w:p w14:paraId="232AC4B2" w14:textId="77777777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Составить постановочный натюрморт из нескольких простых предметов.</w:t>
            </w:r>
          </w:p>
          <w:p w14:paraId="3AC8B2B6" w14:textId="77777777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17636">
              <w:rPr>
                <w:rFonts w:eastAsia="Arial Unicode MS"/>
                <w:color w:val="000000"/>
                <w:lang w:val="ru-RU" w:eastAsia="ru-RU"/>
              </w:rPr>
              <w:t>Презентация работы группы.</w:t>
            </w:r>
          </w:p>
          <w:p w14:paraId="407CC5FC" w14:textId="77777777" w:rsidR="00417636" w:rsidRPr="00417636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F0CE314" w14:textId="4C70362E" w:rsidR="008B1F07" w:rsidRDefault="008B1F07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92508FC" w14:textId="376AF6E3" w:rsidR="008B1F07" w:rsidRPr="008B1F07" w:rsidRDefault="004019B7" w:rsidP="008B1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b/>
                <w:bCs/>
                <w:color w:val="000000"/>
                <w:lang w:val="ru-RU" w:eastAsia="ru-RU"/>
              </w:rPr>
              <w:t>4</w:t>
            </w:r>
            <w:r w:rsidR="008B1F07" w:rsidRPr="008B1F07">
              <w:rPr>
                <w:rFonts w:eastAsia="Arial Unicode MS"/>
                <w:b/>
                <w:bCs/>
                <w:color w:val="000000"/>
                <w:lang w:val="ru-RU" w:eastAsia="ru-RU"/>
              </w:rPr>
              <w:t>. АМ. Прием: «Мастерская</w:t>
            </w:r>
            <w:r w:rsidR="008B1F07" w:rsidRPr="008B1F07"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="008B1F07" w:rsidRPr="008B1F07">
              <w:rPr>
                <w:rFonts w:eastAsia="Arial Unicode MS"/>
                <w:b/>
                <w:bCs/>
                <w:color w:val="000000"/>
                <w:lang w:val="ru-RU" w:eastAsia="ru-RU"/>
              </w:rPr>
              <w:t>художника» (И)</w:t>
            </w:r>
          </w:p>
          <w:p w14:paraId="5CD66CA8" w14:textId="793BA934" w:rsidR="008B1F07" w:rsidRPr="008B1F07" w:rsidRDefault="008B1F07" w:rsidP="008B1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8B1F07">
              <w:rPr>
                <w:rFonts w:eastAsia="Arial Unicode MS"/>
                <w:color w:val="000000"/>
                <w:lang w:val="ru-RU" w:eastAsia="ru-RU"/>
              </w:rPr>
              <w:t>Задание</w:t>
            </w:r>
            <w:r w:rsidR="00D574FC" w:rsidRPr="008B1F07">
              <w:rPr>
                <w:rFonts w:eastAsia="Arial Unicode MS"/>
                <w:color w:val="000000"/>
                <w:lang w:val="ru-RU" w:eastAsia="ru-RU"/>
              </w:rPr>
              <w:t>: выполнить</w:t>
            </w:r>
            <w:r w:rsidRPr="008B1F07">
              <w:rPr>
                <w:rFonts w:eastAsia="Arial Unicode MS"/>
                <w:color w:val="000000"/>
                <w:lang w:val="ru-RU" w:eastAsia="ru-RU"/>
              </w:rPr>
              <w:t xml:space="preserve"> творческую работу «Эскиз декоративного натюрморта», </w:t>
            </w:r>
          </w:p>
          <w:p w14:paraId="29136351" w14:textId="77777777" w:rsidR="008B1F07" w:rsidRPr="008B1F07" w:rsidRDefault="008B1F07" w:rsidP="008B1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8B1F07">
              <w:rPr>
                <w:rFonts w:eastAsia="Arial Unicode MS"/>
                <w:color w:val="000000"/>
                <w:lang w:val="ru-RU" w:eastAsia="ru-RU"/>
              </w:rPr>
              <w:t>в различных техниках по выбору:</w:t>
            </w:r>
          </w:p>
          <w:p w14:paraId="07DB5A3B" w14:textId="4817F036" w:rsidR="008B1F07" w:rsidRDefault="008B1F07" w:rsidP="008B1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8B1F07">
              <w:rPr>
                <w:rFonts w:eastAsia="Arial Unicode MS"/>
                <w:color w:val="000000"/>
                <w:lang w:val="ru-RU" w:eastAsia="ru-RU"/>
              </w:rPr>
              <w:t>графика, живопись, смешанная техника.</w:t>
            </w:r>
          </w:p>
          <w:p w14:paraId="5967176A" w14:textId="62FA2881" w:rsidR="004019B7" w:rsidRDefault="004019B7" w:rsidP="008B1F0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9ECB409" w14:textId="17BAAFE7" w:rsid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noProof/>
                <w:color w:val="000000"/>
                <w:lang w:val="ru-RU" w:eastAsia="ru-RU"/>
              </w:rPr>
              <w:drawing>
                <wp:inline distT="0" distB="0" distL="0" distR="0" wp14:anchorId="1E4AED33" wp14:editId="63A6EF44">
                  <wp:extent cx="2313295" cy="13577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03" cy="136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77CB22" w14:textId="6DF7FE0F" w:rsid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Этапы выполнения практической работы:</w:t>
            </w:r>
          </w:p>
          <w:p w14:paraId="5B78B4E8" w14:textId="63D628EB" w:rsidR="004019B7" w:rsidRP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●</w:t>
            </w: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>расположите на листе предметы;</w:t>
            </w:r>
          </w:p>
          <w:p w14:paraId="40C11261" w14:textId="60395F22" w:rsidR="004019B7" w:rsidRP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●</w:t>
            </w: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>выполните стилизацию;</w:t>
            </w:r>
          </w:p>
          <w:p w14:paraId="49EAF4DF" w14:textId="73174EDD" w:rsidR="004019B7" w:rsidRP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●</w:t>
            </w: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 xml:space="preserve">нанесите декоративный орнамент </w:t>
            </w:r>
          </w:p>
          <w:p w14:paraId="68107DF8" w14:textId="55C0DC7D" w:rsidR="008B1F0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на форму предметов.</w:t>
            </w:r>
          </w:p>
          <w:p w14:paraId="2CEA6D9C" w14:textId="410E8B28" w:rsidR="00417636" w:rsidRPr="005F17E7" w:rsidRDefault="00417636" w:rsidP="00417636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C26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</w:p>
          <w:p w14:paraId="5F2E9630" w14:textId="77777777" w:rsidR="005F17E7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Определяют отличительные черты, объясняют свой выбор</w:t>
            </w:r>
            <w:r w:rsidR="005F17E7" w:rsidRPr="005F17E7">
              <w:rPr>
                <w:rFonts w:eastAsia="Arial Unicode MS"/>
                <w:color w:val="000000"/>
                <w:lang w:val="ru-RU" w:eastAsia="ru-RU"/>
              </w:rPr>
              <w:t xml:space="preserve">. </w:t>
            </w:r>
          </w:p>
          <w:p w14:paraId="7A1603A1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FAD3809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38669F5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E0397FE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F83EE13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8B213EF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B94F333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9E520F4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BDF8A31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CD4098D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53F7DB2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29CB1EC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E99CAB2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Используя предложенные предметы составляют натюрморт.</w:t>
            </w:r>
          </w:p>
          <w:p w14:paraId="05C424CD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1E198CE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87BBC22" w14:textId="4887EBBC" w:rsidR="00D574FC" w:rsidRPr="005F17E7" w:rsidRDefault="004019B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В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>ыполн</w:t>
            </w:r>
            <w:r>
              <w:rPr>
                <w:rFonts w:eastAsia="Arial Unicode MS"/>
                <w:color w:val="000000"/>
                <w:lang w:val="ru-RU" w:eastAsia="ru-RU"/>
              </w:rPr>
              <w:t>яют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 xml:space="preserve"> творческую работу</w:t>
            </w:r>
            <w:r>
              <w:rPr>
                <w:rFonts w:eastAsia="Arial Unicode MS"/>
                <w:color w:val="000000"/>
                <w:lang w:val="ru-RU" w:eastAsia="ru-RU"/>
              </w:rPr>
              <w:t>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52A" w14:textId="77777777" w:rsidR="005F17E7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lang w:val="ru-RU" w:eastAsia="ru-RU"/>
              </w:rPr>
              <w:t>Взаимооценивание</w:t>
            </w:r>
            <w:proofErr w:type="spellEnd"/>
            <w:r>
              <w:rPr>
                <w:rFonts w:eastAsia="Arial Unicode MS"/>
                <w:color w:val="000000"/>
                <w:lang w:val="ru-RU" w:eastAsia="ru-RU"/>
              </w:rPr>
              <w:t>.</w:t>
            </w:r>
          </w:p>
          <w:p w14:paraId="3560DCE3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FA8A2B6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BA1413B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17F8E2B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D2A7067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51229D2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8A26160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87782FD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1D4BD86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725B2BA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509F1C1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329DC6B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AF0EF03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0B52197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8306371" w14:textId="77777777" w:rsidR="00D574FC" w:rsidRDefault="00D574FC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proofErr w:type="spellStart"/>
            <w:r w:rsidRPr="00D574FC">
              <w:rPr>
                <w:rFonts w:eastAsia="Arial Unicode MS"/>
                <w:color w:val="000000"/>
                <w:lang w:val="ru-RU" w:eastAsia="ru-RU"/>
              </w:rPr>
              <w:t>Взаимооценивание</w:t>
            </w:r>
            <w:proofErr w:type="spellEnd"/>
            <w:r w:rsidRPr="00D574FC">
              <w:rPr>
                <w:rFonts w:eastAsia="Arial Unicode MS"/>
                <w:color w:val="000000"/>
                <w:lang w:val="ru-RU" w:eastAsia="ru-RU"/>
              </w:rPr>
              <w:t>.</w:t>
            </w:r>
          </w:p>
          <w:p w14:paraId="34B14068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6DFE9A3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7CC36BD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61EB6C84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15D81FE2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DED429C" w14:textId="2235F91B" w:rsidR="00DF497F" w:rsidRPr="005F17E7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DF497F">
              <w:rPr>
                <w:rFonts w:eastAsia="Arial Unicode MS"/>
                <w:color w:val="000000"/>
                <w:lang w:val="ru-RU" w:eastAsia="ru-RU"/>
              </w:rPr>
              <w:t>Вербальная оценка учителя.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A45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2E38306E" w14:textId="3AF24AFF" w:rsidR="002714BD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Репродукции</w:t>
            </w:r>
          </w:p>
          <w:p w14:paraId="7C33EA74" w14:textId="41ED6EC4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proofErr w:type="spellStart"/>
            <w:r>
              <w:rPr>
                <w:rFonts w:eastAsia="Arial Unicode MS"/>
                <w:color w:val="000000"/>
                <w:lang w:val="ru-RU" w:eastAsia="ru-RU"/>
              </w:rPr>
              <w:t>Реалистич</w:t>
            </w:r>
            <w:proofErr w:type="spellEnd"/>
            <w:proofErr w:type="gramStart"/>
            <w:r>
              <w:rPr>
                <w:rFonts w:eastAsia="Arial Unicode MS"/>
                <w:color w:val="000000"/>
                <w:lang w:val="ru-RU" w:eastAsia="ru-RU"/>
              </w:rPr>
              <w:t>.</w:t>
            </w:r>
            <w:proofErr w:type="gramEnd"/>
            <w:r>
              <w:rPr>
                <w:rFonts w:eastAsia="Arial Unicode MS"/>
                <w:color w:val="000000"/>
                <w:lang w:val="ru-RU" w:eastAsia="ru-RU"/>
              </w:rPr>
              <w:t xml:space="preserve"> и декор-</w:t>
            </w:r>
            <w:proofErr w:type="spellStart"/>
            <w:r>
              <w:rPr>
                <w:rFonts w:eastAsia="Arial Unicode MS"/>
                <w:color w:val="000000"/>
                <w:lang w:val="ru-RU" w:eastAsia="ru-RU"/>
              </w:rPr>
              <w:t>ного</w:t>
            </w:r>
            <w:proofErr w:type="spellEnd"/>
            <w:r>
              <w:rPr>
                <w:rFonts w:eastAsia="Arial Unicode MS"/>
                <w:color w:val="000000"/>
                <w:lang w:val="ru-RU" w:eastAsia="ru-RU"/>
              </w:rPr>
              <w:t xml:space="preserve"> натюрмортов</w:t>
            </w:r>
          </w:p>
          <w:p w14:paraId="66239724" w14:textId="7E6A2DFF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5185650" w14:textId="0E33F3C3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Репродукции:</w:t>
            </w:r>
          </w:p>
          <w:p w14:paraId="4A737B62" w14:textId="647CBA76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hyperlink r:id="rId9" w:history="1">
              <w:r w:rsidRPr="00A360A3">
                <w:rPr>
                  <w:rStyle w:val="a5"/>
                  <w:rFonts w:eastAsia="Arial Unicode MS"/>
                  <w:lang w:val="ru-RU" w:eastAsia="ru-RU"/>
                </w:rPr>
                <w:t>http://keleshek-2030.kz/books/ht5mr.php</w:t>
              </w:r>
            </w:hyperlink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</w:p>
          <w:p w14:paraId="603C51FA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F2037C9" w14:textId="77777777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E407C6B" w14:textId="77777777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5FB87E45" w14:textId="77777777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3326D3A" w14:textId="77777777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6DF98AC" w14:textId="77777777" w:rsidR="008B1F07" w:rsidRDefault="008B1F0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A9A9467" w14:textId="77777777" w:rsidR="002714BD" w:rsidRDefault="002714BD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Натурный фонд.</w:t>
            </w:r>
          </w:p>
          <w:p w14:paraId="017740F6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7252F04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CE0D4B7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76C48D7F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425EE622" w14:textId="77777777" w:rsidR="00DF497F" w:rsidRDefault="00DF497F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35C6A6D1" w14:textId="3991EF36" w:rsidR="00DF497F" w:rsidRPr="00DF497F" w:rsidRDefault="00DF497F" w:rsidP="00DF497F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DF497F">
              <w:rPr>
                <w:rFonts w:eastAsia="Arial Unicode MS"/>
                <w:color w:val="000000"/>
                <w:lang w:val="ru-RU" w:eastAsia="ru-RU"/>
              </w:rPr>
              <w:t>Иллюстрация</w:t>
            </w:r>
          </w:p>
          <w:p w14:paraId="122147D8" w14:textId="5276562A" w:rsidR="00DF497F" w:rsidRPr="005F17E7" w:rsidRDefault="00DF497F" w:rsidP="00DF497F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hyperlink r:id="rId10" w:history="1">
              <w:r w:rsidRPr="00A360A3">
                <w:rPr>
                  <w:rStyle w:val="a5"/>
                  <w:rFonts w:eastAsia="Arial Unicode MS"/>
                  <w:lang w:val="ru-RU" w:eastAsia="ru-RU"/>
                </w:rPr>
                <w:t>http://keleshek-2030.kz/books/ht5mr.php</w:t>
              </w:r>
            </w:hyperlink>
            <w:r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</w:p>
        </w:tc>
      </w:tr>
      <w:tr w:rsidR="005F17E7" w:rsidRPr="005F17E7" w14:paraId="6B33F2A8" w14:textId="77777777" w:rsidTr="004019B7">
        <w:trPr>
          <w:trHeight w:val="2348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663" w14:textId="77777777" w:rsidR="005F17E7" w:rsidRPr="005F17E7" w:rsidRDefault="005F17E7" w:rsidP="005F17E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color w:val="000000"/>
                <w:lang w:val="ru-RU" w:eastAsia="ru-RU"/>
              </w:rPr>
              <w:t>Конец урока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2DF" w14:textId="48239291" w:rsidR="004019B7" w:rsidRPr="00097657" w:rsidRDefault="00097657" w:rsidP="004019B7">
            <w:pPr>
              <w:spacing w:after="0" w:line="240" w:lineRule="auto"/>
              <w:rPr>
                <w:rFonts w:eastAsia="Arial Unicode MS"/>
                <w:b/>
                <w:bCs/>
                <w:color w:val="000000"/>
                <w:lang w:val="ru-RU" w:eastAsia="ru-RU"/>
              </w:rPr>
            </w:pPr>
            <w:r>
              <w:rPr>
                <w:rFonts w:eastAsia="Arial Unicode MS"/>
                <w:b/>
                <w:bCs/>
                <w:color w:val="000000"/>
                <w:lang w:val="ru-RU" w:eastAsia="ru-RU"/>
              </w:rPr>
              <w:t>5</w:t>
            </w:r>
            <w:r w:rsidR="004019B7" w:rsidRPr="00097657">
              <w:rPr>
                <w:rFonts w:eastAsia="Arial Unicode MS"/>
                <w:b/>
                <w:bCs/>
                <w:color w:val="000000"/>
                <w:lang w:val="ru-RU" w:eastAsia="ru-RU"/>
              </w:rPr>
              <w:t xml:space="preserve">. АМ. Презентация работы (И) </w:t>
            </w:r>
          </w:p>
          <w:p w14:paraId="561A5957" w14:textId="67153CD3" w:rsidR="004019B7" w:rsidRP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●</w:t>
            </w:r>
            <w:r w:rsidR="00097657"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 xml:space="preserve">Представляя свои работы, учащиеся объясняют выбор материалов и технику выполнения. </w:t>
            </w:r>
          </w:p>
          <w:p w14:paraId="417D18AD" w14:textId="79C3D141" w:rsidR="004019B7" w:rsidRDefault="004019B7" w:rsidP="004019B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4019B7">
              <w:rPr>
                <w:rFonts w:eastAsia="Arial Unicode MS"/>
                <w:color w:val="000000"/>
                <w:lang w:val="ru-RU" w:eastAsia="ru-RU"/>
              </w:rPr>
              <w:t>●</w:t>
            </w:r>
            <w:r w:rsidR="00097657">
              <w:rPr>
                <w:rFonts w:eastAsia="Arial Unicode MS"/>
                <w:color w:val="000000"/>
                <w:lang w:val="ru-RU" w:eastAsia="ru-RU"/>
              </w:rPr>
              <w:t xml:space="preserve"> </w:t>
            </w:r>
            <w:r w:rsidRPr="004019B7">
              <w:rPr>
                <w:rFonts w:eastAsia="Arial Unicode MS"/>
                <w:color w:val="000000"/>
                <w:lang w:val="ru-RU" w:eastAsia="ru-RU"/>
              </w:rPr>
              <w:t>Оценивают работы друг друга индивидуально, определяя вариант наиболее удачный.</w:t>
            </w:r>
          </w:p>
          <w:p w14:paraId="65AE0D56" w14:textId="77777777" w:rsidR="004019B7" w:rsidRPr="005F17E7" w:rsidRDefault="004019B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  <w:p w14:paraId="00F165E5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DFC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r w:rsidRPr="005F17E7">
              <w:rPr>
                <w:rFonts w:eastAsia="Arial Unicode MS"/>
                <w:color w:val="000000"/>
                <w:lang w:val="ru-RU" w:eastAsia="ru-RU"/>
              </w:rPr>
              <w:t>Отвечают на вопросы, презентуют свою работу, выражая творческую идею, демонстрируя полученные знания.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470" w14:textId="6A11B666" w:rsidR="005F17E7" w:rsidRPr="005F17E7" w:rsidRDefault="0009765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  <w:proofErr w:type="spellStart"/>
            <w:r>
              <w:rPr>
                <w:rFonts w:eastAsia="Arial Unicode MS"/>
                <w:color w:val="000000"/>
                <w:lang w:val="ru-RU" w:eastAsia="ru-RU"/>
              </w:rPr>
              <w:t>Самоооценка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476" w14:textId="77777777" w:rsidR="005F17E7" w:rsidRPr="005F17E7" w:rsidRDefault="005F17E7" w:rsidP="005F17E7">
            <w:pPr>
              <w:spacing w:after="0" w:line="240" w:lineRule="auto"/>
              <w:rPr>
                <w:rFonts w:eastAsia="Arial Unicode MS"/>
                <w:color w:val="000000"/>
                <w:lang w:val="ru-RU" w:eastAsia="ru-RU"/>
              </w:rPr>
            </w:pPr>
          </w:p>
        </w:tc>
      </w:tr>
    </w:tbl>
    <w:p w14:paraId="06AE6D27" w14:textId="77777777" w:rsidR="00097657" w:rsidRDefault="00097657" w:rsidP="005F17E7">
      <w:pPr>
        <w:widowControl w:val="0"/>
        <w:spacing w:after="0" w:line="260" w:lineRule="exact"/>
        <w:rPr>
          <w:b/>
          <w:lang w:val="ru-RU"/>
        </w:rPr>
      </w:pPr>
    </w:p>
    <w:p w14:paraId="44A25971" w14:textId="77777777" w:rsidR="00343685" w:rsidRDefault="00343685" w:rsidP="005F17E7">
      <w:pPr>
        <w:widowControl w:val="0"/>
        <w:spacing w:after="0" w:line="260" w:lineRule="exact"/>
        <w:rPr>
          <w:b/>
          <w:lang w:val="ru-RU"/>
        </w:rPr>
      </w:pPr>
    </w:p>
    <w:p w14:paraId="3620AA07" w14:textId="55FF77C3" w:rsidR="005F17E7" w:rsidRPr="005F17E7" w:rsidRDefault="005F17E7" w:rsidP="005F17E7">
      <w:pPr>
        <w:widowControl w:val="0"/>
        <w:spacing w:after="0" w:line="260" w:lineRule="exact"/>
        <w:rPr>
          <w:b/>
          <w:lang w:val="ru-RU"/>
        </w:rPr>
      </w:pPr>
      <w:bookmarkStart w:id="3" w:name="_GoBack"/>
      <w:bookmarkEnd w:id="3"/>
      <w:r w:rsidRPr="005F17E7">
        <w:rPr>
          <w:b/>
          <w:lang w:val="ru-RU"/>
        </w:rPr>
        <w:lastRenderedPageBreak/>
        <w:t xml:space="preserve">Задание для </w:t>
      </w:r>
      <w:proofErr w:type="spellStart"/>
      <w:r w:rsidRPr="005F17E7">
        <w:rPr>
          <w:b/>
          <w:lang w:val="ru-RU"/>
        </w:rPr>
        <w:t>формативного</w:t>
      </w:r>
      <w:proofErr w:type="spellEnd"/>
      <w:r w:rsidRPr="005F17E7">
        <w:rPr>
          <w:b/>
          <w:lang w:val="ru-RU"/>
        </w:rPr>
        <w:t xml:space="preserve"> оценивания</w:t>
      </w:r>
    </w:p>
    <w:p w14:paraId="1E279E6B" w14:textId="77777777" w:rsidR="005F17E7" w:rsidRPr="005F17E7" w:rsidRDefault="005F17E7" w:rsidP="005F17E7">
      <w:pPr>
        <w:widowControl w:val="0"/>
        <w:spacing w:after="0" w:line="260" w:lineRule="exact"/>
        <w:rPr>
          <w:lang w:val="ru-RU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2155"/>
        <w:gridCol w:w="8618"/>
      </w:tblGrid>
      <w:tr w:rsidR="005F17E7" w:rsidRPr="005F17E7" w14:paraId="1ADCF706" w14:textId="77777777" w:rsidTr="005F17E7">
        <w:trPr>
          <w:trHeight w:val="856"/>
        </w:trPr>
        <w:tc>
          <w:tcPr>
            <w:tcW w:w="2155" w:type="dxa"/>
          </w:tcPr>
          <w:p w14:paraId="70F53A79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b/>
                <w:lang w:val="en-GB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Раздел</w:t>
            </w:r>
            <w:proofErr w:type="spellEnd"/>
            <w:r w:rsidRPr="005F17E7">
              <w:rPr>
                <w:rFonts w:eastAsia="Arial" w:cs="Arial"/>
                <w:b/>
                <w:lang w:val="en-GB"/>
              </w:rPr>
              <w:t xml:space="preserve"> ДСП</w:t>
            </w:r>
          </w:p>
          <w:p w14:paraId="0AD1185D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b/>
                <w:lang w:val="en-GB"/>
              </w:rPr>
            </w:pPr>
          </w:p>
          <w:p w14:paraId="12A06A8D" w14:textId="77777777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r w:rsidRPr="005F17E7">
              <w:rPr>
                <w:rFonts w:eastAsia="Arial" w:cs="Arial"/>
                <w:b/>
                <w:lang w:val="en-GB"/>
              </w:rPr>
              <w:tab/>
            </w:r>
          </w:p>
        </w:tc>
        <w:tc>
          <w:tcPr>
            <w:tcW w:w="8618" w:type="dxa"/>
          </w:tcPr>
          <w:p w14:paraId="2F2450A1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Визуальное искусство</w:t>
            </w:r>
          </w:p>
          <w:p w14:paraId="1F360D2D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 xml:space="preserve">1.6 Материалы , их свойства и техника работы. </w:t>
            </w:r>
          </w:p>
          <w:p w14:paraId="740264AB" w14:textId="47B8EA9C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  <w:r w:rsidRPr="005F17E7">
              <w:rPr>
                <w:rFonts w:eastAsia="Arial" w:cs="Arial"/>
                <w:lang w:val="en-GB"/>
              </w:rPr>
              <w:t xml:space="preserve">2.3 </w:t>
            </w:r>
            <w:proofErr w:type="spellStart"/>
            <w:r w:rsidRPr="005F17E7">
              <w:rPr>
                <w:rFonts w:eastAsia="Arial" w:cs="Arial"/>
                <w:lang w:val="en-GB"/>
              </w:rPr>
              <w:t>Технология</w:t>
            </w:r>
            <w:proofErr w:type="spellEnd"/>
            <w:r w:rsidRPr="005F17E7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lang w:val="en-GB"/>
              </w:rPr>
              <w:t>создания</w:t>
            </w:r>
            <w:proofErr w:type="spellEnd"/>
            <w:r w:rsidRPr="005F17E7">
              <w:rPr>
                <w:rFonts w:eastAsia="Arial" w:cs="Arial"/>
                <w:lang w:val="en-GB"/>
              </w:rPr>
              <w:t>.</w:t>
            </w:r>
            <w:r w:rsidRPr="005F17E7">
              <w:rPr>
                <w:lang w:val="ru-RU"/>
              </w:rPr>
              <w:t xml:space="preserve"> </w:t>
            </w:r>
          </w:p>
        </w:tc>
      </w:tr>
      <w:tr w:rsidR="005F17E7" w:rsidRPr="005F17E7" w14:paraId="6AA106B5" w14:textId="77777777" w:rsidTr="005F17E7">
        <w:tc>
          <w:tcPr>
            <w:tcW w:w="2155" w:type="dxa"/>
          </w:tcPr>
          <w:p w14:paraId="29FD613F" w14:textId="77777777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Цель</w:t>
            </w:r>
            <w:proofErr w:type="spellEnd"/>
            <w:r w:rsidRPr="005F17E7">
              <w:rPr>
                <w:rFonts w:eastAsia="Arial" w:cs="Arial"/>
                <w:b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b/>
                <w:lang w:val="en-GB"/>
              </w:rPr>
              <w:t>обучения</w:t>
            </w:r>
            <w:proofErr w:type="spellEnd"/>
          </w:p>
        </w:tc>
        <w:tc>
          <w:tcPr>
            <w:tcW w:w="8618" w:type="dxa"/>
          </w:tcPr>
          <w:p w14:paraId="78886CF9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 xml:space="preserve">5.1.6.4  Экспериментировать и использовать техники, </w:t>
            </w:r>
          </w:p>
          <w:p w14:paraId="24C98A6A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художественные материалы, учитывая свойства выбранных средств.</w:t>
            </w:r>
          </w:p>
          <w:p w14:paraId="62CFC505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 xml:space="preserve"> 5.2.3.4  Использовать элементы казахской национальной культуры, в процессе создания творческих работ и изделий</w:t>
            </w:r>
          </w:p>
          <w:p w14:paraId="57C639B7" w14:textId="77777777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</w:p>
        </w:tc>
      </w:tr>
      <w:tr w:rsidR="005F17E7" w:rsidRPr="005F17E7" w14:paraId="259F5ABB" w14:textId="77777777" w:rsidTr="005F17E7">
        <w:trPr>
          <w:trHeight w:val="661"/>
        </w:trPr>
        <w:tc>
          <w:tcPr>
            <w:tcW w:w="2155" w:type="dxa"/>
          </w:tcPr>
          <w:p w14:paraId="7DC249A2" w14:textId="31316A28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Уровни</w:t>
            </w:r>
            <w:proofErr w:type="spellEnd"/>
            <w:r w:rsidRPr="005F17E7">
              <w:rPr>
                <w:rFonts w:eastAsia="Arial" w:cs="Arial"/>
                <w:b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b/>
                <w:lang w:val="en-GB"/>
              </w:rPr>
              <w:t>навыков</w:t>
            </w:r>
            <w:proofErr w:type="spellEnd"/>
            <w:r w:rsidRPr="005F17E7">
              <w:rPr>
                <w:rFonts w:eastAsia="Arial" w:cs="Arial"/>
                <w:b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b/>
                <w:lang w:val="en-GB"/>
              </w:rPr>
              <w:t>мышления</w:t>
            </w:r>
            <w:proofErr w:type="spellEnd"/>
          </w:p>
        </w:tc>
        <w:tc>
          <w:tcPr>
            <w:tcW w:w="8618" w:type="dxa"/>
          </w:tcPr>
          <w:p w14:paraId="218FD306" w14:textId="77777777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  <w:proofErr w:type="spellStart"/>
            <w:r w:rsidRPr="005F17E7">
              <w:rPr>
                <w:rFonts w:eastAsia="Arial" w:cs="Arial"/>
                <w:lang w:val="en-GB"/>
              </w:rPr>
              <w:t>Применение</w:t>
            </w:r>
            <w:proofErr w:type="spellEnd"/>
            <w:r w:rsidRPr="005F17E7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lang w:val="en-GB"/>
              </w:rPr>
              <w:t>знаний</w:t>
            </w:r>
            <w:proofErr w:type="spellEnd"/>
          </w:p>
        </w:tc>
      </w:tr>
      <w:tr w:rsidR="005F17E7" w:rsidRPr="005F17E7" w14:paraId="60E43BCB" w14:textId="77777777" w:rsidTr="005F17E7">
        <w:tc>
          <w:tcPr>
            <w:tcW w:w="2155" w:type="dxa"/>
          </w:tcPr>
          <w:p w14:paraId="6D6891B2" w14:textId="77777777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Критерий</w:t>
            </w:r>
            <w:proofErr w:type="spellEnd"/>
            <w:r w:rsidRPr="005F17E7">
              <w:rPr>
                <w:rFonts w:eastAsia="Arial" w:cs="Arial"/>
                <w:b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b/>
                <w:lang w:val="en-GB"/>
              </w:rPr>
              <w:t>оценивания</w:t>
            </w:r>
            <w:proofErr w:type="spellEnd"/>
          </w:p>
        </w:tc>
        <w:tc>
          <w:tcPr>
            <w:tcW w:w="8618" w:type="dxa"/>
          </w:tcPr>
          <w:p w14:paraId="5FAA4ABB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- Использует элементы казахской национальной культуры, в процессе создания творческой работы.</w:t>
            </w:r>
          </w:p>
          <w:p w14:paraId="2301C585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- Правильно выстраивает  композиционное решение.</w:t>
            </w:r>
          </w:p>
          <w:p w14:paraId="16035423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- Гармонично использует приемы  стилизации и декорирования.</w:t>
            </w:r>
          </w:p>
          <w:p w14:paraId="18BF8DDF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- Грамотно выполняет  цветовое и тоновое  решение.</w:t>
            </w:r>
          </w:p>
          <w:p w14:paraId="07B25E9C" w14:textId="77777777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</w:p>
        </w:tc>
      </w:tr>
      <w:tr w:rsidR="005F17E7" w:rsidRPr="005F17E7" w14:paraId="265435AB" w14:textId="77777777" w:rsidTr="005F17E7">
        <w:trPr>
          <w:trHeight w:val="954"/>
        </w:trPr>
        <w:tc>
          <w:tcPr>
            <w:tcW w:w="2155" w:type="dxa"/>
          </w:tcPr>
          <w:p w14:paraId="2ED6D2A2" w14:textId="77777777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Задание</w:t>
            </w:r>
            <w:proofErr w:type="spellEnd"/>
          </w:p>
        </w:tc>
        <w:tc>
          <w:tcPr>
            <w:tcW w:w="8618" w:type="dxa"/>
          </w:tcPr>
          <w:p w14:paraId="025B5C4F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 xml:space="preserve">Выполнить творческую работу «Эскиз декоративного натюрморта», </w:t>
            </w:r>
          </w:p>
          <w:p w14:paraId="05F0F2CF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в различных техниках по выбору:</w:t>
            </w:r>
          </w:p>
          <w:p w14:paraId="079F93D8" w14:textId="77777777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графика, живопись, смешанная техника.</w:t>
            </w:r>
          </w:p>
          <w:p w14:paraId="0FF7891F" w14:textId="77777777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</w:p>
        </w:tc>
      </w:tr>
      <w:tr w:rsidR="005F17E7" w:rsidRPr="005F17E7" w14:paraId="40E66CD5" w14:textId="77777777" w:rsidTr="005F17E7">
        <w:trPr>
          <w:trHeight w:val="1737"/>
        </w:trPr>
        <w:tc>
          <w:tcPr>
            <w:tcW w:w="2155" w:type="dxa"/>
          </w:tcPr>
          <w:p w14:paraId="079BB80B" w14:textId="77777777" w:rsidR="005F17E7" w:rsidRPr="005F17E7" w:rsidRDefault="005F17E7" w:rsidP="005F17E7">
            <w:pPr>
              <w:spacing w:after="0" w:line="260" w:lineRule="exact"/>
              <w:rPr>
                <w:b/>
                <w:lang w:val="ru-RU"/>
              </w:rPr>
            </w:pPr>
            <w:proofErr w:type="spellStart"/>
            <w:r w:rsidRPr="005F17E7">
              <w:rPr>
                <w:rFonts w:eastAsia="Arial" w:cs="Arial"/>
                <w:b/>
                <w:lang w:val="en-GB"/>
              </w:rPr>
              <w:t>Дескриптор</w:t>
            </w:r>
            <w:proofErr w:type="spellEnd"/>
          </w:p>
        </w:tc>
        <w:tc>
          <w:tcPr>
            <w:tcW w:w="8618" w:type="dxa"/>
          </w:tcPr>
          <w:p w14:paraId="7BF02614" w14:textId="2A064F6C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r w:rsidRPr="005F17E7">
              <w:rPr>
                <w:rFonts w:eastAsia="Arial" w:cs="Arial"/>
                <w:lang w:val="ru-RU"/>
              </w:rPr>
              <w:t>Располагает на листе предметы.</w:t>
            </w:r>
          </w:p>
          <w:p w14:paraId="46F1D449" w14:textId="569194CD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r w:rsidRPr="005F17E7">
              <w:rPr>
                <w:rFonts w:eastAsia="Arial" w:cs="Arial"/>
                <w:lang w:val="ru-RU"/>
              </w:rPr>
              <w:t>Выполняет стилизацию.</w:t>
            </w:r>
          </w:p>
          <w:p w14:paraId="4669DAA6" w14:textId="756C4B4C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r w:rsidRPr="005F17E7">
              <w:rPr>
                <w:rFonts w:eastAsia="Arial" w:cs="Arial"/>
                <w:lang w:val="ru-RU"/>
              </w:rPr>
              <w:t>Наносит декоративный орнамент на  форму предметов.</w:t>
            </w:r>
          </w:p>
          <w:p w14:paraId="65F5DBE2" w14:textId="26390B1E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r w:rsidRPr="005F17E7">
              <w:rPr>
                <w:rFonts w:eastAsia="Arial" w:cs="Arial"/>
                <w:lang w:val="ru-RU"/>
              </w:rPr>
              <w:t xml:space="preserve">Экспериментирует  с разными техниками. </w:t>
            </w:r>
          </w:p>
          <w:p w14:paraId="2401552E" w14:textId="57E5CEBD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ru-RU"/>
              </w:rPr>
            </w:pPr>
            <w:r w:rsidRPr="005F17E7">
              <w:rPr>
                <w:rFonts w:eastAsia="Arial" w:cs="Arial"/>
                <w:lang w:val="ru-RU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r w:rsidRPr="005F17E7">
              <w:rPr>
                <w:rFonts w:eastAsia="Arial" w:cs="Arial"/>
                <w:lang w:val="ru-RU"/>
              </w:rPr>
              <w:t>Использует  различные художественные материалы.</w:t>
            </w:r>
          </w:p>
          <w:p w14:paraId="622D84A6" w14:textId="1BE5BF3A" w:rsidR="005F17E7" w:rsidRPr="005F17E7" w:rsidRDefault="005F17E7" w:rsidP="005F17E7">
            <w:pPr>
              <w:spacing w:after="0" w:line="260" w:lineRule="exact"/>
              <w:rPr>
                <w:rFonts w:eastAsia="Arial" w:cs="Arial"/>
                <w:lang w:val="en-GB"/>
              </w:rPr>
            </w:pPr>
            <w:r w:rsidRPr="005F17E7">
              <w:rPr>
                <w:rFonts w:eastAsia="Arial" w:cs="Arial"/>
                <w:lang w:val="en-GB"/>
              </w:rPr>
              <w:t>•</w:t>
            </w:r>
            <w:r w:rsidR="004019B7">
              <w:rPr>
                <w:rFonts w:eastAsia="Arial" w:cs="Arial"/>
                <w:lang w:val="ru-RU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lang w:val="en-GB"/>
              </w:rPr>
              <w:t>Создает</w:t>
            </w:r>
            <w:proofErr w:type="spellEnd"/>
            <w:r w:rsidRPr="005F17E7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lang w:val="en-GB"/>
              </w:rPr>
              <w:t>творческие</w:t>
            </w:r>
            <w:proofErr w:type="spellEnd"/>
            <w:r w:rsidRPr="005F17E7">
              <w:rPr>
                <w:rFonts w:eastAsia="Arial" w:cs="Arial"/>
                <w:lang w:val="en-GB"/>
              </w:rPr>
              <w:t xml:space="preserve"> </w:t>
            </w:r>
            <w:proofErr w:type="spellStart"/>
            <w:r w:rsidRPr="005F17E7">
              <w:rPr>
                <w:rFonts w:eastAsia="Arial" w:cs="Arial"/>
                <w:lang w:val="en-GB"/>
              </w:rPr>
              <w:t>работы</w:t>
            </w:r>
            <w:proofErr w:type="spellEnd"/>
            <w:r w:rsidRPr="005F17E7">
              <w:rPr>
                <w:rFonts w:eastAsia="Arial" w:cs="Arial"/>
                <w:lang w:val="en-GB"/>
              </w:rPr>
              <w:t>.</w:t>
            </w:r>
          </w:p>
          <w:p w14:paraId="0746C454" w14:textId="77777777" w:rsidR="005F17E7" w:rsidRPr="005F17E7" w:rsidRDefault="005F17E7" w:rsidP="005F17E7">
            <w:pPr>
              <w:spacing w:after="0" w:line="260" w:lineRule="exact"/>
              <w:rPr>
                <w:lang w:val="ru-RU"/>
              </w:rPr>
            </w:pPr>
          </w:p>
        </w:tc>
      </w:tr>
    </w:tbl>
    <w:p w14:paraId="62EA088F" w14:textId="77777777" w:rsidR="005F17E7" w:rsidRPr="005F17E7" w:rsidRDefault="005F17E7" w:rsidP="005F17E7">
      <w:pPr>
        <w:widowControl w:val="0"/>
        <w:spacing w:after="0" w:line="260" w:lineRule="exact"/>
        <w:rPr>
          <w:rFonts w:ascii="Arial" w:eastAsia="Arial" w:hAnsi="Arial" w:cs="Arial"/>
          <w:lang w:val="ru-RU"/>
        </w:rPr>
      </w:pPr>
    </w:p>
    <w:p w14:paraId="4AE4F9D5" w14:textId="77777777" w:rsidR="00485602" w:rsidRPr="00DB4CD7" w:rsidRDefault="00485602" w:rsidP="005F17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85602" w:rsidRPr="00DB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Kz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70"/>
    <w:rsid w:val="00097657"/>
    <w:rsid w:val="00152344"/>
    <w:rsid w:val="00254071"/>
    <w:rsid w:val="002714BD"/>
    <w:rsid w:val="00343603"/>
    <w:rsid w:val="00343685"/>
    <w:rsid w:val="00392CA2"/>
    <w:rsid w:val="004019B7"/>
    <w:rsid w:val="00417636"/>
    <w:rsid w:val="00485602"/>
    <w:rsid w:val="004C5FD5"/>
    <w:rsid w:val="005F17E7"/>
    <w:rsid w:val="00693494"/>
    <w:rsid w:val="007A4814"/>
    <w:rsid w:val="007A7B36"/>
    <w:rsid w:val="008B1F07"/>
    <w:rsid w:val="008D4CEE"/>
    <w:rsid w:val="008F0F70"/>
    <w:rsid w:val="00A216DF"/>
    <w:rsid w:val="00CF7FFE"/>
    <w:rsid w:val="00D574FC"/>
    <w:rsid w:val="00D66F07"/>
    <w:rsid w:val="00D9085D"/>
    <w:rsid w:val="00DB4CD7"/>
    <w:rsid w:val="00DF497F"/>
    <w:rsid w:val="00E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C159"/>
  <w15:docId w15:val="{8EEFD738-458F-4FCB-932E-76934BA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F7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CA2"/>
    <w:pPr>
      <w:spacing w:after="0" w:line="240" w:lineRule="auto"/>
    </w:pPr>
  </w:style>
  <w:style w:type="character" w:customStyle="1" w:styleId="fontstyle01">
    <w:name w:val="fontstyle01"/>
    <w:basedOn w:val="a0"/>
    <w:rsid w:val="00DB4CD7"/>
    <w:rPr>
      <w:rFonts w:ascii="SchoolBookKza" w:hAnsi="SchoolBookKza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5F17E7"/>
    <w:pPr>
      <w:widowControl w:val="0"/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36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eleshek-2030.kz/books/ht5mr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eleshek-2030.kz/books/ht5m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leshek-2030.kz/books/ht5m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894D-E24E-454B-BEDA-7342F47E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</dc:creator>
  <cp:keywords/>
  <dc:description/>
  <cp:lastModifiedBy>Семёнов Даниил</cp:lastModifiedBy>
  <cp:revision>7</cp:revision>
  <dcterms:created xsi:type="dcterms:W3CDTF">2022-01-20T08:24:00Z</dcterms:created>
  <dcterms:modified xsi:type="dcterms:W3CDTF">2022-01-20T10:16:00Z</dcterms:modified>
</cp:coreProperties>
</file>