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2A" w:rsidRPr="00FC310C" w:rsidRDefault="0000282A" w:rsidP="002B5B59">
      <w:pPr>
        <w:pStyle w:val="1"/>
        <w:shd w:val="clear" w:color="auto" w:fill="FFFFFF"/>
        <w:spacing w:before="0" w:beforeAutospacing="0" w:after="0" w:afterAutospacing="0"/>
        <w:jc w:val="center"/>
        <w:rPr>
          <w:color w:val="000000"/>
          <w:sz w:val="28"/>
          <w:szCs w:val="28"/>
        </w:rPr>
      </w:pPr>
    </w:p>
    <w:p w:rsidR="002B5B59" w:rsidRPr="00873E97" w:rsidRDefault="0000282A" w:rsidP="00F70FF3">
      <w:pPr>
        <w:shd w:val="clear" w:color="auto" w:fill="FFFFFF"/>
        <w:spacing w:after="0" w:line="240" w:lineRule="auto"/>
        <w:jc w:val="center"/>
        <w:outlineLvl w:val="0"/>
        <w:rPr>
          <w:rFonts w:ascii="Times New Roman" w:eastAsia="Times New Roman" w:hAnsi="Times New Roman" w:cs="Times New Roman"/>
          <w:b/>
          <w:color w:val="232323"/>
          <w:kern w:val="36"/>
          <w:sz w:val="28"/>
          <w:szCs w:val="28"/>
          <w:lang w:val="kk-KZ" w:eastAsia="ru-RU"/>
        </w:rPr>
      </w:pPr>
      <w:r w:rsidRPr="00873E97">
        <w:rPr>
          <w:rFonts w:ascii="Times New Roman" w:eastAsia="Times New Roman" w:hAnsi="Times New Roman" w:cs="Times New Roman"/>
          <w:b/>
          <w:color w:val="232323"/>
          <w:kern w:val="36"/>
          <w:sz w:val="28"/>
          <w:szCs w:val="28"/>
          <w:lang w:val="kk-KZ" w:eastAsia="ru-RU"/>
        </w:rPr>
        <w:t>«Ж</w:t>
      </w:r>
      <w:r w:rsidR="002B5B59" w:rsidRPr="00873E97">
        <w:rPr>
          <w:rFonts w:ascii="Times New Roman" w:eastAsia="Times New Roman" w:hAnsi="Times New Roman" w:cs="Times New Roman"/>
          <w:b/>
          <w:color w:val="232323"/>
          <w:kern w:val="36"/>
          <w:sz w:val="28"/>
          <w:szCs w:val="28"/>
          <w:lang w:val="kk-KZ" w:eastAsia="ru-RU"/>
        </w:rPr>
        <w:t xml:space="preserve">АРАТЫЛЫСТАНУ  ПӘНДЕРІН   АҒЫЛШЫНША </w:t>
      </w:r>
    </w:p>
    <w:p w:rsidR="0000282A" w:rsidRDefault="002B5B59" w:rsidP="00F70FF3">
      <w:pPr>
        <w:shd w:val="clear" w:color="auto" w:fill="FFFFFF"/>
        <w:spacing w:after="0" w:line="240" w:lineRule="auto"/>
        <w:jc w:val="center"/>
        <w:outlineLvl w:val="0"/>
        <w:rPr>
          <w:rFonts w:ascii="Times New Roman" w:eastAsia="Times New Roman" w:hAnsi="Times New Roman" w:cs="Times New Roman"/>
          <w:color w:val="232323"/>
          <w:kern w:val="36"/>
          <w:sz w:val="28"/>
          <w:szCs w:val="28"/>
          <w:lang w:val="kk-KZ" w:eastAsia="ru-RU"/>
        </w:rPr>
      </w:pPr>
      <w:r w:rsidRPr="00873E97">
        <w:rPr>
          <w:rFonts w:ascii="Times New Roman" w:eastAsia="Times New Roman" w:hAnsi="Times New Roman" w:cs="Times New Roman"/>
          <w:b/>
          <w:color w:val="232323"/>
          <w:kern w:val="36"/>
          <w:sz w:val="28"/>
          <w:szCs w:val="28"/>
          <w:lang w:val="kk-KZ" w:eastAsia="ru-RU"/>
        </w:rPr>
        <w:t xml:space="preserve"> ОҚЫТУ </w:t>
      </w:r>
      <w:r w:rsidR="0000282A" w:rsidRPr="00873E97">
        <w:rPr>
          <w:rFonts w:ascii="Times New Roman" w:eastAsia="Times New Roman" w:hAnsi="Times New Roman" w:cs="Times New Roman"/>
          <w:b/>
          <w:color w:val="232323"/>
          <w:kern w:val="36"/>
          <w:sz w:val="28"/>
          <w:szCs w:val="28"/>
          <w:lang w:val="kk-KZ" w:eastAsia="ru-RU"/>
        </w:rPr>
        <w:t xml:space="preserve">- </w:t>
      </w:r>
      <w:r w:rsidRPr="00873E97">
        <w:rPr>
          <w:rFonts w:ascii="Times New Roman" w:eastAsia="Times New Roman" w:hAnsi="Times New Roman" w:cs="Times New Roman"/>
          <w:b/>
          <w:color w:val="232323"/>
          <w:kern w:val="36"/>
          <w:sz w:val="28"/>
          <w:szCs w:val="28"/>
          <w:lang w:val="kk-KZ" w:eastAsia="ru-RU"/>
        </w:rPr>
        <w:t xml:space="preserve"> БҮГІНГІ  КҮН   ТАЛАБЫ</w:t>
      </w:r>
      <w:r w:rsidR="0000282A" w:rsidRPr="00FC310C">
        <w:rPr>
          <w:rFonts w:ascii="Times New Roman" w:eastAsia="Times New Roman" w:hAnsi="Times New Roman" w:cs="Times New Roman"/>
          <w:color w:val="232323"/>
          <w:kern w:val="36"/>
          <w:sz w:val="28"/>
          <w:szCs w:val="28"/>
          <w:lang w:val="kk-KZ" w:eastAsia="ru-RU"/>
        </w:rPr>
        <w:t>»</w:t>
      </w:r>
    </w:p>
    <w:p w:rsidR="00F70FF3" w:rsidRPr="00626AEC" w:rsidRDefault="00F70FF3" w:rsidP="00F70FF3">
      <w:pPr>
        <w:shd w:val="clear" w:color="auto" w:fill="FFFFFF"/>
        <w:spacing w:after="0" w:line="240" w:lineRule="auto"/>
        <w:jc w:val="center"/>
        <w:outlineLvl w:val="0"/>
        <w:rPr>
          <w:rFonts w:ascii="Times New Roman" w:eastAsia="Times New Roman" w:hAnsi="Times New Roman" w:cs="Times New Roman"/>
          <w:color w:val="232323"/>
          <w:kern w:val="36"/>
          <w:sz w:val="28"/>
          <w:szCs w:val="28"/>
          <w:lang w:val="kk-KZ" w:eastAsia="ru-RU"/>
        </w:rPr>
      </w:pPr>
    </w:p>
    <w:p w:rsidR="00873E97" w:rsidRDefault="00873E97" w:rsidP="00F96348">
      <w:pPr>
        <w:spacing w:after="0" w:line="240" w:lineRule="auto"/>
        <w:jc w:val="center"/>
        <w:rPr>
          <w:rFonts w:ascii="Times New Roman" w:eastAsia="TimesNewRomanPSMT" w:hAnsi="Times New Roman"/>
          <w:bCs/>
          <w:sz w:val="28"/>
          <w:szCs w:val="28"/>
          <w:lang w:val="kk-KZ"/>
        </w:rPr>
      </w:pPr>
      <w:bookmarkStart w:id="0" w:name="_GoBack"/>
      <w:bookmarkEnd w:id="0"/>
      <w:r>
        <w:rPr>
          <w:rFonts w:ascii="Times New Roman" w:eastAsia="TimesNewRomanPSMT" w:hAnsi="Times New Roman"/>
          <w:bCs/>
          <w:sz w:val="28"/>
          <w:szCs w:val="28"/>
          <w:lang w:val="kk-KZ"/>
        </w:rPr>
        <w:t xml:space="preserve">Павлодар облысы, Екібастұз қаласы. </w:t>
      </w:r>
    </w:p>
    <w:p w:rsidR="00873E97" w:rsidRDefault="00873E97" w:rsidP="00F96348">
      <w:pPr>
        <w:spacing w:after="0" w:line="240" w:lineRule="auto"/>
        <w:jc w:val="center"/>
        <w:rPr>
          <w:rFonts w:ascii="Times New Roman" w:eastAsia="TimesNewRomanPSMT" w:hAnsi="Times New Roman"/>
          <w:bCs/>
          <w:sz w:val="28"/>
          <w:szCs w:val="28"/>
          <w:lang w:val="kk-KZ"/>
        </w:rPr>
      </w:pPr>
      <w:r>
        <w:rPr>
          <w:rFonts w:ascii="Times New Roman" w:eastAsia="TimesNewRomanPSMT" w:hAnsi="Times New Roman"/>
          <w:bCs/>
          <w:sz w:val="28"/>
          <w:szCs w:val="28"/>
          <w:lang w:val="kk-KZ"/>
        </w:rPr>
        <w:t>М</w:t>
      </w:r>
      <w:r>
        <w:rPr>
          <w:rFonts w:ascii="Times New Roman" w:eastAsia="TimesNewRomanPSMT" w:hAnsi="Times New Roman"/>
          <w:bCs/>
          <w:sz w:val="28"/>
          <w:szCs w:val="28"/>
          <w:lang w:val="kk-KZ"/>
        </w:rPr>
        <w:t xml:space="preserve">емлекеттік  тілде  оқытатын дарынды балаларға арналған </w:t>
      </w:r>
    </w:p>
    <w:p w:rsidR="00626AEC" w:rsidRDefault="00873E97" w:rsidP="00F96348">
      <w:pPr>
        <w:spacing w:after="0" w:line="240" w:lineRule="auto"/>
        <w:jc w:val="center"/>
        <w:rPr>
          <w:rFonts w:ascii="Times New Roman" w:eastAsia="TimesNewRomanPSMT" w:hAnsi="Times New Roman"/>
          <w:bCs/>
          <w:sz w:val="28"/>
          <w:szCs w:val="28"/>
          <w:lang w:val="kk-KZ"/>
        </w:rPr>
      </w:pPr>
      <w:r w:rsidRPr="00B55163">
        <w:rPr>
          <w:rFonts w:ascii="Times New Roman" w:eastAsia="TimesNewRomanPSMT" w:hAnsi="Times New Roman"/>
          <w:bCs/>
          <w:sz w:val="28"/>
          <w:szCs w:val="28"/>
          <w:lang w:val="kk-KZ"/>
        </w:rPr>
        <w:t>«Зе</w:t>
      </w:r>
      <w:r>
        <w:rPr>
          <w:rFonts w:ascii="Times New Roman" w:eastAsia="TimesNewRomanPSMT" w:hAnsi="Times New Roman"/>
          <w:bCs/>
          <w:sz w:val="28"/>
          <w:szCs w:val="28"/>
          <w:lang w:val="kk-KZ"/>
        </w:rPr>
        <w:t>рде» мамандандырылған жалпы білім беру мектебі</w:t>
      </w:r>
    </w:p>
    <w:p w:rsidR="002256C8" w:rsidRDefault="002256C8" w:rsidP="00F96348">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оқу  ісінің</w:t>
      </w:r>
      <w:r w:rsidR="00F70FF3">
        <w:rPr>
          <w:rFonts w:ascii="Times New Roman" w:eastAsia="Times New Roman" w:hAnsi="Times New Roman" w:cs="Times New Roman"/>
          <w:color w:val="000000"/>
          <w:sz w:val="28"/>
          <w:szCs w:val="28"/>
          <w:lang w:val="kk-KZ" w:eastAsia="ru-RU"/>
        </w:rPr>
        <w:t xml:space="preserve">  меңгерушісі</w:t>
      </w:r>
      <w:r w:rsidR="00626AEC">
        <w:rPr>
          <w:rFonts w:ascii="Times New Roman" w:eastAsia="Times New Roman" w:hAnsi="Times New Roman" w:cs="Times New Roman"/>
          <w:color w:val="000000"/>
          <w:sz w:val="28"/>
          <w:szCs w:val="28"/>
          <w:lang w:val="kk-KZ" w:eastAsia="ru-RU"/>
        </w:rPr>
        <w:t xml:space="preserve"> Қосыбаева Құралай  Төкенқызы</w:t>
      </w:r>
    </w:p>
    <w:p w:rsidR="00F70FF3" w:rsidRPr="0063503F" w:rsidRDefault="00F70FF3" w:rsidP="00F96348">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p>
    <w:p w:rsidR="00F70FF3" w:rsidRPr="00FC310C" w:rsidRDefault="00F70FF3" w:rsidP="00E7353E">
      <w:pPr>
        <w:shd w:val="clear" w:color="auto" w:fill="FFFFFF"/>
        <w:spacing w:line="240" w:lineRule="auto"/>
        <w:outlineLvl w:val="0"/>
        <w:rPr>
          <w:rFonts w:ascii="Times New Roman" w:eastAsia="Times New Roman" w:hAnsi="Times New Roman" w:cs="Times New Roman"/>
          <w:color w:val="232323"/>
          <w:kern w:val="36"/>
          <w:sz w:val="28"/>
          <w:szCs w:val="28"/>
          <w:lang w:val="kk-KZ" w:eastAsia="ru-RU"/>
        </w:rPr>
      </w:pPr>
    </w:p>
    <w:p w:rsidR="00A84016" w:rsidRPr="002B5B59" w:rsidRDefault="00A84016" w:rsidP="00A84016">
      <w:pPr>
        <w:pStyle w:val="a4"/>
        <w:shd w:val="clear" w:color="auto" w:fill="FFFFFF"/>
        <w:spacing w:before="0" w:beforeAutospacing="0" w:after="0" w:afterAutospacing="0"/>
        <w:rPr>
          <w:color w:val="333333"/>
          <w:sz w:val="28"/>
          <w:szCs w:val="28"/>
          <w:lang w:val="kk-KZ"/>
        </w:rPr>
      </w:pPr>
    </w:p>
    <w:p w:rsidR="0000282A" w:rsidRPr="00CA4ACE" w:rsidRDefault="00A84016" w:rsidP="0000282A">
      <w:pPr>
        <w:pStyle w:val="a4"/>
        <w:shd w:val="clear" w:color="auto" w:fill="FFFFFF"/>
        <w:spacing w:before="0" w:beforeAutospacing="0" w:after="0" w:afterAutospacing="0"/>
        <w:jc w:val="right"/>
        <w:rPr>
          <w:color w:val="000000"/>
          <w:sz w:val="28"/>
          <w:szCs w:val="28"/>
          <w:lang w:val="kk-KZ"/>
        </w:rPr>
      </w:pPr>
      <w:r w:rsidRPr="00CA4ACE">
        <w:rPr>
          <w:rStyle w:val="a6"/>
          <w:b/>
          <w:bCs/>
          <w:color w:val="333333"/>
          <w:sz w:val="28"/>
          <w:szCs w:val="28"/>
          <w:bdr w:val="none" w:sz="0" w:space="0" w:color="auto" w:frame="1"/>
          <w:lang w:val="kk-KZ"/>
        </w:rPr>
        <w:t>«</w:t>
      </w:r>
      <w:r w:rsidR="0000282A" w:rsidRPr="00CA4ACE">
        <w:rPr>
          <w:color w:val="000000"/>
          <w:sz w:val="28"/>
          <w:szCs w:val="28"/>
          <w:lang w:val="kk-KZ"/>
        </w:rPr>
        <w:t>Қазақстан бүкіл әлемге халқы үш тілді пайдаланатын</w:t>
      </w:r>
    </w:p>
    <w:p w:rsidR="0000282A" w:rsidRPr="00F70FF3" w:rsidRDefault="0000282A" w:rsidP="0000282A">
      <w:pPr>
        <w:pStyle w:val="a4"/>
        <w:shd w:val="clear" w:color="auto" w:fill="FFFFFF"/>
        <w:spacing w:before="0" w:beforeAutospacing="0" w:after="0" w:afterAutospacing="0"/>
        <w:jc w:val="right"/>
        <w:rPr>
          <w:color w:val="000000"/>
          <w:sz w:val="28"/>
          <w:szCs w:val="28"/>
          <w:lang w:val="kk-KZ"/>
        </w:rPr>
      </w:pPr>
      <w:r w:rsidRPr="00CA4ACE">
        <w:rPr>
          <w:color w:val="000000"/>
          <w:sz w:val="28"/>
          <w:szCs w:val="28"/>
          <w:lang w:val="kk-KZ"/>
        </w:rPr>
        <w:t xml:space="preserve"> </w:t>
      </w:r>
      <w:r w:rsidRPr="00F70FF3">
        <w:rPr>
          <w:color w:val="000000"/>
          <w:sz w:val="28"/>
          <w:szCs w:val="28"/>
          <w:lang w:val="kk-KZ"/>
        </w:rPr>
        <w:t>жо</w:t>
      </w:r>
      <w:r w:rsidR="00F70FF3" w:rsidRPr="00F70FF3">
        <w:rPr>
          <w:color w:val="000000"/>
          <w:sz w:val="28"/>
          <w:szCs w:val="28"/>
          <w:lang w:val="kk-KZ"/>
        </w:rPr>
        <w:t>ғары білімді ел ретінде танылуы</w:t>
      </w:r>
      <w:r w:rsidRPr="00F70FF3">
        <w:rPr>
          <w:color w:val="000000"/>
          <w:sz w:val="28"/>
          <w:szCs w:val="28"/>
          <w:lang w:val="kk-KZ"/>
        </w:rPr>
        <w:t xml:space="preserve"> тиіс.</w:t>
      </w:r>
    </w:p>
    <w:p w:rsidR="0000282A" w:rsidRPr="00F70FF3" w:rsidRDefault="0000282A" w:rsidP="00A84016">
      <w:pPr>
        <w:pStyle w:val="a4"/>
        <w:shd w:val="clear" w:color="auto" w:fill="FFFFFF"/>
        <w:spacing w:before="0" w:beforeAutospacing="0" w:after="0" w:afterAutospacing="0"/>
        <w:jc w:val="right"/>
        <w:rPr>
          <w:rStyle w:val="a6"/>
          <w:b/>
          <w:bCs/>
          <w:color w:val="333333"/>
          <w:sz w:val="28"/>
          <w:szCs w:val="28"/>
          <w:bdr w:val="none" w:sz="0" w:space="0" w:color="auto" w:frame="1"/>
          <w:lang w:val="kk-KZ"/>
        </w:rPr>
      </w:pPr>
    </w:p>
    <w:p w:rsidR="00A84016" w:rsidRPr="00F96348" w:rsidRDefault="00A84016" w:rsidP="00A84016">
      <w:pPr>
        <w:pStyle w:val="a4"/>
        <w:shd w:val="clear" w:color="auto" w:fill="FFFFFF"/>
        <w:spacing w:before="0" w:beforeAutospacing="0" w:after="0" w:afterAutospacing="0"/>
        <w:jc w:val="right"/>
        <w:rPr>
          <w:rStyle w:val="a6"/>
          <w:b/>
          <w:bCs/>
          <w:color w:val="333333"/>
          <w:sz w:val="28"/>
          <w:szCs w:val="28"/>
          <w:bdr w:val="none" w:sz="0" w:space="0" w:color="auto" w:frame="1"/>
          <w:lang w:val="kk-KZ"/>
        </w:rPr>
      </w:pPr>
      <w:r w:rsidRPr="00F96348">
        <w:rPr>
          <w:rStyle w:val="a6"/>
          <w:b/>
          <w:bCs/>
          <w:color w:val="333333"/>
          <w:sz w:val="28"/>
          <w:szCs w:val="28"/>
          <w:bdr w:val="none" w:sz="0" w:space="0" w:color="auto" w:frame="1"/>
          <w:lang w:val="kk-KZ"/>
        </w:rPr>
        <w:t>Н. Ә. Назарбаев</w:t>
      </w:r>
    </w:p>
    <w:p w:rsidR="003F13EA" w:rsidRPr="00F96348" w:rsidRDefault="003F13EA" w:rsidP="003F13EA">
      <w:pPr>
        <w:pStyle w:val="a4"/>
        <w:shd w:val="clear" w:color="auto" w:fill="FFFFFF"/>
        <w:spacing w:before="0" w:beforeAutospacing="0" w:after="0" w:afterAutospacing="0"/>
        <w:jc w:val="center"/>
        <w:rPr>
          <w:rStyle w:val="a6"/>
          <w:b/>
          <w:bCs/>
          <w:color w:val="333333"/>
          <w:sz w:val="28"/>
          <w:szCs w:val="28"/>
          <w:bdr w:val="none" w:sz="0" w:space="0" w:color="auto" w:frame="1"/>
          <w:lang w:val="kk-KZ"/>
        </w:rPr>
      </w:pPr>
    </w:p>
    <w:p w:rsidR="00D036E7" w:rsidRPr="00FC310C" w:rsidRDefault="00D036E7" w:rsidP="00B6606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FC310C">
        <w:rPr>
          <w:rStyle w:val="a6"/>
          <w:rFonts w:ascii="Times New Roman" w:hAnsi="Times New Roman" w:cs="Times New Roman"/>
          <w:bCs/>
          <w:i w:val="0"/>
          <w:color w:val="333333"/>
          <w:sz w:val="28"/>
          <w:szCs w:val="28"/>
          <w:bdr w:val="none" w:sz="0" w:space="0" w:color="auto" w:frame="1"/>
          <w:lang w:val="kk-KZ"/>
        </w:rPr>
        <w:t xml:space="preserve">   </w:t>
      </w:r>
      <w:r w:rsidR="00F232ED" w:rsidRPr="00FC310C">
        <w:rPr>
          <w:rStyle w:val="a6"/>
          <w:rFonts w:ascii="Times New Roman" w:hAnsi="Times New Roman" w:cs="Times New Roman"/>
          <w:bCs/>
          <w:i w:val="0"/>
          <w:color w:val="333333"/>
          <w:sz w:val="28"/>
          <w:szCs w:val="28"/>
          <w:bdr w:val="none" w:sz="0" w:space="0" w:color="auto" w:frame="1"/>
          <w:lang w:val="kk-KZ"/>
        </w:rPr>
        <w:t xml:space="preserve"> </w:t>
      </w:r>
      <w:r w:rsidR="003F13EA" w:rsidRPr="00FC310C">
        <w:rPr>
          <w:rStyle w:val="a6"/>
          <w:rFonts w:ascii="Times New Roman" w:hAnsi="Times New Roman" w:cs="Times New Roman"/>
          <w:bCs/>
          <w:i w:val="0"/>
          <w:color w:val="333333"/>
          <w:sz w:val="28"/>
          <w:szCs w:val="28"/>
          <w:bdr w:val="none" w:sz="0" w:space="0" w:color="auto" w:frame="1"/>
          <w:lang w:val="kk-KZ"/>
        </w:rPr>
        <w:t>Жаратылыстану  пәндерін үш тілде  оқыту – болашақ  ұрпақтың білім кеңістігінде  еркін самғауына  жол  ашатын, ғылым  құпияларына  үңіліп, ө</w:t>
      </w:r>
      <w:r w:rsidR="00F232ED" w:rsidRPr="00FC310C">
        <w:rPr>
          <w:rStyle w:val="a6"/>
          <w:rFonts w:ascii="Times New Roman" w:hAnsi="Times New Roman" w:cs="Times New Roman"/>
          <w:bCs/>
          <w:i w:val="0"/>
          <w:color w:val="333333"/>
          <w:sz w:val="28"/>
          <w:szCs w:val="28"/>
          <w:bdr w:val="none" w:sz="0" w:space="0" w:color="auto" w:frame="1"/>
          <w:lang w:val="kk-KZ"/>
        </w:rPr>
        <w:t>з</w:t>
      </w:r>
      <w:r w:rsidR="003F13EA" w:rsidRPr="00FC310C">
        <w:rPr>
          <w:rStyle w:val="a6"/>
          <w:rFonts w:ascii="Times New Roman" w:hAnsi="Times New Roman" w:cs="Times New Roman"/>
          <w:bCs/>
          <w:i w:val="0"/>
          <w:color w:val="333333"/>
          <w:sz w:val="28"/>
          <w:szCs w:val="28"/>
          <w:bdr w:val="none" w:sz="0" w:space="0" w:color="auto" w:frame="1"/>
          <w:lang w:val="kk-KZ"/>
        </w:rPr>
        <w:t xml:space="preserve"> қ</w:t>
      </w:r>
      <w:r w:rsidR="00F232ED" w:rsidRPr="00FC310C">
        <w:rPr>
          <w:rStyle w:val="a6"/>
          <w:rFonts w:ascii="Times New Roman" w:hAnsi="Times New Roman" w:cs="Times New Roman"/>
          <w:bCs/>
          <w:i w:val="0"/>
          <w:color w:val="333333"/>
          <w:sz w:val="28"/>
          <w:szCs w:val="28"/>
          <w:bdr w:val="none" w:sz="0" w:space="0" w:color="auto" w:frame="1"/>
          <w:lang w:val="kk-KZ"/>
        </w:rPr>
        <w:t xml:space="preserve">абілетін  танытуына  мүмкіндік </w:t>
      </w:r>
      <w:r w:rsidR="003F13EA" w:rsidRPr="00FC310C">
        <w:rPr>
          <w:rStyle w:val="a6"/>
          <w:rFonts w:ascii="Times New Roman" w:hAnsi="Times New Roman" w:cs="Times New Roman"/>
          <w:bCs/>
          <w:i w:val="0"/>
          <w:color w:val="333333"/>
          <w:sz w:val="28"/>
          <w:szCs w:val="28"/>
          <w:bdr w:val="none" w:sz="0" w:space="0" w:color="auto" w:frame="1"/>
          <w:lang w:val="kk-KZ"/>
        </w:rPr>
        <w:t>беретін бүгінгі  күнгі  қажеттілік.</w:t>
      </w:r>
      <w:r w:rsidR="00F232ED" w:rsidRPr="00FC310C">
        <w:rPr>
          <w:rStyle w:val="a6"/>
          <w:rFonts w:ascii="Times New Roman" w:hAnsi="Times New Roman" w:cs="Times New Roman"/>
          <w:bCs/>
          <w:i w:val="0"/>
          <w:color w:val="333333"/>
          <w:sz w:val="28"/>
          <w:szCs w:val="28"/>
          <w:bdr w:val="none" w:sz="0" w:space="0" w:color="auto" w:frame="1"/>
          <w:lang w:val="kk-KZ"/>
        </w:rPr>
        <w:t xml:space="preserve"> </w:t>
      </w:r>
      <w:r w:rsidRPr="00FC310C">
        <w:rPr>
          <w:rFonts w:ascii="Times New Roman" w:eastAsia="Times New Roman" w:hAnsi="Times New Roman" w:cs="Times New Roman"/>
          <w:color w:val="000000"/>
          <w:sz w:val="28"/>
          <w:szCs w:val="28"/>
          <w:lang w:val="kk-KZ" w:eastAsia="ru-RU"/>
        </w:rPr>
        <w:t>Қазіргі таңда әлемнің алпауыт мемлекеттері көп тілді, әсіресе, халықаралық тілдерді меңгеруді маңызды міндет деп санайды. Сондықтан біз де өз халқымыздың қарыштап дамып, өркениеттен кенже қалмау үшін көп тілді меңгеруіміз қажет. Бұл заман талабынан туындап отырған қажеттілік. Себебі бірнеше тілде еркін сөйлей де, жаза да білетін маман бәсекеге қабілетті тұлғаға айналатыны сөзсіз.</w:t>
      </w:r>
    </w:p>
    <w:p w:rsidR="003F13EA" w:rsidRPr="00FC310C" w:rsidRDefault="00D036E7" w:rsidP="00B6606F">
      <w:pPr>
        <w:pStyle w:val="a4"/>
        <w:shd w:val="clear" w:color="auto" w:fill="FFFFFF"/>
        <w:spacing w:before="0" w:beforeAutospacing="0" w:after="0" w:afterAutospacing="0"/>
        <w:jc w:val="both"/>
        <w:rPr>
          <w:color w:val="333333"/>
          <w:sz w:val="28"/>
          <w:szCs w:val="28"/>
          <w:lang w:val="kk-KZ"/>
        </w:rPr>
      </w:pPr>
      <w:r w:rsidRPr="00FC310C">
        <w:rPr>
          <w:rStyle w:val="a6"/>
          <w:bCs/>
          <w:i w:val="0"/>
          <w:color w:val="333333"/>
          <w:sz w:val="28"/>
          <w:szCs w:val="28"/>
          <w:bdr w:val="none" w:sz="0" w:space="0" w:color="auto" w:frame="1"/>
          <w:lang w:val="kk-KZ"/>
        </w:rPr>
        <w:t xml:space="preserve">    Мектебімізде  </w:t>
      </w:r>
      <w:proofErr w:type="spellStart"/>
      <w:r w:rsidRPr="00FC310C">
        <w:rPr>
          <w:rStyle w:val="a6"/>
          <w:bCs/>
          <w:i w:val="0"/>
          <w:color w:val="333333"/>
          <w:sz w:val="28"/>
          <w:szCs w:val="28"/>
          <w:bdr w:val="none" w:sz="0" w:space="0" w:color="auto" w:frame="1"/>
          <w:lang w:val="kk-KZ"/>
        </w:rPr>
        <w:t>үштіл</w:t>
      </w:r>
      <w:r w:rsidR="008D514C" w:rsidRPr="00FC310C">
        <w:rPr>
          <w:rStyle w:val="a6"/>
          <w:bCs/>
          <w:i w:val="0"/>
          <w:color w:val="333333"/>
          <w:sz w:val="28"/>
          <w:szCs w:val="28"/>
          <w:bdr w:val="none" w:sz="0" w:space="0" w:color="auto" w:frame="1"/>
          <w:lang w:val="kk-KZ"/>
        </w:rPr>
        <w:t>ді</w:t>
      </w:r>
      <w:proofErr w:type="spellEnd"/>
      <w:r w:rsidR="008D514C" w:rsidRPr="00FC310C">
        <w:rPr>
          <w:rStyle w:val="a6"/>
          <w:bCs/>
          <w:i w:val="0"/>
          <w:color w:val="333333"/>
          <w:sz w:val="28"/>
          <w:szCs w:val="28"/>
          <w:bdr w:val="none" w:sz="0" w:space="0" w:color="auto" w:frame="1"/>
          <w:lang w:val="kk-KZ"/>
        </w:rPr>
        <w:t xml:space="preserve">  оқыту  бағдарламасы  экспери</w:t>
      </w:r>
      <w:r w:rsidRPr="00FC310C">
        <w:rPr>
          <w:rStyle w:val="a6"/>
          <w:bCs/>
          <w:i w:val="0"/>
          <w:color w:val="333333"/>
          <w:sz w:val="28"/>
          <w:szCs w:val="28"/>
          <w:bdr w:val="none" w:sz="0" w:space="0" w:color="auto" w:frame="1"/>
          <w:lang w:val="kk-KZ"/>
        </w:rPr>
        <w:t>мент  ретінде 2007  жылы информатика  пәнін   ағылшын  тілінде  оқытумен  басталды</w:t>
      </w:r>
      <w:r w:rsidR="00AB1A40">
        <w:rPr>
          <w:rStyle w:val="a6"/>
          <w:bCs/>
          <w:i w:val="0"/>
          <w:color w:val="333333"/>
          <w:sz w:val="28"/>
          <w:szCs w:val="28"/>
          <w:bdr w:val="none" w:sz="0" w:space="0" w:color="auto" w:frame="1"/>
          <w:lang w:val="kk-KZ"/>
        </w:rPr>
        <w:t>.</w:t>
      </w:r>
      <w:r w:rsidRPr="00FC310C">
        <w:rPr>
          <w:rStyle w:val="a6"/>
          <w:bCs/>
          <w:i w:val="0"/>
          <w:color w:val="333333"/>
          <w:sz w:val="28"/>
          <w:szCs w:val="28"/>
          <w:bdr w:val="none" w:sz="0" w:space="0" w:color="auto" w:frame="1"/>
          <w:lang w:val="kk-KZ"/>
        </w:rPr>
        <w:t xml:space="preserve">  Бүгінгі  таңда,</w:t>
      </w:r>
      <w:r w:rsidR="008D514C" w:rsidRPr="00FC310C">
        <w:rPr>
          <w:rStyle w:val="a6"/>
          <w:bCs/>
          <w:i w:val="0"/>
          <w:color w:val="333333"/>
          <w:sz w:val="28"/>
          <w:szCs w:val="28"/>
          <w:bdr w:val="none" w:sz="0" w:space="0" w:color="auto" w:frame="1"/>
          <w:lang w:val="kk-KZ"/>
        </w:rPr>
        <w:t xml:space="preserve"> </w:t>
      </w:r>
      <w:r w:rsidR="00891DD6" w:rsidRPr="00FC310C">
        <w:rPr>
          <w:rStyle w:val="a6"/>
          <w:bCs/>
          <w:i w:val="0"/>
          <w:color w:val="333333"/>
          <w:sz w:val="28"/>
          <w:szCs w:val="28"/>
          <w:bdr w:val="none" w:sz="0" w:space="0" w:color="auto" w:frame="1"/>
          <w:lang w:val="kk-KZ"/>
        </w:rPr>
        <w:t xml:space="preserve">биология, химия  пәндерін   </w:t>
      </w:r>
      <w:r w:rsidR="00CA4ACE">
        <w:rPr>
          <w:color w:val="333333"/>
          <w:sz w:val="28"/>
          <w:szCs w:val="28"/>
          <w:lang w:val="kk-KZ"/>
        </w:rPr>
        <w:t xml:space="preserve">CLIL </w:t>
      </w:r>
      <w:r w:rsidR="00891DD6" w:rsidRPr="00FC310C">
        <w:rPr>
          <w:color w:val="333333"/>
          <w:sz w:val="28"/>
          <w:szCs w:val="28"/>
          <w:lang w:val="kk-KZ"/>
        </w:rPr>
        <w:t>(</w:t>
      </w:r>
      <w:proofErr w:type="spellStart"/>
      <w:r w:rsidR="00891DD6" w:rsidRPr="00FC310C">
        <w:rPr>
          <w:color w:val="333333"/>
          <w:sz w:val="28"/>
          <w:szCs w:val="28"/>
          <w:lang w:val="kk-KZ"/>
        </w:rPr>
        <w:t>ContentLanguage</w:t>
      </w:r>
      <w:proofErr w:type="spellEnd"/>
      <w:r w:rsidR="00891DD6" w:rsidRPr="00FC310C">
        <w:rPr>
          <w:color w:val="333333"/>
          <w:sz w:val="28"/>
          <w:szCs w:val="28"/>
          <w:lang w:val="kk-KZ"/>
        </w:rPr>
        <w:t xml:space="preserve"> </w:t>
      </w:r>
      <w:proofErr w:type="spellStart"/>
      <w:r w:rsidR="00891DD6" w:rsidRPr="00FC310C">
        <w:rPr>
          <w:color w:val="333333"/>
          <w:sz w:val="28"/>
          <w:szCs w:val="28"/>
          <w:lang w:val="kk-KZ"/>
        </w:rPr>
        <w:t>Integrated</w:t>
      </w:r>
      <w:proofErr w:type="spellEnd"/>
      <w:r w:rsidR="00891DD6" w:rsidRPr="00FC310C">
        <w:rPr>
          <w:color w:val="333333"/>
          <w:sz w:val="28"/>
          <w:szCs w:val="28"/>
          <w:lang w:val="kk-KZ"/>
        </w:rPr>
        <w:t xml:space="preserve"> </w:t>
      </w:r>
      <w:proofErr w:type="spellStart"/>
      <w:r w:rsidR="00891DD6" w:rsidRPr="00FC310C">
        <w:rPr>
          <w:color w:val="333333"/>
          <w:sz w:val="28"/>
          <w:szCs w:val="28"/>
          <w:lang w:val="kk-KZ"/>
        </w:rPr>
        <w:t>Learning</w:t>
      </w:r>
      <w:proofErr w:type="spellEnd"/>
      <w:r w:rsidR="00891DD6" w:rsidRPr="00FC310C">
        <w:rPr>
          <w:color w:val="333333"/>
          <w:sz w:val="28"/>
          <w:szCs w:val="28"/>
          <w:lang w:val="kk-KZ"/>
        </w:rPr>
        <w:t>)  әдістемесімен оқыту  қолға  алынды.</w:t>
      </w:r>
      <w:r w:rsidR="006C3318" w:rsidRPr="00FC310C">
        <w:rPr>
          <w:rStyle w:val="a6"/>
          <w:bCs/>
          <w:i w:val="0"/>
          <w:color w:val="333333"/>
          <w:sz w:val="28"/>
          <w:szCs w:val="28"/>
          <w:bdr w:val="none" w:sz="0" w:space="0" w:color="auto" w:frame="1"/>
          <w:lang w:val="kk-KZ"/>
        </w:rPr>
        <w:t xml:space="preserve"> </w:t>
      </w:r>
      <w:r w:rsidR="006C3318">
        <w:rPr>
          <w:color w:val="333333"/>
          <w:sz w:val="28"/>
          <w:szCs w:val="28"/>
          <w:lang w:val="kk-KZ"/>
        </w:rPr>
        <w:t>CLIL  технологиясы -  пән мазмұны  мен тілді бірлесе  оқыту</w:t>
      </w:r>
      <w:r w:rsidR="006C3318" w:rsidRPr="006C3318">
        <w:rPr>
          <w:color w:val="333333"/>
          <w:sz w:val="28"/>
          <w:szCs w:val="28"/>
          <w:lang w:val="kk-KZ"/>
        </w:rPr>
        <w:t>.</w:t>
      </w:r>
      <w:r w:rsidR="006C3318" w:rsidRPr="006C3318">
        <w:rPr>
          <w:color w:val="000000"/>
          <w:sz w:val="28"/>
          <w:szCs w:val="28"/>
          <w:lang w:val="kk-KZ"/>
        </w:rPr>
        <w:t xml:space="preserve"> Мұндай оқы</w:t>
      </w:r>
      <w:r w:rsidR="006C3318">
        <w:rPr>
          <w:color w:val="000000"/>
          <w:sz w:val="28"/>
          <w:szCs w:val="28"/>
          <w:lang w:val="kk-KZ"/>
        </w:rPr>
        <w:t xml:space="preserve">тудың мақсаты </w:t>
      </w:r>
      <w:r w:rsidR="006C3318" w:rsidRPr="006C3318">
        <w:rPr>
          <w:color w:val="000000"/>
          <w:sz w:val="28"/>
          <w:szCs w:val="28"/>
          <w:lang w:val="kk-KZ"/>
        </w:rPr>
        <w:t> </w:t>
      </w:r>
      <w:hyperlink r:id="rId5" w:history="1">
        <w:r w:rsidR="006C3318" w:rsidRPr="006C3318">
          <w:rPr>
            <w:rStyle w:val="a3"/>
            <w:color w:val="0D0D0D" w:themeColor="text1" w:themeTint="F2"/>
            <w:sz w:val="28"/>
            <w:szCs w:val="28"/>
            <w:u w:val="none"/>
            <w:lang w:val="kk-KZ"/>
          </w:rPr>
          <w:t>тіл</w:t>
        </w:r>
        <w:r w:rsidR="006C3318">
          <w:rPr>
            <w:rStyle w:val="a3"/>
            <w:color w:val="0D0D0D" w:themeColor="text1" w:themeTint="F2"/>
            <w:sz w:val="28"/>
            <w:szCs w:val="28"/>
            <w:u w:val="none"/>
            <w:lang w:val="kk-KZ"/>
          </w:rPr>
          <w:t>ді</w:t>
        </w:r>
        <w:r w:rsidR="006C3318" w:rsidRPr="006C3318">
          <w:rPr>
            <w:rStyle w:val="a3"/>
            <w:color w:val="0D0D0D" w:themeColor="text1" w:themeTint="F2"/>
            <w:sz w:val="28"/>
            <w:szCs w:val="28"/>
            <w:u w:val="none"/>
            <w:lang w:val="kk-KZ"/>
          </w:rPr>
          <w:t xml:space="preserve"> оқу объектісі ретінде емес</w:t>
        </w:r>
      </w:hyperlink>
      <w:r w:rsidR="006C3318" w:rsidRPr="006C3318">
        <w:rPr>
          <w:color w:val="0D0D0D" w:themeColor="text1" w:themeTint="F2"/>
          <w:sz w:val="28"/>
          <w:szCs w:val="28"/>
          <w:lang w:val="kk-KZ"/>
        </w:rPr>
        <w:t xml:space="preserve">, </w:t>
      </w:r>
      <w:r w:rsidR="006C3318" w:rsidRPr="006C3318">
        <w:rPr>
          <w:color w:val="000000"/>
          <w:sz w:val="28"/>
          <w:szCs w:val="28"/>
          <w:lang w:val="kk-KZ"/>
        </w:rPr>
        <w:t xml:space="preserve">басқа пәндерді </w:t>
      </w:r>
      <w:r w:rsidR="00BF0661">
        <w:rPr>
          <w:color w:val="000000"/>
          <w:sz w:val="28"/>
          <w:szCs w:val="28"/>
          <w:lang w:val="kk-KZ"/>
        </w:rPr>
        <w:t>білу құралы ретінде қарастыру немесе  пән мен  тілді   кіріктіре  оқыту.</w:t>
      </w:r>
    </w:p>
    <w:p w:rsidR="00805782" w:rsidRPr="00805782" w:rsidRDefault="0024692F" w:rsidP="00B6606F">
      <w:pPr>
        <w:pStyle w:val="a4"/>
        <w:shd w:val="clear" w:color="auto" w:fill="FFFFFF"/>
        <w:spacing w:before="0" w:beforeAutospacing="0" w:after="0" w:afterAutospacing="0"/>
        <w:jc w:val="both"/>
        <w:rPr>
          <w:color w:val="333333"/>
          <w:sz w:val="23"/>
          <w:szCs w:val="23"/>
          <w:shd w:val="clear" w:color="auto" w:fill="FFFFFF"/>
          <w:lang w:val="kk-KZ"/>
        </w:rPr>
      </w:pPr>
      <w:r w:rsidRPr="00FC310C">
        <w:rPr>
          <w:color w:val="333333"/>
          <w:sz w:val="28"/>
          <w:szCs w:val="28"/>
          <w:lang w:val="kk-KZ"/>
        </w:rPr>
        <w:t xml:space="preserve">  Алғашқы  қадам</w:t>
      </w:r>
      <w:r w:rsidR="00DF2220" w:rsidRPr="00FC310C">
        <w:rPr>
          <w:color w:val="333333"/>
          <w:sz w:val="28"/>
          <w:szCs w:val="28"/>
          <w:lang w:val="kk-KZ"/>
        </w:rPr>
        <w:t>,</w:t>
      </w:r>
      <w:r w:rsidR="004833EF" w:rsidRPr="00FC310C">
        <w:rPr>
          <w:color w:val="333333"/>
          <w:sz w:val="28"/>
          <w:szCs w:val="28"/>
          <w:lang w:val="kk-KZ"/>
        </w:rPr>
        <w:t xml:space="preserve"> мамандар  </w:t>
      </w:r>
      <w:proofErr w:type="spellStart"/>
      <w:r w:rsidR="004833EF" w:rsidRPr="00FC310C">
        <w:rPr>
          <w:color w:val="333333"/>
          <w:sz w:val="28"/>
          <w:szCs w:val="28"/>
          <w:lang w:val="kk-KZ"/>
        </w:rPr>
        <w:t>дайындау</w:t>
      </w:r>
      <w:r w:rsidR="002256C8">
        <w:rPr>
          <w:color w:val="333333"/>
          <w:sz w:val="28"/>
          <w:szCs w:val="28"/>
          <w:lang w:val="kk-KZ"/>
        </w:rPr>
        <w:t>-</w:t>
      </w:r>
      <w:proofErr w:type="spellEnd"/>
      <w:r w:rsidR="004833EF" w:rsidRPr="00FC310C">
        <w:rPr>
          <w:color w:val="333333"/>
          <w:sz w:val="28"/>
          <w:szCs w:val="28"/>
          <w:lang w:val="kk-KZ"/>
        </w:rPr>
        <w:t xml:space="preserve"> </w:t>
      </w:r>
      <w:r w:rsidR="00DF2220" w:rsidRPr="00FC310C">
        <w:rPr>
          <w:color w:val="333333"/>
          <w:sz w:val="28"/>
          <w:szCs w:val="28"/>
          <w:lang w:val="kk-KZ"/>
        </w:rPr>
        <w:t xml:space="preserve"> </w:t>
      </w:r>
      <w:proofErr w:type="spellStart"/>
      <w:r w:rsidR="00DF2220" w:rsidRPr="00FC310C">
        <w:rPr>
          <w:color w:val="333333"/>
          <w:sz w:val="28"/>
          <w:szCs w:val="28"/>
          <w:lang w:val="kk-KZ"/>
        </w:rPr>
        <w:t>мектебімізідің</w:t>
      </w:r>
      <w:proofErr w:type="spellEnd"/>
      <w:r w:rsidR="00DF2220" w:rsidRPr="00FC310C">
        <w:rPr>
          <w:color w:val="333333"/>
          <w:sz w:val="28"/>
          <w:szCs w:val="28"/>
          <w:lang w:val="kk-KZ"/>
        </w:rPr>
        <w:t xml:space="preserve">  4 мұғалімі Қосыбаева Қ.Т</w:t>
      </w:r>
      <w:r w:rsidR="00AE30CB">
        <w:rPr>
          <w:color w:val="333333"/>
          <w:sz w:val="28"/>
          <w:szCs w:val="28"/>
          <w:lang w:val="kk-KZ"/>
        </w:rPr>
        <w:t>.</w:t>
      </w:r>
      <w:r w:rsidR="00DF2220" w:rsidRPr="00FC310C">
        <w:rPr>
          <w:color w:val="333333"/>
          <w:sz w:val="28"/>
          <w:szCs w:val="28"/>
          <w:lang w:val="kk-KZ"/>
        </w:rPr>
        <w:t xml:space="preserve">- химия, </w:t>
      </w:r>
      <w:r w:rsidRPr="00FC310C">
        <w:rPr>
          <w:color w:val="333333"/>
          <w:sz w:val="28"/>
          <w:szCs w:val="28"/>
          <w:lang w:val="kk-KZ"/>
        </w:rPr>
        <w:t>Жұмаділ</w:t>
      </w:r>
      <w:r w:rsidR="00AE30CB">
        <w:rPr>
          <w:color w:val="333333"/>
          <w:sz w:val="28"/>
          <w:szCs w:val="28"/>
          <w:lang w:val="kk-KZ"/>
        </w:rPr>
        <w:t>ова Г.М.</w:t>
      </w:r>
      <w:r w:rsidR="00DF2220" w:rsidRPr="00FC310C">
        <w:rPr>
          <w:color w:val="333333"/>
          <w:sz w:val="28"/>
          <w:szCs w:val="28"/>
          <w:lang w:val="kk-KZ"/>
        </w:rPr>
        <w:t xml:space="preserve"> - информатика, Қосыбаева К.С</w:t>
      </w:r>
      <w:r w:rsidR="00AE30CB">
        <w:rPr>
          <w:color w:val="333333"/>
          <w:sz w:val="28"/>
          <w:szCs w:val="28"/>
          <w:lang w:val="kk-KZ"/>
        </w:rPr>
        <w:t>.</w:t>
      </w:r>
      <w:r w:rsidR="00DF2220" w:rsidRPr="00FC310C">
        <w:rPr>
          <w:color w:val="333333"/>
          <w:sz w:val="28"/>
          <w:szCs w:val="28"/>
          <w:lang w:val="kk-KZ"/>
        </w:rPr>
        <w:t xml:space="preserve">,  </w:t>
      </w:r>
      <w:proofErr w:type="spellStart"/>
      <w:r w:rsidR="00DF2220" w:rsidRPr="00FC310C">
        <w:rPr>
          <w:color w:val="333333"/>
          <w:sz w:val="28"/>
          <w:szCs w:val="28"/>
          <w:lang w:val="kk-KZ"/>
        </w:rPr>
        <w:t>Мамынова</w:t>
      </w:r>
      <w:proofErr w:type="spellEnd"/>
      <w:r w:rsidR="00DF2220" w:rsidRPr="00FC310C">
        <w:rPr>
          <w:color w:val="333333"/>
          <w:sz w:val="28"/>
          <w:szCs w:val="28"/>
          <w:lang w:val="kk-KZ"/>
        </w:rPr>
        <w:t xml:space="preserve"> А.Е</w:t>
      </w:r>
      <w:r w:rsidR="00AE30CB">
        <w:rPr>
          <w:color w:val="333333"/>
          <w:sz w:val="28"/>
          <w:szCs w:val="28"/>
          <w:lang w:val="kk-KZ"/>
        </w:rPr>
        <w:t>.</w:t>
      </w:r>
      <w:r w:rsidR="00DF2220" w:rsidRPr="00FC310C">
        <w:rPr>
          <w:color w:val="333333"/>
          <w:sz w:val="28"/>
          <w:szCs w:val="28"/>
          <w:lang w:val="kk-KZ"/>
        </w:rPr>
        <w:t>- биология</w:t>
      </w:r>
      <w:r w:rsidRPr="00FC310C">
        <w:rPr>
          <w:color w:val="333333"/>
          <w:sz w:val="28"/>
          <w:szCs w:val="28"/>
          <w:lang w:val="kk-KZ"/>
        </w:rPr>
        <w:t xml:space="preserve">  тоғыз айлық тілдік  курстан  өтіп, </w:t>
      </w:r>
      <w:r w:rsidRPr="00FC310C">
        <w:rPr>
          <w:color w:val="333333"/>
          <w:sz w:val="28"/>
          <w:szCs w:val="28"/>
          <w:shd w:val="clear" w:color="auto" w:fill="FFFFFF"/>
          <w:lang w:val="kk-KZ"/>
        </w:rPr>
        <w:t>B1 (</w:t>
      </w:r>
      <w:proofErr w:type="spellStart"/>
      <w:r w:rsidRPr="00F838EF">
        <w:rPr>
          <w:rStyle w:val="a5"/>
          <w:b w:val="0"/>
          <w:color w:val="666666"/>
          <w:sz w:val="28"/>
          <w:szCs w:val="28"/>
          <w:shd w:val="clear" w:color="auto" w:fill="FFFFFF"/>
          <w:lang w:val="kk-KZ"/>
        </w:rPr>
        <w:t>Intermediate</w:t>
      </w:r>
      <w:proofErr w:type="spellEnd"/>
      <w:r w:rsidRPr="00FC310C">
        <w:rPr>
          <w:color w:val="333333"/>
          <w:sz w:val="28"/>
          <w:szCs w:val="28"/>
          <w:shd w:val="clear" w:color="auto" w:fill="FFFFFF"/>
          <w:lang w:val="kk-KZ"/>
        </w:rPr>
        <w:t>) ортаңғы деңгей сертификатын</w:t>
      </w:r>
      <w:r>
        <w:rPr>
          <w:color w:val="333333"/>
          <w:sz w:val="23"/>
          <w:szCs w:val="23"/>
          <w:shd w:val="clear" w:color="auto" w:fill="FFFFFF"/>
          <w:lang w:val="kk-KZ"/>
        </w:rPr>
        <w:t xml:space="preserve">  </w:t>
      </w:r>
      <w:r w:rsidRPr="00F838EF">
        <w:rPr>
          <w:color w:val="333333"/>
          <w:sz w:val="28"/>
          <w:szCs w:val="28"/>
          <w:shd w:val="clear" w:color="auto" w:fill="FFFFFF"/>
          <w:lang w:val="kk-KZ"/>
        </w:rPr>
        <w:t>иеленді.</w:t>
      </w:r>
      <w:r>
        <w:rPr>
          <w:color w:val="333333"/>
          <w:sz w:val="23"/>
          <w:szCs w:val="23"/>
          <w:shd w:val="clear" w:color="auto" w:fill="FFFFFF"/>
          <w:lang w:val="kk-KZ"/>
        </w:rPr>
        <w:t xml:space="preserve"> </w:t>
      </w:r>
    </w:p>
    <w:p w:rsidR="00805782" w:rsidRDefault="00805782" w:rsidP="00B6606F">
      <w:pPr>
        <w:pStyle w:val="a4"/>
        <w:shd w:val="clear" w:color="auto" w:fill="FFFFFF"/>
        <w:spacing w:before="0" w:beforeAutospacing="0" w:after="0" w:afterAutospacing="0"/>
        <w:jc w:val="both"/>
        <w:rPr>
          <w:color w:val="333333"/>
          <w:sz w:val="28"/>
          <w:szCs w:val="28"/>
          <w:shd w:val="clear" w:color="auto" w:fill="FFFFFF"/>
          <w:lang w:val="kk-KZ"/>
        </w:rPr>
      </w:pPr>
      <w:r>
        <w:rPr>
          <w:color w:val="333333"/>
          <w:sz w:val="28"/>
          <w:szCs w:val="28"/>
          <w:shd w:val="clear" w:color="auto" w:fill="FFFFFF"/>
          <w:lang w:val="kk-KZ"/>
        </w:rPr>
        <w:t xml:space="preserve">  Бүгінгі  таңда, 6б сыныптағы  жаратылыстану, 8б сыныптағы биология,11а сыныбындағы  информатика пәндері және  8б сыныбында «Химия ағылшын тілінде» арнаулы курсы   ағылшын тілінде жүргізіледі.</w:t>
      </w:r>
      <w:r w:rsidRPr="00805782">
        <w:rPr>
          <w:color w:val="333333"/>
          <w:sz w:val="28"/>
          <w:szCs w:val="28"/>
          <w:shd w:val="clear" w:color="auto" w:fill="FFFFFF"/>
          <w:lang w:val="kk-KZ"/>
        </w:rPr>
        <w:t xml:space="preserve"> Мектептің  оқу  жоспарына вариативті  бөлімнен  «Биология ағылшын тілінде», «Химия  ағылшын тілінде», «Информатика</w:t>
      </w:r>
      <w:r>
        <w:rPr>
          <w:color w:val="333333"/>
          <w:sz w:val="28"/>
          <w:szCs w:val="28"/>
          <w:shd w:val="clear" w:color="auto" w:fill="FFFFFF"/>
          <w:lang w:val="kk-KZ"/>
        </w:rPr>
        <w:t xml:space="preserve">»  курстары  </w:t>
      </w:r>
      <w:r w:rsidRPr="00805782">
        <w:rPr>
          <w:color w:val="333333"/>
          <w:sz w:val="28"/>
          <w:szCs w:val="28"/>
          <w:shd w:val="clear" w:color="auto" w:fill="FFFFFF"/>
          <w:lang w:val="kk-KZ"/>
        </w:rPr>
        <w:t xml:space="preserve"> енгізілді.</w:t>
      </w:r>
    </w:p>
    <w:p w:rsidR="00B6606F" w:rsidRDefault="00B6606F" w:rsidP="00B6606F">
      <w:pPr>
        <w:pStyle w:val="a4"/>
        <w:shd w:val="clear" w:color="auto" w:fill="FFFFFF"/>
        <w:spacing w:before="0" w:beforeAutospacing="0" w:after="0" w:afterAutospacing="0"/>
        <w:jc w:val="both"/>
        <w:rPr>
          <w:color w:val="333333"/>
          <w:sz w:val="28"/>
          <w:szCs w:val="28"/>
          <w:shd w:val="clear" w:color="auto" w:fill="FFFFFF"/>
          <w:lang w:val="kk-KZ"/>
        </w:rPr>
      </w:pPr>
      <w:r>
        <w:rPr>
          <w:color w:val="333333"/>
          <w:sz w:val="28"/>
          <w:szCs w:val="28"/>
          <w:shd w:val="clear" w:color="auto" w:fill="FFFFFF"/>
          <w:lang w:val="kk-KZ"/>
        </w:rPr>
        <w:t xml:space="preserve">  Информатика пәні  мұғалімі  Жұмаділова Г.М.  мектебіміздегі  алғаш пәнді </w:t>
      </w:r>
      <w:r w:rsidR="002256C8">
        <w:rPr>
          <w:color w:val="333333"/>
          <w:sz w:val="28"/>
          <w:szCs w:val="28"/>
          <w:shd w:val="clear" w:color="auto" w:fill="FFFFFF"/>
          <w:lang w:val="kk-KZ"/>
        </w:rPr>
        <w:t xml:space="preserve"> ағылшынша  жүргізуді  бастаған </w:t>
      </w:r>
      <w:r>
        <w:rPr>
          <w:color w:val="333333"/>
          <w:sz w:val="28"/>
          <w:szCs w:val="28"/>
          <w:shd w:val="clear" w:color="auto" w:fill="FFFFFF"/>
          <w:lang w:val="kk-KZ"/>
        </w:rPr>
        <w:t xml:space="preserve"> </w:t>
      </w:r>
      <w:proofErr w:type="spellStart"/>
      <w:r>
        <w:rPr>
          <w:color w:val="333333"/>
          <w:sz w:val="28"/>
          <w:szCs w:val="28"/>
          <w:shd w:val="clear" w:color="auto" w:fill="FFFFFF"/>
          <w:lang w:val="kk-KZ"/>
        </w:rPr>
        <w:t>тәжірбиесі</w:t>
      </w:r>
      <w:proofErr w:type="spellEnd"/>
      <w:r>
        <w:rPr>
          <w:color w:val="333333"/>
          <w:sz w:val="28"/>
          <w:szCs w:val="28"/>
          <w:shd w:val="clear" w:color="auto" w:fill="FFFFFF"/>
          <w:lang w:val="kk-KZ"/>
        </w:rPr>
        <w:t xml:space="preserve">  мол  ұстаз, қазіргі  уақытта  информатика пәні 100%  ағылшын  тілінде  жүргізіледі. </w:t>
      </w:r>
    </w:p>
    <w:p w:rsidR="00291A09" w:rsidRPr="00C8722B" w:rsidRDefault="00291A09" w:rsidP="00B6606F">
      <w:pPr>
        <w:pStyle w:val="a4"/>
        <w:shd w:val="clear" w:color="auto" w:fill="FFFFFF"/>
        <w:spacing w:before="0" w:beforeAutospacing="0" w:after="0" w:afterAutospacing="0"/>
        <w:jc w:val="both"/>
        <w:rPr>
          <w:color w:val="0D0D0D" w:themeColor="text1" w:themeTint="F2"/>
          <w:sz w:val="28"/>
          <w:szCs w:val="28"/>
          <w:shd w:val="clear" w:color="auto" w:fill="FFFFFF"/>
          <w:lang w:val="kk-KZ"/>
        </w:rPr>
      </w:pPr>
      <w:r>
        <w:rPr>
          <w:color w:val="333333"/>
          <w:sz w:val="28"/>
          <w:szCs w:val="28"/>
          <w:shd w:val="clear" w:color="auto" w:fill="FFFFFF"/>
          <w:lang w:val="kk-KZ"/>
        </w:rPr>
        <w:t xml:space="preserve">  Мектеп әкімшілігі  тарапынан  қолдау  көрсетіліп, аталған  пәндер бойынша  оқулықтар алынды. Мысалы:</w:t>
      </w:r>
      <w:r w:rsidR="00535889">
        <w:rPr>
          <w:color w:val="333333"/>
          <w:sz w:val="28"/>
          <w:szCs w:val="28"/>
          <w:shd w:val="clear" w:color="auto" w:fill="FFFFFF"/>
          <w:lang w:val="kk-KZ"/>
        </w:rPr>
        <w:t xml:space="preserve"> </w:t>
      </w:r>
      <w:r>
        <w:rPr>
          <w:color w:val="333333"/>
          <w:sz w:val="28"/>
          <w:szCs w:val="28"/>
          <w:shd w:val="clear" w:color="auto" w:fill="FFFFFF"/>
          <w:lang w:val="kk-KZ"/>
        </w:rPr>
        <w:t>«</w:t>
      </w:r>
      <w:proofErr w:type="spellStart"/>
      <w:r>
        <w:rPr>
          <w:color w:val="333333"/>
          <w:sz w:val="28"/>
          <w:szCs w:val="28"/>
          <w:shd w:val="clear" w:color="auto" w:fill="FFFFFF"/>
          <w:lang w:val="kk-KZ"/>
        </w:rPr>
        <w:t>С</w:t>
      </w:r>
      <w:r w:rsidRPr="00291A09">
        <w:rPr>
          <w:color w:val="333333"/>
          <w:sz w:val="28"/>
          <w:szCs w:val="28"/>
          <w:shd w:val="clear" w:color="auto" w:fill="FFFFFF"/>
          <w:lang w:val="kk-KZ"/>
        </w:rPr>
        <w:t>hemistry</w:t>
      </w:r>
      <w:proofErr w:type="spellEnd"/>
      <w:r>
        <w:rPr>
          <w:color w:val="333333"/>
          <w:sz w:val="28"/>
          <w:szCs w:val="28"/>
          <w:shd w:val="clear" w:color="auto" w:fill="FFFFFF"/>
          <w:lang w:val="kk-KZ"/>
        </w:rPr>
        <w:t>»</w:t>
      </w:r>
      <w:r w:rsidR="00AB4F6B">
        <w:rPr>
          <w:color w:val="333333"/>
          <w:sz w:val="28"/>
          <w:szCs w:val="28"/>
          <w:shd w:val="clear" w:color="auto" w:fill="FFFFFF"/>
          <w:lang w:val="kk-KZ"/>
        </w:rPr>
        <w:t>, «</w:t>
      </w:r>
      <w:proofErr w:type="spellStart"/>
      <w:r w:rsidR="00AB4F6B" w:rsidRPr="00F96348">
        <w:rPr>
          <w:color w:val="333333"/>
          <w:sz w:val="28"/>
          <w:szCs w:val="28"/>
          <w:shd w:val="clear" w:color="auto" w:fill="FFFFFF"/>
          <w:lang w:val="kk-KZ"/>
        </w:rPr>
        <w:t>Biology</w:t>
      </w:r>
      <w:proofErr w:type="spellEnd"/>
      <w:r w:rsidR="00AB4F6B">
        <w:rPr>
          <w:color w:val="333333"/>
          <w:sz w:val="28"/>
          <w:szCs w:val="28"/>
          <w:shd w:val="clear" w:color="auto" w:fill="FFFFFF"/>
          <w:lang w:val="kk-KZ"/>
        </w:rPr>
        <w:t>»</w:t>
      </w:r>
      <w:r>
        <w:rPr>
          <w:color w:val="333333"/>
          <w:sz w:val="28"/>
          <w:szCs w:val="28"/>
          <w:shd w:val="clear" w:color="auto" w:fill="FFFFFF"/>
          <w:lang w:val="kk-KZ"/>
        </w:rPr>
        <w:t xml:space="preserve"> - қостілді  оқулық,</w:t>
      </w:r>
      <w:r w:rsidR="00ED09C1">
        <w:rPr>
          <w:color w:val="333333"/>
          <w:sz w:val="28"/>
          <w:szCs w:val="28"/>
          <w:shd w:val="clear" w:color="auto" w:fill="FFFFFF"/>
          <w:lang w:val="kk-KZ"/>
        </w:rPr>
        <w:t xml:space="preserve"> ерекшелігі</w:t>
      </w:r>
      <w:r w:rsidR="00535889">
        <w:rPr>
          <w:color w:val="333333"/>
          <w:sz w:val="28"/>
          <w:szCs w:val="28"/>
          <w:shd w:val="clear" w:color="auto" w:fill="FFFFFF"/>
          <w:lang w:val="kk-KZ"/>
        </w:rPr>
        <w:t xml:space="preserve"> </w:t>
      </w:r>
      <w:r w:rsidR="00ED09C1">
        <w:rPr>
          <w:color w:val="333333"/>
          <w:sz w:val="28"/>
          <w:szCs w:val="28"/>
          <w:shd w:val="clear" w:color="auto" w:fill="FFFFFF"/>
          <w:lang w:val="kk-KZ"/>
        </w:rPr>
        <w:t xml:space="preserve">-  оның </w:t>
      </w:r>
      <w:proofErr w:type="spellStart"/>
      <w:r w:rsidR="00ED09C1">
        <w:rPr>
          <w:color w:val="333333"/>
          <w:sz w:val="28"/>
          <w:szCs w:val="28"/>
          <w:shd w:val="clear" w:color="auto" w:fill="FFFFFF"/>
          <w:lang w:val="kk-KZ"/>
        </w:rPr>
        <w:t>көптілділігін</w:t>
      </w:r>
      <w:r>
        <w:rPr>
          <w:color w:val="333333"/>
          <w:sz w:val="28"/>
          <w:szCs w:val="28"/>
          <w:shd w:val="clear" w:color="auto" w:fill="FFFFFF"/>
          <w:lang w:val="kk-KZ"/>
        </w:rPr>
        <w:t>де</w:t>
      </w:r>
      <w:proofErr w:type="spellEnd"/>
      <w:r>
        <w:rPr>
          <w:color w:val="333333"/>
          <w:sz w:val="28"/>
          <w:szCs w:val="28"/>
          <w:shd w:val="clear" w:color="auto" w:fill="FFFFFF"/>
          <w:lang w:val="kk-KZ"/>
        </w:rPr>
        <w:t xml:space="preserve">.  Оқулықтың  әрбір  шебінен  сіз  негізгі  терминдердің аудармаларын үш тілде: қазақ , орыс  және ағылшын  тілдерінде </w:t>
      </w:r>
      <w:r w:rsidR="00B102F0">
        <w:rPr>
          <w:color w:val="333333"/>
          <w:sz w:val="28"/>
          <w:szCs w:val="28"/>
          <w:shd w:val="clear" w:color="auto" w:fill="FFFFFF"/>
          <w:lang w:val="kk-KZ"/>
        </w:rPr>
        <w:t xml:space="preserve"> таба аласыз.Біртіндеп  ағыл</w:t>
      </w:r>
      <w:r>
        <w:rPr>
          <w:color w:val="333333"/>
          <w:sz w:val="28"/>
          <w:szCs w:val="28"/>
          <w:shd w:val="clear" w:color="auto" w:fill="FFFFFF"/>
          <w:lang w:val="kk-KZ"/>
        </w:rPr>
        <w:t>ш</w:t>
      </w:r>
      <w:r w:rsidR="00B102F0">
        <w:rPr>
          <w:color w:val="333333"/>
          <w:sz w:val="28"/>
          <w:szCs w:val="28"/>
          <w:shd w:val="clear" w:color="auto" w:fill="FFFFFF"/>
          <w:lang w:val="kk-KZ"/>
        </w:rPr>
        <w:t>ын</w:t>
      </w:r>
      <w:r>
        <w:rPr>
          <w:color w:val="333333"/>
          <w:sz w:val="28"/>
          <w:szCs w:val="28"/>
          <w:shd w:val="clear" w:color="auto" w:fill="FFFFFF"/>
          <w:lang w:val="kk-KZ"/>
        </w:rPr>
        <w:t xml:space="preserve"> тіліндегі сөздер  мен сөйлемдер саны  </w:t>
      </w:r>
      <w:r>
        <w:rPr>
          <w:color w:val="333333"/>
          <w:sz w:val="28"/>
          <w:szCs w:val="28"/>
          <w:shd w:val="clear" w:color="auto" w:fill="FFFFFF"/>
          <w:lang w:val="kk-KZ"/>
        </w:rPr>
        <w:lastRenderedPageBreak/>
        <w:t>артып,</w:t>
      </w:r>
      <w:r w:rsidR="00ED09C1">
        <w:rPr>
          <w:color w:val="333333"/>
          <w:sz w:val="28"/>
          <w:szCs w:val="28"/>
          <w:shd w:val="clear" w:color="auto" w:fill="FFFFFF"/>
          <w:lang w:val="kk-KZ"/>
        </w:rPr>
        <w:t>оқулықтың соңғы  жағында   материалдардың  басым көпшілі</w:t>
      </w:r>
      <w:r w:rsidR="00B102F0">
        <w:rPr>
          <w:color w:val="333333"/>
          <w:sz w:val="28"/>
          <w:szCs w:val="28"/>
          <w:shd w:val="clear" w:color="auto" w:fill="FFFFFF"/>
          <w:lang w:val="kk-KZ"/>
        </w:rPr>
        <w:t xml:space="preserve">гі </w:t>
      </w:r>
      <w:r w:rsidR="00ED09C1">
        <w:rPr>
          <w:color w:val="333333"/>
          <w:sz w:val="28"/>
          <w:szCs w:val="28"/>
          <w:shd w:val="clear" w:color="auto" w:fill="FFFFFF"/>
          <w:lang w:val="kk-KZ"/>
        </w:rPr>
        <w:t xml:space="preserve">ағылшын тілінде  беріледі.  Бұл арқылы  сіз  ағылшын тіліңізді  жетілдіріп қана  қоймай, ғылым әлеміндегі  шексіз жаңалықтар  мен  жетістіктерге  қарай қадам </w:t>
      </w:r>
      <w:r w:rsidR="00ED09C1" w:rsidRPr="00C8722B">
        <w:rPr>
          <w:color w:val="0D0D0D" w:themeColor="text1" w:themeTint="F2"/>
          <w:sz w:val="28"/>
          <w:szCs w:val="28"/>
          <w:shd w:val="clear" w:color="auto" w:fill="FFFFFF"/>
          <w:lang w:val="kk-KZ"/>
        </w:rPr>
        <w:t>басасыз.</w:t>
      </w:r>
    </w:p>
    <w:p w:rsidR="00E97432" w:rsidRPr="00F70FF3" w:rsidRDefault="00E97432" w:rsidP="00B6606F">
      <w:pPr>
        <w:pStyle w:val="a4"/>
        <w:shd w:val="clear" w:color="auto" w:fill="FFFFFF"/>
        <w:spacing w:before="0" w:beforeAutospacing="0" w:after="0" w:afterAutospacing="0"/>
        <w:jc w:val="both"/>
        <w:rPr>
          <w:color w:val="0D0D0D" w:themeColor="text1" w:themeTint="F2"/>
          <w:sz w:val="28"/>
          <w:szCs w:val="28"/>
          <w:lang w:val="kk-KZ"/>
        </w:rPr>
      </w:pPr>
      <w:r w:rsidRPr="00C8722B">
        <w:rPr>
          <w:color w:val="0D0D0D" w:themeColor="text1" w:themeTint="F2"/>
          <w:sz w:val="28"/>
          <w:szCs w:val="28"/>
          <w:shd w:val="clear" w:color="auto" w:fill="FFFFFF"/>
          <w:lang w:val="kk-KZ"/>
        </w:rPr>
        <w:t xml:space="preserve"> </w:t>
      </w:r>
      <w:r w:rsidRPr="00C8722B">
        <w:rPr>
          <w:color w:val="0D0D0D" w:themeColor="text1" w:themeTint="F2"/>
          <w:sz w:val="28"/>
          <w:szCs w:val="28"/>
          <w:lang w:val="kk-KZ"/>
        </w:rPr>
        <w:t xml:space="preserve">CLIL әдісі мұғалімнен  сабақ  барысының 25 % </w:t>
      </w:r>
      <w:proofErr w:type="spellStart"/>
      <w:r w:rsidRPr="00C8722B">
        <w:rPr>
          <w:color w:val="0D0D0D" w:themeColor="text1" w:themeTint="F2"/>
          <w:sz w:val="28"/>
          <w:szCs w:val="28"/>
          <w:lang w:val="kk-KZ"/>
        </w:rPr>
        <w:t>іс-</w:t>
      </w:r>
      <w:proofErr w:type="spellEnd"/>
      <w:r w:rsidRPr="00C8722B">
        <w:rPr>
          <w:color w:val="0D0D0D" w:themeColor="text1" w:themeTint="F2"/>
          <w:sz w:val="28"/>
          <w:szCs w:val="28"/>
          <w:lang w:val="kk-KZ"/>
        </w:rPr>
        <w:t xml:space="preserve"> әрекеттерді (амандасу, қоштасу, отыр, тұр, оқы, айт, қайтала, </w:t>
      </w:r>
      <w:proofErr w:type="spellStart"/>
      <w:r w:rsidRPr="00C8722B">
        <w:rPr>
          <w:color w:val="0D0D0D" w:themeColor="text1" w:themeTint="F2"/>
          <w:sz w:val="28"/>
          <w:szCs w:val="28"/>
          <w:lang w:val="kk-KZ"/>
        </w:rPr>
        <w:t>кітаптің</w:t>
      </w:r>
      <w:proofErr w:type="spellEnd"/>
      <w:r w:rsidRPr="00C8722B">
        <w:rPr>
          <w:color w:val="0D0D0D" w:themeColor="text1" w:themeTint="F2"/>
          <w:sz w:val="28"/>
          <w:szCs w:val="28"/>
          <w:lang w:val="kk-KZ"/>
        </w:rPr>
        <w:t xml:space="preserve"> бетін аш, жаз т.с.с) және   пән  бойынша  терминдер,  мүмкіндігінше сөйлемдерді  ағылшынша  айтып  тіл сындырудан  бастап, барған сайын  пайыз</w:t>
      </w:r>
      <w:r w:rsidR="00F70FF3">
        <w:rPr>
          <w:color w:val="0D0D0D" w:themeColor="text1" w:themeTint="F2"/>
          <w:sz w:val="28"/>
          <w:szCs w:val="28"/>
          <w:lang w:val="kk-KZ"/>
        </w:rPr>
        <w:t>дық  мөлшерін көбейте  береміз.</w:t>
      </w:r>
    </w:p>
    <w:p w:rsidR="00E97432" w:rsidRPr="00C8722B" w:rsidRDefault="00C8722B" w:rsidP="00B6606F">
      <w:pPr>
        <w:pStyle w:val="a4"/>
        <w:shd w:val="clear" w:color="auto" w:fill="FFFFFF"/>
        <w:spacing w:before="0" w:beforeAutospacing="0" w:after="0" w:afterAutospacing="0"/>
        <w:jc w:val="both"/>
        <w:rPr>
          <w:color w:val="0D0D0D" w:themeColor="text1" w:themeTint="F2"/>
          <w:sz w:val="28"/>
          <w:szCs w:val="28"/>
          <w:shd w:val="clear" w:color="auto" w:fill="FFFFFF"/>
          <w:lang w:val="kk-KZ"/>
        </w:rPr>
      </w:pPr>
      <w:r>
        <w:rPr>
          <w:color w:val="0D0D0D" w:themeColor="text1" w:themeTint="F2"/>
          <w:sz w:val="28"/>
          <w:szCs w:val="28"/>
          <w:lang w:val="kk-KZ"/>
        </w:rPr>
        <w:t xml:space="preserve">   </w:t>
      </w:r>
      <w:r w:rsidR="00E97432" w:rsidRPr="00C8722B">
        <w:rPr>
          <w:color w:val="0D0D0D" w:themeColor="text1" w:themeTint="F2"/>
          <w:sz w:val="28"/>
          <w:szCs w:val="28"/>
          <w:lang w:val="kk-KZ"/>
        </w:rPr>
        <w:t>Пәнді оқи отырып, оқылып жатқан тақырыптарға сай </w:t>
      </w:r>
      <w:hyperlink r:id="rId6" w:history="1">
        <w:r w:rsidR="00E97432" w:rsidRPr="00C8722B">
          <w:rPr>
            <w:rStyle w:val="a3"/>
            <w:color w:val="0D0D0D" w:themeColor="text1" w:themeTint="F2"/>
            <w:sz w:val="28"/>
            <w:szCs w:val="28"/>
            <w:u w:val="none"/>
            <w:lang w:val="kk-KZ"/>
          </w:rPr>
          <w:t>терминдерді қайталау барысында</w:t>
        </w:r>
      </w:hyperlink>
      <w:r w:rsidR="00E97432" w:rsidRPr="00C8722B">
        <w:rPr>
          <w:color w:val="0D0D0D" w:themeColor="text1" w:themeTint="F2"/>
          <w:sz w:val="28"/>
          <w:szCs w:val="28"/>
          <w:lang w:val="kk-KZ"/>
        </w:rPr>
        <w:t xml:space="preserve">, оларды өз ой пайымдауларында қолдана отырып, оқушының белгілі пән бойынша сөздік қорының </w:t>
      </w:r>
      <w:proofErr w:type="spellStart"/>
      <w:r w:rsidR="00E97432" w:rsidRPr="00C8722B">
        <w:rPr>
          <w:color w:val="0D0D0D" w:themeColor="text1" w:themeTint="F2"/>
          <w:sz w:val="28"/>
          <w:szCs w:val="28"/>
          <w:lang w:val="kk-KZ"/>
        </w:rPr>
        <w:t>молаятындығына</w:t>
      </w:r>
      <w:proofErr w:type="spellEnd"/>
      <w:r w:rsidR="00E97432" w:rsidRPr="00C8722B">
        <w:rPr>
          <w:color w:val="0D0D0D" w:themeColor="text1" w:themeTint="F2"/>
          <w:sz w:val="28"/>
          <w:szCs w:val="28"/>
          <w:lang w:val="kk-KZ"/>
        </w:rPr>
        <w:t xml:space="preserve"> көзім</w:t>
      </w:r>
      <w:r w:rsidRPr="00C8722B">
        <w:rPr>
          <w:color w:val="0D0D0D" w:themeColor="text1" w:themeTint="F2"/>
          <w:sz w:val="28"/>
          <w:szCs w:val="28"/>
          <w:lang w:val="kk-KZ"/>
        </w:rPr>
        <w:t>із</w:t>
      </w:r>
      <w:r w:rsidR="00E97432" w:rsidRPr="00C8722B">
        <w:rPr>
          <w:color w:val="0D0D0D" w:themeColor="text1" w:themeTint="F2"/>
          <w:sz w:val="28"/>
          <w:szCs w:val="28"/>
          <w:lang w:val="kk-KZ"/>
        </w:rPr>
        <w:t xml:space="preserve"> жетті. </w:t>
      </w:r>
    </w:p>
    <w:p w:rsidR="00B008CC" w:rsidRDefault="00C8722B" w:rsidP="00B6606F">
      <w:pPr>
        <w:pStyle w:val="a4"/>
        <w:shd w:val="clear" w:color="auto" w:fill="FFFFFF"/>
        <w:spacing w:before="0" w:beforeAutospacing="0" w:after="0" w:afterAutospacing="0"/>
        <w:jc w:val="both"/>
        <w:rPr>
          <w:color w:val="0D0D0D" w:themeColor="text1" w:themeTint="F2"/>
          <w:sz w:val="28"/>
          <w:szCs w:val="28"/>
          <w:lang w:val="kk-KZ"/>
        </w:rPr>
      </w:pPr>
      <w:r>
        <w:rPr>
          <w:color w:val="0D0D0D" w:themeColor="text1" w:themeTint="F2"/>
          <w:sz w:val="28"/>
          <w:szCs w:val="28"/>
          <w:lang w:val="kk-KZ"/>
        </w:rPr>
        <w:t xml:space="preserve">      </w:t>
      </w:r>
      <w:r w:rsidRPr="00C8722B">
        <w:rPr>
          <w:color w:val="0D0D0D" w:themeColor="text1" w:themeTint="F2"/>
          <w:sz w:val="28"/>
          <w:szCs w:val="28"/>
          <w:lang w:val="kk-KZ"/>
        </w:rPr>
        <w:t>Әсіресе, карточкаға жазылған түрлі терминдерді сипаттау арқылы оқушылардың сөйлеу дағдысының қалыптасуы байқалады. Қандай да болмасын оқылып жатқан тақырыпқа байланысты тапсырма құрастыру кезінде әрдайым көмекші терминдер үлестіріліп немесе мұғалім қадағалап айтып отырса, оқушы жадында </w:t>
      </w:r>
      <w:hyperlink r:id="rId7" w:history="1">
        <w:r w:rsidRPr="00C8722B">
          <w:rPr>
            <w:rStyle w:val="a3"/>
            <w:color w:val="0D0D0D" w:themeColor="text1" w:themeTint="F2"/>
            <w:sz w:val="28"/>
            <w:szCs w:val="28"/>
            <w:u w:val="none"/>
            <w:lang w:val="kk-KZ"/>
          </w:rPr>
          <w:t>терминдердің жатталуы сөзсіз</w:t>
        </w:r>
      </w:hyperlink>
      <w:r w:rsidR="003E171F">
        <w:rPr>
          <w:color w:val="0D0D0D" w:themeColor="text1" w:themeTint="F2"/>
          <w:sz w:val="28"/>
          <w:szCs w:val="28"/>
          <w:lang w:val="kk-KZ"/>
        </w:rPr>
        <w:t>.</w:t>
      </w:r>
    </w:p>
    <w:p w:rsidR="00C8722B" w:rsidRPr="00C8722B" w:rsidRDefault="00E97432" w:rsidP="00B6606F">
      <w:pPr>
        <w:shd w:val="clear" w:color="auto" w:fill="FFFFFF"/>
        <w:spacing w:after="0" w:line="240" w:lineRule="auto"/>
        <w:jc w:val="both"/>
        <w:rPr>
          <w:rFonts w:ascii="Arial" w:eastAsia="Times New Roman" w:hAnsi="Arial" w:cs="Arial"/>
          <w:color w:val="000000"/>
          <w:sz w:val="28"/>
          <w:szCs w:val="28"/>
          <w:lang w:val="kk-KZ" w:eastAsia="ru-RU"/>
        </w:rPr>
      </w:pPr>
      <w:r>
        <w:rPr>
          <w:color w:val="333333"/>
          <w:sz w:val="28"/>
          <w:szCs w:val="28"/>
          <w:shd w:val="clear" w:color="auto" w:fill="FFFFFF"/>
          <w:lang w:val="kk-KZ"/>
        </w:rPr>
        <w:t xml:space="preserve"> </w:t>
      </w:r>
      <w:r w:rsidR="00C8722B">
        <w:rPr>
          <w:color w:val="333333"/>
          <w:sz w:val="28"/>
          <w:szCs w:val="28"/>
          <w:shd w:val="clear" w:color="auto" w:fill="FFFFFF"/>
          <w:lang w:val="kk-KZ"/>
        </w:rPr>
        <w:t xml:space="preserve">   </w:t>
      </w:r>
      <w:r w:rsidR="00C8722B" w:rsidRPr="00C8722B">
        <w:rPr>
          <w:rFonts w:ascii="Times New Roman" w:eastAsia="Times New Roman" w:hAnsi="Times New Roman" w:cs="Times New Roman"/>
          <w:color w:val="000000"/>
          <w:sz w:val="28"/>
          <w:szCs w:val="28"/>
          <w:lang w:val="kk-KZ" w:eastAsia="ru-RU"/>
        </w:rPr>
        <w:t>Өзге тілдің бәрін біл, өз тіліңді құрметте!</w:t>
      </w:r>
      <w:r w:rsidR="002E608D">
        <w:rPr>
          <w:rFonts w:ascii="Times New Roman" w:eastAsia="Times New Roman" w:hAnsi="Times New Roman" w:cs="Times New Roman"/>
          <w:color w:val="000000"/>
          <w:sz w:val="28"/>
          <w:szCs w:val="28"/>
          <w:lang w:val="kk-KZ" w:eastAsia="ru-RU"/>
        </w:rPr>
        <w:t xml:space="preserve">  Бірақ, </w:t>
      </w:r>
      <w:r w:rsidR="00AB4F6B">
        <w:rPr>
          <w:rFonts w:ascii="Times New Roman" w:eastAsia="Times New Roman" w:hAnsi="Times New Roman" w:cs="Times New Roman"/>
          <w:color w:val="000000"/>
          <w:sz w:val="28"/>
          <w:szCs w:val="28"/>
          <w:lang w:val="kk-KZ" w:eastAsia="ru-RU"/>
        </w:rPr>
        <w:t>қай уақытта да  өз ана тіліміз  маңызды  болып қала  бермек</w:t>
      </w:r>
      <w:r w:rsidR="00C8722B" w:rsidRPr="00C8722B">
        <w:rPr>
          <w:rFonts w:ascii="Times New Roman" w:eastAsia="Times New Roman" w:hAnsi="Times New Roman" w:cs="Times New Roman"/>
          <w:color w:val="000000"/>
          <w:sz w:val="28"/>
          <w:szCs w:val="28"/>
          <w:lang w:val="kk-KZ" w:eastAsia="ru-RU"/>
        </w:rPr>
        <w:t>. Көп тілді меңгерген адам әуелі ана тілінде</w:t>
      </w:r>
      <w:r w:rsidR="00AB4F6B">
        <w:rPr>
          <w:rFonts w:ascii="Times New Roman" w:eastAsia="Times New Roman" w:hAnsi="Times New Roman" w:cs="Times New Roman"/>
          <w:color w:val="000000"/>
          <w:sz w:val="28"/>
          <w:szCs w:val="28"/>
          <w:lang w:val="kk-KZ" w:eastAsia="ru-RU"/>
        </w:rPr>
        <w:t xml:space="preserve"> ой қорытып,</w:t>
      </w:r>
      <w:r w:rsidR="00C8722B" w:rsidRPr="00C8722B">
        <w:rPr>
          <w:rFonts w:ascii="Times New Roman" w:eastAsia="Times New Roman" w:hAnsi="Times New Roman" w:cs="Times New Roman"/>
          <w:color w:val="000000"/>
          <w:sz w:val="28"/>
          <w:szCs w:val="28"/>
          <w:lang w:val="kk-KZ" w:eastAsia="ru-RU"/>
        </w:rPr>
        <w:t>қанша тіл үйренсе де, өз тілін ұмытпайтын,ұлттық қасиетінен арылмайтын,сан алуан мәдениетті сараптай алатын болады .</w:t>
      </w:r>
    </w:p>
    <w:p w:rsidR="00C8722B" w:rsidRDefault="00AB4F6B" w:rsidP="00B6606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AB4F6B">
        <w:rPr>
          <w:rFonts w:ascii="Times New Roman" w:eastAsia="Times New Roman" w:hAnsi="Times New Roman" w:cs="Times New Roman"/>
          <w:color w:val="000000"/>
          <w:sz w:val="28"/>
          <w:szCs w:val="28"/>
          <w:lang w:val="kk-KZ" w:eastAsia="ru-RU"/>
        </w:rPr>
        <w:t xml:space="preserve">   </w:t>
      </w:r>
      <w:r w:rsidR="00C8722B" w:rsidRPr="00C8722B">
        <w:rPr>
          <w:rFonts w:ascii="Times New Roman" w:eastAsia="Times New Roman" w:hAnsi="Times New Roman" w:cs="Times New Roman"/>
          <w:color w:val="000000"/>
          <w:sz w:val="28"/>
          <w:szCs w:val="28"/>
          <w:lang w:val="kk-KZ" w:eastAsia="ru-RU"/>
        </w:rPr>
        <w:t>Қандай жаңалықтың да алғашқы қадамдары</w:t>
      </w:r>
      <w:r>
        <w:rPr>
          <w:rFonts w:ascii="Times New Roman" w:eastAsia="Times New Roman" w:hAnsi="Times New Roman" w:cs="Times New Roman"/>
          <w:color w:val="000000"/>
          <w:sz w:val="28"/>
          <w:szCs w:val="28"/>
          <w:lang w:val="kk-KZ" w:eastAsia="ru-RU"/>
        </w:rPr>
        <w:t>нда  қиындықтар кездесетіні  белгілі,</w:t>
      </w:r>
      <w:r w:rsidR="00C8722B" w:rsidRPr="00C8722B">
        <w:rPr>
          <w:rFonts w:ascii="Times New Roman" w:eastAsia="Times New Roman" w:hAnsi="Times New Roman" w:cs="Times New Roman"/>
          <w:color w:val="000000"/>
          <w:sz w:val="28"/>
          <w:szCs w:val="28"/>
          <w:lang w:val="kk-KZ" w:eastAsia="ru-RU"/>
        </w:rPr>
        <w:t xml:space="preserve"> күдік пен үрейге толы болатыны заңдылық. </w:t>
      </w:r>
      <w:r>
        <w:rPr>
          <w:rFonts w:ascii="Times New Roman" w:eastAsia="Times New Roman" w:hAnsi="Times New Roman" w:cs="Times New Roman"/>
          <w:color w:val="000000"/>
          <w:sz w:val="28"/>
          <w:szCs w:val="28"/>
          <w:lang w:val="kk-KZ" w:eastAsia="ru-RU"/>
        </w:rPr>
        <w:t xml:space="preserve"> Бірақ  </w:t>
      </w:r>
      <w:proofErr w:type="spellStart"/>
      <w:r>
        <w:rPr>
          <w:rFonts w:ascii="Times New Roman" w:eastAsia="Times New Roman" w:hAnsi="Times New Roman" w:cs="Times New Roman"/>
          <w:color w:val="000000"/>
          <w:sz w:val="28"/>
          <w:szCs w:val="28"/>
          <w:lang w:val="kk-KZ" w:eastAsia="ru-RU"/>
        </w:rPr>
        <w:t>ынты</w:t>
      </w:r>
      <w:proofErr w:type="spellEnd"/>
      <w:r>
        <w:rPr>
          <w:rFonts w:ascii="Times New Roman" w:eastAsia="Times New Roman" w:hAnsi="Times New Roman" w:cs="Times New Roman"/>
          <w:color w:val="000000"/>
          <w:sz w:val="28"/>
          <w:szCs w:val="28"/>
          <w:lang w:val="kk-KZ" w:eastAsia="ru-RU"/>
        </w:rPr>
        <w:t>, жігер, ізденіс, тал</w:t>
      </w:r>
      <w:r w:rsidR="0063503F">
        <w:rPr>
          <w:rFonts w:ascii="Times New Roman" w:eastAsia="Times New Roman" w:hAnsi="Times New Roman" w:cs="Times New Roman"/>
          <w:color w:val="000000"/>
          <w:sz w:val="28"/>
          <w:szCs w:val="28"/>
          <w:lang w:val="kk-KZ" w:eastAsia="ru-RU"/>
        </w:rPr>
        <w:t>ап  арқылы  бәрін де  жеңбекпіз,б</w:t>
      </w:r>
      <w:r w:rsidR="00C8722B" w:rsidRPr="00C8722B">
        <w:rPr>
          <w:rFonts w:ascii="Times New Roman" w:eastAsia="Times New Roman" w:hAnsi="Times New Roman" w:cs="Times New Roman"/>
          <w:color w:val="000000"/>
          <w:sz w:val="28"/>
          <w:szCs w:val="28"/>
          <w:lang w:val="kk-KZ" w:eastAsia="ru-RU"/>
        </w:rPr>
        <w:t>үгінгідей ақпараттық технология өркендеп тұрған заманда оған толық мүмкіндік бар</w:t>
      </w:r>
      <w:r>
        <w:rPr>
          <w:rFonts w:ascii="Times New Roman" w:eastAsia="Times New Roman" w:hAnsi="Times New Roman" w:cs="Times New Roman"/>
          <w:color w:val="000000"/>
          <w:sz w:val="28"/>
          <w:szCs w:val="28"/>
          <w:lang w:val="kk-KZ" w:eastAsia="ru-RU"/>
        </w:rPr>
        <w:t>.</w:t>
      </w:r>
    </w:p>
    <w:p w:rsidR="00F70FF3" w:rsidRDefault="00F70FF3" w:rsidP="00B6606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F70FF3" w:rsidRDefault="00F70FF3" w:rsidP="00B6606F">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F70FF3" w:rsidRDefault="00F70FF3" w:rsidP="00F70FF3">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C8722B" w:rsidRDefault="00C8722B" w:rsidP="00B6606F">
      <w:pPr>
        <w:pStyle w:val="a4"/>
        <w:jc w:val="both"/>
        <w:rPr>
          <w:color w:val="333333"/>
          <w:sz w:val="28"/>
          <w:szCs w:val="28"/>
          <w:shd w:val="clear" w:color="auto" w:fill="FFFFFF"/>
          <w:lang w:val="kk-KZ"/>
        </w:rPr>
      </w:pPr>
    </w:p>
    <w:p w:rsidR="00C8722B" w:rsidRDefault="00B6606F" w:rsidP="00B6606F">
      <w:pPr>
        <w:pStyle w:val="a4"/>
        <w:tabs>
          <w:tab w:val="left" w:pos="3990"/>
        </w:tabs>
        <w:jc w:val="both"/>
        <w:rPr>
          <w:color w:val="333333"/>
          <w:sz w:val="28"/>
          <w:szCs w:val="28"/>
          <w:shd w:val="clear" w:color="auto" w:fill="FFFFFF"/>
          <w:lang w:val="kk-KZ"/>
        </w:rPr>
      </w:pPr>
      <w:r>
        <w:rPr>
          <w:color w:val="333333"/>
          <w:sz w:val="28"/>
          <w:szCs w:val="28"/>
          <w:shd w:val="clear" w:color="auto" w:fill="FFFFFF"/>
          <w:lang w:val="kk-KZ"/>
        </w:rPr>
        <w:tab/>
      </w:r>
    </w:p>
    <w:p w:rsidR="00C8722B" w:rsidRDefault="00C8722B" w:rsidP="00B6606F">
      <w:pPr>
        <w:pStyle w:val="a4"/>
        <w:jc w:val="both"/>
        <w:rPr>
          <w:color w:val="333333"/>
          <w:sz w:val="28"/>
          <w:szCs w:val="28"/>
          <w:shd w:val="clear" w:color="auto" w:fill="FFFFFF"/>
          <w:lang w:val="kk-KZ"/>
        </w:rPr>
      </w:pPr>
    </w:p>
    <w:p w:rsidR="00C8722B" w:rsidRDefault="00C8722B" w:rsidP="00B6606F">
      <w:pPr>
        <w:pStyle w:val="a4"/>
        <w:jc w:val="both"/>
        <w:rPr>
          <w:color w:val="333333"/>
          <w:sz w:val="28"/>
          <w:szCs w:val="28"/>
          <w:shd w:val="clear" w:color="auto" w:fill="FFFFFF"/>
          <w:lang w:val="kk-KZ"/>
        </w:rPr>
      </w:pPr>
    </w:p>
    <w:p w:rsidR="00C8722B" w:rsidRDefault="00C8722B" w:rsidP="00B6606F">
      <w:pPr>
        <w:pStyle w:val="a4"/>
        <w:jc w:val="both"/>
        <w:rPr>
          <w:color w:val="333333"/>
          <w:sz w:val="28"/>
          <w:szCs w:val="28"/>
          <w:shd w:val="clear" w:color="auto" w:fill="FFFFFF"/>
          <w:lang w:val="kk-KZ"/>
        </w:rPr>
      </w:pPr>
    </w:p>
    <w:p w:rsidR="00C8722B" w:rsidRDefault="00C8722B" w:rsidP="00B6606F">
      <w:pPr>
        <w:pStyle w:val="a4"/>
        <w:jc w:val="both"/>
        <w:rPr>
          <w:color w:val="333333"/>
          <w:sz w:val="28"/>
          <w:szCs w:val="28"/>
          <w:shd w:val="clear" w:color="auto" w:fill="FFFFFF"/>
          <w:lang w:val="kk-KZ"/>
        </w:rPr>
      </w:pPr>
    </w:p>
    <w:p w:rsidR="00C8722B" w:rsidRDefault="00C8722B" w:rsidP="00B6606F">
      <w:pPr>
        <w:pStyle w:val="a4"/>
        <w:jc w:val="both"/>
        <w:rPr>
          <w:color w:val="333333"/>
          <w:sz w:val="28"/>
          <w:szCs w:val="28"/>
          <w:shd w:val="clear" w:color="auto" w:fill="FFFFFF"/>
          <w:lang w:val="kk-KZ"/>
        </w:rPr>
      </w:pPr>
    </w:p>
    <w:p w:rsidR="00C8722B" w:rsidRDefault="00C8722B" w:rsidP="00B6606F">
      <w:pPr>
        <w:pStyle w:val="a4"/>
        <w:jc w:val="both"/>
        <w:rPr>
          <w:color w:val="333333"/>
          <w:sz w:val="28"/>
          <w:szCs w:val="28"/>
          <w:shd w:val="clear" w:color="auto" w:fill="FFFFFF"/>
          <w:lang w:val="kk-KZ"/>
        </w:rPr>
      </w:pPr>
    </w:p>
    <w:p w:rsidR="00C8722B" w:rsidRDefault="00C8722B" w:rsidP="00B6606F">
      <w:pPr>
        <w:pStyle w:val="a4"/>
        <w:jc w:val="both"/>
        <w:rPr>
          <w:color w:val="333333"/>
          <w:sz w:val="28"/>
          <w:szCs w:val="28"/>
          <w:shd w:val="clear" w:color="auto" w:fill="FFFFFF"/>
          <w:lang w:val="kk-KZ"/>
        </w:rPr>
      </w:pPr>
    </w:p>
    <w:p w:rsidR="00C8722B" w:rsidRDefault="00C8722B" w:rsidP="00E97432">
      <w:pPr>
        <w:pStyle w:val="a4"/>
        <w:rPr>
          <w:color w:val="333333"/>
          <w:sz w:val="28"/>
          <w:szCs w:val="28"/>
          <w:shd w:val="clear" w:color="auto" w:fill="FFFFFF"/>
          <w:lang w:val="kk-KZ"/>
        </w:rPr>
      </w:pPr>
    </w:p>
    <w:p w:rsidR="00C8722B" w:rsidRDefault="00C8722B" w:rsidP="00E97432">
      <w:pPr>
        <w:pStyle w:val="a4"/>
        <w:rPr>
          <w:color w:val="333333"/>
          <w:sz w:val="28"/>
          <w:szCs w:val="28"/>
          <w:shd w:val="clear" w:color="auto" w:fill="FFFFFF"/>
          <w:lang w:val="kk-KZ"/>
        </w:rPr>
      </w:pPr>
    </w:p>
    <w:p w:rsidR="00C8722B" w:rsidRDefault="00C8722B" w:rsidP="00E97432">
      <w:pPr>
        <w:pStyle w:val="a4"/>
        <w:rPr>
          <w:color w:val="333333"/>
          <w:sz w:val="28"/>
          <w:szCs w:val="28"/>
          <w:shd w:val="clear" w:color="auto" w:fill="FFFFFF"/>
          <w:lang w:val="kk-KZ"/>
        </w:rPr>
      </w:pPr>
    </w:p>
    <w:p w:rsidR="00C8722B" w:rsidRDefault="00C8722B" w:rsidP="00E97432">
      <w:pPr>
        <w:pStyle w:val="a4"/>
        <w:rPr>
          <w:color w:val="333333"/>
          <w:sz w:val="28"/>
          <w:szCs w:val="28"/>
          <w:shd w:val="clear" w:color="auto" w:fill="FFFFFF"/>
          <w:lang w:val="kk-KZ"/>
        </w:rPr>
      </w:pPr>
    </w:p>
    <w:p w:rsidR="00C8722B" w:rsidRDefault="00C8722B" w:rsidP="00E97432">
      <w:pPr>
        <w:pStyle w:val="a4"/>
        <w:rPr>
          <w:color w:val="333333"/>
          <w:sz w:val="28"/>
          <w:szCs w:val="28"/>
          <w:shd w:val="clear" w:color="auto" w:fill="FFFFFF"/>
          <w:lang w:val="kk-KZ"/>
        </w:rPr>
      </w:pPr>
    </w:p>
    <w:p w:rsidR="00C8722B" w:rsidRDefault="00C8722B" w:rsidP="00E97432">
      <w:pPr>
        <w:pStyle w:val="a4"/>
        <w:rPr>
          <w:color w:val="333333"/>
          <w:sz w:val="28"/>
          <w:szCs w:val="28"/>
          <w:shd w:val="clear" w:color="auto" w:fill="FFFFFF"/>
          <w:lang w:val="kk-KZ"/>
        </w:rPr>
      </w:pPr>
    </w:p>
    <w:p w:rsidR="00C8722B" w:rsidRDefault="00C8722B" w:rsidP="00E97432">
      <w:pPr>
        <w:pStyle w:val="a4"/>
        <w:rPr>
          <w:color w:val="333333"/>
          <w:sz w:val="28"/>
          <w:szCs w:val="28"/>
          <w:shd w:val="clear" w:color="auto" w:fill="FFFFFF"/>
          <w:lang w:val="kk-KZ"/>
        </w:rPr>
      </w:pPr>
    </w:p>
    <w:sectPr w:rsidR="00C8722B" w:rsidSect="008371D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D7912"/>
    <w:multiLevelType w:val="multilevel"/>
    <w:tmpl w:val="F4D0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85C6D"/>
    <w:multiLevelType w:val="multilevel"/>
    <w:tmpl w:val="16D6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905995"/>
    <w:multiLevelType w:val="multilevel"/>
    <w:tmpl w:val="024EE9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CA55A3"/>
    <w:multiLevelType w:val="multilevel"/>
    <w:tmpl w:val="40F8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C50BB9"/>
    <w:multiLevelType w:val="multilevel"/>
    <w:tmpl w:val="F780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F0"/>
    <w:rsid w:val="0000282A"/>
    <w:rsid w:val="00195D40"/>
    <w:rsid w:val="001B28BA"/>
    <w:rsid w:val="002256C8"/>
    <w:rsid w:val="002403A7"/>
    <w:rsid w:val="0024692F"/>
    <w:rsid w:val="00291A09"/>
    <w:rsid w:val="00294578"/>
    <w:rsid w:val="002B5B59"/>
    <w:rsid w:val="002B7C66"/>
    <w:rsid w:val="002E608D"/>
    <w:rsid w:val="003E171F"/>
    <w:rsid w:val="003F13EA"/>
    <w:rsid w:val="004035E7"/>
    <w:rsid w:val="004833EF"/>
    <w:rsid w:val="00535889"/>
    <w:rsid w:val="005E62EE"/>
    <w:rsid w:val="00626AEC"/>
    <w:rsid w:val="0063503F"/>
    <w:rsid w:val="006964F0"/>
    <w:rsid w:val="006C3318"/>
    <w:rsid w:val="006F108C"/>
    <w:rsid w:val="0080060D"/>
    <w:rsid w:val="00805782"/>
    <w:rsid w:val="0081064B"/>
    <w:rsid w:val="008371DD"/>
    <w:rsid w:val="00873E97"/>
    <w:rsid w:val="00891DD6"/>
    <w:rsid w:val="008A148D"/>
    <w:rsid w:val="008D514C"/>
    <w:rsid w:val="009662ED"/>
    <w:rsid w:val="00A84016"/>
    <w:rsid w:val="00A9369A"/>
    <w:rsid w:val="00AB1A40"/>
    <w:rsid w:val="00AB4F6B"/>
    <w:rsid w:val="00AE30CB"/>
    <w:rsid w:val="00B008CC"/>
    <w:rsid w:val="00B102F0"/>
    <w:rsid w:val="00B6606F"/>
    <w:rsid w:val="00B86227"/>
    <w:rsid w:val="00BF0661"/>
    <w:rsid w:val="00C8722B"/>
    <w:rsid w:val="00CA4ACE"/>
    <w:rsid w:val="00D036E7"/>
    <w:rsid w:val="00DF2220"/>
    <w:rsid w:val="00E01CD0"/>
    <w:rsid w:val="00E7353E"/>
    <w:rsid w:val="00E97432"/>
    <w:rsid w:val="00ED09C1"/>
    <w:rsid w:val="00F232ED"/>
    <w:rsid w:val="00F70FF3"/>
    <w:rsid w:val="00F838EF"/>
    <w:rsid w:val="00F96348"/>
    <w:rsid w:val="00FC310C"/>
    <w:rsid w:val="00FE1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D1587-04F0-4302-B797-32AFA99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94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57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94578"/>
    <w:rPr>
      <w:color w:val="0000FF"/>
      <w:u w:val="single"/>
    </w:rPr>
  </w:style>
  <w:style w:type="paragraph" w:styleId="a4">
    <w:name w:val="Normal (Web)"/>
    <w:basedOn w:val="a"/>
    <w:uiPriority w:val="99"/>
    <w:unhideWhenUsed/>
    <w:rsid w:val="00294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A84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cats">
    <w:name w:val="post-cats"/>
    <w:basedOn w:val="a0"/>
    <w:rsid w:val="00A84016"/>
  </w:style>
  <w:style w:type="character" w:customStyle="1" w:styleId="post-comments">
    <w:name w:val="post-comments"/>
    <w:basedOn w:val="a0"/>
    <w:rsid w:val="00A84016"/>
  </w:style>
  <w:style w:type="character" w:customStyle="1" w:styleId="post-views">
    <w:name w:val="post-views"/>
    <w:basedOn w:val="a0"/>
    <w:rsid w:val="00A84016"/>
  </w:style>
  <w:style w:type="character" w:customStyle="1" w:styleId="tie-date">
    <w:name w:val="tie-date"/>
    <w:basedOn w:val="a0"/>
    <w:rsid w:val="00A84016"/>
  </w:style>
  <w:style w:type="character" w:styleId="a5">
    <w:name w:val="Strong"/>
    <w:basedOn w:val="a0"/>
    <w:uiPriority w:val="22"/>
    <w:qFormat/>
    <w:rsid w:val="00A84016"/>
    <w:rPr>
      <w:b/>
      <w:bCs/>
    </w:rPr>
  </w:style>
  <w:style w:type="character" w:styleId="a6">
    <w:name w:val="Emphasis"/>
    <w:basedOn w:val="a0"/>
    <w:uiPriority w:val="20"/>
    <w:qFormat/>
    <w:rsid w:val="00A84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28353">
      <w:bodyDiv w:val="1"/>
      <w:marLeft w:val="0"/>
      <w:marRight w:val="0"/>
      <w:marTop w:val="0"/>
      <w:marBottom w:val="0"/>
      <w:divBdr>
        <w:top w:val="none" w:sz="0" w:space="0" w:color="auto"/>
        <w:left w:val="none" w:sz="0" w:space="0" w:color="auto"/>
        <w:bottom w:val="none" w:sz="0" w:space="0" w:color="auto"/>
        <w:right w:val="none" w:sz="0" w:space="0" w:color="auto"/>
      </w:divBdr>
      <w:divsChild>
        <w:div w:id="1020358509">
          <w:marLeft w:val="0"/>
          <w:marRight w:val="0"/>
          <w:marTop w:val="0"/>
          <w:marBottom w:val="300"/>
          <w:divBdr>
            <w:top w:val="none" w:sz="0" w:space="0" w:color="auto"/>
            <w:left w:val="none" w:sz="0" w:space="0" w:color="auto"/>
            <w:bottom w:val="none" w:sz="0" w:space="0" w:color="auto"/>
            <w:right w:val="none" w:sz="0" w:space="0" w:color="auto"/>
          </w:divBdr>
        </w:div>
        <w:div w:id="1874347138">
          <w:marLeft w:val="0"/>
          <w:marRight w:val="0"/>
          <w:marTop w:val="0"/>
          <w:marBottom w:val="0"/>
          <w:divBdr>
            <w:top w:val="none" w:sz="0" w:space="0" w:color="auto"/>
            <w:left w:val="none" w:sz="0" w:space="0" w:color="auto"/>
            <w:bottom w:val="none" w:sz="0" w:space="0" w:color="auto"/>
            <w:right w:val="none" w:sz="0" w:space="0" w:color="auto"/>
          </w:divBdr>
          <w:divsChild>
            <w:div w:id="1094860887">
              <w:marLeft w:val="0"/>
              <w:marRight w:val="0"/>
              <w:marTop w:val="0"/>
              <w:marBottom w:val="0"/>
              <w:divBdr>
                <w:top w:val="none" w:sz="0" w:space="0" w:color="auto"/>
                <w:left w:val="none" w:sz="0" w:space="0" w:color="auto"/>
                <w:bottom w:val="none" w:sz="0" w:space="0" w:color="auto"/>
                <w:right w:val="none" w:sz="0" w:space="0" w:color="auto"/>
              </w:divBdr>
            </w:div>
          </w:divsChild>
        </w:div>
        <w:div w:id="327290906">
          <w:marLeft w:val="0"/>
          <w:marRight w:val="0"/>
          <w:marTop w:val="0"/>
          <w:marBottom w:val="300"/>
          <w:divBdr>
            <w:top w:val="none" w:sz="0" w:space="0" w:color="auto"/>
            <w:left w:val="none" w:sz="0" w:space="0" w:color="auto"/>
            <w:bottom w:val="none" w:sz="0" w:space="0" w:color="auto"/>
            <w:right w:val="none" w:sz="0" w:space="0" w:color="auto"/>
          </w:divBdr>
          <w:divsChild>
            <w:div w:id="1408578990">
              <w:marLeft w:val="0"/>
              <w:marRight w:val="0"/>
              <w:marTop w:val="0"/>
              <w:marBottom w:val="0"/>
              <w:divBdr>
                <w:top w:val="none" w:sz="0" w:space="0" w:color="auto"/>
                <w:left w:val="none" w:sz="0" w:space="0" w:color="auto"/>
                <w:bottom w:val="none" w:sz="0" w:space="0" w:color="auto"/>
                <w:right w:val="none" w:sz="0" w:space="0" w:color="auto"/>
              </w:divBdr>
              <w:divsChild>
                <w:div w:id="393240174">
                  <w:marLeft w:val="0"/>
                  <w:marRight w:val="0"/>
                  <w:marTop w:val="0"/>
                  <w:marBottom w:val="0"/>
                  <w:divBdr>
                    <w:top w:val="none" w:sz="0" w:space="0" w:color="auto"/>
                    <w:left w:val="none" w:sz="0" w:space="0" w:color="auto"/>
                    <w:bottom w:val="none" w:sz="0" w:space="0" w:color="auto"/>
                    <w:right w:val="none" w:sz="0" w:space="0" w:color="auto"/>
                  </w:divBdr>
                  <w:divsChild>
                    <w:div w:id="1537499243">
                      <w:marLeft w:val="0"/>
                      <w:marRight w:val="163"/>
                      <w:marTop w:val="0"/>
                      <w:marBottom w:val="0"/>
                      <w:divBdr>
                        <w:top w:val="none" w:sz="0" w:space="0" w:color="auto"/>
                        <w:left w:val="none" w:sz="0" w:space="0" w:color="auto"/>
                        <w:bottom w:val="none" w:sz="0" w:space="0" w:color="auto"/>
                        <w:right w:val="none" w:sz="0" w:space="0" w:color="auto"/>
                      </w:divBdr>
                      <w:divsChild>
                        <w:div w:id="1339236483">
                          <w:marLeft w:val="0"/>
                          <w:marRight w:val="0"/>
                          <w:marTop w:val="0"/>
                          <w:marBottom w:val="0"/>
                          <w:divBdr>
                            <w:top w:val="none" w:sz="0" w:space="0" w:color="auto"/>
                            <w:left w:val="none" w:sz="0" w:space="0" w:color="auto"/>
                            <w:bottom w:val="none" w:sz="0" w:space="0" w:color="auto"/>
                            <w:right w:val="none" w:sz="0" w:space="0" w:color="auto"/>
                          </w:divBdr>
                          <w:divsChild>
                            <w:div w:id="10383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7019">
                      <w:marLeft w:val="0"/>
                      <w:marRight w:val="0"/>
                      <w:marTop w:val="0"/>
                      <w:marBottom w:val="0"/>
                      <w:divBdr>
                        <w:top w:val="none" w:sz="0" w:space="0" w:color="auto"/>
                        <w:left w:val="none" w:sz="0" w:space="0" w:color="auto"/>
                        <w:bottom w:val="none" w:sz="0" w:space="0" w:color="auto"/>
                        <w:right w:val="none" w:sz="0" w:space="0" w:color="auto"/>
                      </w:divBdr>
                      <w:divsChild>
                        <w:div w:id="1639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90236">
              <w:marLeft w:val="0"/>
              <w:marRight w:val="0"/>
              <w:marTop w:val="0"/>
              <w:marBottom w:val="0"/>
              <w:divBdr>
                <w:top w:val="none" w:sz="0" w:space="0" w:color="auto"/>
                <w:left w:val="none" w:sz="0" w:space="0" w:color="auto"/>
                <w:bottom w:val="none" w:sz="0" w:space="0" w:color="auto"/>
                <w:right w:val="none" w:sz="0" w:space="0" w:color="auto"/>
              </w:divBdr>
              <w:divsChild>
                <w:div w:id="816149601">
                  <w:marLeft w:val="0"/>
                  <w:marRight w:val="0"/>
                  <w:marTop w:val="0"/>
                  <w:marBottom w:val="0"/>
                  <w:divBdr>
                    <w:top w:val="none" w:sz="0" w:space="0" w:color="auto"/>
                    <w:left w:val="none" w:sz="0" w:space="0" w:color="auto"/>
                    <w:bottom w:val="none" w:sz="0" w:space="0" w:color="auto"/>
                    <w:right w:val="none" w:sz="0" w:space="0" w:color="auto"/>
                  </w:divBdr>
                  <w:divsChild>
                    <w:div w:id="870802233">
                      <w:marLeft w:val="0"/>
                      <w:marRight w:val="0"/>
                      <w:marTop w:val="0"/>
                      <w:marBottom w:val="0"/>
                      <w:divBdr>
                        <w:top w:val="none" w:sz="0" w:space="0" w:color="auto"/>
                        <w:left w:val="none" w:sz="0" w:space="0" w:color="auto"/>
                        <w:bottom w:val="none" w:sz="0" w:space="0" w:color="auto"/>
                        <w:right w:val="none" w:sz="0" w:space="0" w:color="auto"/>
                      </w:divBdr>
                      <w:divsChild>
                        <w:div w:id="21099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96673">
      <w:bodyDiv w:val="1"/>
      <w:marLeft w:val="0"/>
      <w:marRight w:val="0"/>
      <w:marTop w:val="0"/>
      <w:marBottom w:val="0"/>
      <w:divBdr>
        <w:top w:val="none" w:sz="0" w:space="0" w:color="auto"/>
        <w:left w:val="none" w:sz="0" w:space="0" w:color="auto"/>
        <w:bottom w:val="none" w:sz="0" w:space="0" w:color="auto"/>
        <w:right w:val="none" w:sz="0" w:space="0" w:color="auto"/>
      </w:divBdr>
    </w:div>
    <w:div w:id="1850630776">
      <w:bodyDiv w:val="1"/>
      <w:marLeft w:val="0"/>
      <w:marRight w:val="0"/>
      <w:marTop w:val="0"/>
      <w:marBottom w:val="0"/>
      <w:divBdr>
        <w:top w:val="none" w:sz="0" w:space="0" w:color="auto"/>
        <w:left w:val="none" w:sz="0" w:space="0" w:color="auto"/>
        <w:bottom w:val="none" w:sz="0" w:space="0" w:color="auto"/>
        <w:right w:val="none" w:sz="0" w:space="0" w:color="auto"/>
      </w:divBdr>
      <w:divsChild>
        <w:div w:id="39690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limde.com/shekerim-felsapasini-sopili-poeziyadafi-korinis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limde.com/sabati-tairibi-ajtalau-derejeni-asietteri-sabati-masati-v2.html" TargetMode="External"/><Relationship Id="rId5" Type="http://schemas.openxmlformats.org/officeDocument/2006/relationships/hyperlink" Target="http://melimde.com/orit-ata-atindafi-v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3</Pages>
  <Words>670</Words>
  <Characters>3824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Компьютер1_203</dc:creator>
  <cp:keywords/>
  <dc:description/>
  <cp:lastModifiedBy>Ноутбук2</cp:lastModifiedBy>
  <cp:revision>60</cp:revision>
  <dcterms:created xsi:type="dcterms:W3CDTF">2018-11-29T03:36:00Z</dcterms:created>
  <dcterms:modified xsi:type="dcterms:W3CDTF">2020-12-15T18:10:00Z</dcterms:modified>
</cp:coreProperties>
</file>