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D2" w:rsidRDefault="005016D2" w:rsidP="005016D2"/>
    <w:p w:rsidR="005016D2" w:rsidRPr="005016D2" w:rsidRDefault="005016D2" w:rsidP="006A0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D2">
        <w:rPr>
          <w:rFonts w:ascii="Times New Roman" w:hAnsi="Times New Roman" w:cs="Times New Roman"/>
          <w:b/>
          <w:sz w:val="28"/>
          <w:szCs w:val="28"/>
        </w:rPr>
        <w:t>Краткосрочный план по физической культуре</w:t>
      </w:r>
    </w:p>
    <w:tbl>
      <w:tblPr>
        <w:tblW w:w="10876" w:type="dxa"/>
        <w:tblInd w:w="5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60"/>
        <w:gridCol w:w="290"/>
        <w:gridCol w:w="745"/>
        <w:gridCol w:w="23"/>
        <w:gridCol w:w="1370"/>
        <w:gridCol w:w="1639"/>
        <w:gridCol w:w="2316"/>
        <w:gridCol w:w="2221"/>
        <w:gridCol w:w="12"/>
      </w:tblGrid>
      <w:tr w:rsidR="005016D2" w:rsidRPr="00B86620" w:rsidTr="005016D2">
        <w:trPr>
          <w:trHeight w:val="653"/>
        </w:trPr>
        <w:tc>
          <w:tcPr>
            <w:tcW w:w="468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5016D2" w:rsidRPr="005016D2" w:rsidRDefault="005016D2" w:rsidP="005016D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rStyle w:val="a4"/>
                <w:sz w:val="24"/>
                <w:szCs w:val="24"/>
              </w:rPr>
              <w:t xml:space="preserve">Тема:  </w:t>
            </w:r>
            <w:r w:rsidRPr="00B86620">
              <w:rPr>
                <w:sz w:val="24"/>
                <w:szCs w:val="24"/>
              </w:rPr>
              <w:t>Комплексы акробатических  упражнений.</w:t>
            </w:r>
            <w:r w:rsidRPr="00B866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016D2" w:rsidRPr="005016D2" w:rsidRDefault="005016D2" w:rsidP="0050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D2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7A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 СШЛ№6</w:t>
            </w:r>
          </w:p>
        </w:tc>
      </w:tr>
      <w:tr w:rsidR="005016D2" w:rsidRPr="00B86620" w:rsidTr="005016D2">
        <w:trPr>
          <w:trHeight w:val="374"/>
        </w:trPr>
        <w:tc>
          <w:tcPr>
            <w:tcW w:w="468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618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016D2" w:rsidRPr="00B86620" w:rsidRDefault="005016D2" w:rsidP="005016D2">
            <w:pPr>
              <w:pStyle w:val="60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Ф.И.О. </w:t>
            </w:r>
            <w:r>
              <w:rPr>
                <w:b/>
                <w:sz w:val="24"/>
                <w:szCs w:val="24"/>
              </w:rPr>
              <w:t>учителя</w:t>
            </w:r>
            <w:r w:rsidR="007A1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A1634">
              <w:rPr>
                <w:b/>
                <w:sz w:val="24"/>
                <w:szCs w:val="24"/>
              </w:rPr>
              <w:t>Амриева</w:t>
            </w:r>
            <w:proofErr w:type="spellEnd"/>
            <w:r w:rsidR="007A1634">
              <w:rPr>
                <w:b/>
                <w:sz w:val="24"/>
                <w:szCs w:val="24"/>
              </w:rPr>
              <w:t xml:space="preserve"> Г.Н</w:t>
            </w:r>
          </w:p>
        </w:tc>
      </w:tr>
      <w:tr w:rsidR="005016D2" w:rsidRPr="00B86620" w:rsidTr="005016D2">
        <w:trPr>
          <w:trHeight w:val="598"/>
        </w:trPr>
        <w:tc>
          <w:tcPr>
            <w:tcW w:w="468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Класс: 7 класс</w:t>
            </w:r>
          </w:p>
          <w:p w:rsidR="005016D2" w:rsidRPr="00B86620" w:rsidRDefault="005016D2" w:rsidP="005016D2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18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016D2" w:rsidRPr="00B86620" w:rsidRDefault="005016D2" w:rsidP="005016D2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5016D2" w:rsidRPr="00B86620" w:rsidRDefault="005016D2" w:rsidP="005016D2">
            <w:pPr>
              <w:pStyle w:val="60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5016D2" w:rsidRPr="00B86620" w:rsidTr="005016D2">
        <w:trPr>
          <w:trHeight w:val="597"/>
        </w:trPr>
        <w:tc>
          <w:tcPr>
            <w:tcW w:w="2550" w:type="dxa"/>
            <w:gridSpan w:val="2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5016D2" w:rsidRDefault="005016D2" w:rsidP="005016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eastAsia="Times New Roman" w:hAnsi="Times New Roman" w:cs="Times New Roman"/>
                <w:sz w:val="24"/>
                <w:szCs w:val="24"/>
              </w:rPr>
              <w:t>7.3.2.2.Совершенствовать и обобщать комбинации движений и их последовательность при выполнении различных упражнений.</w:t>
            </w:r>
          </w:p>
        </w:tc>
      </w:tr>
      <w:tr w:rsidR="005016D2" w:rsidRPr="00B86620" w:rsidTr="005016D2">
        <w:trPr>
          <w:trHeight w:val="379"/>
        </w:trPr>
        <w:tc>
          <w:tcPr>
            <w:tcW w:w="2550" w:type="dxa"/>
            <w:gridSpan w:val="2"/>
            <w:vMerge w:val="restart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Все учащиеся будут уметь:</w:t>
            </w:r>
          </w:p>
        </w:tc>
      </w:tr>
      <w:tr w:rsidR="005016D2" w:rsidRPr="00B86620" w:rsidTr="005016D2">
        <w:trPr>
          <w:trHeight w:val="1092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Уметь выполнять общую разминку перед физическими занятиями.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комплекс из 2-3 акробатических упражнений.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Демонстрировать компоненты  техники выполнения акробатических упражнений.</w:t>
            </w:r>
          </w:p>
        </w:tc>
      </w:tr>
      <w:tr w:rsidR="005016D2" w:rsidRPr="00B86620" w:rsidTr="005016D2">
        <w:trPr>
          <w:trHeight w:val="379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5016D2" w:rsidRPr="00B86620" w:rsidTr="005016D2">
        <w:trPr>
          <w:trHeight w:val="851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Уметь показать выполнение общей разминки перед  физическими  занятиями.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комплекс 4-5 акробатических упражнений.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Демонстрировать их выполнения.</w:t>
            </w:r>
          </w:p>
        </w:tc>
      </w:tr>
      <w:tr w:rsidR="005016D2" w:rsidRPr="00B86620" w:rsidTr="005016D2">
        <w:trPr>
          <w:trHeight w:val="267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Некоторые учащиеся будут уметь:</w:t>
            </w:r>
          </w:p>
        </w:tc>
      </w:tr>
      <w:tr w:rsidR="005016D2" w:rsidRPr="00B86620" w:rsidTr="005016D2">
        <w:trPr>
          <w:trHeight w:val="902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Уметь проводить общую разминку перед физическими занятиями.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комплекс из 5-6 акробатических упражнений.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86620">
              <w:rPr>
                <w:sz w:val="24"/>
                <w:szCs w:val="24"/>
              </w:rPr>
              <w:t xml:space="preserve"> Демонстрировать комбинацию всех освоенных ранее изученных акробатических упражнений.</w:t>
            </w:r>
          </w:p>
        </w:tc>
      </w:tr>
      <w:tr w:rsidR="005016D2" w:rsidRPr="00B86620" w:rsidTr="005016D2">
        <w:trPr>
          <w:trHeight w:val="832"/>
        </w:trPr>
        <w:tc>
          <w:tcPr>
            <w:tcW w:w="2550" w:type="dxa"/>
            <w:gridSpan w:val="2"/>
            <w:vMerge w:val="restart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Учащиеся будут понимать важность физической деятельности и двигательной активности для здоровья; последовательность выполнение упражнения при выполнении зарядки, улучшат  навыки выполнения элементов акробатики</w:t>
            </w:r>
          </w:p>
        </w:tc>
      </w:tr>
      <w:tr w:rsidR="005016D2" w:rsidRPr="00B86620" w:rsidTr="005016D2">
        <w:trPr>
          <w:trHeight w:val="374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Предметная лексика и терминология:</w:t>
            </w:r>
          </w:p>
        </w:tc>
      </w:tr>
      <w:tr w:rsidR="005016D2" w:rsidRPr="00B86620" w:rsidTr="005016D2">
        <w:trPr>
          <w:trHeight w:val="1106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5016D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Двигательная деятельность. </w:t>
            </w: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Pr="00B86620">
              <w:rPr>
                <w:sz w:val="24"/>
                <w:szCs w:val="24"/>
              </w:rPr>
              <w:t>крестный</w:t>
            </w:r>
            <w:proofErr w:type="spellEnd"/>
            <w:r w:rsidRPr="00B86620">
              <w:rPr>
                <w:sz w:val="24"/>
                <w:szCs w:val="24"/>
              </w:rPr>
              <w:t xml:space="preserve"> ша</w:t>
            </w:r>
            <w:r>
              <w:rPr>
                <w:sz w:val="24"/>
                <w:szCs w:val="24"/>
              </w:rPr>
              <w:t>г, ходьба приставным шагом, шаг</w:t>
            </w:r>
            <w:r w:rsidRPr="00B86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86620">
              <w:rPr>
                <w:sz w:val="24"/>
                <w:szCs w:val="24"/>
              </w:rPr>
              <w:t>польки</w:t>
            </w:r>
            <w:r>
              <w:rPr>
                <w:sz w:val="24"/>
                <w:szCs w:val="24"/>
              </w:rPr>
              <w:t xml:space="preserve">», </w:t>
            </w:r>
            <w:r w:rsidRPr="00B86620">
              <w:rPr>
                <w:sz w:val="24"/>
                <w:szCs w:val="24"/>
              </w:rPr>
              <w:t xml:space="preserve">гимнастический «мост», кувырок  вперед и назад, равновесие, стойка  на лопатках, гимнастические маты, координация  движений, </w:t>
            </w:r>
            <w:proofErr w:type="spellStart"/>
            <w:r w:rsidRPr="00B86620">
              <w:rPr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sz w:val="24"/>
                <w:szCs w:val="24"/>
              </w:rPr>
              <w:t>, шведская стенка, страховка,</w:t>
            </w:r>
            <w:proofErr w:type="gramEnd"/>
          </w:p>
        </w:tc>
      </w:tr>
      <w:tr w:rsidR="005016D2" w:rsidRPr="00B86620" w:rsidTr="005016D2">
        <w:trPr>
          <w:trHeight w:val="379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Полезные фразы для диалога/письма: </w:t>
            </w:r>
            <w:r w:rsidRPr="00B86620">
              <w:rPr>
                <w:sz w:val="24"/>
                <w:szCs w:val="24"/>
              </w:rPr>
              <w:t>группировка,  перекат, осанка, грация</w:t>
            </w:r>
          </w:p>
        </w:tc>
      </w:tr>
      <w:tr w:rsidR="005016D2" w:rsidRPr="00B86620" w:rsidTr="005016D2">
        <w:trPr>
          <w:trHeight w:val="374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B86620">
              <w:rPr>
                <w:b/>
                <w:i/>
                <w:sz w:val="24"/>
                <w:szCs w:val="24"/>
              </w:rPr>
              <w:t>Вопросы для обсуждения:</w:t>
            </w:r>
          </w:p>
        </w:tc>
      </w:tr>
      <w:tr w:rsidR="005016D2" w:rsidRPr="00B86620" w:rsidTr="005016D2">
        <w:trPr>
          <w:trHeight w:val="1733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Какие части тела и мышцы активны во время выполнения акробатических упражнений?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Какие  двигательные навыки вы используете </w:t>
            </w:r>
            <w:proofErr w:type="gramStart"/>
            <w:r w:rsidRPr="00B86620">
              <w:rPr>
                <w:sz w:val="24"/>
                <w:szCs w:val="24"/>
              </w:rPr>
              <w:t>при</w:t>
            </w:r>
            <w:proofErr w:type="gramEnd"/>
            <w:r w:rsidRPr="00B86620">
              <w:rPr>
                <w:sz w:val="24"/>
                <w:szCs w:val="24"/>
              </w:rPr>
              <w:t xml:space="preserve"> выполнения комплекса акробатических упражнений? 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Кто из учащихся выполнял лучше акробатический комплекс или отдельные упражнения? Почему?</w:t>
            </w:r>
          </w:p>
        </w:tc>
      </w:tr>
      <w:tr w:rsidR="005016D2" w:rsidRPr="00B86620" w:rsidTr="005016D2">
        <w:trPr>
          <w:trHeight w:val="374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B86620">
              <w:rPr>
                <w:b/>
                <w:i/>
                <w:sz w:val="24"/>
                <w:szCs w:val="24"/>
              </w:rPr>
              <w:t>Можете ли вы сказать, почему...?</w:t>
            </w:r>
          </w:p>
        </w:tc>
      </w:tr>
      <w:tr w:rsidR="005016D2" w:rsidRPr="00B86620" w:rsidTr="005016D2">
        <w:trPr>
          <w:trHeight w:val="962"/>
        </w:trPr>
        <w:tc>
          <w:tcPr>
            <w:tcW w:w="2550" w:type="dxa"/>
            <w:gridSpan w:val="2"/>
            <w:vMerge/>
            <w:shd w:val="clear" w:color="auto" w:fill="FFFFFF"/>
          </w:tcPr>
          <w:p w:rsidR="005016D2" w:rsidRPr="00B86620" w:rsidRDefault="005016D2" w:rsidP="001A1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Почему важно группироваться при выполнении  кувырков вперед и  назад?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Почему кто-то выполнил упражнение лучше?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Можете указать ошибки </w:t>
            </w:r>
            <w:proofErr w:type="gramStart"/>
            <w:r w:rsidRPr="00B86620">
              <w:rPr>
                <w:sz w:val="24"/>
                <w:szCs w:val="24"/>
              </w:rPr>
              <w:t>при</w:t>
            </w:r>
            <w:proofErr w:type="gramEnd"/>
            <w:r w:rsidRPr="00B86620">
              <w:rPr>
                <w:sz w:val="24"/>
                <w:szCs w:val="24"/>
              </w:rPr>
              <w:t xml:space="preserve"> выполнения упражнения стойки на лопатках?</w:t>
            </w:r>
          </w:p>
        </w:tc>
      </w:tr>
      <w:tr w:rsidR="005016D2" w:rsidRPr="00B86620" w:rsidTr="005016D2">
        <w:trPr>
          <w:gridAfter w:val="1"/>
          <w:wAfter w:w="12" w:type="dxa"/>
          <w:trHeight w:val="515"/>
        </w:trPr>
        <w:tc>
          <w:tcPr>
            <w:tcW w:w="2550" w:type="dxa"/>
            <w:gridSpan w:val="2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lastRenderedPageBreak/>
              <w:t>Предыдущее обучение</w:t>
            </w:r>
          </w:p>
        </w:tc>
        <w:tc>
          <w:tcPr>
            <w:tcW w:w="8314" w:type="dxa"/>
            <w:gridSpan w:val="6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Совершенствовали кувырки вперед  и назад, гимнастический </w:t>
            </w:r>
            <w:proofErr w:type="gramStart"/>
            <w:r w:rsidRPr="00B86620">
              <w:rPr>
                <w:sz w:val="24"/>
                <w:szCs w:val="24"/>
              </w:rPr>
              <w:t>мост</w:t>
            </w:r>
            <w:proofErr w:type="gramEnd"/>
            <w:r w:rsidRPr="00B86620">
              <w:rPr>
                <w:sz w:val="24"/>
                <w:szCs w:val="24"/>
              </w:rPr>
              <w:t xml:space="preserve"> лежа, стоя, у шведской стенки.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Выполняли стойку на лопатках</w:t>
            </w:r>
          </w:p>
        </w:tc>
      </w:tr>
      <w:tr w:rsidR="005016D2" w:rsidRPr="00B86620" w:rsidTr="005016D2">
        <w:trPr>
          <w:gridAfter w:val="1"/>
          <w:wAfter w:w="12" w:type="dxa"/>
          <w:trHeight w:val="293"/>
        </w:trPr>
        <w:tc>
          <w:tcPr>
            <w:tcW w:w="10864" w:type="dxa"/>
            <w:gridSpan w:val="8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План</w:t>
            </w:r>
          </w:p>
        </w:tc>
      </w:tr>
      <w:tr w:rsidR="005016D2" w:rsidRPr="00B86620" w:rsidTr="005016D2">
        <w:trPr>
          <w:gridAfter w:val="1"/>
          <w:wAfter w:w="12" w:type="dxa"/>
          <w:trHeight w:val="288"/>
        </w:trPr>
        <w:tc>
          <w:tcPr>
            <w:tcW w:w="2260" w:type="dxa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6383" w:type="dxa"/>
            <w:gridSpan w:val="6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221" w:type="dxa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Ресурсы</w:t>
            </w:r>
          </w:p>
        </w:tc>
      </w:tr>
      <w:tr w:rsidR="005016D2" w:rsidRPr="00B86620" w:rsidTr="006A08A5">
        <w:trPr>
          <w:gridAfter w:val="1"/>
          <w:wAfter w:w="12" w:type="dxa"/>
          <w:trHeight w:val="10312"/>
        </w:trPr>
        <w:tc>
          <w:tcPr>
            <w:tcW w:w="2260" w:type="dxa"/>
            <w:shd w:val="clear" w:color="auto" w:fill="FFFFFF"/>
          </w:tcPr>
          <w:p w:rsidR="005016D2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A5">
              <w:rPr>
                <w:rFonts w:ascii="Times New Roman" w:hAnsi="Times New Roman" w:cs="Times New Roman"/>
                <w:b/>
                <w:sz w:val="24"/>
                <w:szCs w:val="24"/>
              </w:rPr>
              <w:t>10 – 12 мин</w:t>
            </w:r>
          </w:p>
          <w:p w:rsidR="005016D2" w:rsidRPr="006A08A5" w:rsidRDefault="005016D2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6D2" w:rsidRPr="006A08A5" w:rsidRDefault="005016D2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A5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A5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8A5" w:rsidRPr="006A08A5" w:rsidRDefault="006A08A5" w:rsidP="006A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6D2" w:rsidRPr="006A08A5" w:rsidRDefault="006A08A5" w:rsidP="006A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A08A5">
              <w:rPr>
                <w:rFonts w:ascii="Times New Roman" w:hAnsi="Times New Roman" w:cs="Times New Roman"/>
                <w:b/>
                <w:sz w:val="24"/>
                <w:szCs w:val="24"/>
              </w:rPr>
              <w:t>8 мин</w:t>
            </w:r>
          </w:p>
        </w:tc>
        <w:tc>
          <w:tcPr>
            <w:tcW w:w="6383" w:type="dxa"/>
            <w:gridSpan w:val="6"/>
            <w:shd w:val="clear" w:color="auto" w:fill="FFFFFF"/>
          </w:tcPr>
          <w:p w:rsidR="005016D2" w:rsidRPr="00B86620" w:rsidRDefault="006A08A5" w:rsidP="006A08A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u w:val="none"/>
              </w:rPr>
              <w:t>Построение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                                        О</w:t>
            </w:r>
            <w:proofErr w:type="gramEnd"/>
            <w:r w:rsidR="005016D2" w:rsidRPr="00B86620">
              <w:rPr>
                <w:sz w:val="24"/>
                <w:szCs w:val="24"/>
              </w:rPr>
              <w:t xml:space="preserve">бсуждается с учащимися, что такое взаимопонимание, правила работы в группах. </w:t>
            </w:r>
            <w:r w:rsidR="005016D2">
              <w:rPr>
                <w:sz w:val="24"/>
                <w:szCs w:val="24"/>
              </w:rPr>
              <w:t xml:space="preserve"> </w:t>
            </w:r>
            <w:r w:rsidR="005016D2" w:rsidRPr="00B86620">
              <w:rPr>
                <w:sz w:val="24"/>
                <w:szCs w:val="24"/>
              </w:rPr>
              <w:t>Ознакомление с целями  урока.</w:t>
            </w:r>
          </w:p>
          <w:p w:rsidR="005016D2" w:rsidRPr="00B86620" w:rsidRDefault="005016D2" w:rsidP="006A08A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Строевые упражнения, ходьба без задания, с заданием, шаги польки, шаги  приставные, </w:t>
            </w:r>
          </w:p>
          <w:p w:rsidR="005016D2" w:rsidRPr="00B86620" w:rsidRDefault="005016D2" w:rsidP="006A08A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Разминочный </w:t>
            </w:r>
            <w:r>
              <w:rPr>
                <w:sz w:val="24"/>
                <w:szCs w:val="24"/>
              </w:rPr>
              <w:t>бег, ОРУ в движении.</w:t>
            </w:r>
          </w:p>
          <w:p w:rsidR="005016D2" w:rsidRPr="00B86620" w:rsidRDefault="005016D2" w:rsidP="006A08A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упражнения  равновесия:</w:t>
            </w:r>
            <w:r w:rsidR="006A08A5">
              <w:rPr>
                <w:sz w:val="24"/>
                <w:szCs w:val="24"/>
              </w:rPr>
              <w:t xml:space="preserve"> </w:t>
            </w:r>
            <w:proofErr w:type="gramStart"/>
            <w:r w:rsidR="006A08A5">
              <w:rPr>
                <w:sz w:val="24"/>
                <w:szCs w:val="24"/>
              </w:rPr>
              <w:t>-н</w:t>
            </w:r>
            <w:proofErr w:type="gramEnd"/>
            <w:r w:rsidR="006A08A5">
              <w:rPr>
                <w:sz w:val="24"/>
                <w:szCs w:val="24"/>
              </w:rPr>
              <w:t xml:space="preserve">а </w:t>
            </w:r>
            <w:r w:rsidRPr="00B86620">
              <w:rPr>
                <w:sz w:val="24"/>
                <w:szCs w:val="24"/>
              </w:rPr>
              <w:t>левой ноге, на правой ноге.</w:t>
            </w:r>
          </w:p>
          <w:p w:rsidR="005016D2" w:rsidRPr="00B86620" w:rsidRDefault="005016D2" w:rsidP="006A08A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Выполнения кувырков вперед,</w:t>
            </w:r>
          </w:p>
          <w:p w:rsidR="005016D2" w:rsidRDefault="005016D2" w:rsidP="006A0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кувырка</w:t>
            </w: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 назад.</w:t>
            </w:r>
          </w:p>
          <w:p w:rsidR="005016D2" w:rsidRPr="00B86620" w:rsidRDefault="005016D2" w:rsidP="006A0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Перестроение в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16D2" w:rsidRPr="00B86620" w:rsidRDefault="005016D2" w:rsidP="006A0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стойки на лопатках, кувырок назад в </w:t>
            </w:r>
            <w:proofErr w:type="spell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6D2" w:rsidRPr="00B86620" w:rsidRDefault="005016D2" w:rsidP="006A08A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Выполнения гимнасти</w:t>
            </w:r>
            <w:r w:rsidR="006A08A5">
              <w:rPr>
                <w:sz w:val="24"/>
                <w:szCs w:val="24"/>
              </w:rPr>
              <w:t>ческого моста из положения лежа</w:t>
            </w:r>
            <w:r w:rsidRPr="00B86620">
              <w:rPr>
                <w:sz w:val="24"/>
                <w:szCs w:val="24"/>
              </w:rPr>
              <w:t>, стоя, у шведской стенки</w:t>
            </w:r>
            <w:proofErr w:type="gramStart"/>
            <w:r w:rsidRPr="00B86620">
              <w:rPr>
                <w:sz w:val="24"/>
                <w:szCs w:val="24"/>
              </w:rPr>
              <w:t>.(</w:t>
            </w:r>
            <w:proofErr w:type="gramEnd"/>
            <w:r w:rsidRPr="00B86620">
              <w:rPr>
                <w:sz w:val="24"/>
                <w:szCs w:val="24"/>
              </w:rPr>
              <w:t>страховка)</w:t>
            </w:r>
          </w:p>
          <w:p w:rsidR="005016D2" w:rsidRPr="006A08A5" w:rsidRDefault="005016D2" w:rsidP="006A08A5">
            <w:pPr>
              <w:rPr>
                <w:rStyle w:val="1"/>
                <w:sz w:val="24"/>
                <w:szCs w:val="24"/>
                <w:u w:val="none"/>
                <w:shd w:val="clear" w:color="auto" w:fill="auto"/>
              </w:rPr>
            </w:pPr>
            <w:proofErr w:type="gram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акробатических упражнений,</w:t>
            </w:r>
            <w:r w:rsidR="006A0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№1(2-3 упражнения, равновесие, кувырок вперед, кувырок назад.)</w:t>
            </w:r>
            <w:r w:rsidR="006A0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№2(4 -5 упражнения, равновесие, кувырок вперед, кувырок назад, перекат назад стойка на лопатках, кувырок назад в </w:t>
            </w:r>
            <w:proofErr w:type="spell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0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№3(равновесие, кувырок вперед, кувырок назад, перекат назад стойка на лопатках, кувырок назад в </w:t>
            </w:r>
            <w:proofErr w:type="spell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, упражнения гимнастический мост (лежа, стоя)</w:t>
            </w:r>
            <w:r w:rsidR="006A0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86620">
              <w:rPr>
                <w:rFonts w:ascii="Times New Roman" w:hAnsi="Times New Roman" w:cs="Times New Roman"/>
                <w:i/>
                <w:sz w:val="24"/>
                <w:szCs w:val="24"/>
              </w:rPr>
              <w:t>(Задания по карточкам)</w:t>
            </w:r>
            <w:r w:rsidR="006A0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</w:t>
            </w:r>
            <w:r w:rsidRPr="006A08A5">
              <w:rPr>
                <w:rStyle w:val="1"/>
                <w:sz w:val="24"/>
                <w:szCs w:val="24"/>
                <w:u w:val="none"/>
              </w:rPr>
              <w:t xml:space="preserve">Метод  круговой тренировки, выполнения  специально-физических  упражнений. </w:t>
            </w:r>
            <w:r w:rsidR="006A08A5" w:rsidRPr="006A08A5">
              <w:rPr>
                <w:rStyle w:val="1"/>
                <w:sz w:val="24"/>
                <w:szCs w:val="24"/>
                <w:u w:val="none"/>
              </w:rPr>
              <w:t xml:space="preserve">                                              </w:t>
            </w:r>
            <w:r w:rsidRPr="006A08A5">
              <w:rPr>
                <w:rStyle w:val="1"/>
                <w:sz w:val="24"/>
                <w:szCs w:val="24"/>
                <w:u w:val="none"/>
              </w:rPr>
              <w:t>1</w:t>
            </w:r>
            <w:proofErr w:type="gramEnd"/>
            <w:r w:rsidRPr="006A08A5">
              <w:rPr>
                <w:rStyle w:val="1"/>
                <w:sz w:val="24"/>
                <w:szCs w:val="24"/>
                <w:u w:val="none"/>
              </w:rPr>
              <w:t>)приседания, ноги на ширину плеч, руки за голову(10х3),</w:t>
            </w:r>
            <w:r w:rsidR="006A08A5" w:rsidRPr="006A08A5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Pr="006A08A5">
              <w:rPr>
                <w:rStyle w:val="1"/>
                <w:sz w:val="24"/>
                <w:szCs w:val="24"/>
                <w:u w:val="none"/>
              </w:rPr>
              <w:t xml:space="preserve">2)сгибания и разгибания </w:t>
            </w:r>
            <w:proofErr w:type="gramStart"/>
            <w:r w:rsidRPr="006A08A5">
              <w:rPr>
                <w:rStyle w:val="1"/>
                <w:sz w:val="24"/>
                <w:szCs w:val="24"/>
                <w:u w:val="none"/>
              </w:rPr>
              <w:t>рук</w:t>
            </w:r>
            <w:proofErr w:type="gramEnd"/>
            <w:r w:rsidRPr="006A08A5">
              <w:rPr>
                <w:rStyle w:val="1"/>
                <w:sz w:val="24"/>
                <w:szCs w:val="24"/>
                <w:u w:val="none"/>
              </w:rPr>
              <w:t xml:space="preserve"> в упоре лежа(10х3),</w:t>
            </w:r>
            <w:r w:rsidR="006A08A5" w:rsidRPr="006A08A5">
              <w:rPr>
                <w:rStyle w:val="1"/>
                <w:sz w:val="24"/>
                <w:szCs w:val="24"/>
                <w:u w:val="none"/>
                <w:shd w:val="clear" w:color="auto" w:fill="auto"/>
              </w:rPr>
              <w:t xml:space="preserve"> </w:t>
            </w:r>
            <w:r w:rsidRPr="006A08A5">
              <w:rPr>
                <w:rStyle w:val="1"/>
                <w:rFonts w:eastAsiaTheme="minorEastAsia"/>
                <w:sz w:val="24"/>
                <w:szCs w:val="24"/>
                <w:u w:val="none"/>
              </w:rPr>
              <w:t>3)поднимания туловища, руки за голову, ноги согнуты в коленях под45 градусов(10х3)</w:t>
            </w:r>
          </w:p>
          <w:p w:rsidR="005016D2" w:rsidRPr="006A08A5" w:rsidRDefault="005016D2" w:rsidP="006A08A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08A5">
              <w:rPr>
                <w:rStyle w:val="1"/>
                <w:rFonts w:eastAsiaTheme="minorEastAsia"/>
                <w:b/>
                <w:sz w:val="24"/>
                <w:szCs w:val="24"/>
                <w:u w:val="none"/>
              </w:rPr>
              <w:t>Размышления</w:t>
            </w:r>
            <w:r w:rsidR="006A08A5" w:rsidRPr="006A08A5">
              <w:rPr>
                <w:rStyle w:val="1"/>
                <w:rFonts w:eastAsiaTheme="minorEastAsia"/>
                <w:b/>
                <w:sz w:val="24"/>
                <w:szCs w:val="24"/>
                <w:u w:val="none"/>
              </w:rPr>
              <w:t xml:space="preserve"> </w:t>
            </w:r>
            <w:r w:rsidRPr="006A08A5">
              <w:rPr>
                <w:rStyle w:val="1"/>
                <w:rFonts w:eastAsiaTheme="minorEastAsia"/>
                <w:sz w:val="24"/>
                <w:szCs w:val="24"/>
                <w:u w:val="none"/>
              </w:rPr>
              <w:t>Обратная связь, подведение итогов: определить вместе с учащимся</w:t>
            </w:r>
            <w:proofErr w:type="gramStart"/>
            <w:r w:rsidRPr="006A08A5">
              <w:rPr>
                <w:rStyle w:val="1"/>
                <w:rFonts w:eastAsiaTheme="minorEastAsia"/>
                <w:sz w:val="24"/>
                <w:szCs w:val="24"/>
                <w:u w:val="none"/>
              </w:rPr>
              <w:t xml:space="preserve"> ,</w:t>
            </w:r>
            <w:proofErr w:type="gramEnd"/>
            <w:r w:rsidRPr="006A08A5">
              <w:rPr>
                <w:rStyle w:val="1"/>
                <w:rFonts w:eastAsiaTheme="minorEastAsia"/>
                <w:sz w:val="24"/>
                <w:szCs w:val="24"/>
                <w:u w:val="none"/>
              </w:rPr>
              <w:t>кто лучше выполнил комплекс акробатических упражнений</w:t>
            </w:r>
          </w:p>
        </w:tc>
        <w:tc>
          <w:tcPr>
            <w:tcW w:w="2221" w:type="dxa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A5" w:rsidRDefault="006A08A5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8A5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маты, свисток.</w:t>
            </w: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Шведская стенка.</w:t>
            </w: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2" w:rsidRPr="00B86620" w:rsidRDefault="005016D2" w:rsidP="001A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D2" w:rsidRPr="00B86620" w:rsidTr="005016D2">
        <w:trPr>
          <w:gridAfter w:val="1"/>
          <w:wAfter w:w="12" w:type="dxa"/>
          <w:trHeight w:val="278"/>
        </w:trPr>
        <w:tc>
          <w:tcPr>
            <w:tcW w:w="10864" w:type="dxa"/>
            <w:gridSpan w:val="8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5016D2" w:rsidRPr="00B86620" w:rsidTr="005016D2">
        <w:trPr>
          <w:gridAfter w:val="1"/>
          <w:wAfter w:w="12" w:type="dxa"/>
          <w:trHeight w:val="1714"/>
        </w:trPr>
        <w:tc>
          <w:tcPr>
            <w:tcW w:w="3318" w:type="dxa"/>
            <w:gridSpan w:val="4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Дифференциация - как вы планируете оказать больше поддержки?</w:t>
            </w:r>
          </w:p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009" w:type="dxa"/>
            <w:gridSpan w:val="2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Оценивание - как вы планируете проверить уровень усвоения материала учащимися?</w:t>
            </w:r>
          </w:p>
        </w:tc>
        <w:tc>
          <w:tcPr>
            <w:tcW w:w="4537" w:type="dxa"/>
            <w:gridSpan w:val="2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Междисциплинарные связи Проверка здоровья и безопасности</w:t>
            </w:r>
          </w:p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Связи с ИКТ </w:t>
            </w:r>
          </w:p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Связи с ценностями</w:t>
            </w:r>
          </w:p>
        </w:tc>
      </w:tr>
      <w:tr w:rsidR="005016D2" w:rsidRPr="00B86620" w:rsidTr="005016D2">
        <w:trPr>
          <w:gridAfter w:val="1"/>
          <w:wAfter w:w="12" w:type="dxa"/>
          <w:trHeight w:val="1714"/>
        </w:trPr>
        <w:tc>
          <w:tcPr>
            <w:tcW w:w="3318" w:type="dxa"/>
            <w:gridSpan w:val="4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Быстро и четко принимать исходные положения </w:t>
            </w:r>
            <w:proofErr w:type="gramStart"/>
            <w:r w:rsidRPr="00B86620">
              <w:rPr>
                <w:sz w:val="24"/>
                <w:szCs w:val="24"/>
              </w:rPr>
              <w:t>в</w:t>
            </w:r>
            <w:proofErr w:type="gramEnd"/>
            <w:r w:rsidRPr="00B86620">
              <w:rPr>
                <w:sz w:val="24"/>
                <w:szCs w:val="24"/>
              </w:rPr>
              <w:t xml:space="preserve"> акробатических упражнений.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Проанализировать точность выполнения акробатических упражнений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Для сильных учеников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с помощью и без помощи упражнения гимнастический мост.</w:t>
            </w:r>
          </w:p>
          <w:p w:rsidR="005016D2" w:rsidRPr="00B86620" w:rsidRDefault="005016D2" w:rsidP="001A157B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shd w:val="clear" w:color="auto" w:fill="FFFFFF"/>
          </w:tcPr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1)Выполняет  кувырки вперед и назад,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2)Выполняет стойку на лопатках и   кувырок назад в </w:t>
            </w:r>
            <w:proofErr w:type="spellStart"/>
            <w:r w:rsidRPr="00B86620">
              <w:rPr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sz w:val="24"/>
                <w:szCs w:val="24"/>
              </w:rPr>
              <w:t>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3)Выполняет гимнастический мост. Называет ошибки одноклассников.</w:t>
            </w:r>
          </w:p>
        </w:tc>
        <w:tc>
          <w:tcPr>
            <w:tcW w:w="4537" w:type="dxa"/>
            <w:gridSpan w:val="2"/>
            <w:shd w:val="clear" w:color="auto" w:fill="FFFFFF"/>
          </w:tcPr>
          <w:p w:rsidR="005016D2" w:rsidRPr="00B86620" w:rsidRDefault="005016D2" w:rsidP="001A157B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Биология</w:t>
            </w:r>
          </w:p>
          <w:p w:rsidR="005016D2" w:rsidRPr="00B86620" w:rsidRDefault="005016D2" w:rsidP="001A157B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5016D2" w:rsidRPr="00B86620" w:rsidTr="005016D2">
        <w:trPr>
          <w:trHeight w:val="3666"/>
        </w:trPr>
        <w:tc>
          <w:tcPr>
            <w:tcW w:w="3295" w:type="dxa"/>
            <w:gridSpan w:val="3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Рефлексия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Были ли цели урока/учебные цели реалистичными?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Чему ученики научились сегод</w:t>
            </w:r>
            <w:r w:rsidRPr="00B86620">
              <w:rPr>
                <w:sz w:val="24"/>
                <w:szCs w:val="24"/>
              </w:rPr>
              <w:softHyphen/>
              <w:t>ня?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Какой была атмосфера урока?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Хорошо ли сработал мой дифференцированный подход к работе?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Уложился ли я в график? 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Какие изменения я хотел бы внести в свой план и почему?</w:t>
            </w:r>
          </w:p>
        </w:tc>
        <w:tc>
          <w:tcPr>
            <w:tcW w:w="7581" w:type="dxa"/>
            <w:gridSpan w:val="6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Используйте данный раздел для рефлексии урока. Ответьте на вопросы о вашем уроке из левой колонки.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Учебные цели урока были реалистичными  и реализованы.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Учащиеся  научились сегод</w:t>
            </w:r>
            <w:r w:rsidRPr="00B86620">
              <w:rPr>
                <w:sz w:val="24"/>
                <w:szCs w:val="24"/>
              </w:rPr>
              <w:softHyphen/>
              <w:t>ня на  уроке умениям: выполнять акробатические упражнения в комплексе.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Атмосфера на уроке была светлой и позитивной.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Мой дифференцированный подход к работе по данной теме был использован в полном объеме.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proofErr w:type="gramStart"/>
            <w:r w:rsidRPr="00B86620">
              <w:rPr>
                <w:sz w:val="24"/>
                <w:szCs w:val="24"/>
              </w:rPr>
              <w:t>В данном уроке вся работа выполнена на должном уровне уложен в график</w:t>
            </w:r>
            <w:proofErr w:type="gramEnd"/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Больше использовать на уроке ИКТ, чтобы учащиеся наглядно  увидели технику выполнения акробатических упражнений.</w:t>
            </w:r>
          </w:p>
        </w:tc>
      </w:tr>
      <w:tr w:rsidR="005016D2" w:rsidRPr="00B86620" w:rsidTr="005016D2">
        <w:trPr>
          <w:trHeight w:val="3021"/>
        </w:trPr>
        <w:tc>
          <w:tcPr>
            <w:tcW w:w="10876" w:type="dxa"/>
            <w:gridSpan w:val="9"/>
            <w:shd w:val="clear" w:color="auto" w:fill="FFFFFF"/>
          </w:tcPr>
          <w:p w:rsidR="005016D2" w:rsidRPr="00B86620" w:rsidRDefault="005016D2" w:rsidP="001A157B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Общая оценка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5016D2" w:rsidRPr="00B86620" w:rsidRDefault="006A08A5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016D2" w:rsidRPr="00B86620">
              <w:rPr>
                <w:sz w:val="24"/>
                <w:szCs w:val="24"/>
              </w:rPr>
              <w:t xml:space="preserve"> Кувырок вперед и назад</w:t>
            </w:r>
          </w:p>
          <w:p w:rsidR="005016D2" w:rsidRPr="00B86620" w:rsidRDefault="006A08A5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016D2" w:rsidRPr="00B86620">
              <w:rPr>
                <w:sz w:val="24"/>
                <w:szCs w:val="24"/>
              </w:rPr>
              <w:t xml:space="preserve"> Упражнения «мост» из положения лежа.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Какие две вещи могли бы улучшить урок (подумайте как о преподавании, так и об обучении)? </w:t>
            </w:r>
          </w:p>
          <w:p w:rsidR="005016D2" w:rsidRPr="00B86620" w:rsidRDefault="006A08A5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016D2" w:rsidRPr="00B86620">
              <w:rPr>
                <w:sz w:val="24"/>
                <w:szCs w:val="24"/>
              </w:rPr>
              <w:t xml:space="preserve"> Демонстрация видеороликов. Применение ИКТ</w:t>
            </w:r>
          </w:p>
          <w:p w:rsidR="005016D2" w:rsidRPr="00B86620" w:rsidRDefault="006A08A5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016D2" w:rsidRPr="00B86620">
              <w:rPr>
                <w:sz w:val="24"/>
                <w:szCs w:val="24"/>
              </w:rPr>
              <w:t>Диалог с учащимся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Что я узнал (а) о классе или отдельных учениках такого, что поможет мне подготовиться к следую</w:t>
            </w:r>
            <w:r w:rsidRPr="00B86620">
              <w:rPr>
                <w:b/>
                <w:sz w:val="24"/>
                <w:szCs w:val="24"/>
              </w:rPr>
              <w:softHyphen/>
              <w:t>щему уроку?</w:t>
            </w:r>
          </w:p>
          <w:p w:rsidR="005016D2" w:rsidRPr="00B86620" w:rsidRDefault="005016D2" w:rsidP="001A157B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Индивидуальные особенности учащихся, физическую  подготовленность.</w:t>
            </w:r>
          </w:p>
        </w:tc>
      </w:tr>
    </w:tbl>
    <w:p w:rsidR="005016D2" w:rsidRDefault="005016D2" w:rsidP="005016D2">
      <w:pPr>
        <w:jc w:val="center"/>
      </w:pPr>
    </w:p>
    <w:sectPr w:rsidR="005016D2" w:rsidSect="005016D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savePreviewPicture/>
  <w:compat/>
  <w:rsids>
    <w:rsidRoot w:val="005016D2"/>
    <w:rsid w:val="005016D2"/>
    <w:rsid w:val="006A08A5"/>
    <w:rsid w:val="007A1634"/>
    <w:rsid w:val="00DD4FA7"/>
    <w:rsid w:val="00DF1E74"/>
    <w:rsid w:val="00F6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locked/>
    <w:rsid w:val="005016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3"/>
    <w:rsid w:val="005016D2"/>
    <w:pPr>
      <w:shd w:val="clear" w:color="auto" w:fill="FFFFFF"/>
      <w:spacing w:before="360" w:after="0" w:line="27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5016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016D2"/>
    <w:pPr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+ Полужирный"/>
    <w:basedOn w:val="a3"/>
    <w:rsid w:val="005016D2"/>
    <w:rPr>
      <w:b/>
      <w:bCs/>
      <w:spacing w:val="0"/>
    </w:rPr>
  </w:style>
  <w:style w:type="character" w:customStyle="1" w:styleId="7">
    <w:name w:val="Основной текст (7)_"/>
    <w:basedOn w:val="a0"/>
    <w:link w:val="70"/>
    <w:locked/>
    <w:rsid w:val="005016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6D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3"/>
    <w:rsid w:val="005016D2"/>
    <w:rPr>
      <w:spacing w:val="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2020-10-17T15:50:00Z</dcterms:created>
  <dcterms:modified xsi:type="dcterms:W3CDTF">2020-10-17T16:10:00Z</dcterms:modified>
</cp:coreProperties>
</file>