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1F" w:rsidRPr="00652096" w:rsidRDefault="00121F81" w:rsidP="00652096">
      <w:pPr>
        <w:pStyle w:val="a3"/>
        <w:shd w:val="clear" w:color="auto" w:fill="FFFFFF"/>
        <w:spacing w:before="0" w:beforeAutospacing="0" w:after="0" w:afterAutospacing="0"/>
        <w:ind w:firstLine="709"/>
        <w:jc w:val="center"/>
        <w:rPr>
          <w:b/>
          <w:sz w:val="28"/>
          <w:szCs w:val="28"/>
        </w:rPr>
      </w:pPr>
      <w:r w:rsidRPr="00652096">
        <w:rPr>
          <w:b/>
          <w:sz w:val="28"/>
          <w:szCs w:val="28"/>
        </w:rPr>
        <w:t>9 приемов  метода ассоциации</w:t>
      </w:r>
    </w:p>
    <w:p w:rsidR="00487D1F" w:rsidRPr="00652096" w:rsidRDefault="00121F81" w:rsidP="00652096">
      <w:pPr>
        <w:pStyle w:val="a3"/>
        <w:shd w:val="clear" w:color="auto" w:fill="FFFFFF"/>
        <w:spacing w:before="0" w:beforeAutospacing="0" w:after="0" w:afterAutospacing="0"/>
        <w:ind w:firstLine="709"/>
        <w:jc w:val="center"/>
        <w:rPr>
          <w:b/>
          <w:sz w:val="28"/>
          <w:szCs w:val="28"/>
        </w:rPr>
      </w:pPr>
      <w:r w:rsidRPr="00652096">
        <w:rPr>
          <w:b/>
          <w:sz w:val="28"/>
          <w:szCs w:val="28"/>
        </w:rPr>
        <w:t>на уроках русского языка и литературы</w:t>
      </w:r>
    </w:p>
    <w:p w:rsidR="00487D1F" w:rsidRPr="00652096" w:rsidRDefault="00487D1F" w:rsidP="00652096">
      <w:pPr>
        <w:pStyle w:val="a3"/>
        <w:shd w:val="clear" w:color="auto" w:fill="FFFFFF"/>
        <w:spacing w:before="0" w:beforeAutospacing="0" w:after="0" w:afterAutospacing="0"/>
        <w:ind w:firstLine="709"/>
      </w:pPr>
    </w:p>
    <w:p w:rsidR="00652096" w:rsidRDefault="00652096" w:rsidP="00652096">
      <w:pPr>
        <w:pStyle w:val="a3"/>
        <w:shd w:val="clear" w:color="auto" w:fill="FFFFFF"/>
        <w:spacing w:before="0" w:beforeAutospacing="0" w:after="0" w:afterAutospacing="0"/>
        <w:ind w:firstLine="709"/>
        <w:jc w:val="right"/>
        <w:rPr>
          <w:sz w:val="28"/>
          <w:szCs w:val="28"/>
          <w:lang w:val="kk-KZ"/>
        </w:rPr>
      </w:pPr>
      <w:r>
        <w:rPr>
          <w:sz w:val="28"/>
          <w:szCs w:val="28"/>
          <w:lang w:val="kk-KZ"/>
        </w:rPr>
        <w:t>КГУ «Ош №4</w:t>
      </w:r>
      <w:r w:rsidRPr="001B133F">
        <w:rPr>
          <w:sz w:val="28"/>
          <w:szCs w:val="28"/>
          <w:lang w:val="kk-KZ"/>
        </w:rPr>
        <w:t xml:space="preserve"> отдела образования города Костаная»</w:t>
      </w:r>
      <w:r>
        <w:rPr>
          <w:sz w:val="28"/>
          <w:szCs w:val="28"/>
          <w:lang w:val="kk-KZ"/>
        </w:rPr>
        <w:t>,</w:t>
      </w:r>
    </w:p>
    <w:p w:rsidR="00487D1F" w:rsidRPr="00652096" w:rsidRDefault="00652096" w:rsidP="00652096">
      <w:pPr>
        <w:pStyle w:val="a3"/>
        <w:shd w:val="clear" w:color="auto" w:fill="FFFFFF"/>
        <w:spacing w:before="0" w:beforeAutospacing="0" w:after="0" w:afterAutospacing="0"/>
        <w:ind w:firstLine="709"/>
        <w:jc w:val="right"/>
        <w:rPr>
          <w:lang w:val="kk-KZ"/>
        </w:rPr>
      </w:pPr>
      <w:r>
        <w:rPr>
          <w:lang w:val="kk-KZ"/>
        </w:rPr>
        <w:t>у</w:t>
      </w:r>
      <w:r w:rsidR="00487D1F" w:rsidRPr="00652096">
        <w:rPr>
          <w:lang w:val="kk-KZ"/>
        </w:rPr>
        <w:t xml:space="preserve">читель русского языка и литературы </w:t>
      </w:r>
    </w:p>
    <w:p w:rsidR="00637D34" w:rsidRPr="00652096" w:rsidRDefault="00637D34" w:rsidP="00652096">
      <w:pPr>
        <w:pStyle w:val="a3"/>
        <w:shd w:val="clear" w:color="auto" w:fill="FFFFFF"/>
        <w:spacing w:before="0" w:beforeAutospacing="0" w:after="0" w:afterAutospacing="0"/>
        <w:ind w:firstLine="709"/>
        <w:jc w:val="right"/>
        <w:rPr>
          <w:b/>
        </w:rPr>
      </w:pPr>
      <w:r w:rsidRPr="00652096">
        <w:rPr>
          <w:lang w:val="kk-KZ"/>
        </w:rPr>
        <w:t>Сахратова Надежда Фёдоровна</w:t>
      </w:r>
    </w:p>
    <w:p w:rsidR="00121F81" w:rsidRPr="00652096" w:rsidRDefault="00121F81" w:rsidP="00652096">
      <w:pPr>
        <w:pStyle w:val="a3"/>
        <w:shd w:val="clear" w:color="auto" w:fill="FFFFFF"/>
        <w:spacing w:before="0" w:beforeAutospacing="0" w:after="0" w:afterAutospacing="0"/>
        <w:ind w:firstLine="709"/>
        <w:jc w:val="right"/>
        <w:rPr>
          <w:b/>
        </w:rPr>
      </w:pPr>
    </w:p>
    <w:p w:rsidR="00121F81" w:rsidRPr="00652096" w:rsidRDefault="00121F81" w:rsidP="00652096">
      <w:pPr>
        <w:pStyle w:val="a3"/>
        <w:shd w:val="clear" w:color="auto" w:fill="FFFFFF"/>
        <w:spacing w:before="0" w:beforeAutospacing="0" w:after="0" w:afterAutospacing="0"/>
        <w:ind w:firstLine="709"/>
      </w:pPr>
    </w:p>
    <w:p w:rsidR="00652096" w:rsidRPr="00652096" w:rsidRDefault="00652096" w:rsidP="00652096">
      <w:pPr>
        <w:pStyle w:val="c0"/>
        <w:spacing w:before="0" w:beforeAutospacing="0" w:after="0" w:afterAutospacing="0"/>
        <w:ind w:firstLine="709"/>
        <w:rPr>
          <w:color w:val="000000"/>
        </w:rPr>
      </w:pPr>
      <w:r w:rsidRPr="00652096">
        <w:rPr>
          <w:rStyle w:val="c1"/>
          <w:color w:val="000000"/>
        </w:rPr>
        <w:t>На уроках литературы для учителя открывается возможность по актуализации эмоций учащихся и активизации их познавательной деятельности. Поэтому на этих уроках необходимо не только давать знания, но и развивать чувства детей, раскрепощать их творческий потенциал, будить мысль, давая возможность проявлять самостоятельность суждений.</w:t>
      </w:r>
    </w:p>
    <w:p w:rsidR="007E5E96" w:rsidRPr="00652096" w:rsidRDefault="007E5E96" w:rsidP="00652096">
      <w:pPr>
        <w:pStyle w:val="a3"/>
        <w:shd w:val="clear" w:color="auto" w:fill="FFFFFF"/>
        <w:spacing w:before="0" w:beforeAutospacing="0" w:after="0" w:afterAutospacing="0"/>
        <w:ind w:firstLine="709"/>
      </w:pPr>
      <w:r w:rsidRPr="00652096">
        <w:t>Чтобы запустить</w:t>
      </w:r>
      <w:r w:rsidR="00652096" w:rsidRPr="00652096">
        <w:t xml:space="preserve"> эти </w:t>
      </w:r>
      <w:r w:rsidRPr="00652096">
        <w:t xml:space="preserve"> механизмы воздействия только на сознание недостаточно, необходимо подключение подсознательного пространства. Одним из методов подключения подсознательного пространства на уроках русского языка и литературы является метод ассоциативного мышления.</w:t>
      </w:r>
    </w:p>
    <w:p w:rsidR="007E5E96" w:rsidRPr="00652096" w:rsidRDefault="007E5E96" w:rsidP="00652096">
      <w:pPr>
        <w:shd w:val="clear" w:color="auto" w:fill="FFFFFF"/>
        <w:spacing w:after="0" w:line="240" w:lineRule="auto"/>
        <w:ind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Не секрет, что труднее всего школьниками воспринимаются и понимаются те явления и понятия, которые нельзя «потрогать», поэтому целесообразно работать с образами, ориентированными на мироощущение учеников, на их собственный опыт.</w:t>
      </w:r>
    </w:p>
    <w:p w:rsidR="00A37458" w:rsidRPr="00652096" w:rsidRDefault="00A37458" w:rsidP="00652096">
      <w:pPr>
        <w:shd w:val="clear" w:color="auto" w:fill="FFFFFF"/>
        <w:spacing w:after="0" w:line="240" w:lineRule="auto"/>
        <w:ind w:firstLine="709"/>
        <w:rPr>
          <w:rFonts w:ascii="Times New Roman" w:eastAsia="Times New Roman" w:hAnsi="Times New Roman" w:cs="Times New Roman"/>
          <w:sz w:val="24"/>
          <w:szCs w:val="24"/>
          <w:lang w:eastAsia="ru-RU"/>
        </w:rPr>
      </w:pPr>
    </w:p>
    <w:p w:rsidR="00226B32" w:rsidRPr="00652096" w:rsidRDefault="00C25672" w:rsidP="00652096">
      <w:pPr>
        <w:shd w:val="clear" w:color="auto" w:fill="FFFFFF"/>
        <w:spacing w:after="0" w:line="240" w:lineRule="auto"/>
        <w:ind w:firstLine="709"/>
        <w:rPr>
          <w:rFonts w:ascii="Times New Roman" w:hAnsi="Times New Roman" w:cs="Times New Roman"/>
          <w:sz w:val="24"/>
          <w:szCs w:val="24"/>
          <w:shd w:val="clear" w:color="auto" w:fill="EDEEEF"/>
        </w:rPr>
      </w:pPr>
      <w:r w:rsidRPr="00652096">
        <w:rPr>
          <w:rFonts w:ascii="Times New Roman" w:hAnsi="Times New Roman" w:cs="Times New Roman"/>
          <w:b/>
          <w:bCs/>
          <w:sz w:val="24"/>
          <w:szCs w:val="24"/>
          <w:shd w:val="clear" w:color="auto" w:fill="EDEEEF"/>
        </w:rPr>
        <w:t>АССОЦИ</w:t>
      </w:r>
      <w:r w:rsidRPr="00652096">
        <w:rPr>
          <w:rStyle w:val="accent"/>
          <w:rFonts w:ascii="Times New Roman" w:hAnsi="Times New Roman" w:cs="Times New Roman"/>
          <w:b/>
          <w:bCs/>
          <w:sz w:val="24"/>
          <w:szCs w:val="24"/>
          <w:shd w:val="clear" w:color="auto" w:fill="EDEEEF"/>
        </w:rPr>
        <w:t>А</w:t>
      </w:r>
      <w:r w:rsidRPr="00652096">
        <w:rPr>
          <w:rFonts w:ascii="Times New Roman" w:hAnsi="Times New Roman" w:cs="Times New Roman"/>
          <w:b/>
          <w:bCs/>
          <w:sz w:val="24"/>
          <w:szCs w:val="24"/>
          <w:shd w:val="clear" w:color="auto" w:fill="EDEEEF"/>
        </w:rPr>
        <w:t>ЦИЯ </w:t>
      </w:r>
      <w:r w:rsidRPr="00652096">
        <w:rPr>
          <w:rFonts w:ascii="Times New Roman" w:hAnsi="Times New Roman" w:cs="Times New Roman"/>
          <w:sz w:val="24"/>
          <w:szCs w:val="24"/>
          <w:shd w:val="clear" w:color="auto" w:fill="EDEEEF"/>
        </w:rPr>
        <w:t>(от лат. associatio – соединение). Связь, возникающая при определенных условиях между двумя и более психическими образованиями (ощущениями, двигательными актами, восприятиями, идеями и т. п.). Различают А. по смежности (в пространстве или времени), сходству и контрасту. Чем б</w:t>
      </w:r>
      <w:r w:rsidRPr="00652096">
        <w:rPr>
          <w:rStyle w:val="accent"/>
          <w:rFonts w:ascii="Times New Roman" w:hAnsi="Times New Roman" w:cs="Times New Roman"/>
          <w:sz w:val="24"/>
          <w:szCs w:val="24"/>
          <w:shd w:val="clear" w:color="auto" w:fill="EDEEEF"/>
        </w:rPr>
        <w:t>о</w:t>
      </w:r>
      <w:r w:rsidRPr="00652096">
        <w:rPr>
          <w:rFonts w:ascii="Times New Roman" w:hAnsi="Times New Roman" w:cs="Times New Roman"/>
          <w:sz w:val="24"/>
          <w:szCs w:val="24"/>
          <w:shd w:val="clear" w:color="auto" w:fill="EDEEEF"/>
        </w:rPr>
        <w:t>льшим количеством разнообразных А. обладает усваиваемый языковой или речевой факт, тем выше вероятность его запоминания и </w:t>
      </w:r>
      <w:hyperlink r:id="rId5" w:history="1">
        <w:r w:rsidRPr="00652096">
          <w:rPr>
            <w:rStyle w:val="a8"/>
            <w:rFonts w:ascii="Times New Roman" w:hAnsi="Times New Roman" w:cs="Times New Roman"/>
            <w:i/>
            <w:iCs/>
            <w:color w:val="auto"/>
            <w:sz w:val="24"/>
            <w:szCs w:val="24"/>
            <w:shd w:val="clear" w:color="auto" w:fill="EDEEEF"/>
          </w:rPr>
          <w:t>актуализации.</w:t>
        </w:r>
      </w:hyperlink>
      <w:r w:rsidRPr="00652096">
        <w:rPr>
          <w:rFonts w:ascii="Times New Roman" w:hAnsi="Times New Roman" w:cs="Times New Roman"/>
          <w:sz w:val="24"/>
          <w:szCs w:val="24"/>
          <w:shd w:val="clear" w:color="auto" w:fill="EDEEEF"/>
        </w:rPr>
        <w:t xml:space="preserve"> Термин А. введен </w:t>
      </w:r>
      <w:proofErr w:type="gramStart"/>
      <w:r w:rsidRPr="00652096">
        <w:rPr>
          <w:rFonts w:ascii="Times New Roman" w:hAnsi="Times New Roman" w:cs="Times New Roman"/>
          <w:sz w:val="24"/>
          <w:szCs w:val="24"/>
          <w:shd w:val="clear" w:color="auto" w:fill="EDEEEF"/>
        </w:rPr>
        <w:t>Дж</w:t>
      </w:r>
      <w:proofErr w:type="gramEnd"/>
      <w:r w:rsidRPr="00652096">
        <w:rPr>
          <w:rFonts w:ascii="Times New Roman" w:hAnsi="Times New Roman" w:cs="Times New Roman"/>
          <w:sz w:val="24"/>
          <w:szCs w:val="24"/>
          <w:shd w:val="clear" w:color="auto" w:fill="EDEEEF"/>
        </w:rPr>
        <w:t>. Локком (1698). Естественнонаучное объяснение А. принадлежит И. П. Павлову, который показал, что основой всех видов А. являются временные нервные связи. Л. С. Выготский рассматривал А. как этап развития мышления, предшествующий становлению научных понятий.</w:t>
      </w:r>
    </w:p>
    <w:p w:rsidR="00A37458" w:rsidRPr="00652096" w:rsidRDefault="00A37458" w:rsidP="00652096">
      <w:pPr>
        <w:shd w:val="clear" w:color="auto" w:fill="FFFFFF"/>
        <w:spacing w:after="0" w:line="240" w:lineRule="auto"/>
        <w:ind w:firstLine="709"/>
        <w:rPr>
          <w:rFonts w:ascii="Times New Roman" w:eastAsia="Times New Roman" w:hAnsi="Times New Roman" w:cs="Times New Roman"/>
          <w:sz w:val="24"/>
          <w:szCs w:val="24"/>
          <w:lang w:eastAsia="ru-RU"/>
        </w:rPr>
      </w:pPr>
    </w:p>
    <w:p w:rsidR="00386EE9" w:rsidRPr="00652096" w:rsidRDefault="00386EE9" w:rsidP="00652096">
      <w:pPr>
        <w:shd w:val="clear" w:color="auto" w:fill="FFFFFF"/>
        <w:spacing w:after="0" w:line="240" w:lineRule="auto"/>
        <w:ind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b/>
          <w:bCs/>
          <w:sz w:val="24"/>
          <w:szCs w:val="24"/>
          <w:lang w:eastAsia="ru-RU"/>
        </w:rPr>
        <w:t>Виды ассоциаций</w:t>
      </w:r>
    </w:p>
    <w:p w:rsidR="00386EE9" w:rsidRPr="00652096" w:rsidRDefault="00386EE9" w:rsidP="00652096">
      <w:pPr>
        <w:numPr>
          <w:ilvl w:val="0"/>
          <w:numId w:val="1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Смежность во времени или пространстве: стол и стул, зима и снег;</w:t>
      </w:r>
    </w:p>
    <w:p w:rsidR="00386EE9" w:rsidRPr="00652096" w:rsidRDefault="00386EE9" w:rsidP="00652096">
      <w:pPr>
        <w:numPr>
          <w:ilvl w:val="0"/>
          <w:numId w:val="1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Сходство (подобие): земля и шар, лампа и груша;</w:t>
      </w:r>
    </w:p>
    <w:p w:rsidR="00386EE9" w:rsidRPr="00652096" w:rsidRDefault="00386EE9" w:rsidP="00652096">
      <w:pPr>
        <w:numPr>
          <w:ilvl w:val="0"/>
          <w:numId w:val="1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Контраст (противоположность): добро и зло, черное и белое;</w:t>
      </w:r>
    </w:p>
    <w:p w:rsidR="00386EE9" w:rsidRPr="00652096" w:rsidRDefault="00386EE9" w:rsidP="00652096">
      <w:pPr>
        <w:numPr>
          <w:ilvl w:val="0"/>
          <w:numId w:val="1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Причинно-следственные связи: гром и молния, лампа и свет;</w:t>
      </w:r>
    </w:p>
    <w:p w:rsidR="00386EE9" w:rsidRPr="00652096" w:rsidRDefault="00386EE9" w:rsidP="00652096">
      <w:pPr>
        <w:numPr>
          <w:ilvl w:val="0"/>
          <w:numId w:val="11"/>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Обобщение: помидор и овощ, собака и животное;</w:t>
      </w:r>
    </w:p>
    <w:p w:rsidR="00386EE9" w:rsidRPr="00652096" w:rsidRDefault="00386EE9" w:rsidP="00652096">
      <w:pPr>
        <w:shd w:val="clear" w:color="auto" w:fill="FFFFFF"/>
        <w:spacing w:after="0" w:line="240" w:lineRule="auto"/>
        <w:ind w:firstLine="709"/>
        <w:rPr>
          <w:rFonts w:ascii="Times New Roman" w:eastAsia="Times New Roman" w:hAnsi="Times New Roman" w:cs="Times New Roman"/>
          <w:sz w:val="24"/>
          <w:szCs w:val="24"/>
          <w:lang w:eastAsia="ru-RU"/>
        </w:rPr>
      </w:pPr>
    </w:p>
    <w:p w:rsidR="00A37458" w:rsidRPr="00652096" w:rsidRDefault="00226B32" w:rsidP="00652096">
      <w:pPr>
        <w:pStyle w:val="a3"/>
        <w:shd w:val="clear" w:color="auto" w:fill="FFFFFF"/>
        <w:spacing w:before="0" w:beforeAutospacing="0" w:after="0" w:afterAutospacing="0"/>
        <w:ind w:firstLine="709"/>
      </w:pPr>
      <w:r w:rsidRPr="00652096">
        <w:t xml:space="preserve"> Организация видов ассоциаций на уроках</w:t>
      </w:r>
      <w:r w:rsidR="00E05D20" w:rsidRPr="00652096">
        <w:t xml:space="preserve"> в формате дистанционного обучения.</w:t>
      </w:r>
    </w:p>
    <w:p w:rsidR="00A37458" w:rsidRPr="00652096" w:rsidRDefault="00A37458" w:rsidP="00652096">
      <w:pPr>
        <w:shd w:val="clear" w:color="auto" w:fill="FFFFFF"/>
        <w:spacing w:after="0" w:line="240" w:lineRule="auto"/>
        <w:ind w:firstLine="709"/>
        <w:rPr>
          <w:rFonts w:ascii="Times New Roman" w:eastAsia="Times New Roman" w:hAnsi="Times New Roman" w:cs="Times New Roman"/>
          <w:sz w:val="24"/>
          <w:szCs w:val="24"/>
          <w:lang w:eastAsia="ru-RU"/>
        </w:rPr>
      </w:pPr>
    </w:p>
    <w:p w:rsidR="00D1423A" w:rsidRPr="00652096" w:rsidRDefault="00D1423A" w:rsidP="00652096">
      <w:pPr>
        <w:pStyle w:val="a9"/>
        <w:numPr>
          <w:ilvl w:val="0"/>
          <w:numId w:val="17"/>
        </w:numPr>
        <w:spacing w:after="0" w:line="240" w:lineRule="auto"/>
        <w:ind w:left="0" w:firstLine="709"/>
        <w:contextualSpacing w:val="0"/>
        <w:textAlignment w:val="baseline"/>
        <w:rPr>
          <w:rFonts w:ascii="Times New Roman" w:eastAsia="Times New Roman" w:hAnsi="Times New Roman" w:cs="Times New Roman"/>
          <w:b/>
          <w:bCs/>
          <w:sz w:val="24"/>
          <w:szCs w:val="24"/>
          <w:lang w:eastAsia="ru-RU"/>
        </w:rPr>
      </w:pPr>
      <w:r w:rsidRPr="00652096">
        <w:rPr>
          <w:rFonts w:ascii="Times New Roman" w:eastAsia="Times New Roman" w:hAnsi="Times New Roman" w:cs="Times New Roman"/>
          <w:b/>
          <w:bCs/>
          <w:sz w:val="24"/>
          <w:szCs w:val="24"/>
          <w:lang w:eastAsia="ru-RU"/>
        </w:rPr>
        <w:t>Приём « Мое восприятие»</w:t>
      </w:r>
    </w:p>
    <w:p w:rsidR="00A37458" w:rsidRPr="00652096" w:rsidRDefault="00A37458" w:rsidP="00652096">
      <w:pPr>
        <w:pStyle w:val="a9"/>
        <w:spacing w:after="0" w:line="240" w:lineRule="auto"/>
        <w:ind w:left="0" w:firstLine="709"/>
        <w:contextualSpacing w:val="0"/>
        <w:textAlignment w:val="baseline"/>
        <w:rPr>
          <w:rFonts w:ascii="Times New Roman" w:eastAsia="Times New Roman" w:hAnsi="Times New Roman" w:cs="Times New Roman"/>
          <w:b/>
          <w:bCs/>
          <w:sz w:val="24"/>
          <w:szCs w:val="24"/>
          <w:lang w:eastAsia="ru-RU"/>
        </w:rPr>
      </w:pPr>
    </w:p>
    <w:p w:rsidR="00D1423A" w:rsidRPr="00652096" w:rsidRDefault="00A37458"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 А) </w:t>
      </w:r>
      <w:r w:rsidR="00D1423A" w:rsidRPr="00652096">
        <w:rPr>
          <w:rFonts w:ascii="Times New Roman" w:eastAsia="Times New Roman" w:hAnsi="Times New Roman" w:cs="Times New Roman"/>
          <w:sz w:val="24"/>
          <w:szCs w:val="24"/>
          <w:bdr w:val="none" w:sz="0" w:space="0" w:color="auto" w:frame="1"/>
          <w:lang w:eastAsia="ru-RU"/>
        </w:rPr>
        <w:t>Предлагаем подобрать ассоциации к объекту урока - слову, понятию, явлению, литературному образу, изучаемому на уроке.</w:t>
      </w:r>
    </w:p>
    <w:p w:rsidR="00D1423A" w:rsidRPr="00652096" w:rsidRDefault="00D1423A"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 </w:t>
      </w:r>
      <w:r w:rsidR="00A37458" w:rsidRPr="00652096">
        <w:rPr>
          <w:rFonts w:ascii="Times New Roman" w:eastAsia="Times New Roman" w:hAnsi="Times New Roman" w:cs="Times New Roman"/>
          <w:sz w:val="24"/>
          <w:szCs w:val="24"/>
          <w:bdr w:val="none" w:sz="0" w:space="0" w:color="auto" w:frame="1"/>
          <w:lang w:eastAsia="ru-RU"/>
        </w:rPr>
        <w:t xml:space="preserve">В) </w:t>
      </w:r>
      <w:r w:rsidRPr="00652096">
        <w:rPr>
          <w:rFonts w:ascii="Times New Roman" w:eastAsia="Times New Roman" w:hAnsi="Times New Roman" w:cs="Times New Roman"/>
          <w:sz w:val="24"/>
          <w:szCs w:val="24"/>
          <w:bdr w:val="none" w:sz="0" w:space="0" w:color="auto" w:frame="1"/>
          <w:lang w:eastAsia="ru-RU"/>
        </w:rPr>
        <w:t>На следующем этапе выявляем  предметы, действия, события, помогающие  ученикам выразить  личное отношение  к объекту урока.</w:t>
      </w:r>
    </w:p>
    <w:p w:rsidR="00D1423A" w:rsidRPr="00652096" w:rsidRDefault="00A37458"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xml:space="preserve">С) </w:t>
      </w:r>
      <w:r w:rsidR="00D1423A" w:rsidRPr="00652096">
        <w:rPr>
          <w:rFonts w:ascii="Times New Roman" w:eastAsia="Times New Roman" w:hAnsi="Times New Roman" w:cs="Times New Roman"/>
          <w:sz w:val="24"/>
          <w:szCs w:val="24"/>
          <w:bdr w:val="none" w:sz="0" w:space="0" w:color="auto" w:frame="1"/>
          <w:lang w:eastAsia="ru-RU"/>
        </w:rPr>
        <w:t>Далее предлагаем убрать ключевое слово и  проверить, можно ли по оставшимся словам понять, над каким  именно  объектом  мы работали.</w:t>
      </w:r>
    </w:p>
    <w:p w:rsidR="00D1423A" w:rsidRPr="00652096" w:rsidRDefault="00A37458"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lang w:val="en-US" w:eastAsia="ru-RU"/>
        </w:rPr>
        <w:t>D</w:t>
      </w:r>
      <w:r w:rsidRPr="00652096">
        <w:rPr>
          <w:rFonts w:ascii="Times New Roman" w:eastAsia="Times New Roman" w:hAnsi="Times New Roman" w:cs="Times New Roman"/>
          <w:sz w:val="24"/>
          <w:szCs w:val="24"/>
          <w:lang w:eastAsia="ru-RU"/>
        </w:rPr>
        <w:t xml:space="preserve">)  </w:t>
      </w:r>
      <w:r w:rsidR="00D1423A" w:rsidRPr="00652096">
        <w:rPr>
          <w:rFonts w:ascii="Times New Roman" w:eastAsia="Times New Roman" w:hAnsi="Times New Roman" w:cs="Times New Roman"/>
          <w:sz w:val="24"/>
          <w:szCs w:val="24"/>
          <w:lang w:eastAsia="ru-RU"/>
        </w:rPr>
        <w:t>Вновь вернуться к 1 и 2 шагу</w:t>
      </w:r>
      <w:r w:rsidR="00121F81" w:rsidRPr="00652096">
        <w:rPr>
          <w:rFonts w:ascii="Times New Roman" w:eastAsia="Times New Roman" w:hAnsi="Times New Roman" w:cs="Times New Roman"/>
          <w:sz w:val="24"/>
          <w:szCs w:val="24"/>
          <w:lang w:eastAsia="ru-RU"/>
        </w:rPr>
        <w:t>, если без</w:t>
      </w:r>
      <w:r w:rsidR="00D1423A" w:rsidRPr="00652096">
        <w:rPr>
          <w:rFonts w:ascii="Times New Roman" w:eastAsia="Times New Roman" w:hAnsi="Times New Roman" w:cs="Times New Roman"/>
          <w:sz w:val="24"/>
          <w:szCs w:val="24"/>
          <w:lang w:eastAsia="ru-RU"/>
        </w:rPr>
        <w:t xml:space="preserve"> ключевого слова сложно понять, </w:t>
      </w:r>
      <w:r w:rsidR="00D1423A" w:rsidRPr="00652096">
        <w:rPr>
          <w:rFonts w:ascii="Times New Roman" w:eastAsia="Times New Roman" w:hAnsi="Times New Roman" w:cs="Times New Roman"/>
          <w:sz w:val="24"/>
          <w:szCs w:val="24"/>
          <w:bdr w:val="none" w:sz="0" w:space="0" w:color="auto" w:frame="1"/>
          <w:lang w:eastAsia="ru-RU"/>
        </w:rPr>
        <w:t xml:space="preserve">над </w:t>
      </w:r>
      <w:r w:rsidR="00121F81" w:rsidRPr="00652096">
        <w:rPr>
          <w:rFonts w:ascii="Times New Roman" w:eastAsia="Times New Roman" w:hAnsi="Times New Roman" w:cs="Times New Roman"/>
          <w:sz w:val="24"/>
          <w:szCs w:val="24"/>
          <w:bdr w:val="none" w:sz="0" w:space="0" w:color="auto" w:frame="1"/>
          <w:lang w:eastAsia="ru-RU"/>
        </w:rPr>
        <w:t>каким именно объектом мы</w:t>
      </w:r>
      <w:r w:rsidR="00D1423A" w:rsidRPr="00652096">
        <w:rPr>
          <w:rFonts w:ascii="Times New Roman" w:eastAsia="Times New Roman" w:hAnsi="Times New Roman" w:cs="Times New Roman"/>
          <w:sz w:val="24"/>
          <w:szCs w:val="24"/>
          <w:bdr w:val="none" w:sz="0" w:space="0" w:color="auto" w:frame="1"/>
          <w:lang w:eastAsia="ru-RU"/>
        </w:rPr>
        <w:t xml:space="preserve"> работали.</w:t>
      </w:r>
    </w:p>
    <w:p w:rsidR="00491846" w:rsidRPr="00652096" w:rsidRDefault="00491846"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rsidR="00A37458" w:rsidRPr="00652096" w:rsidRDefault="00A37458" w:rsidP="00652096">
      <w:pPr>
        <w:spacing w:after="0" w:line="240" w:lineRule="auto"/>
        <w:ind w:firstLine="709"/>
        <w:textAlignment w:val="baseline"/>
        <w:rPr>
          <w:rFonts w:ascii="Times New Roman" w:eastAsia="Times New Roman" w:hAnsi="Times New Roman" w:cs="Times New Roman"/>
          <w:sz w:val="24"/>
          <w:szCs w:val="24"/>
          <w:lang w:eastAsia="ru-RU"/>
        </w:rPr>
      </w:pPr>
    </w:p>
    <w:p w:rsidR="00D1423A" w:rsidRPr="00652096" w:rsidRDefault="00A37458"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b/>
          <w:bCs/>
          <w:sz w:val="24"/>
          <w:szCs w:val="24"/>
          <w:lang w:eastAsia="ru-RU"/>
        </w:rPr>
        <w:lastRenderedPageBreak/>
        <w:t>2.</w:t>
      </w:r>
      <w:r w:rsidR="00D1423A" w:rsidRPr="00652096">
        <w:rPr>
          <w:rFonts w:ascii="Times New Roman" w:eastAsia="Times New Roman" w:hAnsi="Times New Roman" w:cs="Times New Roman"/>
          <w:b/>
          <w:bCs/>
          <w:sz w:val="24"/>
          <w:szCs w:val="24"/>
          <w:lang w:eastAsia="ru-RU"/>
        </w:rPr>
        <w:t>Приём «Цветограммы» </w:t>
      </w:r>
    </w:p>
    <w:p w:rsidR="00D1423A" w:rsidRPr="00652096" w:rsidRDefault="00D1423A"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 </w:t>
      </w:r>
    </w:p>
    <w:p w:rsidR="00D1423A" w:rsidRPr="00652096" w:rsidRDefault="00D1423A"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Любое литературное произведение, особенно лирическое, вызывает у человека определённое эмоциональное состояние. Психологи давно заметили, что своё эмоциональное состояние человеку легче бывает выразить  цветом (цветовыми ассоциациями), нежели словами, поэтому широко используют методику М. Люшера (цветодиагностика), на основании которой создаются цветограммы, отражающие психологическое и эмоциональное состояние человека. Вариант подобной методики можно использовать при изучении и анализе литературных произведений.</w:t>
      </w:r>
    </w:p>
    <w:p w:rsidR="00D1423A" w:rsidRPr="00652096" w:rsidRDefault="00D1423A"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После прочтения литературного произведения детям предлагается изобразить с помощью красок на листе бумаги  один из вариантов заданий:</w:t>
      </w:r>
    </w:p>
    <w:p w:rsidR="00D1423A" w:rsidRPr="00652096" w:rsidRDefault="00A37458"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xml:space="preserve">А)  </w:t>
      </w:r>
      <w:r w:rsidR="00D1423A" w:rsidRPr="00652096">
        <w:rPr>
          <w:rFonts w:ascii="Times New Roman" w:eastAsia="Times New Roman" w:hAnsi="Times New Roman" w:cs="Times New Roman"/>
          <w:sz w:val="24"/>
          <w:szCs w:val="24"/>
          <w:bdr w:val="none" w:sz="0" w:space="0" w:color="auto" w:frame="1"/>
          <w:lang w:eastAsia="ru-RU"/>
        </w:rPr>
        <w:t>Своё отношение к этому произведению,</w:t>
      </w:r>
      <w:r w:rsidR="00E05D20" w:rsidRPr="00652096">
        <w:rPr>
          <w:rFonts w:ascii="Times New Roman" w:eastAsia="Times New Roman" w:hAnsi="Times New Roman" w:cs="Times New Roman"/>
          <w:sz w:val="24"/>
          <w:szCs w:val="24"/>
          <w:bdr w:val="none" w:sz="0" w:space="0" w:color="auto" w:frame="1"/>
          <w:lang w:eastAsia="ru-RU"/>
        </w:rPr>
        <w:t xml:space="preserve"> литературному образу, </w:t>
      </w:r>
      <w:r w:rsidR="00D1423A" w:rsidRPr="00652096">
        <w:rPr>
          <w:rFonts w:ascii="Times New Roman" w:eastAsia="Times New Roman" w:hAnsi="Times New Roman" w:cs="Times New Roman"/>
          <w:sz w:val="24"/>
          <w:szCs w:val="24"/>
          <w:bdr w:val="none" w:sz="0" w:space="0" w:color="auto" w:frame="1"/>
          <w:lang w:eastAsia="ru-RU"/>
        </w:rPr>
        <w:t xml:space="preserve"> ассоциации, вызванные </w:t>
      </w:r>
      <w:proofErr w:type="gramStart"/>
      <w:r w:rsidR="00D1423A" w:rsidRPr="00652096">
        <w:rPr>
          <w:rFonts w:ascii="Times New Roman" w:eastAsia="Times New Roman" w:hAnsi="Times New Roman" w:cs="Times New Roman"/>
          <w:sz w:val="24"/>
          <w:szCs w:val="24"/>
          <w:bdr w:val="none" w:sz="0" w:space="0" w:color="auto" w:frame="1"/>
          <w:lang w:eastAsia="ru-RU"/>
        </w:rPr>
        <w:t>прочитанным</w:t>
      </w:r>
      <w:proofErr w:type="gramEnd"/>
      <w:r w:rsidR="00AA4D0E" w:rsidRPr="00652096">
        <w:rPr>
          <w:rFonts w:ascii="Times New Roman" w:eastAsia="Times New Roman" w:hAnsi="Times New Roman" w:cs="Times New Roman"/>
          <w:sz w:val="24"/>
          <w:szCs w:val="24"/>
          <w:bdr w:val="none" w:sz="0" w:space="0" w:color="auto" w:frame="1"/>
          <w:lang w:eastAsia="ru-RU"/>
        </w:rPr>
        <w:t>.</w:t>
      </w:r>
    </w:p>
    <w:p w:rsidR="00D1423A" w:rsidRPr="00652096" w:rsidRDefault="00A37458"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xml:space="preserve">В)  </w:t>
      </w:r>
      <w:r w:rsidR="00AA4D0E" w:rsidRPr="00652096">
        <w:rPr>
          <w:rFonts w:ascii="Times New Roman" w:eastAsia="Times New Roman" w:hAnsi="Times New Roman" w:cs="Times New Roman"/>
          <w:sz w:val="24"/>
          <w:szCs w:val="24"/>
          <w:bdr w:val="none" w:sz="0" w:space="0" w:color="auto" w:frame="1"/>
          <w:lang w:eastAsia="ru-RU"/>
        </w:rPr>
        <w:t>О</w:t>
      </w:r>
      <w:r w:rsidR="00D1423A" w:rsidRPr="00652096">
        <w:rPr>
          <w:rFonts w:ascii="Times New Roman" w:eastAsia="Times New Roman" w:hAnsi="Times New Roman" w:cs="Times New Roman"/>
          <w:sz w:val="24"/>
          <w:szCs w:val="24"/>
          <w:bdr w:val="none" w:sz="0" w:space="0" w:color="auto" w:frame="1"/>
          <w:lang w:eastAsia="ru-RU"/>
        </w:rPr>
        <w:t>тразить изменения в настроении</w:t>
      </w:r>
      <w:r w:rsidR="00E05D20" w:rsidRPr="00652096">
        <w:rPr>
          <w:rFonts w:ascii="Times New Roman" w:eastAsia="Times New Roman" w:hAnsi="Times New Roman" w:cs="Times New Roman"/>
          <w:sz w:val="24"/>
          <w:szCs w:val="24"/>
          <w:bdr w:val="none" w:sz="0" w:space="0" w:color="auto" w:frame="1"/>
          <w:lang w:eastAsia="ru-RU"/>
        </w:rPr>
        <w:t xml:space="preserve"> героя</w:t>
      </w:r>
      <w:r w:rsidR="00D1423A" w:rsidRPr="00652096">
        <w:rPr>
          <w:rFonts w:ascii="Times New Roman" w:eastAsia="Times New Roman" w:hAnsi="Times New Roman" w:cs="Times New Roman"/>
          <w:sz w:val="24"/>
          <w:szCs w:val="24"/>
          <w:bdr w:val="none" w:sz="0" w:space="0" w:color="auto" w:frame="1"/>
          <w:lang w:eastAsia="ru-RU"/>
        </w:rPr>
        <w:t xml:space="preserve"> произведения  и в собственных впечатлениях от прочитанного или услышанного от строфы к строфе или от фрагмента к фрагменту</w:t>
      </w:r>
      <w:r w:rsidR="00E05D20" w:rsidRPr="00652096">
        <w:rPr>
          <w:rFonts w:ascii="Times New Roman" w:eastAsia="Times New Roman" w:hAnsi="Times New Roman" w:cs="Times New Roman"/>
          <w:sz w:val="24"/>
          <w:szCs w:val="24"/>
          <w:bdr w:val="none" w:sz="0" w:space="0" w:color="auto" w:frame="1"/>
          <w:lang w:eastAsia="ru-RU"/>
        </w:rPr>
        <w:t xml:space="preserve"> текста</w:t>
      </w:r>
      <w:r w:rsidR="00AA4D0E" w:rsidRPr="00652096">
        <w:rPr>
          <w:rFonts w:ascii="Times New Roman" w:eastAsia="Times New Roman" w:hAnsi="Times New Roman" w:cs="Times New Roman"/>
          <w:sz w:val="24"/>
          <w:szCs w:val="24"/>
          <w:bdr w:val="none" w:sz="0" w:space="0" w:color="auto" w:frame="1"/>
          <w:lang w:eastAsia="ru-RU"/>
        </w:rPr>
        <w:t xml:space="preserve">. </w:t>
      </w:r>
    </w:p>
    <w:p w:rsidR="00D1423A" w:rsidRPr="00652096" w:rsidRDefault="00A37458"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С)  </w:t>
      </w:r>
      <w:r w:rsidRPr="00652096">
        <w:rPr>
          <w:rFonts w:ascii="Times New Roman" w:eastAsia="Times New Roman" w:hAnsi="Times New Roman" w:cs="Times New Roman"/>
          <w:sz w:val="24"/>
          <w:szCs w:val="24"/>
          <w:lang w:eastAsia="ru-RU"/>
        </w:rPr>
        <w:t xml:space="preserve">  </w:t>
      </w:r>
      <w:r w:rsidR="00AA4D0E" w:rsidRPr="00652096">
        <w:rPr>
          <w:rFonts w:ascii="Times New Roman" w:eastAsia="Times New Roman" w:hAnsi="Times New Roman" w:cs="Times New Roman"/>
          <w:sz w:val="24"/>
          <w:szCs w:val="24"/>
          <w:bdr w:val="none" w:sz="0" w:space="0" w:color="auto" w:frame="1"/>
          <w:lang w:eastAsia="ru-RU"/>
        </w:rPr>
        <w:t>С</w:t>
      </w:r>
      <w:r w:rsidR="00D1423A" w:rsidRPr="00652096">
        <w:rPr>
          <w:rFonts w:ascii="Times New Roman" w:eastAsia="Times New Roman" w:hAnsi="Times New Roman" w:cs="Times New Roman"/>
          <w:sz w:val="24"/>
          <w:szCs w:val="24"/>
          <w:bdr w:val="none" w:sz="0" w:space="0" w:color="auto" w:frame="1"/>
          <w:lang w:eastAsia="ru-RU"/>
        </w:rPr>
        <w:t xml:space="preserve"> помощью цветограмм</w:t>
      </w:r>
      <w:r w:rsidR="00AA4D0E" w:rsidRPr="00652096">
        <w:rPr>
          <w:rFonts w:ascii="Times New Roman" w:eastAsia="Times New Roman" w:hAnsi="Times New Roman" w:cs="Times New Roman"/>
          <w:sz w:val="24"/>
          <w:szCs w:val="24"/>
          <w:bdr w:val="none" w:sz="0" w:space="0" w:color="auto" w:frame="1"/>
          <w:lang w:eastAsia="ru-RU"/>
        </w:rPr>
        <w:t>ы</w:t>
      </w:r>
      <w:r w:rsidR="00D1423A" w:rsidRPr="00652096">
        <w:rPr>
          <w:rFonts w:ascii="Times New Roman" w:eastAsia="Times New Roman" w:hAnsi="Times New Roman" w:cs="Times New Roman"/>
          <w:sz w:val="24"/>
          <w:szCs w:val="24"/>
          <w:bdr w:val="none" w:sz="0" w:space="0" w:color="auto" w:frame="1"/>
          <w:lang w:eastAsia="ru-RU"/>
        </w:rPr>
        <w:t xml:space="preserve"> отразить личное ощущение поэтических миров различных авторов</w:t>
      </w:r>
      <w:r w:rsidR="00AA4D0E" w:rsidRPr="00652096">
        <w:rPr>
          <w:rFonts w:ascii="Times New Roman" w:eastAsia="Times New Roman" w:hAnsi="Times New Roman" w:cs="Times New Roman"/>
          <w:sz w:val="24"/>
          <w:szCs w:val="24"/>
          <w:bdr w:val="none" w:sz="0" w:space="0" w:color="auto" w:frame="1"/>
          <w:lang w:eastAsia="ru-RU"/>
        </w:rPr>
        <w:t>.</w:t>
      </w:r>
      <w:r w:rsidR="00D1423A" w:rsidRPr="00652096">
        <w:rPr>
          <w:rFonts w:ascii="Times New Roman" w:eastAsia="Times New Roman" w:hAnsi="Times New Roman" w:cs="Times New Roman"/>
          <w:sz w:val="24"/>
          <w:szCs w:val="24"/>
          <w:bdr w:val="none" w:sz="0" w:space="0" w:color="auto" w:frame="1"/>
          <w:lang w:eastAsia="ru-RU"/>
        </w:rPr>
        <w:t> </w:t>
      </w:r>
    </w:p>
    <w:p w:rsidR="00D1423A" w:rsidRPr="00652096" w:rsidRDefault="00D1423A" w:rsidP="00652096">
      <w:pPr>
        <w:shd w:val="clear" w:color="auto" w:fill="FFFFFF"/>
        <w:spacing w:after="0" w:line="240" w:lineRule="auto"/>
        <w:ind w:firstLine="709"/>
        <w:rPr>
          <w:rFonts w:ascii="Times New Roman" w:eastAsia="Times New Roman" w:hAnsi="Times New Roman" w:cs="Times New Roman"/>
          <w:sz w:val="24"/>
          <w:szCs w:val="24"/>
          <w:lang w:eastAsia="ru-RU"/>
        </w:rPr>
      </w:pPr>
    </w:p>
    <w:p w:rsidR="007E5E96" w:rsidRPr="00652096" w:rsidRDefault="00A37458" w:rsidP="00652096">
      <w:pPr>
        <w:spacing w:after="0" w:line="240" w:lineRule="auto"/>
        <w:ind w:firstLine="709"/>
        <w:textAlignment w:val="baseline"/>
        <w:rPr>
          <w:rFonts w:ascii="Times New Roman" w:eastAsia="Times New Roman" w:hAnsi="Times New Roman" w:cs="Times New Roman"/>
          <w:b/>
          <w:bCs/>
          <w:sz w:val="24"/>
          <w:szCs w:val="24"/>
          <w:lang w:eastAsia="ru-RU"/>
        </w:rPr>
      </w:pPr>
      <w:r w:rsidRPr="00652096">
        <w:rPr>
          <w:rFonts w:ascii="Times New Roman" w:eastAsia="Times New Roman" w:hAnsi="Times New Roman" w:cs="Times New Roman"/>
          <w:b/>
          <w:bCs/>
          <w:sz w:val="24"/>
          <w:szCs w:val="24"/>
          <w:lang w:eastAsia="ru-RU"/>
        </w:rPr>
        <w:t>3.</w:t>
      </w:r>
      <w:r w:rsidR="003C12E5" w:rsidRPr="00652096">
        <w:rPr>
          <w:rFonts w:ascii="Times New Roman" w:eastAsia="Times New Roman" w:hAnsi="Times New Roman" w:cs="Times New Roman"/>
          <w:b/>
          <w:bCs/>
          <w:sz w:val="24"/>
          <w:szCs w:val="24"/>
          <w:lang w:eastAsia="ru-RU"/>
        </w:rPr>
        <w:t xml:space="preserve">Приём </w:t>
      </w:r>
      <w:r w:rsidR="007E5E96" w:rsidRPr="00652096">
        <w:rPr>
          <w:rFonts w:ascii="Times New Roman" w:eastAsia="Times New Roman" w:hAnsi="Times New Roman" w:cs="Times New Roman"/>
          <w:b/>
          <w:bCs/>
          <w:sz w:val="24"/>
          <w:szCs w:val="24"/>
          <w:lang w:eastAsia="ru-RU"/>
        </w:rPr>
        <w:t>«Ассоциативный ряд»</w:t>
      </w:r>
    </w:p>
    <w:p w:rsidR="00BD3163" w:rsidRPr="00652096" w:rsidRDefault="00BD3163" w:rsidP="00652096">
      <w:pPr>
        <w:spacing w:after="0" w:line="240" w:lineRule="auto"/>
        <w:ind w:firstLine="709"/>
        <w:textAlignment w:val="baseline"/>
        <w:rPr>
          <w:rFonts w:ascii="Times New Roman" w:eastAsia="Times New Roman" w:hAnsi="Times New Roman" w:cs="Times New Roman"/>
          <w:sz w:val="24"/>
          <w:szCs w:val="24"/>
          <w:lang w:eastAsia="ru-RU"/>
        </w:rPr>
      </w:pPr>
    </w:p>
    <w:p w:rsidR="00AA4D0E" w:rsidRPr="00652096" w:rsidRDefault="007E5E96"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bCs/>
          <w:sz w:val="24"/>
          <w:szCs w:val="24"/>
          <w:lang w:eastAsia="ru-RU"/>
        </w:rPr>
        <w:t>Составление ассоциативных рядов</w:t>
      </w:r>
      <w:r w:rsidRPr="00652096">
        <w:rPr>
          <w:rFonts w:ascii="Times New Roman" w:eastAsia="Times New Roman" w:hAnsi="Times New Roman" w:cs="Times New Roman"/>
          <w:b/>
          <w:bCs/>
          <w:sz w:val="24"/>
          <w:szCs w:val="24"/>
          <w:lang w:eastAsia="ru-RU"/>
        </w:rPr>
        <w:t> </w:t>
      </w:r>
      <w:r w:rsidRPr="00652096">
        <w:rPr>
          <w:rFonts w:ascii="Times New Roman" w:eastAsia="Times New Roman" w:hAnsi="Times New Roman" w:cs="Times New Roman"/>
          <w:sz w:val="24"/>
          <w:szCs w:val="24"/>
          <w:bdr w:val="none" w:sz="0" w:space="0" w:color="auto" w:frame="1"/>
          <w:lang w:eastAsia="ru-RU"/>
        </w:rPr>
        <w:t>может быть на завершающем этапе изучения произведения</w:t>
      </w:r>
      <w:r w:rsidR="00AA4D0E" w:rsidRPr="00652096">
        <w:rPr>
          <w:rFonts w:ascii="Times New Roman" w:eastAsia="Times New Roman" w:hAnsi="Times New Roman" w:cs="Times New Roman"/>
          <w:sz w:val="24"/>
          <w:szCs w:val="24"/>
          <w:bdr w:val="none" w:sz="0" w:space="0" w:color="auto" w:frame="1"/>
          <w:lang w:eastAsia="ru-RU"/>
        </w:rPr>
        <w:t>.</w:t>
      </w:r>
    </w:p>
    <w:p w:rsidR="00491846" w:rsidRPr="00652096" w:rsidRDefault="00491846"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А) </w:t>
      </w:r>
      <w:r w:rsidR="00AA4D0E" w:rsidRPr="00652096">
        <w:rPr>
          <w:rFonts w:ascii="Times New Roman" w:eastAsia="Times New Roman" w:hAnsi="Times New Roman" w:cs="Times New Roman"/>
          <w:sz w:val="24"/>
          <w:szCs w:val="24"/>
          <w:bdr w:val="none" w:sz="0" w:space="0" w:color="auto" w:frame="1"/>
          <w:lang w:eastAsia="ru-RU"/>
        </w:rPr>
        <w:t xml:space="preserve">Ученикам на выбор предлагается создать ассоциативный ряд к конкретным </w:t>
      </w:r>
      <w:r w:rsidR="007E5E96" w:rsidRPr="00652096">
        <w:rPr>
          <w:rFonts w:ascii="Times New Roman" w:eastAsia="Times New Roman" w:hAnsi="Times New Roman" w:cs="Times New Roman"/>
          <w:sz w:val="24"/>
          <w:szCs w:val="24"/>
          <w:bdr w:val="none" w:sz="0" w:space="0" w:color="auto" w:frame="1"/>
          <w:lang w:eastAsia="ru-RU"/>
        </w:rPr>
        <w:t xml:space="preserve"> </w:t>
      </w:r>
      <w:r w:rsidR="00AA4D0E" w:rsidRPr="00652096">
        <w:rPr>
          <w:rFonts w:ascii="Times New Roman" w:eastAsia="Times New Roman" w:hAnsi="Times New Roman" w:cs="Times New Roman"/>
          <w:sz w:val="24"/>
          <w:szCs w:val="24"/>
          <w:bdr w:val="none" w:sz="0" w:space="0" w:color="auto" w:frame="1"/>
          <w:lang w:eastAsia="ru-RU"/>
        </w:rPr>
        <w:t xml:space="preserve">объектам  урока - слову, понятию, явлению, литературному образу, изучаемому на </w:t>
      </w:r>
      <w:r w:rsidR="00121F81" w:rsidRPr="00652096">
        <w:rPr>
          <w:rFonts w:ascii="Times New Roman" w:eastAsia="Times New Roman" w:hAnsi="Times New Roman" w:cs="Times New Roman"/>
          <w:sz w:val="24"/>
          <w:szCs w:val="24"/>
          <w:bdr w:val="none" w:sz="0" w:space="0" w:color="auto" w:frame="1"/>
          <w:lang w:eastAsia="ru-RU"/>
        </w:rPr>
        <w:t>уроке.</w:t>
      </w:r>
      <w:r w:rsidRPr="00652096">
        <w:rPr>
          <w:rFonts w:ascii="Times New Roman" w:eastAsia="Times New Roman" w:hAnsi="Times New Roman" w:cs="Times New Roman"/>
          <w:sz w:val="24"/>
          <w:szCs w:val="24"/>
          <w:bdr w:val="none" w:sz="0" w:space="0" w:color="auto" w:frame="1"/>
          <w:lang w:eastAsia="ru-RU"/>
        </w:rPr>
        <w:t xml:space="preserve"> </w:t>
      </w:r>
    </w:p>
    <w:p w:rsidR="00AA4D0E" w:rsidRPr="00652096" w:rsidRDefault="0049184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В)  П</w:t>
      </w:r>
      <w:r w:rsidR="00AA4D0E" w:rsidRPr="00652096">
        <w:rPr>
          <w:rFonts w:ascii="Times New Roman" w:eastAsia="Times New Roman" w:hAnsi="Times New Roman" w:cs="Times New Roman"/>
          <w:sz w:val="24"/>
          <w:szCs w:val="24"/>
          <w:bdr w:val="none" w:sz="0" w:space="0" w:color="auto" w:frame="1"/>
          <w:lang w:eastAsia="ru-RU"/>
        </w:rPr>
        <w:t>ровести в обсуждение и защиту  выполненного задания</w:t>
      </w:r>
      <w:r w:rsidR="003C12E5" w:rsidRPr="00652096">
        <w:rPr>
          <w:rFonts w:ascii="Times New Roman" w:eastAsia="Times New Roman" w:hAnsi="Times New Roman" w:cs="Times New Roman"/>
          <w:sz w:val="24"/>
          <w:szCs w:val="24"/>
          <w:lang w:eastAsia="ru-RU"/>
        </w:rPr>
        <w:t xml:space="preserve"> он-лайн</w:t>
      </w:r>
      <w:r w:rsidR="00A37458" w:rsidRPr="00652096">
        <w:rPr>
          <w:rFonts w:ascii="Times New Roman" w:eastAsia="Times New Roman" w:hAnsi="Times New Roman" w:cs="Times New Roman"/>
          <w:sz w:val="24"/>
          <w:szCs w:val="24"/>
          <w:lang w:eastAsia="ru-RU"/>
        </w:rPr>
        <w:t>.</w:t>
      </w:r>
    </w:p>
    <w:p w:rsidR="003C12E5" w:rsidRPr="00652096" w:rsidRDefault="00491846"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С) П</w:t>
      </w:r>
      <w:r w:rsidR="007E5E96" w:rsidRPr="00652096">
        <w:rPr>
          <w:rFonts w:ascii="Times New Roman" w:eastAsia="Times New Roman" w:hAnsi="Times New Roman" w:cs="Times New Roman"/>
          <w:sz w:val="24"/>
          <w:szCs w:val="24"/>
          <w:bdr w:val="none" w:sz="0" w:space="0" w:color="auto" w:frame="1"/>
          <w:lang w:eastAsia="ru-RU"/>
        </w:rPr>
        <w:t xml:space="preserve">редложить учащимся поработать с чужими ассоциациями. </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p>
    <w:p w:rsidR="003C12E5" w:rsidRPr="00652096" w:rsidRDefault="00A37458" w:rsidP="00652096">
      <w:pPr>
        <w:spacing w:after="0" w:line="240" w:lineRule="auto"/>
        <w:ind w:firstLine="709"/>
        <w:textAlignment w:val="baseline"/>
        <w:rPr>
          <w:rFonts w:ascii="Times New Roman" w:eastAsia="Times New Roman" w:hAnsi="Times New Roman" w:cs="Times New Roman"/>
          <w:b/>
          <w:bCs/>
          <w:sz w:val="24"/>
          <w:szCs w:val="24"/>
          <w:lang w:eastAsia="ru-RU"/>
        </w:rPr>
      </w:pPr>
      <w:r w:rsidRPr="00652096">
        <w:rPr>
          <w:rFonts w:ascii="Times New Roman" w:eastAsia="Times New Roman" w:hAnsi="Times New Roman" w:cs="Times New Roman"/>
          <w:b/>
          <w:bCs/>
          <w:sz w:val="24"/>
          <w:szCs w:val="24"/>
          <w:lang w:eastAsia="ru-RU"/>
        </w:rPr>
        <w:t xml:space="preserve">4. </w:t>
      </w:r>
      <w:r w:rsidR="003C12E5" w:rsidRPr="00652096">
        <w:rPr>
          <w:rFonts w:ascii="Times New Roman" w:eastAsia="Times New Roman" w:hAnsi="Times New Roman" w:cs="Times New Roman"/>
          <w:b/>
          <w:bCs/>
          <w:sz w:val="24"/>
          <w:szCs w:val="24"/>
          <w:lang w:eastAsia="ru-RU"/>
        </w:rPr>
        <w:t>Прием «</w:t>
      </w:r>
      <w:r w:rsidR="007E5E96" w:rsidRPr="00652096">
        <w:rPr>
          <w:rFonts w:ascii="Times New Roman" w:eastAsia="Times New Roman" w:hAnsi="Times New Roman" w:cs="Times New Roman"/>
          <w:b/>
          <w:bCs/>
          <w:sz w:val="24"/>
          <w:szCs w:val="24"/>
          <w:lang w:eastAsia="ru-RU"/>
        </w:rPr>
        <w:t>Создание ассоциативн</w:t>
      </w:r>
      <w:r w:rsidR="00E05D20" w:rsidRPr="00652096">
        <w:rPr>
          <w:rFonts w:ascii="Times New Roman" w:eastAsia="Times New Roman" w:hAnsi="Times New Roman" w:cs="Times New Roman"/>
          <w:b/>
          <w:bCs/>
          <w:sz w:val="24"/>
          <w:szCs w:val="24"/>
          <w:lang w:eastAsia="ru-RU"/>
        </w:rPr>
        <w:t>ой цепочки</w:t>
      </w:r>
      <w:r w:rsidR="003C12E5" w:rsidRPr="00652096">
        <w:rPr>
          <w:rFonts w:ascii="Times New Roman" w:eastAsia="Times New Roman" w:hAnsi="Times New Roman" w:cs="Times New Roman"/>
          <w:b/>
          <w:bCs/>
          <w:sz w:val="24"/>
          <w:szCs w:val="24"/>
          <w:lang w:eastAsia="ru-RU"/>
        </w:rPr>
        <w:t>».</w:t>
      </w:r>
      <w:r w:rsidR="00A30502" w:rsidRPr="00652096">
        <w:rPr>
          <w:rFonts w:ascii="Times New Roman" w:eastAsia="Times New Roman" w:hAnsi="Times New Roman" w:cs="Times New Roman"/>
          <w:b/>
          <w:bCs/>
          <w:sz w:val="24"/>
          <w:szCs w:val="24"/>
          <w:lang w:eastAsia="ru-RU"/>
        </w:rPr>
        <w:t xml:space="preserve">  </w:t>
      </w:r>
    </w:p>
    <w:p w:rsidR="00E05D20" w:rsidRPr="00652096" w:rsidRDefault="00E05D20" w:rsidP="00652096">
      <w:pPr>
        <w:spacing w:after="0" w:line="240" w:lineRule="auto"/>
        <w:ind w:firstLine="709"/>
        <w:textAlignment w:val="baseline"/>
        <w:rPr>
          <w:rFonts w:ascii="Times New Roman" w:eastAsia="Times New Roman" w:hAnsi="Times New Roman" w:cs="Times New Roman"/>
          <w:b/>
          <w:bCs/>
          <w:sz w:val="24"/>
          <w:szCs w:val="24"/>
          <w:lang w:eastAsia="ru-RU"/>
        </w:rPr>
      </w:pP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b/>
          <w:bCs/>
          <w:sz w:val="24"/>
          <w:szCs w:val="24"/>
          <w:lang w:eastAsia="ru-RU"/>
        </w:rPr>
        <w:t xml:space="preserve">    </w:t>
      </w:r>
      <w:r w:rsidR="003C12E5" w:rsidRPr="00652096">
        <w:rPr>
          <w:rFonts w:ascii="Times New Roman" w:eastAsia="Times New Roman" w:hAnsi="Times New Roman" w:cs="Times New Roman"/>
          <w:sz w:val="24"/>
          <w:szCs w:val="24"/>
          <w:bdr w:val="none" w:sz="0" w:space="0" w:color="auto" w:frame="1"/>
          <w:lang w:eastAsia="ru-RU"/>
        </w:rPr>
        <w:t xml:space="preserve"> </w:t>
      </w:r>
      <w:r w:rsidRPr="00652096">
        <w:rPr>
          <w:rFonts w:ascii="Times New Roman" w:eastAsia="Times New Roman" w:hAnsi="Times New Roman" w:cs="Times New Roman"/>
          <w:sz w:val="24"/>
          <w:szCs w:val="24"/>
          <w:bdr w:val="none" w:sz="0" w:space="0" w:color="auto" w:frame="1"/>
          <w:lang w:eastAsia="ru-RU"/>
        </w:rPr>
        <w:t xml:space="preserve">Между двумя любыми понятиями можно установить </w:t>
      </w:r>
      <w:r w:rsidR="00E05D20" w:rsidRPr="00652096">
        <w:rPr>
          <w:rFonts w:ascii="Times New Roman" w:eastAsia="Times New Roman" w:hAnsi="Times New Roman" w:cs="Times New Roman"/>
          <w:sz w:val="24"/>
          <w:szCs w:val="24"/>
          <w:bdr w:val="none" w:sz="0" w:space="0" w:color="auto" w:frame="1"/>
          <w:lang w:eastAsia="ru-RU"/>
        </w:rPr>
        <w:t xml:space="preserve">цепь, </w:t>
      </w:r>
      <w:r w:rsidRPr="00652096">
        <w:rPr>
          <w:rFonts w:ascii="Times New Roman" w:eastAsia="Times New Roman" w:hAnsi="Times New Roman" w:cs="Times New Roman"/>
          <w:sz w:val="24"/>
          <w:szCs w:val="24"/>
          <w:bdr w:val="none" w:sz="0" w:space="0" w:color="auto" w:frame="1"/>
          <w:lang w:eastAsia="ru-RU"/>
        </w:rPr>
        <w:t>ассоциативный переход длиною в 4-5 шагов</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roofErr w:type="gramStart"/>
      <w:r w:rsidRPr="00652096">
        <w:rPr>
          <w:rFonts w:ascii="Times New Roman" w:eastAsia="Times New Roman" w:hAnsi="Times New Roman" w:cs="Times New Roman"/>
          <w:sz w:val="24"/>
          <w:szCs w:val="24"/>
          <w:bdr w:val="none" w:sz="0" w:space="0" w:color="auto" w:frame="1"/>
          <w:lang w:eastAsia="ru-RU"/>
        </w:rPr>
        <w:t>Например: «</w:t>
      </w:r>
      <w:r w:rsidR="00046A86" w:rsidRPr="00652096">
        <w:rPr>
          <w:rFonts w:ascii="Times New Roman" w:eastAsia="Times New Roman" w:hAnsi="Times New Roman" w:cs="Times New Roman"/>
          <w:sz w:val="24"/>
          <w:szCs w:val="24"/>
          <w:bdr w:val="none" w:sz="0" w:space="0" w:color="auto" w:frame="1"/>
          <w:lang w:eastAsia="ru-RU"/>
        </w:rPr>
        <w:t>каникулы</w:t>
      </w:r>
      <w:r w:rsidRPr="00652096">
        <w:rPr>
          <w:rFonts w:ascii="Times New Roman" w:eastAsia="Times New Roman" w:hAnsi="Times New Roman" w:cs="Times New Roman"/>
          <w:sz w:val="24"/>
          <w:szCs w:val="24"/>
          <w:bdr w:val="none" w:sz="0" w:space="0" w:color="auto" w:frame="1"/>
          <w:lang w:eastAsia="ru-RU"/>
        </w:rPr>
        <w:t>» — «</w:t>
      </w:r>
      <w:r w:rsidR="00046A86" w:rsidRPr="00652096">
        <w:rPr>
          <w:rFonts w:ascii="Times New Roman" w:eastAsia="Times New Roman" w:hAnsi="Times New Roman" w:cs="Times New Roman"/>
          <w:sz w:val="24"/>
          <w:szCs w:val="24"/>
          <w:bdr w:val="none" w:sz="0" w:space="0" w:color="auto" w:frame="1"/>
          <w:lang w:eastAsia="ru-RU"/>
        </w:rPr>
        <w:t>дирижер</w:t>
      </w:r>
      <w:r w:rsidRPr="00652096">
        <w:rPr>
          <w:rFonts w:ascii="Times New Roman" w:eastAsia="Times New Roman" w:hAnsi="Times New Roman" w:cs="Times New Roman"/>
          <w:sz w:val="24"/>
          <w:szCs w:val="24"/>
          <w:bdr w:val="none" w:sz="0" w:space="0" w:color="auto" w:frame="1"/>
          <w:lang w:eastAsia="ru-RU"/>
        </w:rPr>
        <w:t>» (</w:t>
      </w:r>
      <w:r w:rsidR="00046A86" w:rsidRPr="00652096">
        <w:rPr>
          <w:rFonts w:ascii="Times New Roman" w:eastAsia="Times New Roman" w:hAnsi="Times New Roman" w:cs="Times New Roman"/>
          <w:sz w:val="24"/>
          <w:szCs w:val="24"/>
          <w:bdr w:val="none" w:sz="0" w:space="0" w:color="auto" w:frame="1"/>
          <w:lang w:eastAsia="ru-RU"/>
        </w:rPr>
        <w:t xml:space="preserve">каникулы </w:t>
      </w:r>
      <w:r w:rsidRPr="00652096">
        <w:rPr>
          <w:rFonts w:ascii="Times New Roman" w:eastAsia="Times New Roman" w:hAnsi="Times New Roman" w:cs="Times New Roman"/>
          <w:sz w:val="24"/>
          <w:szCs w:val="24"/>
          <w:bdr w:val="none" w:sz="0" w:space="0" w:color="auto" w:frame="1"/>
          <w:lang w:eastAsia="ru-RU"/>
        </w:rPr>
        <w:t xml:space="preserve"> – </w:t>
      </w:r>
      <w:r w:rsidR="00046A86" w:rsidRPr="00652096">
        <w:rPr>
          <w:rFonts w:ascii="Times New Roman" w:eastAsia="Times New Roman" w:hAnsi="Times New Roman" w:cs="Times New Roman"/>
          <w:sz w:val="24"/>
          <w:szCs w:val="24"/>
          <w:bdr w:val="none" w:sz="0" w:space="0" w:color="auto" w:frame="1"/>
          <w:lang w:eastAsia="ru-RU"/>
        </w:rPr>
        <w:t xml:space="preserve">развлечение </w:t>
      </w:r>
      <w:r w:rsidRPr="00652096">
        <w:rPr>
          <w:rFonts w:ascii="Times New Roman" w:eastAsia="Times New Roman" w:hAnsi="Times New Roman" w:cs="Times New Roman"/>
          <w:sz w:val="24"/>
          <w:szCs w:val="24"/>
          <w:bdr w:val="none" w:sz="0" w:space="0" w:color="auto" w:frame="1"/>
          <w:lang w:eastAsia="ru-RU"/>
        </w:rPr>
        <w:t xml:space="preserve"> — мобильный телефон – Интернет – </w:t>
      </w:r>
      <w:r w:rsidR="00046A86" w:rsidRPr="00652096">
        <w:rPr>
          <w:rFonts w:ascii="Times New Roman" w:eastAsia="Times New Roman" w:hAnsi="Times New Roman" w:cs="Times New Roman"/>
          <w:sz w:val="24"/>
          <w:szCs w:val="24"/>
          <w:bdr w:val="none" w:sz="0" w:space="0" w:color="auto" w:frame="1"/>
          <w:lang w:eastAsia="ru-RU"/>
        </w:rPr>
        <w:t>афиша – билет – концерт – дирижер</w:t>
      </w:r>
      <w:r w:rsidR="00121F81" w:rsidRPr="00652096">
        <w:rPr>
          <w:rFonts w:ascii="Times New Roman" w:eastAsia="Times New Roman" w:hAnsi="Times New Roman" w:cs="Times New Roman"/>
          <w:sz w:val="24"/>
          <w:szCs w:val="24"/>
          <w:bdr w:val="none" w:sz="0" w:space="0" w:color="auto" w:frame="1"/>
          <w:lang w:eastAsia="ru-RU"/>
        </w:rPr>
        <w:t>)</w:t>
      </w:r>
      <w:proofErr w:type="gramEnd"/>
    </w:p>
    <w:p w:rsidR="003C12E5" w:rsidRPr="00652096" w:rsidRDefault="007E5E96"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Между двумя понятиями можно найти несколько ассоциативных переходов любой длины, от 5 до 50 шагов. Чем более развито у человека воображение, тем бол</w:t>
      </w:r>
      <w:r w:rsidR="00E05D20" w:rsidRPr="00652096">
        <w:rPr>
          <w:rFonts w:ascii="Times New Roman" w:eastAsia="Times New Roman" w:hAnsi="Times New Roman" w:cs="Times New Roman"/>
          <w:sz w:val="24"/>
          <w:szCs w:val="24"/>
          <w:bdr w:val="none" w:sz="0" w:space="0" w:color="auto" w:frame="1"/>
          <w:lang w:eastAsia="ru-RU"/>
        </w:rPr>
        <w:t xml:space="preserve">ьшую </w:t>
      </w:r>
      <w:r w:rsidRPr="00652096">
        <w:rPr>
          <w:rFonts w:ascii="Times New Roman" w:eastAsia="Times New Roman" w:hAnsi="Times New Roman" w:cs="Times New Roman"/>
          <w:sz w:val="24"/>
          <w:szCs w:val="24"/>
          <w:bdr w:val="none" w:sz="0" w:space="0" w:color="auto" w:frame="1"/>
          <w:lang w:eastAsia="ru-RU"/>
        </w:rPr>
        <w:t xml:space="preserve"> </w:t>
      </w:r>
      <w:r w:rsidR="00E05D20" w:rsidRPr="00652096">
        <w:rPr>
          <w:rFonts w:ascii="Times New Roman" w:eastAsia="Times New Roman" w:hAnsi="Times New Roman" w:cs="Times New Roman"/>
          <w:bCs/>
          <w:sz w:val="24"/>
          <w:szCs w:val="24"/>
          <w:lang w:eastAsia="ru-RU"/>
        </w:rPr>
        <w:t>ассоциативную цепочку, количество</w:t>
      </w:r>
      <w:r w:rsidR="00E05D20" w:rsidRPr="00652096">
        <w:rPr>
          <w:rFonts w:ascii="Times New Roman" w:eastAsia="Times New Roman" w:hAnsi="Times New Roman" w:cs="Times New Roman"/>
          <w:sz w:val="24"/>
          <w:szCs w:val="24"/>
          <w:bdr w:val="none" w:sz="0" w:space="0" w:color="auto" w:frame="1"/>
          <w:lang w:eastAsia="ru-RU"/>
        </w:rPr>
        <w:t xml:space="preserve"> </w:t>
      </w:r>
      <w:r w:rsidRPr="00652096">
        <w:rPr>
          <w:rFonts w:ascii="Times New Roman" w:eastAsia="Times New Roman" w:hAnsi="Times New Roman" w:cs="Times New Roman"/>
          <w:sz w:val="24"/>
          <w:szCs w:val="24"/>
          <w:bdr w:val="none" w:sz="0" w:space="0" w:color="auto" w:frame="1"/>
          <w:lang w:eastAsia="ru-RU"/>
        </w:rPr>
        <w:t>переходов он может найти.</w:t>
      </w:r>
      <w:r w:rsidR="003C12E5" w:rsidRPr="00652096">
        <w:rPr>
          <w:rFonts w:ascii="Times New Roman" w:eastAsia="Times New Roman" w:hAnsi="Times New Roman" w:cs="Times New Roman"/>
          <w:sz w:val="24"/>
          <w:szCs w:val="24"/>
          <w:bdr w:val="none" w:sz="0" w:space="0" w:color="auto" w:frame="1"/>
          <w:lang w:eastAsia="ru-RU"/>
        </w:rPr>
        <w:t xml:space="preserve"> </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Ассоциативные переходы можно обнаруживать и между несвязными утверждениями.</w:t>
      </w:r>
    </w:p>
    <w:p w:rsidR="006E4C88" w:rsidRPr="00652096" w:rsidRDefault="007E5E96" w:rsidP="00652096">
      <w:pPr>
        <w:pStyle w:val="a3"/>
        <w:shd w:val="clear" w:color="auto" w:fill="FFFFFF"/>
        <w:spacing w:before="0" w:beforeAutospacing="0" w:after="0" w:afterAutospacing="0"/>
        <w:ind w:firstLine="709"/>
      </w:pPr>
      <w:r w:rsidRPr="00652096">
        <w:rPr>
          <w:bdr w:val="none" w:sz="0" w:space="0" w:color="auto" w:frame="1"/>
        </w:rPr>
        <w:t>Например: «</w:t>
      </w:r>
      <w:r w:rsidR="00293A0A" w:rsidRPr="00652096">
        <w:rPr>
          <w:shd w:val="clear" w:color="auto" w:fill="FFFFFF"/>
        </w:rPr>
        <w:t>айсберг</w:t>
      </w:r>
      <w:r w:rsidRPr="00652096">
        <w:rPr>
          <w:bdr w:val="none" w:sz="0" w:space="0" w:color="auto" w:frame="1"/>
        </w:rPr>
        <w:t>» — «</w:t>
      </w:r>
      <w:r w:rsidR="006E4C88" w:rsidRPr="00652096">
        <w:rPr>
          <w:shd w:val="clear" w:color="auto" w:fill="FFFFFF"/>
        </w:rPr>
        <w:t>достоинство</w:t>
      </w:r>
      <w:r w:rsidRPr="00652096">
        <w:rPr>
          <w:bdr w:val="none" w:sz="0" w:space="0" w:color="auto" w:frame="1"/>
        </w:rPr>
        <w:t>» (</w:t>
      </w:r>
      <w:r w:rsidR="00293A0A" w:rsidRPr="00652096">
        <w:rPr>
          <w:shd w:val="clear" w:color="auto" w:fill="FFFFFF"/>
        </w:rPr>
        <w:t xml:space="preserve">айсберг  </w:t>
      </w:r>
      <w:r w:rsidR="00293A0A" w:rsidRPr="00652096">
        <w:rPr>
          <w:bdr w:val="none" w:sz="0" w:space="0" w:color="auto" w:frame="1"/>
        </w:rPr>
        <w:t xml:space="preserve">– </w:t>
      </w:r>
      <w:r w:rsidR="00E05D20" w:rsidRPr="00652096">
        <w:rPr>
          <w:shd w:val="clear" w:color="auto" w:fill="FFFFFF"/>
        </w:rPr>
        <w:t>траг</w:t>
      </w:r>
      <w:r w:rsidR="00491846" w:rsidRPr="00652096">
        <w:rPr>
          <w:shd w:val="clear" w:color="auto" w:fill="FFFFFF"/>
        </w:rPr>
        <w:t>едия</w:t>
      </w:r>
      <w:r w:rsidR="00293A0A" w:rsidRPr="00652096">
        <w:rPr>
          <w:shd w:val="clear" w:color="auto" w:fill="FFFFFF"/>
        </w:rPr>
        <w:t xml:space="preserve">  </w:t>
      </w:r>
      <w:r w:rsidR="00293A0A" w:rsidRPr="00652096">
        <w:rPr>
          <w:bdr w:val="none" w:sz="0" w:space="0" w:color="auto" w:frame="1"/>
        </w:rPr>
        <w:t xml:space="preserve">– </w:t>
      </w:r>
      <w:r w:rsidRPr="00652096">
        <w:rPr>
          <w:bdr w:val="none" w:sz="0" w:space="0" w:color="auto" w:frame="1"/>
        </w:rPr>
        <w:t xml:space="preserve"> </w:t>
      </w:r>
      <w:r w:rsidR="00293A0A" w:rsidRPr="00652096">
        <w:rPr>
          <w:shd w:val="clear" w:color="auto" w:fill="FFFFFF"/>
        </w:rPr>
        <w:t>шлюпк</w:t>
      </w:r>
      <w:r w:rsidR="00491846" w:rsidRPr="00652096">
        <w:rPr>
          <w:shd w:val="clear" w:color="auto" w:fill="FFFFFF"/>
        </w:rPr>
        <w:t>а</w:t>
      </w:r>
      <w:r w:rsidR="00293A0A" w:rsidRPr="00652096">
        <w:rPr>
          <w:bdr w:val="none" w:sz="0" w:space="0" w:color="auto" w:frame="1"/>
        </w:rPr>
        <w:t xml:space="preserve"> </w:t>
      </w:r>
      <w:r w:rsidRPr="00652096">
        <w:rPr>
          <w:bdr w:val="none" w:sz="0" w:space="0" w:color="auto" w:frame="1"/>
        </w:rPr>
        <w:t xml:space="preserve"> – </w:t>
      </w:r>
      <w:r w:rsidR="00293A0A" w:rsidRPr="00652096">
        <w:rPr>
          <w:bdr w:val="none" w:sz="0" w:space="0" w:color="auto" w:frame="1"/>
        </w:rPr>
        <w:t xml:space="preserve"> </w:t>
      </w:r>
      <w:r w:rsidR="00293A0A" w:rsidRPr="00652096">
        <w:rPr>
          <w:shd w:val="clear" w:color="auto" w:fill="FFFFFF"/>
        </w:rPr>
        <w:t>музыканты</w:t>
      </w:r>
      <w:r w:rsidR="00491846" w:rsidRPr="00652096">
        <w:rPr>
          <w:bdr w:val="none" w:sz="0" w:space="0" w:color="auto" w:frame="1"/>
        </w:rPr>
        <w:t>—</w:t>
      </w:r>
      <w:r w:rsidR="00293A0A" w:rsidRPr="00652096">
        <w:rPr>
          <w:shd w:val="clear" w:color="auto" w:fill="FFFFFF"/>
        </w:rPr>
        <w:t xml:space="preserve"> </w:t>
      </w:r>
      <w:proofErr w:type="gramStart"/>
      <w:r w:rsidR="00293A0A" w:rsidRPr="00652096">
        <w:rPr>
          <w:shd w:val="clear" w:color="auto" w:fill="FFFFFF"/>
        </w:rPr>
        <w:t>«Т</w:t>
      </w:r>
      <w:proofErr w:type="gramEnd"/>
      <w:r w:rsidR="00293A0A" w:rsidRPr="00652096">
        <w:rPr>
          <w:shd w:val="clear" w:color="auto" w:fill="FFFFFF"/>
        </w:rPr>
        <w:t>итаник</w:t>
      </w:r>
      <w:r w:rsidR="00491846" w:rsidRPr="00652096">
        <w:rPr>
          <w:shd w:val="clear" w:color="auto" w:fill="FFFFFF"/>
        </w:rPr>
        <w:t xml:space="preserve"> </w:t>
      </w:r>
      <w:r w:rsidR="00293A0A" w:rsidRPr="00652096">
        <w:rPr>
          <w:shd w:val="clear" w:color="auto" w:fill="FFFFFF"/>
        </w:rPr>
        <w:t>» </w:t>
      </w:r>
      <w:r w:rsidR="00293A0A" w:rsidRPr="00652096">
        <w:rPr>
          <w:bdr w:val="none" w:sz="0" w:space="0" w:color="auto" w:frame="1"/>
        </w:rPr>
        <w:t>– с</w:t>
      </w:r>
      <w:r w:rsidR="00293A0A" w:rsidRPr="00652096">
        <w:rPr>
          <w:shd w:val="clear" w:color="auto" w:fill="FFFFFF"/>
        </w:rPr>
        <w:t xml:space="preserve">имфония </w:t>
      </w:r>
      <w:r w:rsidR="00491846" w:rsidRPr="00652096">
        <w:rPr>
          <w:bdr w:val="none" w:sz="0" w:space="0" w:color="auto" w:frame="1"/>
        </w:rPr>
        <w:t xml:space="preserve">— </w:t>
      </w:r>
      <w:r w:rsidR="006E4C88" w:rsidRPr="00652096">
        <w:rPr>
          <w:shd w:val="clear" w:color="auto" w:fill="FFFFFF"/>
        </w:rPr>
        <w:t xml:space="preserve"> поддержка</w:t>
      </w:r>
      <w:r w:rsidR="00491846" w:rsidRPr="00652096">
        <w:rPr>
          <w:shd w:val="clear" w:color="auto" w:fill="FFFFFF"/>
        </w:rPr>
        <w:t xml:space="preserve"> </w:t>
      </w:r>
      <w:r w:rsidR="00491846" w:rsidRPr="00652096">
        <w:rPr>
          <w:bdr w:val="none" w:sz="0" w:space="0" w:color="auto" w:frame="1"/>
        </w:rPr>
        <w:t>—</w:t>
      </w:r>
      <w:r w:rsidR="006E4C88" w:rsidRPr="00652096">
        <w:rPr>
          <w:shd w:val="clear" w:color="auto" w:fill="FFFFFF"/>
        </w:rPr>
        <w:t xml:space="preserve"> жизн</w:t>
      </w:r>
      <w:r w:rsidR="00491846" w:rsidRPr="00652096">
        <w:rPr>
          <w:shd w:val="clear" w:color="auto" w:fill="FFFFFF"/>
        </w:rPr>
        <w:t>ь</w:t>
      </w:r>
      <w:r w:rsidR="006E4C88" w:rsidRPr="00652096">
        <w:rPr>
          <w:shd w:val="clear" w:color="auto" w:fill="FFFFFF"/>
        </w:rPr>
        <w:t xml:space="preserve"> </w:t>
      </w:r>
      <w:r w:rsidR="006E4C88" w:rsidRPr="00652096">
        <w:rPr>
          <w:bdr w:val="none" w:sz="0" w:space="0" w:color="auto" w:frame="1"/>
        </w:rPr>
        <w:t>–</w:t>
      </w:r>
      <w:r w:rsidR="006E4C88" w:rsidRPr="00652096">
        <w:rPr>
          <w:shd w:val="clear" w:color="auto" w:fill="FFFFFF"/>
        </w:rPr>
        <w:t xml:space="preserve">достоинство) </w:t>
      </w:r>
      <w:r w:rsidR="006E4C88" w:rsidRPr="00652096">
        <w:t> </w:t>
      </w:r>
    </w:p>
    <w:p w:rsidR="006E4C88" w:rsidRPr="00652096" w:rsidRDefault="006E4C88" w:rsidP="00652096">
      <w:pPr>
        <w:pStyle w:val="a3"/>
        <w:shd w:val="clear" w:color="auto" w:fill="FFFFFF"/>
        <w:spacing w:before="0" w:beforeAutospacing="0" w:after="0" w:afterAutospacing="0"/>
        <w:ind w:firstLine="709"/>
        <w:rPr>
          <w:bdr w:val="none" w:sz="0" w:space="0" w:color="auto" w:frame="1"/>
        </w:rPr>
      </w:pPr>
      <w:r w:rsidRPr="00652096">
        <w:t xml:space="preserve"> В минуты трагической гибели огромного океанского парохода «Титаник»  на верхнюю палубу вышли музыканты симфонического оркестра, ехавшего на «Титанике» и дававшего по вечерам концерты для пассажиров. Они вышли со своими инструментами в руках, расселись в таком же порядке, как всегда сидели на концертах, и </w:t>
      </w:r>
      <w:r w:rsidR="00121F81" w:rsidRPr="00652096">
        <w:t>заиграли</w:t>
      </w:r>
      <w:r w:rsidRPr="00652096">
        <w:t xml:space="preserve"> </w:t>
      </w:r>
      <w:r w:rsidR="00764C20" w:rsidRPr="00652096">
        <w:t>«</w:t>
      </w:r>
      <w:r w:rsidRPr="00652096">
        <w:t>Третью симфонию Бетховена</w:t>
      </w:r>
      <w:r w:rsidR="00764C20" w:rsidRPr="00652096">
        <w:t>»</w:t>
      </w:r>
      <w:r w:rsidRPr="00652096">
        <w:t xml:space="preserve">. Сотни людей, обречённые вместе с ним на гибель, слушали музыку бетховенской симфонии, и эта музыка укрепляла их волю, вливала в них мужество, </w:t>
      </w:r>
      <w:r w:rsidR="00491846" w:rsidRPr="00652096">
        <w:rPr>
          <w:shd w:val="clear" w:color="auto" w:fill="FFFFFF"/>
        </w:rPr>
        <w:t>помогала  сохранить достоинство,</w:t>
      </w:r>
      <w:r w:rsidR="00491846" w:rsidRPr="00652096">
        <w:t xml:space="preserve"> </w:t>
      </w:r>
      <w:r w:rsidRPr="00652096">
        <w:t xml:space="preserve">уберегала от паники, от душевных мук, от сумасшествия - от всего, что неизбежно угрожало каждому, кто находился в эти минуты на </w:t>
      </w:r>
      <w:r w:rsidR="00121F81" w:rsidRPr="00652096">
        <w:t>корабле. Музыка</w:t>
      </w:r>
      <w:r w:rsidRPr="00652096">
        <w:t xml:space="preserve"> Бетховена звучала мужественно и величаво, заглушая шум воды, заполнявшей тело корабля, заглушая страдания гибнущих людей. Она звучала до той минуты, пока волны не накрыли палубу вместе с музыкантами, вместе с последними </w:t>
      </w:r>
      <w:r w:rsidRPr="00652096">
        <w:lastRenderedPageBreak/>
        <w:t>звуками бетховенской симфонии./</w:t>
      </w:r>
      <w:r w:rsidRPr="00652096">
        <w:rPr>
          <w:shd w:val="clear" w:color="auto" w:fill="FFFFFF"/>
        </w:rPr>
        <w:t> Кабалевский Д.Б. Ровесники: беседы о музыке для юношества. Вып. 1.- М.: Музыка, 1980.- с.17-28/</w:t>
      </w:r>
    </w:p>
    <w:p w:rsidR="002C3E1A" w:rsidRPr="00652096" w:rsidRDefault="00491846"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А) </w:t>
      </w:r>
      <w:r w:rsidR="002C3E1A" w:rsidRPr="00652096">
        <w:rPr>
          <w:rFonts w:ascii="Times New Roman" w:eastAsia="Times New Roman" w:hAnsi="Times New Roman" w:cs="Times New Roman"/>
          <w:sz w:val="24"/>
          <w:szCs w:val="24"/>
          <w:bdr w:val="none" w:sz="0" w:space="0" w:color="auto" w:frame="1"/>
          <w:lang w:eastAsia="ru-RU"/>
        </w:rPr>
        <w:t>С</w:t>
      </w:r>
      <w:r w:rsidRPr="00652096">
        <w:rPr>
          <w:rFonts w:ascii="Times New Roman" w:eastAsia="Times New Roman" w:hAnsi="Times New Roman" w:cs="Times New Roman"/>
          <w:sz w:val="24"/>
          <w:szCs w:val="24"/>
          <w:bdr w:val="none" w:sz="0" w:space="0" w:color="auto" w:frame="1"/>
          <w:lang w:eastAsia="ru-RU"/>
        </w:rPr>
        <w:t>оздать ассоциативные переходы различной длины по изучаемому материалу.  </w:t>
      </w:r>
      <w:r w:rsidR="002C3E1A" w:rsidRPr="00652096">
        <w:rPr>
          <w:rFonts w:ascii="Times New Roman" w:eastAsia="Times New Roman" w:hAnsi="Times New Roman" w:cs="Times New Roman"/>
          <w:sz w:val="24"/>
          <w:szCs w:val="24"/>
          <w:bdr w:val="none" w:sz="0" w:space="0" w:color="auto" w:frame="1"/>
          <w:lang w:eastAsia="ru-RU"/>
        </w:rPr>
        <w:t>Цель: осмыслить, закрепить термины, понятия</w:t>
      </w:r>
    </w:p>
    <w:p w:rsidR="002C3E1A" w:rsidRPr="00652096" w:rsidRDefault="002C3E1A"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В) Создать ассоциативные переход различной длины по изучаемому  произведению, чтобы  спрогнозировать будущие изменения в жизни героев произведения.  Цель: осмыслить литературное произведение, развивать логику, воображение </w:t>
      </w:r>
    </w:p>
    <w:p w:rsidR="002C3E1A" w:rsidRPr="00652096" w:rsidRDefault="002C3E1A"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br/>
        <w:t> </w:t>
      </w:r>
    </w:p>
    <w:p w:rsidR="00A37458" w:rsidRPr="00652096" w:rsidRDefault="00A37458" w:rsidP="00652096">
      <w:pPr>
        <w:spacing w:after="0" w:line="240" w:lineRule="auto"/>
        <w:ind w:firstLine="709"/>
        <w:textAlignment w:val="baseline"/>
        <w:rPr>
          <w:rFonts w:ascii="Times New Roman" w:eastAsia="Times New Roman" w:hAnsi="Times New Roman" w:cs="Times New Roman"/>
          <w:b/>
          <w:bCs/>
          <w:sz w:val="24"/>
          <w:szCs w:val="24"/>
          <w:lang w:eastAsia="ru-RU"/>
        </w:rPr>
      </w:pPr>
      <w:r w:rsidRPr="00652096">
        <w:rPr>
          <w:rFonts w:ascii="Times New Roman" w:eastAsia="Times New Roman" w:hAnsi="Times New Roman" w:cs="Times New Roman"/>
          <w:b/>
          <w:bCs/>
          <w:sz w:val="24"/>
          <w:szCs w:val="24"/>
          <w:lang w:eastAsia="ru-RU"/>
        </w:rPr>
        <w:t xml:space="preserve">5. </w:t>
      </w:r>
      <w:r w:rsidR="003C12E5" w:rsidRPr="00652096">
        <w:rPr>
          <w:rFonts w:ascii="Times New Roman" w:eastAsia="Times New Roman" w:hAnsi="Times New Roman" w:cs="Times New Roman"/>
          <w:b/>
          <w:bCs/>
          <w:sz w:val="24"/>
          <w:szCs w:val="24"/>
          <w:lang w:eastAsia="ru-RU"/>
        </w:rPr>
        <w:t xml:space="preserve">Прием </w:t>
      </w:r>
      <w:r w:rsidR="00266F1D" w:rsidRPr="00652096">
        <w:rPr>
          <w:rFonts w:ascii="Times New Roman" w:eastAsia="Times New Roman" w:hAnsi="Times New Roman" w:cs="Times New Roman"/>
          <w:b/>
          <w:bCs/>
          <w:sz w:val="24"/>
          <w:szCs w:val="24"/>
          <w:lang w:eastAsia="ru-RU"/>
        </w:rPr>
        <w:t>«</w:t>
      </w:r>
      <w:r w:rsidR="007E5E96" w:rsidRPr="00652096">
        <w:rPr>
          <w:rFonts w:ascii="Times New Roman" w:eastAsia="Times New Roman" w:hAnsi="Times New Roman" w:cs="Times New Roman"/>
          <w:b/>
          <w:bCs/>
          <w:sz w:val="24"/>
          <w:szCs w:val="24"/>
          <w:lang w:eastAsia="ru-RU"/>
        </w:rPr>
        <w:t>Друдлы</w:t>
      </w:r>
      <w:r w:rsidR="00266F1D" w:rsidRPr="00652096">
        <w:rPr>
          <w:rFonts w:ascii="Times New Roman" w:eastAsia="Times New Roman" w:hAnsi="Times New Roman" w:cs="Times New Roman"/>
          <w:b/>
          <w:bCs/>
          <w:sz w:val="24"/>
          <w:szCs w:val="24"/>
          <w:lang w:eastAsia="ru-RU"/>
        </w:rPr>
        <w:t>»</w:t>
      </w:r>
    </w:p>
    <w:p w:rsidR="00BD3163" w:rsidRPr="00652096" w:rsidRDefault="00BD3163" w:rsidP="00652096">
      <w:pPr>
        <w:spacing w:after="0" w:line="240" w:lineRule="auto"/>
        <w:ind w:firstLine="709"/>
        <w:textAlignment w:val="baseline"/>
        <w:rPr>
          <w:rFonts w:ascii="Times New Roman" w:eastAsia="Times New Roman" w:hAnsi="Times New Roman" w:cs="Times New Roman"/>
          <w:b/>
          <w:bCs/>
          <w:sz w:val="24"/>
          <w:szCs w:val="24"/>
          <w:lang w:eastAsia="ru-RU"/>
        </w:rPr>
      </w:pPr>
    </w:p>
    <w:p w:rsidR="007E5E96" w:rsidRPr="00652096" w:rsidRDefault="00BD3163" w:rsidP="00652096">
      <w:pPr>
        <w:spacing w:after="0" w:line="240" w:lineRule="auto"/>
        <w:ind w:firstLine="709"/>
        <w:textAlignment w:val="baseline"/>
        <w:rPr>
          <w:rFonts w:ascii="Times New Roman" w:hAnsi="Times New Roman" w:cs="Times New Roman"/>
          <w:sz w:val="24"/>
          <w:szCs w:val="24"/>
        </w:rPr>
      </w:pPr>
      <w:r w:rsidRPr="00652096">
        <w:rPr>
          <w:rFonts w:ascii="Times New Roman" w:eastAsia="Times New Roman" w:hAnsi="Times New Roman" w:cs="Times New Roman"/>
          <w:bCs/>
          <w:sz w:val="24"/>
          <w:szCs w:val="24"/>
          <w:lang w:eastAsia="ru-RU"/>
        </w:rPr>
        <w:t>Друдлы</w:t>
      </w:r>
      <w:r w:rsidRPr="00652096">
        <w:rPr>
          <w:rFonts w:ascii="Times New Roman" w:eastAsia="Times New Roman" w:hAnsi="Times New Roman" w:cs="Times New Roman"/>
          <w:b/>
          <w:bCs/>
          <w:sz w:val="24"/>
          <w:szCs w:val="24"/>
          <w:lang w:eastAsia="ru-RU"/>
        </w:rPr>
        <w:t xml:space="preserve"> -</w:t>
      </w:r>
      <w:r w:rsidR="007E5E96" w:rsidRPr="00652096">
        <w:rPr>
          <w:rFonts w:ascii="Times New Roman" w:eastAsia="Times New Roman" w:hAnsi="Times New Roman" w:cs="Times New Roman"/>
          <w:sz w:val="24"/>
          <w:szCs w:val="24"/>
          <w:bdr w:val="none" w:sz="0" w:space="0" w:color="auto" w:frame="1"/>
          <w:lang w:eastAsia="ru-RU"/>
        </w:rPr>
        <w:t xml:space="preserve"> (или по-английски droodles) – это интересное изобретение американского автора-юмориста Роджера Прайса и креативного продюсера Леонарда Стерна, предложенное ими в 1950-х годах. Название droodle происходит, как комбинация трех слов «doodle» (каракули), «drawing» (рисунок) и «riddle» (загадка).  Друдлы (головоломки для развития воображения и ассоциативного мышления) — задачи, в которых требуется </w:t>
      </w:r>
      <w:r w:rsidR="00764C20" w:rsidRPr="00652096">
        <w:rPr>
          <w:rFonts w:ascii="Times New Roman" w:eastAsia="Times New Roman" w:hAnsi="Times New Roman" w:cs="Times New Roman"/>
          <w:sz w:val="24"/>
          <w:szCs w:val="24"/>
          <w:bdr w:val="none" w:sz="0" w:space="0" w:color="auto" w:frame="1"/>
          <w:lang w:eastAsia="ru-RU"/>
        </w:rPr>
        <w:t>домыслить то,</w:t>
      </w:r>
      <w:r w:rsidR="007E5E96" w:rsidRPr="00652096">
        <w:rPr>
          <w:rFonts w:ascii="Times New Roman" w:eastAsia="Times New Roman" w:hAnsi="Times New Roman" w:cs="Times New Roman"/>
          <w:sz w:val="24"/>
          <w:szCs w:val="24"/>
          <w:bdr w:val="none" w:sz="0" w:space="0" w:color="auto" w:frame="1"/>
          <w:lang w:eastAsia="ru-RU"/>
        </w:rPr>
        <w:t xml:space="preserve"> что изображено на рисунке. Основой друдла могут быть каракули и кляксы. Смысл головоломки в том, чтобы подобрать как можно больше версий и интерпретаций. Стоит помнить, что правильного ответа в друдлах нет.</w:t>
      </w:r>
      <w:r w:rsidR="00266F1D" w:rsidRPr="00652096">
        <w:rPr>
          <w:rFonts w:ascii="Times New Roman" w:eastAsia="Times New Roman" w:hAnsi="Times New Roman" w:cs="Times New Roman"/>
          <w:sz w:val="24"/>
          <w:szCs w:val="24"/>
          <w:bdr w:val="none" w:sz="0" w:space="0" w:color="auto" w:frame="1"/>
          <w:lang w:eastAsia="ru-RU"/>
        </w:rPr>
        <w:t xml:space="preserve">      </w:t>
      </w:r>
      <w:r w:rsidR="00266F1D" w:rsidRPr="00652096">
        <w:rPr>
          <w:rFonts w:ascii="Times New Roman" w:hAnsi="Times New Roman" w:cs="Times New Roman"/>
          <w:sz w:val="24"/>
          <w:szCs w:val="24"/>
        </w:rPr>
        <w:t xml:space="preserve">     </w:t>
      </w:r>
    </w:p>
    <w:p w:rsidR="00266F1D" w:rsidRPr="00652096" w:rsidRDefault="00266F1D" w:rsidP="00652096">
      <w:pPr>
        <w:pStyle w:val="a3"/>
        <w:shd w:val="clear" w:color="auto" w:fill="FFFFFF"/>
        <w:spacing w:before="0" w:beforeAutospacing="0" w:after="0" w:afterAutospacing="0"/>
        <w:ind w:firstLine="709"/>
      </w:pPr>
      <w:r w:rsidRPr="00652096">
        <w:t>А.Сент-Экзюпери «Маленький принц»:</w:t>
      </w:r>
    </w:p>
    <w:p w:rsidR="00266F1D" w:rsidRPr="00652096" w:rsidRDefault="00266F1D" w:rsidP="00652096">
      <w:pPr>
        <w:pStyle w:val="a3"/>
        <w:shd w:val="clear" w:color="auto" w:fill="FFFFFF"/>
        <w:spacing w:before="0" w:beforeAutospacing="0" w:after="0" w:afterAutospacing="0"/>
        <w:ind w:firstLine="709"/>
      </w:pPr>
      <w:r w:rsidRPr="00652096">
        <w:t>«Я много раздумывал о полной приключений жизни джунглей и тоже нарисовал цветным карандашом свою первую картинку. Это был мой рисунок № 1. Вот что я нарисовал:</w:t>
      </w:r>
      <w:r w:rsidRPr="00652096">
        <w:rPr>
          <w:noProof/>
        </w:rPr>
        <w:t xml:space="preserve"> </w:t>
      </w:r>
      <w:r w:rsidRPr="00652096">
        <w:rPr>
          <w:noProof/>
        </w:rPr>
        <w:drawing>
          <wp:inline distT="0" distB="0" distL="0" distR="0">
            <wp:extent cx="1428088" cy="464592"/>
            <wp:effectExtent l="19050" t="0" r="662" b="0"/>
            <wp:docPr id="4" name="Рисунок 6" descr="https://urok.1sept.ru/articles/66975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articles/669753/img1.jpg"/>
                    <pic:cNvPicPr>
                      <a:picLocks noChangeAspect="1" noChangeArrowheads="1"/>
                    </pic:cNvPicPr>
                  </pic:nvPicPr>
                  <pic:blipFill>
                    <a:blip r:embed="rId6" cstate="print"/>
                    <a:srcRect/>
                    <a:stretch>
                      <a:fillRect/>
                    </a:stretch>
                  </pic:blipFill>
                  <pic:spPr bwMode="auto">
                    <a:xfrm>
                      <a:off x="0" y="0"/>
                      <a:ext cx="1429056" cy="464907"/>
                    </a:xfrm>
                    <a:prstGeom prst="rect">
                      <a:avLst/>
                    </a:prstGeom>
                    <a:noFill/>
                    <a:ln w="9525">
                      <a:noFill/>
                      <a:miter lim="800000"/>
                      <a:headEnd/>
                      <a:tailEnd/>
                    </a:ln>
                  </pic:spPr>
                </pic:pic>
              </a:graphicData>
            </a:graphic>
          </wp:inline>
        </w:drawing>
      </w:r>
    </w:p>
    <w:p w:rsidR="00266F1D" w:rsidRPr="00652096" w:rsidRDefault="00266F1D" w:rsidP="00652096">
      <w:pPr>
        <w:pStyle w:val="a3"/>
        <w:shd w:val="clear" w:color="auto" w:fill="FFFFFF"/>
        <w:spacing w:before="0" w:beforeAutospacing="0" w:after="0" w:afterAutospacing="0"/>
        <w:ind w:firstLine="709"/>
      </w:pPr>
      <w:r w:rsidRPr="00652096">
        <w:t>Я показал мое творение взрослым и спросил, не страшно ли им.</w:t>
      </w:r>
    </w:p>
    <w:p w:rsidR="00266F1D" w:rsidRPr="00652096" w:rsidRDefault="00266F1D" w:rsidP="00652096">
      <w:pPr>
        <w:pStyle w:val="a3"/>
        <w:shd w:val="clear" w:color="auto" w:fill="FFFFFF"/>
        <w:spacing w:before="0" w:beforeAutospacing="0" w:after="0" w:afterAutospacing="0"/>
        <w:ind w:firstLine="709"/>
      </w:pPr>
      <w:r w:rsidRPr="00652096">
        <w:t>- Разве шляпа страшная? - возразили мне. А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Вот мой рисунок № 2:</w:t>
      </w:r>
      <w:r w:rsidRPr="00652096">
        <w:rPr>
          <w:noProof/>
        </w:rPr>
        <w:t xml:space="preserve"> </w:t>
      </w:r>
      <w:r w:rsidRPr="00652096">
        <w:rPr>
          <w:noProof/>
        </w:rPr>
        <w:drawing>
          <wp:inline distT="0" distB="0" distL="0" distR="0">
            <wp:extent cx="1650724" cy="517453"/>
            <wp:effectExtent l="19050" t="0" r="6626" b="0"/>
            <wp:docPr id="5" name="Рисунок 9" descr="https://urok.1sept.ru/articles/66975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articles/669753/img2.jpg"/>
                    <pic:cNvPicPr>
                      <a:picLocks noChangeAspect="1" noChangeArrowheads="1"/>
                    </pic:cNvPicPr>
                  </pic:nvPicPr>
                  <pic:blipFill>
                    <a:blip r:embed="rId7" cstate="print"/>
                    <a:srcRect/>
                    <a:stretch>
                      <a:fillRect/>
                    </a:stretch>
                  </pic:blipFill>
                  <pic:spPr bwMode="auto">
                    <a:xfrm>
                      <a:off x="0" y="0"/>
                      <a:ext cx="1653071" cy="518189"/>
                    </a:xfrm>
                    <a:prstGeom prst="rect">
                      <a:avLst/>
                    </a:prstGeom>
                    <a:noFill/>
                    <a:ln w="9525">
                      <a:noFill/>
                      <a:miter lim="800000"/>
                      <a:headEnd/>
                      <a:tailEnd/>
                    </a:ln>
                  </pic:spPr>
                </pic:pic>
              </a:graphicData>
            </a:graphic>
          </wp:inline>
        </w:drawing>
      </w:r>
    </w:p>
    <w:p w:rsidR="00266F1D" w:rsidRPr="00652096" w:rsidRDefault="00266F1D" w:rsidP="00652096">
      <w:pPr>
        <w:spacing w:after="0" w:line="240" w:lineRule="auto"/>
        <w:ind w:firstLine="709"/>
        <w:textAlignment w:val="baseline"/>
        <w:rPr>
          <w:rFonts w:ascii="Times New Roman" w:eastAsia="Times New Roman" w:hAnsi="Times New Roman" w:cs="Times New Roman"/>
          <w:sz w:val="24"/>
          <w:szCs w:val="24"/>
          <w:lang w:eastAsia="ru-RU"/>
        </w:rPr>
      </w:pPr>
    </w:p>
    <w:p w:rsidR="002C3E1A" w:rsidRPr="00652096" w:rsidRDefault="002C3E1A"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А) Ученикам предлагается создать </w:t>
      </w:r>
      <w:proofErr w:type="gramStart"/>
      <w:r w:rsidRPr="00652096">
        <w:rPr>
          <w:rFonts w:ascii="Times New Roman" w:eastAsia="Times New Roman" w:hAnsi="Times New Roman" w:cs="Times New Roman"/>
          <w:sz w:val="24"/>
          <w:szCs w:val="24"/>
          <w:bdr w:val="none" w:sz="0" w:space="0" w:color="auto" w:frame="1"/>
          <w:lang w:eastAsia="ru-RU"/>
        </w:rPr>
        <w:t>свои</w:t>
      </w:r>
      <w:proofErr w:type="gramEnd"/>
      <w:r w:rsidRPr="00652096">
        <w:rPr>
          <w:rFonts w:ascii="Times New Roman" w:eastAsia="Times New Roman" w:hAnsi="Times New Roman" w:cs="Times New Roman"/>
          <w:sz w:val="24"/>
          <w:szCs w:val="24"/>
          <w:bdr w:val="none" w:sz="0" w:space="0" w:color="auto" w:frame="1"/>
          <w:lang w:eastAsia="ru-RU"/>
        </w:rPr>
        <w:t xml:space="preserve"> </w:t>
      </w:r>
      <w:proofErr w:type="spellStart"/>
      <w:r w:rsidRPr="00652096">
        <w:rPr>
          <w:rFonts w:ascii="Times New Roman" w:eastAsia="Times New Roman" w:hAnsi="Times New Roman" w:cs="Times New Roman"/>
          <w:sz w:val="24"/>
          <w:szCs w:val="24"/>
          <w:bdr w:val="none" w:sz="0" w:space="0" w:color="auto" w:frame="1"/>
          <w:lang w:eastAsia="ru-RU"/>
        </w:rPr>
        <w:t>друдлы</w:t>
      </w:r>
      <w:proofErr w:type="spellEnd"/>
      <w:r w:rsidRPr="00652096">
        <w:rPr>
          <w:rFonts w:ascii="Times New Roman" w:eastAsia="Times New Roman" w:hAnsi="Times New Roman" w:cs="Times New Roman"/>
          <w:sz w:val="24"/>
          <w:szCs w:val="24"/>
          <w:bdr w:val="none" w:sz="0" w:space="0" w:color="auto" w:frame="1"/>
          <w:lang w:eastAsia="ru-RU"/>
        </w:rPr>
        <w:t xml:space="preserve"> к объекту урока - слову, понятию, явлению, литературному образу, изучаемому на уроке.</w:t>
      </w:r>
    </w:p>
    <w:p w:rsidR="002C3E1A" w:rsidRPr="00652096" w:rsidRDefault="002C3E1A"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r w:rsidRPr="00652096">
        <w:rPr>
          <w:rFonts w:ascii="Times New Roman" w:eastAsia="Times New Roman" w:hAnsi="Times New Roman" w:cs="Times New Roman"/>
          <w:sz w:val="24"/>
          <w:szCs w:val="24"/>
          <w:bdr w:val="none" w:sz="0" w:space="0" w:color="auto" w:frame="1"/>
          <w:lang w:eastAsia="ru-RU"/>
        </w:rPr>
        <w:t xml:space="preserve"> В) </w:t>
      </w:r>
      <w:proofErr w:type="spellStart"/>
      <w:r w:rsidRPr="00652096">
        <w:rPr>
          <w:rFonts w:ascii="Times New Roman" w:eastAsia="Times New Roman" w:hAnsi="Times New Roman" w:cs="Times New Roman"/>
          <w:sz w:val="24"/>
          <w:szCs w:val="24"/>
          <w:bdr w:val="none" w:sz="0" w:space="0" w:color="auto" w:frame="1"/>
          <w:lang w:eastAsia="ru-RU"/>
        </w:rPr>
        <w:t>Друдл</w:t>
      </w:r>
      <w:proofErr w:type="spellEnd"/>
      <w:r w:rsidRPr="00652096">
        <w:rPr>
          <w:rFonts w:ascii="Times New Roman" w:eastAsia="Times New Roman" w:hAnsi="Times New Roman" w:cs="Times New Roman"/>
          <w:sz w:val="24"/>
          <w:szCs w:val="24"/>
          <w:bdr w:val="none" w:sz="0" w:space="0" w:color="auto" w:frame="1"/>
          <w:lang w:eastAsia="ru-RU"/>
        </w:rPr>
        <w:t xml:space="preserve"> предлагается учителем, а ученики связывают его с объектом урока.</w:t>
      </w:r>
    </w:p>
    <w:p w:rsidR="00266F1D" w:rsidRPr="00652096" w:rsidRDefault="00266F1D" w:rsidP="00652096">
      <w:pPr>
        <w:spacing w:after="0" w:line="240" w:lineRule="auto"/>
        <w:ind w:firstLine="709"/>
        <w:textAlignment w:val="baseline"/>
        <w:rPr>
          <w:rFonts w:ascii="Times New Roman" w:eastAsia="Times New Roman" w:hAnsi="Times New Roman" w:cs="Times New Roman"/>
          <w:sz w:val="24"/>
          <w:szCs w:val="24"/>
          <w:bdr w:val="none" w:sz="0" w:space="0" w:color="auto" w:frame="1"/>
          <w:lang w:eastAsia="ru-RU"/>
        </w:rPr>
      </w:pPr>
    </w:p>
    <w:p w:rsidR="00F31AC6" w:rsidRPr="00652096" w:rsidRDefault="00F31AC6" w:rsidP="00652096">
      <w:pPr>
        <w:pStyle w:val="a9"/>
        <w:numPr>
          <w:ilvl w:val="0"/>
          <w:numId w:val="16"/>
        </w:numPr>
        <w:spacing w:after="0" w:line="240" w:lineRule="auto"/>
        <w:ind w:left="0" w:firstLine="709"/>
        <w:contextualSpacing w:val="0"/>
        <w:rPr>
          <w:rFonts w:ascii="Times New Roman" w:eastAsia="Times New Roman" w:hAnsi="Times New Roman" w:cs="Times New Roman"/>
          <w:b/>
          <w:bCs/>
          <w:sz w:val="24"/>
          <w:szCs w:val="24"/>
          <w:bdr w:val="none" w:sz="0" w:space="0" w:color="auto" w:frame="1"/>
          <w:shd w:val="clear" w:color="auto" w:fill="FFFFFF"/>
          <w:lang w:eastAsia="ru-RU"/>
        </w:rPr>
      </w:pPr>
      <w:r w:rsidRPr="00652096">
        <w:rPr>
          <w:rFonts w:ascii="Times New Roman" w:eastAsia="Times New Roman" w:hAnsi="Times New Roman" w:cs="Times New Roman"/>
          <w:b/>
          <w:bCs/>
          <w:sz w:val="24"/>
          <w:szCs w:val="24"/>
          <w:bdr w:val="none" w:sz="0" w:space="0" w:color="auto" w:frame="1"/>
          <w:shd w:val="clear" w:color="auto" w:fill="FFFFFF"/>
          <w:lang w:eastAsia="ru-RU"/>
        </w:rPr>
        <w:t>«Личные ассоциации».</w:t>
      </w:r>
    </w:p>
    <w:p w:rsidR="00BD3163" w:rsidRPr="00652096" w:rsidRDefault="00BD3163" w:rsidP="00652096">
      <w:pPr>
        <w:pStyle w:val="a9"/>
        <w:spacing w:after="0" w:line="240" w:lineRule="auto"/>
        <w:ind w:left="0" w:firstLine="709"/>
        <w:contextualSpacing w:val="0"/>
        <w:rPr>
          <w:rFonts w:ascii="Times New Roman" w:eastAsia="Times New Roman" w:hAnsi="Times New Roman" w:cs="Times New Roman"/>
          <w:b/>
          <w:bCs/>
          <w:sz w:val="24"/>
          <w:szCs w:val="24"/>
          <w:bdr w:val="none" w:sz="0" w:space="0" w:color="auto" w:frame="1"/>
          <w:shd w:val="clear" w:color="auto" w:fill="FFFFFF"/>
          <w:lang w:eastAsia="ru-RU"/>
        </w:rPr>
      </w:pPr>
    </w:p>
    <w:p w:rsidR="0072231B" w:rsidRPr="00652096" w:rsidRDefault="00F31AC6" w:rsidP="00652096">
      <w:pPr>
        <w:spacing w:after="0" w:line="240" w:lineRule="auto"/>
        <w:ind w:firstLine="709"/>
        <w:rPr>
          <w:rFonts w:ascii="Times New Roman" w:eastAsia="Times New Roman" w:hAnsi="Times New Roman" w:cs="Times New Roman"/>
          <w:sz w:val="24"/>
          <w:szCs w:val="24"/>
          <w:shd w:val="clear" w:color="auto" w:fill="FFFFFF"/>
          <w:lang w:eastAsia="ru-RU"/>
        </w:rPr>
      </w:pPr>
      <w:r w:rsidRPr="00652096">
        <w:rPr>
          <w:rFonts w:ascii="Times New Roman" w:eastAsia="Times New Roman" w:hAnsi="Times New Roman" w:cs="Times New Roman"/>
          <w:sz w:val="24"/>
          <w:szCs w:val="24"/>
          <w:shd w:val="clear" w:color="auto" w:fill="FFFFFF"/>
          <w:lang w:eastAsia="ru-RU"/>
        </w:rPr>
        <w:t xml:space="preserve">Это попытка </w:t>
      </w:r>
      <w:r w:rsidR="009A095D" w:rsidRPr="00652096">
        <w:rPr>
          <w:rFonts w:ascii="Times New Roman" w:eastAsia="Times New Roman" w:hAnsi="Times New Roman" w:cs="Times New Roman"/>
          <w:sz w:val="24"/>
          <w:szCs w:val="24"/>
          <w:shd w:val="clear" w:color="auto" w:fill="FFFFFF"/>
          <w:lang w:eastAsia="ru-RU"/>
        </w:rPr>
        <w:t xml:space="preserve">понимания, </w:t>
      </w:r>
      <w:r w:rsidRPr="00652096">
        <w:rPr>
          <w:rFonts w:ascii="Times New Roman" w:eastAsia="Times New Roman" w:hAnsi="Times New Roman" w:cs="Times New Roman"/>
          <w:sz w:val="24"/>
          <w:szCs w:val="24"/>
          <w:shd w:val="clear" w:color="auto" w:fill="FFFFFF"/>
          <w:lang w:eastAsia="ru-RU"/>
        </w:rPr>
        <w:t xml:space="preserve">перевоплощения и преображения литературного героя, его внутреннего мира. Например, задание: найти </w:t>
      </w:r>
      <w:r w:rsidR="009A095D" w:rsidRPr="00652096">
        <w:rPr>
          <w:rFonts w:ascii="Times New Roman" w:eastAsia="Times New Roman" w:hAnsi="Times New Roman" w:cs="Times New Roman"/>
          <w:sz w:val="24"/>
          <w:szCs w:val="24"/>
          <w:shd w:val="clear" w:color="auto" w:fill="FFFFFF"/>
          <w:lang w:eastAsia="ru-RU"/>
        </w:rPr>
        <w:t xml:space="preserve"> </w:t>
      </w:r>
      <w:r w:rsidR="000B71C3" w:rsidRPr="00652096">
        <w:rPr>
          <w:rFonts w:ascii="Times New Roman" w:eastAsia="Times New Roman" w:hAnsi="Times New Roman" w:cs="Times New Roman"/>
          <w:sz w:val="24"/>
          <w:szCs w:val="24"/>
          <w:shd w:val="clear" w:color="auto" w:fill="FFFFFF"/>
          <w:lang w:eastAsia="ru-RU"/>
        </w:rPr>
        <w:t xml:space="preserve"> ассоциации к образ</w:t>
      </w:r>
      <w:r w:rsidR="0072231B" w:rsidRPr="00652096">
        <w:rPr>
          <w:rFonts w:ascii="Times New Roman" w:eastAsia="Times New Roman" w:hAnsi="Times New Roman" w:cs="Times New Roman"/>
          <w:sz w:val="24"/>
          <w:szCs w:val="24"/>
          <w:shd w:val="clear" w:color="auto" w:fill="FFFFFF"/>
          <w:lang w:eastAsia="ru-RU"/>
        </w:rPr>
        <w:t>у</w:t>
      </w:r>
      <w:r w:rsidR="000B71C3" w:rsidRPr="00652096">
        <w:rPr>
          <w:rFonts w:ascii="Times New Roman" w:eastAsia="Times New Roman" w:hAnsi="Times New Roman" w:cs="Times New Roman"/>
          <w:sz w:val="24"/>
          <w:szCs w:val="24"/>
          <w:shd w:val="clear" w:color="auto" w:fill="FFFFFF"/>
          <w:lang w:eastAsia="ru-RU"/>
        </w:rPr>
        <w:t xml:space="preserve"> трактирщика в повести </w:t>
      </w:r>
      <w:r w:rsidRPr="00652096">
        <w:rPr>
          <w:rFonts w:ascii="Times New Roman" w:eastAsia="Times New Roman" w:hAnsi="Times New Roman" w:cs="Times New Roman"/>
          <w:sz w:val="24"/>
          <w:szCs w:val="24"/>
          <w:shd w:val="clear" w:color="auto" w:fill="FFFFFF"/>
          <w:lang w:eastAsia="ru-RU"/>
        </w:rPr>
        <w:t xml:space="preserve"> </w:t>
      </w:r>
      <w:r w:rsidR="000B71C3" w:rsidRPr="00652096">
        <w:rPr>
          <w:rFonts w:ascii="Times New Roman" w:eastAsia="Times New Roman" w:hAnsi="Times New Roman" w:cs="Times New Roman"/>
          <w:sz w:val="24"/>
          <w:szCs w:val="24"/>
          <w:lang w:eastAsia="ru-RU"/>
        </w:rPr>
        <w:t>Грина «Алые паруса»</w:t>
      </w:r>
      <w:r w:rsidR="00764C20" w:rsidRPr="00652096">
        <w:rPr>
          <w:rFonts w:ascii="Times New Roman" w:eastAsia="Times New Roman" w:hAnsi="Times New Roman" w:cs="Times New Roman"/>
          <w:sz w:val="24"/>
          <w:szCs w:val="24"/>
          <w:lang w:eastAsia="ru-RU"/>
        </w:rPr>
        <w:t>. «</w:t>
      </w:r>
      <w:r w:rsidR="000B71C3" w:rsidRPr="00652096">
        <w:rPr>
          <w:rFonts w:ascii="Times New Roman" w:eastAsia="Times New Roman" w:hAnsi="Times New Roman" w:cs="Times New Roman"/>
          <w:sz w:val="24"/>
          <w:szCs w:val="24"/>
          <w:lang w:eastAsia="ru-RU"/>
        </w:rPr>
        <w:t xml:space="preserve"> Ученик</w:t>
      </w:r>
      <w:r w:rsidR="0072231B" w:rsidRPr="00652096">
        <w:rPr>
          <w:rFonts w:ascii="Times New Roman" w:eastAsia="Times New Roman" w:hAnsi="Times New Roman" w:cs="Times New Roman"/>
          <w:sz w:val="24"/>
          <w:szCs w:val="24"/>
          <w:lang w:eastAsia="ru-RU"/>
        </w:rPr>
        <w:t>и</w:t>
      </w:r>
      <w:r w:rsidR="000B71C3" w:rsidRPr="00652096">
        <w:rPr>
          <w:rFonts w:ascii="Times New Roman" w:eastAsia="Times New Roman" w:hAnsi="Times New Roman" w:cs="Times New Roman"/>
          <w:sz w:val="24"/>
          <w:szCs w:val="24"/>
          <w:lang w:eastAsia="ru-RU"/>
        </w:rPr>
        <w:t xml:space="preserve"> «</w:t>
      </w:r>
      <w:r w:rsidR="0072231B" w:rsidRPr="00652096">
        <w:rPr>
          <w:rFonts w:ascii="Times New Roman" w:eastAsia="Times New Roman" w:hAnsi="Times New Roman" w:cs="Times New Roman"/>
          <w:sz w:val="24"/>
          <w:szCs w:val="24"/>
          <w:lang w:eastAsia="ru-RU"/>
        </w:rPr>
        <w:t xml:space="preserve"> от</w:t>
      </w:r>
      <w:r w:rsidR="000B71C3" w:rsidRPr="00652096">
        <w:rPr>
          <w:rFonts w:ascii="Times New Roman" w:eastAsia="Times New Roman" w:hAnsi="Times New Roman" w:cs="Times New Roman"/>
          <w:sz w:val="24"/>
          <w:szCs w:val="24"/>
          <w:lang w:eastAsia="ru-RU"/>
        </w:rPr>
        <w:t>толк</w:t>
      </w:r>
      <w:r w:rsidR="0072231B" w:rsidRPr="00652096">
        <w:rPr>
          <w:rFonts w:ascii="Times New Roman" w:eastAsia="Times New Roman" w:hAnsi="Times New Roman" w:cs="Times New Roman"/>
          <w:sz w:val="24"/>
          <w:szCs w:val="24"/>
          <w:lang w:eastAsia="ru-RU"/>
        </w:rPr>
        <w:t>н</w:t>
      </w:r>
      <w:r w:rsidR="000B71C3" w:rsidRPr="00652096">
        <w:rPr>
          <w:rFonts w:ascii="Times New Roman" w:eastAsia="Times New Roman" w:hAnsi="Times New Roman" w:cs="Times New Roman"/>
          <w:sz w:val="24"/>
          <w:szCs w:val="24"/>
          <w:lang w:eastAsia="ru-RU"/>
        </w:rPr>
        <w:t>увшись</w:t>
      </w:r>
      <w:r w:rsidR="0072231B" w:rsidRPr="00652096">
        <w:rPr>
          <w:rFonts w:ascii="Times New Roman" w:eastAsia="Times New Roman" w:hAnsi="Times New Roman" w:cs="Times New Roman"/>
          <w:sz w:val="24"/>
          <w:szCs w:val="24"/>
          <w:lang w:eastAsia="ru-RU"/>
        </w:rPr>
        <w:t xml:space="preserve"> </w:t>
      </w:r>
      <w:r w:rsidR="000B71C3" w:rsidRPr="00652096">
        <w:rPr>
          <w:rFonts w:ascii="Times New Roman" w:eastAsia="Times New Roman" w:hAnsi="Times New Roman" w:cs="Times New Roman"/>
          <w:sz w:val="24"/>
          <w:szCs w:val="24"/>
          <w:lang w:eastAsia="ru-RU"/>
        </w:rPr>
        <w:t>от  цитаты «Мери… прибавила, что Меннерс соглашался дать денег, но требовал за это</w:t>
      </w:r>
      <w:r w:rsidR="0072231B" w:rsidRPr="00652096">
        <w:rPr>
          <w:rFonts w:ascii="Times New Roman" w:eastAsia="Times New Roman" w:hAnsi="Times New Roman" w:cs="Times New Roman"/>
          <w:sz w:val="24"/>
          <w:szCs w:val="24"/>
          <w:lang w:eastAsia="ru-RU"/>
        </w:rPr>
        <w:t xml:space="preserve"> любви» </w:t>
      </w:r>
      <w:r w:rsidR="0072231B" w:rsidRPr="00652096">
        <w:rPr>
          <w:rFonts w:ascii="Times New Roman" w:eastAsia="Times New Roman" w:hAnsi="Times New Roman" w:cs="Times New Roman"/>
          <w:sz w:val="24"/>
          <w:szCs w:val="24"/>
          <w:shd w:val="clear" w:color="auto" w:fill="FFFFFF"/>
          <w:lang w:eastAsia="ru-RU"/>
        </w:rPr>
        <w:t xml:space="preserve">предложили такие </w:t>
      </w:r>
      <w:r w:rsidR="00A37458" w:rsidRPr="00652096">
        <w:rPr>
          <w:rFonts w:ascii="Times New Roman" w:eastAsia="Times New Roman" w:hAnsi="Times New Roman" w:cs="Times New Roman"/>
          <w:sz w:val="24"/>
          <w:szCs w:val="24"/>
          <w:shd w:val="clear" w:color="auto" w:fill="FFFFFF"/>
          <w:lang w:eastAsia="ru-RU"/>
        </w:rPr>
        <w:t>иллюстрации</w:t>
      </w:r>
      <w:r w:rsidR="0072231B" w:rsidRPr="00652096">
        <w:rPr>
          <w:rFonts w:ascii="Times New Roman" w:eastAsia="Times New Roman" w:hAnsi="Times New Roman" w:cs="Times New Roman"/>
          <w:sz w:val="24"/>
          <w:szCs w:val="24"/>
          <w:shd w:val="clear" w:color="auto" w:fill="FFFFFF"/>
          <w:lang w:eastAsia="ru-RU"/>
        </w:rPr>
        <w:t>.</w:t>
      </w:r>
    </w:p>
    <w:p w:rsidR="0072231B" w:rsidRPr="00652096" w:rsidRDefault="0072231B" w:rsidP="00652096">
      <w:pPr>
        <w:spacing w:after="0" w:line="240" w:lineRule="auto"/>
        <w:ind w:firstLine="709"/>
        <w:rPr>
          <w:rFonts w:ascii="Times New Roman" w:eastAsia="Times New Roman" w:hAnsi="Times New Roman" w:cs="Times New Roman"/>
          <w:sz w:val="24"/>
          <w:szCs w:val="24"/>
          <w:lang w:eastAsia="ru-RU"/>
        </w:rPr>
      </w:pPr>
    </w:p>
    <w:p w:rsidR="000B71C3" w:rsidRPr="00652096" w:rsidRDefault="0072231B" w:rsidP="00652096">
      <w:pPr>
        <w:spacing w:after="0" w:line="240" w:lineRule="auto"/>
        <w:ind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noProof/>
          <w:sz w:val="24"/>
          <w:szCs w:val="24"/>
          <w:lang w:eastAsia="ru-RU"/>
        </w:rPr>
        <w:drawing>
          <wp:inline distT="0" distB="0" distL="0" distR="0">
            <wp:extent cx="2132958" cy="1025718"/>
            <wp:effectExtent l="19050" t="0" r="642" b="0"/>
            <wp:docPr id="8" name="Рисунок 3" descr="C:\Users\1\Desktop\55555\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55555\Без названия.jpg"/>
                    <pic:cNvPicPr>
                      <a:picLocks noChangeAspect="1" noChangeArrowheads="1"/>
                    </pic:cNvPicPr>
                  </pic:nvPicPr>
                  <pic:blipFill>
                    <a:blip r:embed="rId8" cstate="print"/>
                    <a:srcRect/>
                    <a:stretch>
                      <a:fillRect/>
                    </a:stretch>
                  </pic:blipFill>
                  <pic:spPr bwMode="auto">
                    <a:xfrm>
                      <a:off x="0" y="0"/>
                      <a:ext cx="2134737" cy="1026574"/>
                    </a:xfrm>
                    <a:prstGeom prst="rect">
                      <a:avLst/>
                    </a:prstGeom>
                    <a:noFill/>
                    <a:ln w="9525">
                      <a:noFill/>
                      <a:miter lim="800000"/>
                      <a:headEnd/>
                      <a:tailEnd/>
                    </a:ln>
                  </pic:spPr>
                </pic:pic>
              </a:graphicData>
            </a:graphic>
          </wp:inline>
        </w:drawing>
      </w:r>
      <w:r w:rsidRPr="00652096">
        <w:rPr>
          <w:rFonts w:ascii="Times New Roman" w:eastAsia="Times New Roman" w:hAnsi="Times New Roman" w:cs="Times New Roman"/>
          <w:noProof/>
          <w:w w:val="0"/>
          <w:sz w:val="24"/>
          <w:szCs w:val="24"/>
          <w:u w:color="000000"/>
          <w:bdr w:val="none" w:sz="0" w:space="0" w:color="000000"/>
          <w:shd w:val="clear" w:color="000000" w:fill="000000"/>
          <w:lang w:eastAsia="ru-RU"/>
        </w:rPr>
        <w:drawing>
          <wp:inline distT="0" distB="0" distL="0" distR="0">
            <wp:extent cx="1769994" cy="993460"/>
            <wp:effectExtent l="19050" t="0" r="1656" b="0"/>
            <wp:docPr id="9" name="Рисунок 1" descr="C:\Users\1\Desktop\55555\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55555\Без названия (1).jpg"/>
                    <pic:cNvPicPr>
                      <a:picLocks noChangeAspect="1" noChangeArrowheads="1"/>
                    </pic:cNvPicPr>
                  </pic:nvPicPr>
                  <pic:blipFill>
                    <a:blip r:embed="rId9" cstate="print"/>
                    <a:srcRect/>
                    <a:stretch>
                      <a:fillRect/>
                    </a:stretch>
                  </pic:blipFill>
                  <pic:spPr bwMode="auto">
                    <a:xfrm>
                      <a:off x="0" y="0"/>
                      <a:ext cx="1770438" cy="993709"/>
                    </a:xfrm>
                    <a:prstGeom prst="rect">
                      <a:avLst/>
                    </a:prstGeom>
                    <a:noFill/>
                    <a:ln w="9525">
                      <a:noFill/>
                      <a:miter lim="800000"/>
                      <a:headEnd/>
                      <a:tailEnd/>
                    </a:ln>
                  </pic:spPr>
                </pic:pic>
              </a:graphicData>
            </a:graphic>
          </wp:inline>
        </w:drawing>
      </w:r>
      <w:r w:rsidRPr="00652096">
        <w:rPr>
          <w:rFonts w:ascii="Times New Roman" w:eastAsia="Times New Roman" w:hAnsi="Times New Roman" w:cs="Times New Roman"/>
          <w:noProof/>
          <w:sz w:val="24"/>
          <w:szCs w:val="24"/>
          <w:lang w:eastAsia="ru-RU"/>
        </w:rPr>
        <w:drawing>
          <wp:inline distT="0" distB="0" distL="0" distR="0">
            <wp:extent cx="1420136" cy="1024660"/>
            <wp:effectExtent l="19050" t="0" r="8614" b="0"/>
            <wp:docPr id="12" name="Рисунок 2" descr="C:\Users\1\Desktop\55555\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55555\Без названия (2).jpg"/>
                    <pic:cNvPicPr>
                      <a:picLocks noChangeAspect="1" noChangeArrowheads="1"/>
                    </pic:cNvPicPr>
                  </pic:nvPicPr>
                  <pic:blipFill>
                    <a:blip r:embed="rId10" cstate="print"/>
                    <a:srcRect/>
                    <a:stretch>
                      <a:fillRect/>
                    </a:stretch>
                  </pic:blipFill>
                  <pic:spPr bwMode="auto">
                    <a:xfrm>
                      <a:off x="0" y="0"/>
                      <a:ext cx="1423163" cy="1026844"/>
                    </a:xfrm>
                    <a:prstGeom prst="rect">
                      <a:avLst/>
                    </a:prstGeom>
                    <a:noFill/>
                    <a:ln w="9525">
                      <a:noFill/>
                      <a:miter lim="800000"/>
                      <a:headEnd/>
                      <a:tailEnd/>
                    </a:ln>
                  </pic:spPr>
                </pic:pic>
              </a:graphicData>
            </a:graphic>
          </wp:inline>
        </w:drawing>
      </w:r>
    </w:p>
    <w:p w:rsidR="00A37458" w:rsidRPr="00652096" w:rsidRDefault="00A37458" w:rsidP="00652096">
      <w:pPr>
        <w:spacing w:after="0" w:line="240" w:lineRule="auto"/>
        <w:ind w:firstLine="709"/>
        <w:rPr>
          <w:rFonts w:ascii="Times New Roman" w:eastAsia="Times New Roman" w:hAnsi="Times New Roman" w:cs="Times New Roman"/>
          <w:sz w:val="24"/>
          <w:szCs w:val="24"/>
          <w:shd w:val="clear" w:color="auto" w:fill="FFFFFF"/>
          <w:lang w:eastAsia="ru-RU"/>
        </w:rPr>
      </w:pPr>
    </w:p>
    <w:p w:rsidR="006E4C88" w:rsidRPr="00652096" w:rsidRDefault="00F31AC6" w:rsidP="00652096">
      <w:pPr>
        <w:spacing w:after="0" w:line="240" w:lineRule="auto"/>
        <w:ind w:firstLine="709"/>
        <w:rPr>
          <w:rFonts w:ascii="Times New Roman" w:eastAsia="Times New Roman" w:hAnsi="Times New Roman" w:cs="Times New Roman"/>
          <w:sz w:val="24"/>
          <w:szCs w:val="24"/>
          <w:shd w:val="clear" w:color="auto" w:fill="FFFFFF"/>
          <w:lang w:eastAsia="ru-RU"/>
        </w:rPr>
      </w:pPr>
      <w:r w:rsidRPr="00652096">
        <w:rPr>
          <w:rFonts w:ascii="Times New Roman" w:eastAsia="Times New Roman" w:hAnsi="Times New Roman" w:cs="Times New Roman"/>
          <w:sz w:val="24"/>
          <w:szCs w:val="24"/>
          <w:shd w:val="clear" w:color="auto" w:fill="FFFFFF"/>
          <w:lang w:eastAsia="ru-RU"/>
        </w:rPr>
        <w:t>Используя это приём можно прибегнуть к межпредметным связям: изобразить ассоциацию (</w:t>
      </w:r>
      <w:proofErr w:type="gramStart"/>
      <w:r w:rsidRPr="00652096">
        <w:rPr>
          <w:rFonts w:ascii="Times New Roman" w:eastAsia="Times New Roman" w:hAnsi="Times New Roman" w:cs="Times New Roman"/>
          <w:sz w:val="24"/>
          <w:szCs w:val="24"/>
          <w:shd w:val="clear" w:color="auto" w:fill="FFFFFF"/>
          <w:lang w:eastAsia="ru-RU"/>
        </w:rPr>
        <w:t>ИЗО</w:t>
      </w:r>
      <w:proofErr w:type="gramEnd"/>
      <w:r w:rsidRPr="00652096">
        <w:rPr>
          <w:rFonts w:ascii="Times New Roman" w:eastAsia="Times New Roman" w:hAnsi="Times New Roman" w:cs="Times New Roman"/>
          <w:sz w:val="24"/>
          <w:szCs w:val="24"/>
          <w:shd w:val="clear" w:color="auto" w:fill="FFFFFF"/>
          <w:lang w:eastAsia="ru-RU"/>
        </w:rPr>
        <w:t>), сопоставить с музыкальным произведением (музыка)</w:t>
      </w:r>
      <w:r w:rsidR="0072231B" w:rsidRPr="00652096">
        <w:rPr>
          <w:rFonts w:ascii="Times New Roman" w:eastAsia="Times New Roman" w:hAnsi="Times New Roman" w:cs="Times New Roman"/>
          <w:sz w:val="24"/>
          <w:szCs w:val="24"/>
          <w:shd w:val="clear" w:color="auto" w:fill="FFFFFF"/>
          <w:lang w:eastAsia="ru-RU"/>
        </w:rPr>
        <w:t>, подобрать иллюстрацию из Интернет</w:t>
      </w:r>
      <w:r w:rsidR="00764C20" w:rsidRPr="00652096">
        <w:rPr>
          <w:rFonts w:ascii="Times New Roman" w:eastAsia="Times New Roman" w:hAnsi="Times New Roman" w:cs="Times New Roman"/>
          <w:sz w:val="24"/>
          <w:szCs w:val="24"/>
          <w:shd w:val="clear" w:color="auto" w:fill="FFFFFF"/>
          <w:lang w:eastAsia="ru-RU"/>
        </w:rPr>
        <w:t>а (</w:t>
      </w:r>
      <w:r w:rsidR="0072231B" w:rsidRPr="00652096">
        <w:rPr>
          <w:rFonts w:ascii="Times New Roman" w:eastAsia="Times New Roman" w:hAnsi="Times New Roman" w:cs="Times New Roman"/>
          <w:sz w:val="24"/>
          <w:szCs w:val="24"/>
          <w:shd w:val="clear" w:color="auto" w:fill="FFFFFF"/>
          <w:lang w:eastAsia="ru-RU"/>
        </w:rPr>
        <w:t>информатика)</w:t>
      </w:r>
      <w:r w:rsidRPr="00652096">
        <w:rPr>
          <w:rFonts w:ascii="Times New Roman" w:eastAsia="Times New Roman" w:hAnsi="Times New Roman" w:cs="Times New Roman"/>
          <w:sz w:val="24"/>
          <w:szCs w:val="24"/>
          <w:shd w:val="clear" w:color="auto" w:fill="FFFFFF"/>
          <w:lang w:eastAsia="ru-RU"/>
        </w:rPr>
        <w:t>.</w:t>
      </w:r>
      <w:r w:rsidRPr="00652096">
        <w:rPr>
          <w:rFonts w:ascii="Times New Roman" w:eastAsia="Times New Roman" w:hAnsi="Times New Roman" w:cs="Times New Roman"/>
          <w:sz w:val="24"/>
          <w:szCs w:val="24"/>
          <w:lang w:eastAsia="ru-RU"/>
        </w:rPr>
        <w:br/>
      </w:r>
      <w:r w:rsidRPr="00652096">
        <w:rPr>
          <w:rFonts w:ascii="Times New Roman" w:eastAsia="Times New Roman" w:hAnsi="Times New Roman" w:cs="Times New Roman"/>
          <w:sz w:val="24"/>
          <w:szCs w:val="24"/>
          <w:shd w:val="clear" w:color="auto" w:fill="FFFFFF"/>
          <w:lang w:eastAsia="ru-RU"/>
        </w:rPr>
        <w:t>Ученики объясняют, чем вызваны эти ассоциации, рассказывают о своих чувствах, но должны хорошо понимать литературно героя.</w:t>
      </w:r>
    </w:p>
    <w:p w:rsidR="00764C20" w:rsidRPr="00652096" w:rsidRDefault="00764C20" w:rsidP="00652096">
      <w:pPr>
        <w:spacing w:after="0" w:line="240" w:lineRule="auto"/>
        <w:ind w:firstLine="709"/>
        <w:rPr>
          <w:rFonts w:ascii="Times New Roman" w:eastAsia="Times New Roman" w:hAnsi="Times New Roman" w:cs="Times New Roman"/>
          <w:sz w:val="24"/>
          <w:szCs w:val="24"/>
          <w:shd w:val="clear" w:color="auto" w:fill="FFFFFF"/>
          <w:lang w:eastAsia="ru-RU"/>
        </w:rPr>
      </w:pPr>
    </w:p>
    <w:p w:rsidR="00A35D7B" w:rsidRPr="00652096" w:rsidRDefault="00A37458" w:rsidP="00652096">
      <w:pPr>
        <w:pStyle w:val="a9"/>
        <w:spacing w:after="0" w:line="240" w:lineRule="auto"/>
        <w:ind w:left="0" w:firstLine="709"/>
        <w:contextualSpacing w:val="0"/>
        <w:textAlignment w:val="baseline"/>
        <w:rPr>
          <w:rFonts w:ascii="Times New Roman" w:eastAsia="Times New Roman" w:hAnsi="Times New Roman" w:cs="Times New Roman"/>
          <w:b/>
          <w:bCs/>
          <w:sz w:val="24"/>
          <w:szCs w:val="24"/>
          <w:lang w:eastAsia="ru-RU"/>
        </w:rPr>
      </w:pPr>
      <w:r w:rsidRPr="00652096">
        <w:rPr>
          <w:rFonts w:ascii="Times New Roman" w:eastAsia="Times New Roman" w:hAnsi="Times New Roman" w:cs="Times New Roman"/>
          <w:b/>
          <w:bCs/>
          <w:sz w:val="24"/>
          <w:szCs w:val="24"/>
          <w:lang w:eastAsia="ru-RU"/>
        </w:rPr>
        <w:t>7.</w:t>
      </w:r>
      <w:r w:rsidR="00A35D7B" w:rsidRPr="00652096">
        <w:rPr>
          <w:rFonts w:ascii="Times New Roman" w:eastAsia="Times New Roman" w:hAnsi="Times New Roman" w:cs="Times New Roman"/>
          <w:b/>
          <w:bCs/>
          <w:sz w:val="24"/>
          <w:szCs w:val="24"/>
          <w:lang w:eastAsia="ru-RU"/>
        </w:rPr>
        <w:t>Приём: «</w:t>
      </w:r>
      <w:r w:rsidR="0072231B" w:rsidRPr="00652096">
        <w:rPr>
          <w:rFonts w:ascii="Times New Roman" w:eastAsia="Times New Roman" w:hAnsi="Times New Roman" w:cs="Times New Roman"/>
          <w:b/>
          <w:bCs/>
          <w:sz w:val="24"/>
          <w:szCs w:val="24"/>
          <w:lang w:eastAsia="ru-RU"/>
        </w:rPr>
        <w:t xml:space="preserve"> Марафон</w:t>
      </w:r>
      <w:r w:rsidR="00A35D7B" w:rsidRPr="00652096">
        <w:rPr>
          <w:rFonts w:ascii="Times New Roman" w:eastAsia="Times New Roman" w:hAnsi="Times New Roman" w:cs="Times New Roman"/>
          <w:b/>
          <w:bCs/>
          <w:sz w:val="24"/>
          <w:szCs w:val="24"/>
          <w:lang w:eastAsia="ru-RU"/>
        </w:rPr>
        <w:t xml:space="preserve"> ассоциаций» </w:t>
      </w:r>
    </w:p>
    <w:p w:rsidR="00BD3163" w:rsidRPr="00652096" w:rsidRDefault="00BD3163" w:rsidP="00652096">
      <w:pPr>
        <w:pStyle w:val="a9"/>
        <w:spacing w:after="0" w:line="240" w:lineRule="auto"/>
        <w:ind w:left="0" w:firstLine="709"/>
        <w:contextualSpacing w:val="0"/>
        <w:textAlignment w:val="baseline"/>
        <w:rPr>
          <w:rFonts w:ascii="Times New Roman" w:eastAsia="Times New Roman" w:hAnsi="Times New Roman" w:cs="Times New Roman"/>
          <w:b/>
          <w:bCs/>
          <w:sz w:val="24"/>
          <w:szCs w:val="24"/>
          <w:lang w:eastAsia="ru-RU"/>
        </w:rPr>
      </w:pPr>
    </w:p>
    <w:p w:rsidR="00A35D7B" w:rsidRPr="00652096" w:rsidRDefault="0072231B"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 xml:space="preserve">Ученик по заданию учителя пишет в группе </w:t>
      </w:r>
      <w:r w:rsidR="00A35D7B" w:rsidRPr="00652096">
        <w:rPr>
          <w:rFonts w:ascii="Times New Roman" w:eastAsia="Times New Roman" w:hAnsi="Times New Roman" w:cs="Times New Roman"/>
          <w:sz w:val="24"/>
          <w:szCs w:val="24"/>
          <w:lang w:eastAsia="ru-RU"/>
        </w:rPr>
        <w:t xml:space="preserve"> два случайных слова.</w:t>
      </w:r>
    </w:p>
    <w:p w:rsidR="00B33E70" w:rsidRPr="00652096" w:rsidRDefault="0072231B"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 xml:space="preserve"> Остальные </w:t>
      </w:r>
      <w:r w:rsidR="00A35D7B" w:rsidRPr="00652096">
        <w:rPr>
          <w:rFonts w:ascii="Times New Roman" w:eastAsia="Times New Roman" w:hAnsi="Times New Roman" w:cs="Times New Roman"/>
          <w:sz w:val="24"/>
          <w:szCs w:val="24"/>
          <w:lang w:eastAsia="ru-RU"/>
        </w:rPr>
        <w:t xml:space="preserve"> участник</w:t>
      </w:r>
      <w:r w:rsidRPr="00652096">
        <w:rPr>
          <w:rFonts w:ascii="Times New Roman" w:eastAsia="Times New Roman" w:hAnsi="Times New Roman" w:cs="Times New Roman"/>
          <w:sz w:val="24"/>
          <w:szCs w:val="24"/>
          <w:lang w:eastAsia="ru-RU"/>
        </w:rPr>
        <w:t xml:space="preserve">и </w:t>
      </w:r>
      <w:r w:rsidR="00A35D7B" w:rsidRPr="00652096">
        <w:rPr>
          <w:rFonts w:ascii="Times New Roman" w:eastAsia="Times New Roman" w:hAnsi="Times New Roman" w:cs="Times New Roman"/>
          <w:sz w:val="24"/>
          <w:szCs w:val="24"/>
          <w:lang w:eastAsia="ru-RU"/>
        </w:rPr>
        <w:t xml:space="preserve"> </w:t>
      </w:r>
      <w:r w:rsidRPr="00652096">
        <w:rPr>
          <w:rFonts w:ascii="Times New Roman" w:eastAsia="Times New Roman" w:hAnsi="Times New Roman" w:cs="Times New Roman"/>
          <w:sz w:val="24"/>
          <w:szCs w:val="24"/>
          <w:lang w:eastAsia="ru-RU"/>
        </w:rPr>
        <w:t xml:space="preserve"> в письменных или звуковых сообщениях описывают возникш</w:t>
      </w:r>
      <w:r w:rsidR="00B33E70" w:rsidRPr="00652096">
        <w:rPr>
          <w:rFonts w:ascii="Times New Roman" w:eastAsia="Times New Roman" w:hAnsi="Times New Roman" w:cs="Times New Roman"/>
          <w:sz w:val="24"/>
          <w:szCs w:val="24"/>
          <w:lang w:eastAsia="ru-RU"/>
        </w:rPr>
        <w:t>ие</w:t>
      </w:r>
      <w:r w:rsidR="00A35D7B" w:rsidRPr="00652096">
        <w:rPr>
          <w:rFonts w:ascii="Times New Roman" w:eastAsia="Times New Roman" w:hAnsi="Times New Roman" w:cs="Times New Roman"/>
          <w:sz w:val="24"/>
          <w:szCs w:val="24"/>
          <w:lang w:eastAsia="ru-RU"/>
        </w:rPr>
        <w:t xml:space="preserve"> образ</w:t>
      </w:r>
      <w:r w:rsidRPr="00652096">
        <w:rPr>
          <w:rFonts w:ascii="Times New Roman" w:eastAsia="Times New Roman" w:hAnsi="Times New Roman" w:cs="Times New Roman"/>
          <w:sz w:val="24"/>
          <w:szCs w:val="24"/>
          <w:lang w:eastAsia="ru-RU"/>
        </w:rPr>
        <w:t>ы</w:t>
      </w:r>
      <w:r w:rsidR="00A35D7B" w:rsidRPr="00652096">
        <w:rPr>
          <w:rFonts w:ascii="Times New Roman" w:eastAsia="Times New Roman" w:hAnsi="Times New Roman" w:cs="Times New Roman"/>
          <w:sz w:val="24"/>
          <w:szCs w:val="24"/>
          <w:lang w:eastAsia="ru-RU"/>
        </w:rPr>
        <w:t>, со</w:t>
      </w:r>
      <w:r w:rsidRPr="00652096">
        <w:rPr>
          <w:rFonts w:ascii="Times New Roman" w:eastAsia="Times New Roman" w:hAnsi="Times New Roman" w:cs="Times New Roman"/>
          <w:sz w:val="24"/>
          <w:szCs w:val="24"/>
          <w:lang w:eastAsia="ru-RU"/>
        </w:rPr>
        <w:t>единяющи</w:t>
      </w:r>
      <w:r w:rsidR="00B33E70" w:rsidRPr="00652096">
        <w:rPr>
          <w:rFonts w:ascii="Times New Roman" w:eastAsia="Times New Roman" w:hAnsi="Times New Roman" w:cs="Times New Roman"/>
          <w:sz w:val="24"/>
          <w:szCs w:val="24"/>
          <w:lang w:eastAsia="ru-RU"/>
        </w:rPr>
        <w:t>е</w:t>
      </w:r>
      <w:r w:rsidRPr="00652096">
        <w:rPr>
          <w:rFonts w:ascii="Times New Roman" w:eastAsia="Times New Roman" w:hAnsi="Times New Roman" w:cs="Times New Roman"/>
          <w:sz w:val="24"/>
          <w:szCs w:val="24"/>
          <w:lang w:eastAsia="ru-RU"/>
        </w:rPr>
        <w:t xml:space="preserve"> второе слово с первым. Вариант задания</w:t>
      </w:r>
      <w:r w:rsidR="00B33E70" w:rsidRPr="00652096">
        <w:rPr>
          <w:rFonts w:ascii="Times New Roman" w:eastAsia="Times New Roman" w:hAnsi="Times New Roman" w:cs="Times New Roman"/>
          <w:sz w:val="24"/>
          <w:szCs w:val="24"/>
          <w:lang w:eastAsia="ru-RU"/>
        </w:rPr>
        <w:t>:</w:t>
      </w:r>
      <w:r w:rsidRPr="00652096">
        <w:rPr>
          <w:rFonts w:ascii="Times New Roman" w:eastAsia="Times New Roman" w:hAnsi="Times New Roman" w:cs="Times New Roman"/>
          <w:sz w:val="24"/>
          <w:szCs w:val="24"/>
          <w:lang w:eastAsia="ru-RU"/>
        </w:rPr>
        <w:t xml:space="preserve"> слова должны быть связаны с произведением или темой урока</w:t>
      </w:r>
      <w:r w:rsidR="00B33E70" w:rsidRPr="00652096">
        <w:rPr>
          <w:rFonts w:ascii="Times New Roman" w:eastAsia="Times New Roman" w:hAnsi="Times New Roman" w:cs="Times New Roman"/>
          <w:sz w:val="24"/>
          <w:szCs w:val="24"/>
          <w:lang w:eastAsia="ru-RU"/>
        </w:rPr>
        <w:t xml:space="preserve">. </w:t>
      </w:r>
    </w:p>
    <w:p w:rsidR="007E5E96" w:rsidRPr="00652096" w:rsidRDefault="00B33E70"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Пример. Тема « Причастный оборот»</w:t>
      </w:r>
      <w:r w:rsidR="00764C20" w:rsidRPr="00652096">
        <w:rPr>
          <w:rFonts w:ascii="Times New Roman" w:eastAsia="Times New Roman" w:hAnsi="Times New Roman" w:cs="Times New Roman"/>
          <w:sz w:val="24"/>
          <w:szCs w:val="24"/>
          <w:lang w:eastAsia="ru-RU"/>
        </w:rPr>
        <w:t>. С</w:t>
      </w:r>
      <w:r w:rsidRPr="00652096">
        <w:rPr>
          <w:rFonts w:ascii="Times New Roman" w:eastAsia="Times New Roman" w:hAnsi="Times New Roman" w:cs="Times New Roman"/>
          <w:sz w:val="24"/>
          <w:szCs w:val="24"/>
          <w:lang w:eastAsia="ru-RU"/>
        </w:rPr>
        <w:t xml:space="preserve">лова </w:t>
      </w:r>
      <w:r w:rsidR="00A35D7B" w:rsidRPr="00652096">
        <w:rPr>
          <w:rFonts w:ascii="Times New Roman" w:eastAsia="Times New Roman" w:hAnsi="Times New Roman" w:cs="Times New Roman"/>
          <w:sz w:val="24"/>
          <w:szCs w:val="24"/>
          <w:lang w:eastAsia="ru-RU"/>
        </w:rPr>
        <w:t>"</w:t>
      </w:r>
      <w:r w:rsidRPr="00652096">
        <w:rPr>
          <w:rFonts w:ascii="Times New Roman" w:eastAsia="Times New Roman" w:hAnsi="Times New Roman" w:cs="Times New Roman"/>
          <w:sz w:val="24"/>
          <w:szCs w:val="24"/>
          <w:lang w:eastAsia="ru-RU"/>
        </w:rPr>
        <w:t xml:space="preserve">таблица </w:t>
      </w:r>
      <w:r w:rsidR="00A35D7B" w:rsidRPr="00652096">
        <w:rPr>
          <w:rFonts w:ascii="Times New Roman" w:eastAsia="Times New Roman" w:hAnsi="Times New Roman" w:cs="Times New Roman"/>
          <w:sz w:val="24"/>
          <w:szCs w:val="24"/>
          <w:lang w:eastAsia="ru-RU"/>
        </w:rPr>
        <w:t>" и "</w:t>
      </w:r>
      <w:r w:rsidRPr="00652096">
        <w:rPr>
          <w:rFonts w:ascii="Times New Roman" w:eastAsia="Times New Roman" w:hAnsi="Times New Roman" w:cs="Times New Roman"/>
          <w:sz w:val="24"/>
          <w:szCs w:val="24"/>
          <w:lang w:eastAsia="ru-RU"/>
        </w:rPr>
        <w:t>оценка</w:t>
      </w:r>
      <w:r w:rsidR="00A35D7B" w:rsidRPr="00652096">
        <w:rPr>
          <w:rFonts w:ascii="Times New Roman" w:eastAsia="Times New Roman" w:hAnsi="Times New Roman" w:cs="Times New Roman"/>
          <w:sz w:val="24"/>
          <w:szCs w:val="24"/>
          <w:lang w:eastAsia="ru-RU"/>
        </w:rPr>
        <w:t>"</w:t>
      </w:r>
      <w:r w:rsidR="00764C20" w:rsidRPr="00652096">
        <w:rPr>
          <w:rFonts w:ascii="Times New Roman" w:eastAsia="Times New Roman" w:hAnsi="Times New Roman" w:cs="Times New Roman"/>
          <w:sz w:val="24"/>
          <w:szCs w:val="24"/>
          <w:lang w:eastAsia="ru-RU"/>
        </w:rPr>
        <w:t>.</w:t>
      </w:r>
      <w:r w:rsidR="00A35D7B" w:rsidRPr="00652096">
        <w:rPr>
          <w:rFonts w:ascii="Times New Roman" w:eastAsia="Times New Roman" w:hAnsi="Times New Roman" w:cs="Times New Roman"/>
          <w:sz w:val="24"/>
          <w:szCs w:val="24"/>
          <w:lang w:eastAsia="ru-RU"/>
        </w:rPr>
        <w:t xml:space="preserve"> </w:t>
      </w:r>
      <w:r w:rsidRPr="00652096">
        <w:rPr>
          <w:rFonts w:ascii="Times New Roman" w:eastAsia="Times New Roman" w:hAnsi="Times New Roman" w:cs="Times New Roman"/>
          <w:sz w:val="24"/>
          <w:szCs w:val="24"/>
          <w:lang w:eastAsia="ru-RU"/>
        </w:rPr>
        <w:t>Ответ « Отвечавший ученик,  опиравшийся в работе на таблицу, дал ответ соответствующий  оценке « отлично».</w:t>
      </w:r>
    </w:p>
    <w:p w:rsidR="002C3E1A" w:rsidRPr="00652096" w:rsidRDefault="002C3E1A" w:rsidP="00652096">
      <w:pPr>
        <w:spacing w:after="0" w:line="240" w:lineRule="auto"/>
        <w:ind w:firstLine="709"/>
        <w:textAlignment w:val="baseline"/>
        <w:rPr>
          <w:rFonts w:ascii="Times New Roman" w:eastAsia="Times New Roman" w:hAnsi="Times New Roman" w:cs="Times New Roman"/>
          <w:sz w:val="24"/>
          <w:szCs w:val="24"/>
          <w:lang w:eastAsia="ru-RU"/>
        </w:rPr>
      </w:pPr>
    </w:p>
    <w:p w:rsidR="00B33E70" w:rsidRPr="00652096" w:rsidRDefault="00A35D7B" w:rsidP="00652096">
      <w:pPr>
        <w:pStyle w:val="a9"/>
        <w:numPr>
          <w:ilvl w:val="1"/>
          <w:numId w:val="11"/>
        </w:numPr>
        <w:spacing w:after="0" w:line="240" w:lineRule="auto"/>
        <w:ind w:left="0" w:firstLine="709"/>
        <w:contextualSpacing w:val="0"/>
        <w:textAlignment w:val="baseline"/>
        <w:rPr>
          <w:rFonts w:ascii="Times New Roman" w:eastAsia="Times New Roman" w:hAnsi="Times New Roman" w:cs="Times New Roman"/>
          <w:b/>
          <w:bCs/>
          <w:sz w:val="24"/>
          <w:szCs w:val="24"/>
          <w:lang w:eastAsia="ru-RU"/>
        </w:rPr>
      </w:pPr>
      <w:r w:rsidRPr="00652096">
        <w:rPr>
          <w:rFonts w:ascii="Times New Roman" w:eastAsia="Times New Roman" w:hAnsi="Times New Roman" w:cs="Times New Roman"/>
          <w:b/>
          <w:bCs/>
          <w:sz w:val="24"/>
          <w:szCs w:val="24"/>
          <w:lang w:eastAsia="ru-RU"/>
        </w:rPr>
        <w:t xml:space="preserve">Приём "Ромб ассоциаций". </w:t>
      </w:r>
    </w:p>
    <w:p w:rsidR="00BD3163" w:rsidRPr="00652096" w:rsidRDefault="00BD3163" w:rsidP="00652096">
      <w:pPr>
        <w:pStyle w:val="a9"/>
        <w:spacing w:after="0" w:line="240" w:lineRule="auto"/>
        <w:ind w:left="0" w:firstLine="709"/>
        <w:contextualSpacing w:val="0"/>
        <w:textAlignment w:val="baseline"/>
        <w:rPr>
          <w:rFonts w:ascii="Times New Roman" w:eastAsia="Times New Roman" w:hAnsi="Times New Roman" w:cs="Times New Roman"/>
          <w:b/>
          <w:bCs/>
          <w:sz w:val="24"/>
          <w:szCs w:val="24"/>
          <w:lang w:eastAsia="ru-RU"/>
        </w:rPr>
      </w:pPr>
    </w:p>
    <w:p w:rsidR="00764C20" w:rsidRPr="00652096" w:rsidRDefault="00A35D7B" w:rsidP="00652096">
      <w:pPr>
        <w:spacing w:after="0" w:line="240" w:lineRule="auto"/>
        <w:ind w:firstLine="709"/>
        <w:textAlignment w:val="baseline"/>
        <w:rPr>
          <w:rFonts w:ascii="Times New Roman" w:eastAsia="Times New Roman" w:hAnsi="Times New Roman" w:cs="Times New Roman"/>
          <w:bCs/>
          <w:sz w:val="24"/>
          <w:szCs w:val="24"/>
          <w:lang w:eastAsia="ru-RU"/>
        </w:rPr>
      </w:pPr>
      <w:r w:rsidRPr="00652096">
        <w:rPr>
          <w:rFonts w:ascii="Times New Roman" w:eastAsia="Times New Roman" w:hAnsi="Times New Roman" w:cs="Times New Roman"/>
          <w:bCs/>
          <w:sz w:val="24"/>
          <w:szCs w:val="24"/>
          <w:lang w:eastAsia="ru-RU"/>
        </w:rPr>
        <w:t>Применяется при анализе стихотворения, текста, эпизода</w:t>
      </w:r>
      <w:r w:rsidR="00764C20" w:rsidRPr="00652096">
        <w:rPr>
          <w:rFonts w:ascii="Times New Roman" w:eastAsia="Times New Roman" w:hAnsi="Times New Roman" w:cs="Times New Roman"/>
          <w:bCs/>
          <w:sz w:val="24"/>
          <w:szCs w:val="24"/>
          <w:lang w:eastAsia="ru-RU"/>
        </w:rPr>
        <w:t>.</w:t>
      </w:r>
    </w:p>
    <w:p w:rsidR="00A35D7B" w:rsidRPr="00652096" w:rsidRDefault="00A35D7B" w:rsidP="00652096">
      <w:pPr>
        <w:spacing w:after="0" w:line="240" w:lineRule="auto"/>
        <w:ind w:firstLine="709"/>
        <w:textAlignment w:val="baseline"/>
        <w:rPr>
          <w:rFonts w:ascii="Times New Roman" w:eastAsia="Times New Roman" w:hAnsi="Times New Roman" w:cs="Times New Roman"/>
          <w:bCs/>
          <w:sz w:val="24"/>
          <w:szCs w:val="24"/>
          <w:lang w:eastAsia="ru-RU"/>
        </w:rPr>
      </w:pPr>
      <w:r w:rsidRPr="00652096">
        <w:rPr>
          <w:rFonts w:ascii="Times New Roman" w:eastAsia="Times New Roman" w:hAnsi="Times New Roman" w:cs="Times New Roman"/>
          <w:bCs/>
          <w:sz w:val="24"/>
          <w:szCs w:val="24"/>
          <w:lang w:eastAsia="ru-RU"/>
        </w:rPr>
        <w:t xml:space="preserve"> Посередине страницы чертится ромб, внутри которого записывается тема текста или эпизода</w:t>
      </w:r>
      <w:r w:rsidR="00B33E70" w:rsidRPr="00652096">
        <w:rPr>
          <w:rFonts w:ascii="Times New Roman" w:eastAsia="Times New Roman" w:hAnsi="Times New Roman" w:cs="Times New Roman"/>
          <w:bCs/>
          <w:sz w:val="24"/>
          <w:szCs w:val="24"/>
          <w:lang w:eastAsia="ru-RU"/>
        </w:rPr>
        <w:t>, имя литературного образа</w:t>
      </w:r>
      <w:r w:rsidRPr="00652096">
        <w:rPr>
          <w:rFonts w:ascii="Times New Roman" w:eastAsia="Times New Roman" w:hAnsi="Times New Roman" w:cs="Times New Roman"/>
          <w:bCs/>
          <w:sz w:val="24"/>
          <w:szCs w:val="24"/>
          <w:lang w:eastAsia="ru-RU"/>
        </w:rPr>
        <w:t xml:space="preserve">. </w:t>
      </w:r>
    </w:p>
    <w:p w:rsidR="00A35D7B" w:rsidRPr="00652096" w:rsidRDefault="00A35D7B" w:rsidP="00652096">
      <w:pPr>
        <w:spacing w:after="0" w:line="240" w:lineRule="auto"/>
        <w:ind w:firstLine="709"/>
        <w:textAlignment w:val="baseline"/>
        <w:rPr>
          <w:rFonts w:ascii="Times New Roman" w:eastAsia="Times New Roman" w:hAnsi="Times New Roman" w:cs="Times New Roman"/>
          <w:bCs/>
          <w:sz w:val="24"/>
          <w:szCs w:val="24"/>
          <w:lang w:eastAsia="ru-RU"/>
        </w:rPr>
      </w:pPr>
      <w:proofErr w:type="gramStart"/>
      <w:r w:rsidRPr="00652096">
        <w:rPr>
          <w:rFonts w:ascii="Times New Roman" w:eastAsia="Times New Roman" w:hAnsi="Times New Roman" w:cs="Times New Roman"/>
          <w:bCs/>
          <w:sz w:val="24"/>
          <w:szCs w:val="24"/>
          <w:lang w:eastAsia="ru-RU"/>
        </w:rPr>
        <w:t>Слева – фразы, слова, словосочетания из текста, справа – чувства, образы, ассоциации, возникшие при чтении этих слов.</w:t>
      </w:r>
      <w:proofErr w:type="gramEnd"/>
    </w:p>
    <w:p w:rsidR="00B33E70" w:rsidRPr="00652096" w:rsidRDefault="00B33E70" w:rsidP="00652096">
      <w:pPr>
        <w:spacing w:after="0" w:line="240" w:lineRule="auto"/>
        <w:ind w:firstLine="709"/>
        <w:textAlignment w:val="baseline"/>
        <w:rPr>
          <w:rFonts w:ascii="Times New Roman" w:eastAsia="Times New Roman" w:hAnsi="Times New Roman" w:cs="Times New Roman"/>
          <w:bCs/>
          <w:sz w:val="24"/>
          <w:szCs w:val="24"/>
          <w:lang w:eastAsia="ru-RU"/>
        </w:rPr>
      </w:pPr>
    </w:p>
    <w:p w:rsidR="007E5E96" w:rsidRPr="00652096" w:rsidRDefault="00A37458" w:rsidP="00652096">
      <w:pPr>
        <w:spacing w:after="0" w:line="240" w:lineRule="auto"/>
        <w:ind w:firstLine="709"/>
        <w:textAlignment w:val="baseline"/>
        <w:rPr>
          <w:rFonts w:ascii="Times New Roman" w:eastAsia="Times New Roman" w:hAnsi="Times New Roman" w:cs="Times New Roman"/>
          <w:b/>
          <w:bCs/>
          <w:sz w:val="24"/>
          <w:szCs w:val="24"/>
          <w:lang w:eastAsia="ru-RU"/>
        </w:rPr>
      </w:pPr>
      <w:r w:rsidRPr="00652096">
        <w:rPr>
          <w:rFonts w:ascii="Times New Roman" w:eastAsia="Times New Roman" w:hAnsi="Times New Roman" w:cs="Times New Roman"/>
          <w:b/>
          <w:bCs/>
          <w:sz w:val="24"/>
          <w:szCs w:val="24"/>
          <w:lang w:eastAsia="ru-RU"/>
        </w:rPr>
        <w:t>9.</w:t>
      </w:r>
      <w:r w:rsidR="00266F1D" w:rsidRPr="00652096">
        <w:rPr>
          <w:rFonts w:ascii="Times New Roman" w:eastAsia="Times New Roman" w:hAnsi="Times New Roman" w:cs="Times New Roman"/>
          <w:b/>
          <w:bCs/>
          <w:sz w:val="24"/>
          <w:szCs w:val="24"/>
          <w:lang w:eastAsia="ru-RU"/>
        </w:rPr>
        <w:t>Прием «</w:t>
      </w:r>
      <w:r w:rsidR="00B33E70" w:rsidRPr="00652096">
        <w:rPr>
          <w:rFonts w:ascii="Times New Roman" w:eastAsia="Times New Roman" w:hAnsi="Times New Roman" w:cs="Times New Roman"/>
          <w:b/>
          <w:bCs/>
          <w:sz w:val="24"/>
          <w:szCs w:val="24"/>
          <w:lang w:eastAsia="ru-RU"/>
        </w:rPr>
        <w:t>И</w:t>
      </w:r>
      <w:r w:rsidR="007E5E96" w:rsidRPr="00652096">
        <w:rPr>
          <w:rFonts w:ascii="Times New Roman" w:eastAsia="Times New Roman" w:hAnsi="Times New Roman" w:cs="Times New Roman"/>
          <w:b/>
          <w:bCs/>
          <w:sz w:val="24"/>
          <w:szCs w:val="24"/>
          <w:lang w:eastAsia="ru-RU"/>
        </w:rPr>
        <w:t>нтеллект-карт</w:t>
      </w:r>
      <w:r w:rsidR="00B33E70" w:rsidRPr="00652096">
        <w:rPr>
          <w:rFonts w:ascii="Times New Roman" w:eastAsia="Times New Roman" w:hAnsi="Times New Roman" w:cs="Times New Roman"/>
          <w:b/>
          <w:bCs/>
          <w:sz w:val="24"/>
          <w:szCs w:val="24"/>
          <w:lang w:eastAsia="ru-RU"/>
        </w:rPr>
        <w:t>а</w:t>
      </w:r>
      <w:r w:rsidR="00266F1D" w:rsidRPr="00652096">
        <w:rPr>
          <w:rFonts w:ascii="Times New Roman" w:eastAsia="Times New Roman" w:hAnsi="Times New Roman" w:cs="Times New Roman"/>
          <w:b/>
          <w:bCs/>
          <w:sz w:val="24"/>
          <w:szCs w:val="24"/>
          <w:lang w:eastAsia="ru-RU"/>
        </w:rPr>
        <w:t>»</w:t>
      </w:r>
    </w:p>
    <w:p w:rsidR="00BD3163" w:rsidRPr="00652096" w:rsidRDefault="00BD3163" w:rsidP="00652096">
      <w:pPr>
        <w:spacing w:after="0" w:line="240" w:lineRule="auto"/>
        <w:ind w:firstLine="709"/>
        <w:textAlignment w:val="baseline"/>
        <w:rPr>
          <w:rFonts w:ascii="Times New Roman" w:eastAsia="Times New Roman" w:hAnsi="Times New Roman" w:cs="Times New Roman"/>
          <w:sz w:val="24"/>
          <w:szCs w:val="24"/>
          <w:lang w:eastAsia="ru-RU"/>
        </w:rPr>
      </w:pP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xml:space="preserve">Законы построения </w:t>
      </w:r>
      <w:proofErr w:type="gramStart"/>
      <w:r w:rsidRPr="00652096">
        <w:rPr>
          <w:rFonts w:ascii="Times New Roman" w:eastAsia="Times New Roman" w:hAnsi="Times New Roman" w:cs="Times New Roman"/>
          <w:sz w:val="24"/>
          <w:szCs w:val="24"/>
          <w:bdr w:val="none" w:sz="0" w:space="0" w:color="auto" w:frame="1"/>
          <w:lang w:eastAsia="ru-RU"/>
        </w:rPr>
        <w:t>интеллект-карт</w:t>
      </w:r>
      <w:proofErr w:type="gramEnd"/>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1.Четкая формулировка тем</w:t>
      </w:r>
      <w:r w:rsidR="00764C20" w:rsidRPr="00652096">
        <w:rPr>
          <w:rFonts w:ascii="Times New Roman" w:eastAsia="Times New Roman" w:hAnsi="Times New Roman" w:cs="Times New Roman"/>
          <w:sz w:val="24"/>
          <w:szCs w:val="24"/>
          <w:bdr w:val="none" w:sz="0" w:space="0" w:color="auto" w:frame="1"/>
          <w:lang w:eastAsia="ru-RU"/>
        </w:rPr>
        <w:t>ы (</w:t>
      </w:r>
      <w:r w:rsidRPr="00652096">
        <w:rPr>
          <w:rFonts w:ascii="Times New Roman" w:eastAsia="Times New Roman" w:hAnsi="Times New Roman" w:cs="Times New Roman"/>
          <w:sz w:val="24"/>
          <w:szCs w:val="24"/>
          <w:bdr w:val="none" w:sz="0" w:space="0" w:color="auto" w:frame="1"/>
          <w:lang w:eastAsia="ru-RU"/>
        </w:rPr>
        <w:t xml:space="preserve">идеи) </w:t>
      </w:r>
      <w:proofErr w:type="gramStart"/>
      <w:r w:rsidRPr="00652096">
        <w:rPr>
          <w:rFonts w:ascii="Times New Roman" w:eastAsia="Times New Roman" w:hAnsi="Times New Roman" w:cs="Times New Roman"/>
          <w:sz w:val="24"/>
          <w:szCs w:val="24"/>
          <w:bdr w:val="none" w:sz="0" w:space="0" w:color="auto" w:frame="1"/>
          <w:lang w:eastAsia="ru-RU"/>
        </w:rPr>
        <w:t>интеллект-карты</w:t>
      </w:r>
      <w:proofErr w:type="gramEnd"/>
      <w:r w:rsidRPr="00652096">
        <w:rPr>
          <w:rFonts w:ascii="Times New Roman" w:eastAsia="Times New Roman" w:hAnsi="Times New Roman" w:cs="Times New Roman"/>
          <w:sz w:val="24"/>
          <w:szCs w:val="24"/>
          <w:bdr w:val="none" w:sz="0" w:space="0" w:color="auto" w:frame="1"/>
          <w:lang w:eastAsia="ru-RU"/>
        </w:rPr>
        <w:t>.</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2.Графическое изображение тем</w:t>
      </w:r>
      <w:r w:rsidR="00764C20" w:rsidRPr="00652096">
        <w:rPr>
          <w:rFonts w:ascii="Times New Roman" w:eastAsia="Times New Roman" w:hAnsi="Times New Roman" w:cs="Times New Roman"/>
          <w:sz w:val="24"/>
          <w:szCs w:val="24"/>
          <w:bdr w:val="none" w:sz="0" w:space="0" w:color="auto" w:frame="1"/>
          <w:lang w:eastAsia="ru-RU"/>
        </w:rPr>
        <w:t>ы (</w:t>
      </w:r>
      <w:r w:rsidRPr="00652096">
        <w:rPr>
          <w:rFonts w:ascii="Times New Roman" w:eastAsia="Times New Roman" w:hAnsi="Times New Roman" w:cs="Times New Roman"/>
          <w:sz w:val="24"/>
          <w:szCs w:val="24"/>
          <w:bdr w:val="none" w:sz="0" w:space="0" w:color="auto" w:frame="1"/>
          <w:lang w:eastAsia="ru-RU"/>
        </w:rPr>
        <w:t>идеи) в виде центрального образа, рисунка.</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3.Ассоциирование.</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4.Группировка ассоциаций по определённым признакам.</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5.Структурирование ассоциаций – подбор ключевых слов или ключевых фраз.</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6.Графическое структурирование – добавление ключевых ветвей к центральному образу.        </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7.Заполнение графической структуры – добавление ответвлений.</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8.Оживление графической структуры – добавление символики, ассоциирующейся со словами.   </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9.Выделение структуры – выделение ключевых ветвей цветными блоками.</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10.Установление объективных связей между блоками или их элементами</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 </w:t>
      </w:r>
      <w:r w:rsidRPr="00652096">
        <w:rPr>
          <w:rFonts w:ascii="Times New Roman" w:eastAsia="Times New Roman" w:hAnsi="Times New Roman" w:cs="Times New Roman"/>
          <w:sz w:val="24"/>
          <w:szCs w:val="24"/>
          <w:bdr w:val="none" w:sz="0" w:space="0" w:color="auto" w:frame="1"/>
          <w:lang w:eastAsia="ru-RU"/>
        </w:rPr>
        <w:t> Правила создания интеллект — карт:</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Для создания карт используются только цветные карандаши, маркеры и т. д.</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Основная идея, проблема или слово располагается в центре.</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Для изображения центральной идеи можно использовать рисунки, картинки. Каждая главная ветвь имеет свой цвет.</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Главные ветви соединяются с центральной идеей, а ветви второго, третьего и т.д. порядка соединяются с главными ветвями.</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Ветви должны быть изогнутыми</w:t>
      </w:r>
      <w:r w:rsidR="00764C20" w:rsidRPr="00652096">
        <w:rPr>
          <w:rFonts w:ascii="Times New Roman" w:eastAsia="Times New Roman" w:hAnsi="Times New Roman" w:cs="Times New Roman"/>
          <w:sz w:val="24"/>
          <w:szCs w:val="24"/>
          <w:bdr w:val="none" w:sz="0" w:space="0" w:color="auto" w:frame="1"/>
          <w:lang w:eastAsia="ru-RU"/>
        </w:rPr>
        <w:t xml:space="preserve"> (как ветви дерева)</w:t>
      </w:r>
      <w:r w:rsidRPr="00652096">
        <w:rPr>
          <w:rFonts w:ascii="Times New Roman" w:eastAsia="Times New Roman" w:hAnsi="Times New Roman" w:cs="Times New Roman"/>
          <w:sz w:val="24"/>
          <w:szCs w:val="24"/>
          <w:bdr w:val="none" w:sz="0" w:space="0" w:color="auto" w:frame="1"/>
          <w:lang w:eastAsia="ru-RU"/>
        </w:rPr>
        <w:t>, а не прямыми</w:t>
      </w:r>
      <w:r w:rsidR="00764C20" w:rsidRPr="00652096">
        <w:rPr>
          <w:rFonts w:ascii="Times New Roman" w:eastAsia="Times New Roman" w:hAnsi="Times New Roman" w:cs="Times New Roman"/>
          <w:sz w:val="24"/>
          <w:szCs w:val="24"/>
          <w:bdr w:val="none" w:sz="0" w:space="0" w:color="auto" w:frame="1"/>
          <w:lang w:eastAsia="ru-RU"/>
        </w:rPr>
        <w:t xml:space="preserve">, то есть </w:t>
      </w:r>
      <w:r w:rsidRPr="00652096">
        <w:rPr>
          <w:rFonts w:ascii="Times New Roman" w:eastAsia="Times New Roman" w:hAnsi="Times New Roman" w:cs="Times New Roman"/>
          <w:sz w:val="24"/>
          <w:szCs w:val="24"/>
          <w:bdr w:val="none" w:sz="0" w:space="0" w:color="auto" w:frame="1"/>
          <w:lang w:eastAsia="ru-RU"/>
        </w:rPr>
        <w:t xml:space="preserve"> живыми, гибкими – в общем, органическими. Над каждой линией – ветвью пишется только одно ключевое слово. Для лучшего запоминания и усвоения желательно использовать рисунки, картинки, ассоциации о каждом слове.</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lastRenderedPageBreak/>
        <w:t>Разросшиеся ветви можно заключать в контуры, чтобы они не смешивались с соседними ветвями.</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 </w:t>
      </w:r>
      <w:r w:rsidRPr="00652096">
        <w:rPr>
          <w:rFonts w:ascii="Times New Roman" w:eastAsia="Times New Roman" w:hAnsi="Times New Roman" w:cs="Times New Roman"/>
          <w:sz w:val="24"/>
          <w:szCs w:val="24"/>
          <w:bdr w:val="none" w:sz="0" w:space="0" w:color="auto" w:frame="1"/>
          <w:lang w:eastAsia="ru-RU"/>
        </w:rPr>
        <w:t> Свойства интеллект — карт:</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Наглядность (Всю проблему с ее многочисленными сторонами можно окинуть одним взглядом.)</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Привлекательность (Хорошая интеллект-карта имеет свою эстетику, ее рассматривать не только интересно, но и приятно.)</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Запоминаемость (Благодаря работе обоих полушарий мозга, использованию образов и цвета интеллект-карта легко запоминается.)</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Своевременность (Интеллект-карта помогает выявить недостаток информации и понять, какой информации не хватает.)</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Творчество (Интеллект-карта стимулирует творчество, помогает найти нестандартные пути решения задачи.)</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Возможность пересмотра (Пересмотр интеллект — карт через некоторое время помогает усвоить картину в целом, запомнить ее, а также увидеть новые идеи.)</w:t>
      </w:r>
    </w:p>
    <w:p w:rsidR="007E5E96" w:rsidRPr="00652096" w:rsidRDefault="007E5E96"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 </w:t>
      </w:r>
    </w:p>
    <w:p w:rsidR="007E5E96" w:rsidRPr="00652096" w:rsidRDefault="00896637"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 xml:space="preserve"> </w:t>
      </w:r>
      <w:proofErr w:type="gramStart"/>
      <w:r w:rsidRPr="00652096">
        <w:rPr>
          <w:rFonts w:ascii="Times New Roman" w:eastAsia="Times New Roman" w:hAnsi="Times New Roman" w:cs="Times New Roman"/>
          <w:bCs/>
          <w:sz w:val="24"/>
          <w:szCs w:val="24"/>
          <w:lang w:eastAsia="ru-RU"/>
        </w:rPr>
        <w:t>Интеллект</w:t>
      </w:r>
      <w:r w:rsidRPr="00652096">
        <w:rPr>
          <w:rFonts w:ascii="Times New Roman" w:eastAsia="Times New Roman" w:hAnsi="Times New Roman" w:cs="Times New Roman"/>
          <w:b/>
          <w:bCs/>
          <w:sz w:val="24"/>
          <w:szCs w:val="24"/>
          <w:lang w:eastAsia="ru-RU"/>
        </w:rPr>
        <w:t>-</w:t>
      </w:r>
      <w:r w:rsidR="007E5E96" w:rsidRPr="00652096">
        <w:rPr>
          <w:rFonts w:ascii="Times New Roman" w:eastAsia="Times New Roman" w:hAnsi="Times New Roman" w:cs="Times New Roman"/>
          <w:sz w:val="24"/>
          <w:szCs w:val="24"/>
          <w:bdr w:val="none" w:sz="0" w:space="0" w:color="auto" w:frame="1"/>
          <w:lang w:eastAsia="ru-RU"/>
        </w:rPr>
        <w:t>карты</w:t>
      </w:r>
      <w:proofErr w:type="gramEnd"/>
      <w:r w:rsidR="007E5E96" w:rsidRPr="00652096">
        <w:rPr>
          <w:rFonts w:ascii="Times New Roman" w:eastAsia="Times New Roman" w:hAnsi="Times New Roman" w:cs="Times New Roman"/>
          <w:sz w:val="24"/>
          <w:szCs w:val="24"/>
          <w:bdr w:val="none" w:sz="0" w:space="0" w:color="auto" w:frame="1"/>
          <w:lang w:eastAsia="ru-RU"/>
        </w:rPr>
        <w:t xml:space="preserve"> на уроках можно использовать при работе с лексическим материалом, литературоведческим, при введении терминов, контроле.  Использование картинок и образов облегчает понимание и запоминание значения материала. </w:t>
      </w:r>
    </w:p>
    <w:p w:rsidR="007E5E96" w:rsidRPr="00652096" w:rsidRDefault="007E5E96" w:rsidP="00652096">
      <w:pPr>
        <w:shd w:val="clear" w:color="auto" w:fill="FFFFFF"/>
        <w:spacing w:after="0" w:line="240" w:lineRule="auto"/>
        <w:ind w:firstLine="709"/>
        <w:rPr>
          <w:rFonts w:ascii="Times New Roman" w:eastAsia="Times New Roman" w:hAnsi="Times New Roman" w:cs="Times New Roman"/>
          <w:sz w:val="24"/>
          <w:szCs w:val="24"/>
          <w:lang w:eastAsia="ru-RU"/>
        </w:rPr>
      </w:pPr>
    </w:p>
    <w:p w:rsidR="00896637" w:rsidRPr="00652096" w:rsidRDefault="00896637" w:rsidP="00652096">
      <w:pPr>
        <w:spacing w:after="0" w:line="240" w:lineRule="auto"/>
        <w:ind w:firstLine="709"/>
        <w:textAlignment w:val="baseline"/>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bdr w:val="none" w:sz="0" w:space="0" w:color="auto" w:frame="1"/>
          <w:lang w:eastAsia="ru-RU"/>
        </w:rPr>
        <w:t>Проводимые  на уроках литературы и русского языка эти упражнения, несомненно, дадут как прямой результат – развитие речи, воображения, ассоциативного мышления, так и «отдаленный», конечный — эстетическое развитие учащихся, способность уловить тончайшие смысловые нюансы художественного текста.</w:t>
      </w:r>
    </w:p>
    <w:p w:rsidR="00896637" w:rsidRPr="00652096" w:rsidRDefault="00896637" w:rsidP="00652096">
      <w:pPr>
        <w:spacing w:after="0" w:line="240" w:lineRule="auto"/>
        <w:ind w:firstLine="709"/>
        <w:rPr>
          <w:rFonts w:ascii="Times New Roman" w:hAnsi="Times New Roman" w:cs="Times New Roman"/>
          <w:sz w:val="24"/>
          <w:szCs w:val="24"/>
        </w:rPr>
      </w:pPr>
    </w:p>
    <w:p w:rsidR="007E5E96" w:rsidRPr="00652096" w:rsidRDefault="007E5E96" w:rsidP="00652096">
      <w:pPr>
        <w:shd w:val="clear" w:color="auto" w:fill="FFFFFF"/>
        <w:spacing w:after="0" w:line="240" w:lineRule="auto"/>
        <w:ind w:firstLine="709"/>
        <w:rPr>
          <w:rFonts w:ascii="Times New Roman" w:eastAsia="Times New Roman" w:hAnsi="Times New Roman" w:cs="Times New Roman"/>
          <w:sz w:val="24"/>
          <w:szCs w:val="24"/>
          <w:lang w:eastAsia="ru-RU"/>
        </w:rPr>
      </w:pPr>
      <w:r w:rsidRPr="00652096">
        <w:rPr>
          <w:rFonts w:ascii="Times New Roman" w:eastAsia="Times New Roman" w:hAnsi="Times New Roman" w:cs="Times New Roman"/>
          <w:sz w:val="24"/>
          <w:szCs w:val="24"/>
          <w:lang w:eastAsia="ru-RU"/>
        </w:rPr>
        <w:t xml:space="preserve">На мой взгляд, благодаря данному подходу в системе преподавания литературы и русского языка </w:t>
      </w:r>
      <w:r w:rsidR="005D292F" w:rsidRPr="00652096">
        <w:rPr>
          <w:rFonts w:ascii="Times New Roman" w:eastAsia="Times New Roman" w:hAnsi="Times New Roman" w:cs="Times New Roman"/>
          <w:sz w:val="24"/>
          <w:szCs w:val="24"/>
          <w:lang w:eastAsia="ru-RU"/>
        </w:rPr>
        <w:t xml:space="preserve"> мы можем надеяться</w:t>
      </w:r>
      <w:r w:rsidRPr="00652096">
        <w:rPr>
          <w:rFonts w:ascii="Times New Roman" w:eastAsia="Times New Roman" w:hAnsi="Times New Roman" w:cs="Times New Roman"/>
          <w:sz w:val="24"/>
          <w:szCs w:val="24"/>
          <w:lang w:eastAsia="ru-RU"/>
        </w:rPr>
        <w:t>, что</w:t>
      </w:r>
      <w:r w:rsidR="005D292F" w:rsidRPr="00652096">
        <w:rPr>
          <w:rFonts w:ascii="Times New Roman" w:eastAsia="Times New Roman" w:hAnsi="Times New Roman" w:cs="Times New Roman"/>
          <w:sz w:val="24"/>
          <w:szCs w:val="24"/>
          <w:lang w:eastAsia="ru-RU"/>
        </w:rPr>
        <w:t xml:space="preserve"> ученики</w:t>
      </w:r>
      <w:r w:rsidRPr="00652096">
        <w:rPr>
          <w:rFonts w:ascii="Times New Roman" w:eastAsia="Times New Roman" w:hAnsi="Times New Roman" w:cs="Times New Roman"/>
          <w:sz w:val="24"/>
          <w:szCs w:val="24"/>
          <w:lang w:eastAsia="ru-RU"/>
        </w:rPr>
        <w:t>,</w:t>
      </w:r>
      <w:r w:rsidR="005D292F" w:rsidRPr="00652096">
        <w:rPr>
          <w:rFonts w:ascii="Times New Roman" w:eastAsia="Times New Roman" w:hAnsi="Times New Roman" w:cs="Times New Roman"/>
          <w:sz w:val="24"/>
          <w:szCs w:val="24"/>
          <w:lang w:eastAsia="ru-RU"/>
        </w:rPr>
        <w:t xml:space="preserve"> в дальнейшем</w:t>
      </w:r>
      <w:r w:rsidRPr="00652096">
        <w:rPr>
          <w:rFonts w:ascii="Times New Roman" w:eastAsia="Times New Roman" w:hAnsi="Times New Roman" w:cs="Times New Roman"/>
          <w:sz w:val="24"/>
          <w:szCs w:val="24"/>
          <w:lang w:eastAsia="ru-RU"/>
        </w:rPr>
        <w:t>, услыш</w:t>
      </w:r>
      <w:r w:rsidR="005D292F" w:rsidRPr="00652096">
        <w:rPr>
          <w:rFonts w:ascii="Times New Roman" w:eastAsia="Times New Roman" w:hAnsi="Times New Roman" w:cs="Times New Roman"/>
          <w:sz w:val="24"/>
          <w:szCs w:val="24"/>
          <w:lang w:eastAsia="ru-RU"/>
        </w:rPr>
        <w:t>а</w:t>
      </w:r>
      <w:r w:rsidRPr="00652096">
        <w:rPr>
          <w:rFonts w:ascii="Times New Roman" w:eastAsia="Times New Roman" w:hAnsi="Times New Roman" w:cs="Times New Roman"/>
          <w:sz w:val="24"/>
          <w:szCs w:val="24"/>
          <w:lang w:eastAsia="ru-RU"/>
        </w:rPr>
        <w:t>т боль в душе другого, смо</w:t>
      </w:r>
      <w:r w:rsidR="005D292F" w:rsidRPr="00652096">
        <w:rPr>
          <w:rFonts w:ascii="Times New Roman" w:eastAsia="Times New Roman" w:hAnsi="Times New Roman" w:cs="Times New Roman"/>
          <w:sz w:val="24"/>
          <w:szCs w:val="24"/>
          <w:lang w:eastAsia="ru-RU"/>
        </w:rPr>
        <w:t>гут</w:t>
      </w:r>
      <w:r w:rsidRPr="00652096">
        <w:rPr>
          <w:rFonts w:ascii="Times New Roman" w:eastAsia="Times New Roman" w:hAnsi="Times New Roman" w:cs="Times New Roman"/>
          <w:sz w:val="24"/>
          <w:szCs w:val="24"/>
          <w:lang w:eastAsia="ru-RU"/>
        </w:rPr>
        <w:t xml:space="preserve"> проанализи</w:t>
      </w:r>
      <w:r w:rsidR="005D292F" w:rsidRPr="00652096">
        <w:rPr>
          <w:rFonts w:ascii="Times New Roman" w:eastAsia="Times New Roman" w:hAnsi="Times New Roman" w:cs="Times New Roman"/>
          <w:sz w:val="24"/>
          <w:szCs w:val="24"/>
          <w:lang w:eastAsia="ru-RU"/>
        </w:rPr>
        <w:t xml:space="preserve">ровать свои поступки и чувства </w:t>
      </w:r>
      <w:r w:rsidRPr="00652096">
        <w:rPr>
          <w:rFonts w:ascii="Times New Roman" w:eastAsia="Times New Roman" w:hAnsi="Times New Roman" w:cs="Times New Roman"/>
          <w:sz w:val="24"/>
          <w:szCs w:val="24"/>
          <w:lang w:eastAsia="ru-RU"/>
        </w:rPr>
        <w:t xml:space="preserve"> и буд</w:t>
      </w:r>
      <w:r w:rsidR="005D292F" w:rsidRPr="00652096">
        <w:rPr>
          <w:rFonts w:ascii="Times New Roman" w:eastAsia="Times New Roman" w:hAnsi="Times New Roman" w:cs="Times New Roman"/>
          <w:sz w:val="24"/>
          <w:szCs w:val="24"/>
          <w:lang w:eastAsia="ru-RU"/>
        </w:rPr>
        <w:t>у</w:t>
      </w:r>
      <w:r w:rsidRPr="00652096">
        <w:rPr>
          <w:rFonts w:ascii="Times New Roman" w:eastAsia="Times New Roman" w:hAnsi="Times New Roman" w:cs="Times New Roman"/>
          <w:sz w:val="24"/>
          <w:szCs w:val="24"/>
          <w:lang w:eastAsia="ru-RU"/>
        </w:rPr>
        <w:t>т востребован</w:t>
      </w:r>
      <w:r w:rsidR="005D292F" w:rsidRPr="00652096">
        <w:rPr>
          <w:rFonts w:ascii="Times New Roman" w:eastAsia="Times New Roman" w:hAnsi="Times New Roman" w:cs="Times New Roman"/>
          <w:sz w:val="24"/>
          <w:szCs w:val="24"/>
          <w:lang w:eastAsia="ru-RU"/>
        </w:rPr>
        <w:t>ы</w:t>
      </w:r>
      <w:r w:rsidRPr="00652096">
        <w:rPr>
          <w:rFonts w:ascii="Times New Roman" w:eastAsia="Times New Roman" w:hAnsi="Times New Roman" w:cs="Times New Roman"/>
          <w:sz w:val="24"/>
          <w:szCs w:val="24"/>
          <w:lang w:eastAsia="ru-RU"/>
        </w:rPr>
        <w:t xml:space="preserve"> обществом.</w:t>
      </w:r>
    </w:p>
    <w:p w:rsidR="007E5E96" w:rsidRPr="00652096" w:rsidRDefault="007E5E96" w:rsidP="00652096">
      <w:pPr>
        <w:spacing w:after="0" w:line="240" w:lineRule="auto"/>
        <w:ind w:firstLine="709"/>
        <w:rPr>
          <w:rFonts w:ascii="Times New Roman" w:hAnsi="Times New Roman" w:cs="Times New Roman"/>
          <w:sz w:val="24"/>
          <w:szCs w:val="24"/>
        </w:rPr>
      </w:pPr>
    </w:p>
    <w:sectPr w:rsidR="007E5E96" w:rsidRPr="00652096" w:rsidSect="00144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987"/>
    <w:multiLevelType w:val="multilevel"/>
    <w:tmpl w:val="98A2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1B24"/>
    <w:multiLevelType w:val="multilevel"/>
    <w:tmpl w:val="C8144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E22EC"/>
    <w:multiLevelType w:val="multilevel"/>
    <w:tmpl w:val="CCD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72581"/>
    <w:multiLevelType w:val="multilevel"/>
    <w:tmpl w:val="B89497D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32329"/>
    <w:multiLevelType w:val="hybridMultilevel"/>
    <w:tmpl w:val="3B6C148A"/>
    <w:lvl w:ilvl="0" w:tplc="CA64072A">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3CD86216"/>
    <w:multiLevelType w:val="multilevel"/>
    <w:tmpl w:val="74C64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56101"/>
    <w:multiLevelType w:val="multilevel"/>
    <w:tmpl w:val="7FDE02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ED58C0"/>
    <w:multiLevelType w:val="multilevel"/>
    <w:tmpl w:val="310E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D44D74"/>
    <w:multiLevelType w:val="multilevel"/>
    <w:tmpl w:val="66C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E05957"/>
    <w:multiLevelType w:val="multilevel"/>
    <w:tmpl w:val="DA00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9D0782"/>
    <w:multiLevelType w:val="hybridMultilevel"/>
    <w:tmpl w:val="B7B04C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570AD"/>
    <w:multiLevelType w:val="multilevel"/>
    <w:tmpl w:val="DA00B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2147CA"/>
    <w:multiLevelType w:val="multilevel"/>
    <w:tmpl w:val="AD0C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D24CAF"/>
    <w:multiLevelType w:val="hybridMultilevel"/>
    <w:tmpl w:val="7D468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4A4310"/>
    <w:multiLevelType w:val="multilevel"/>
    <w:tmpl w:val="1EFE5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0E156E"/>
    <w:multiLevelType w:val="multilevel"/>
    <w:tmpl w:val="C53C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3F2E96"/>
    <w:multiLevelType w:val="multilevel"/>
    <w:tmpl w:val="CA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5"/>
  </w:num>
  <w:num w:numId="4">
    <w:abstractNumId w:val="7"/>
  </w:num>
  <w:num w:numId="5">
    <w:abstractNumId w:val="11"/>
  </w:num>
  <w:num w:numId="6">
    <w:abstractNumId w:val="5"/>
  </w:num>
  <w:num w:numId="7">
    <w:abstractNumId w:val="14"/>
  </w:num>
  <w:num w:numId="8">
    <w:abstractNumId w:val="1"/>
  </w:num>
  <w:num w:numId="9">
    <w:abstractNumId w:val="6"/>
  </w:num>
  <w:num w:numId="10">
    <w:abstractNumId w:val="12"/>
  </w:num>
  <w:num w:numId="11">
    <w:abstractNumId w:val="3"/>
  </w:num>
  <w:num w:numId="12">
    <w:abstractNumId w:val="13"/>
  </w:num>
  <w:num w:numId="13">
    <w:abstractNumId w:val="0"/>
  </w:num>
  <w:num w:numId="14">
    <w:abstractNumId w:val="16"/>
  </w:num>
  <w:num w:numId="15">
    <w:abstractNumId w:val="9"/>
  </w:num>
  <w:num w:numId="16">
    <w:abstractNumId w:val="1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1985"/>
    <w:rsid w:val="0003719F"/>
    <w:rsid w:val="00046A86"/>
    <w:rsid w:val="000B71C3"/>
    <w:rsid w:val="00121F81"/>
    <w:rsid w:val="001444A0"/>
    <w:rsid w:val="00153040"/>
    <w:rsid w:val="00226B32"/>
    <w:rsid w:val="00266F1D"/>
    <w:rsid w:val="00293A0A"/>
    <w:rsid w:val="002C3E1A"/>
    <w:rsid w:val="00386EE9"/>
    <w:rsid w:val="003C12E5"/>
    <w:rsid w:val="00487D1F"/>
    <w:rsid w:val="00491846"/>
    <w:rsid w:val="004D620B"/>
    <w:rsid w:val="005153FA"/>
    <w:rsid w:val="005665A9"/>
    <w:rsid w:val="0057194B"/>
    <w:rsid w:val="005945DF"/>
    <w:rsid w:val="005D292F"/>
    <w:rsid w:val="00637D34"/>
    <w:rsid w:val="00652096"/>
    <w:rsid w:val="006A12C3"/>
    <w:rsid w:val="006B32D1"/>
    <w:rsid w:val="006E4C88"/>
    <w:rsid w:val="0072231B"/>
    <w:rsid w:val="00764C20"/>
    <w:rsid w:val="007E5E96"/>
    <w:rsid w:val="0088117F"/>
    <w:rsid w:val="0088795E"/>
    <w:rsid w:val="00896637"/>
    <w:rsid w:val="00926B5E"/>
    <w:rsid w:val="00954E0C"/>
    <w:rsid w:val="009A095D"/>
    <w:rsid w:val="009A1A79"/>
    <w:rsid w:val="00A30502"/>
    <w:rsid w:val="00A35D7B"/>
    <w:rsid w:val="00A37458"/>
    <w:rsid w:val="00A849B2"/>
    <w:rsid w:val="00AA4D0E"/>
    <w:rsid w:val="00B33E70"/>
    <w:rsid w:val="00BD3163"/>
    <w:rsid w:val="00C25672"/>
    <w:rsid w:val="00C74C52"/>
    <w:rsid w:val="00D1423A"/>
    <w:rsid w:val="00D74C14"/>
    <w:rsid w:val="00DF1985"/>
    <w:rsid w:val="00E05D20"/>
    <w:rsid w:val="00E16B03"/>
    <w:rsid w:val="00EB3A2A"/>
    <w:rsid w:val="00EC37D2"/>
    <w:rsid w:val="00F3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19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1985"/>
    <w:rPr>
      <w:b/>
      <w:bCs/>
    </w:rPr>
  </w:style>
  <w:style w:type="character" w:styleId="a5">
    <w:name w:val="Emphasis"/>
    <w:basedOn w:val="a0"/>
    <w:uiPriority w:val="20"/>
    <w:qFormat/>
    <w:rsid w:val="00DF1985"/>
    <w:rPr>
      <w:i/>
      <w:iCs/>
    </w:rPr>
  </w:style>
  <w:style w:type="paragraph" w:styleId="a6">
    <w:name w:val="Balloon Text"/>
    <w:basedOn w:val="a"/>
    <w:link w:val="a7"/>
    <w:uiPriority w:val="99"/>
    <w:semiHidden/>
    <w:unhideWhenUsed/>
    <w:rsid w:val="00DF19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1985"/>
    <w:rPr>
      <w:rFonts w:ascii="Tahoma" w:hAnsi="Tahoma" w:cs="Tahoma"/>
      <w:sz w:val="16"/>
      <w:szCs w:val="16"/>
    </w:rPr>
  </w:style>
  <w:style w:type="character" w:styleId="a8">
    <w:name w:val="Hyperlink"/>
    <w:basedOn w:val="a0"/>
    <w:uiPriority w:val="99"/>
    <w:unhideWhenUsed/>
    <w:rsid w:val="00DF1985"/>
    <w:rPr>
      <w:color w:val="0000FF"/>
      <w:u w:val="single"/>
    </w:rPr>
  </w:style>
  <w:style w:type="character" w:customStyle="1" w:styleId="accent">
    <w:name w:val="accent"/>
    <w:basedOn w:val="a0"/>
    <w:rsid w:val="00C25672"/>
  </w:style>
  <w:style w:type="character" w:customStyle="1" w:styleId="em1">
    <w:name w:val="em1"/>
    <w:basedOn w:val="a0"/>
    <w:rsid w:val="00C25672"/>
  </w:style>
  <w:style w:type="paragraph" w:styleId="a9">
    <w:name w:val="List Paragraph"/>
    <w:basedOn w:val="a"/>
    <w:uiPriority w:val="34"/>
    <w:qFormat/>
    <w:rsid w:val="00AA4D0E"/>
    <w:pPr>
      <w:ind w:left="720"/>
      <w:contextualSpacing/>
    </w:pPr>
  </w:style>
  <w:style w:type="paragraph" w:customStyle="1" w:styleId="c0">
    <w:name w:val="c0"/>
    <w:basedOn w:val="a"/>
    <w:rsid w:val="006520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2096"/>
  </w:style>
</w:styles>
</file>

<file path=word/webSettings.xml><?xml version="1.0" encoding="utf-8"?>
<w:webSettings xmlns:r="http://schemas.openxmlformats.org/officeDocument/2006/relationships" xmlns:w="http://schemas.openxmlformats.org/wordprocessingml/2006/main">
  <w:divs>
    <w:div w:id="310330652">
      <w:bodyDiv w:val="1"/>
      <w:marLeft w:val="0"/>
      <w:marRight w:val="0"/>
      <w:marTop w:val="0"/>
      <w:marBottom w:val="0"/>
      <w:divBdr>
        <w:top w:val="none" w:sz="0" w:space="0" w:color="auto"/>
        <w:left w:val="none" w:sz="0" w:space="0" w:color="auto"/>
        <w:bottom w:val="none" w:sz="0" w:space="0" w:color="auto"/>
        <w:right w:val="none" w:sz="0" w:space="0" w:color="auto"/>
      </w:divBdr>
    </w:div>
    <w:div w:id="428236904">
      <w:bodyDiv w:val="1"/>
      <w:marLeft w:val="0"/>
      <w:marRight w:val="0"/>
      <w:marTop w:val="0"/>
      <w:marBottom w:val="0"/>
      <w:divBdr>
        <w:top w:val="none" w:sz="0" w:space="0" w:color="auto"/>
        <w:left w:val="none" w:sz="0" w:space="0" w:color="auto"/>
        <w:bottom w:val="none" w:sz="0" w:space="0" w:color="auto"/>
        <w:right w:val="none" w:sz="0" w:space="0" w:color="auto"/>
      </w:divBdr>
    </w:div>
    <w:div w:id="1290938374">
      <w:bodyDiv w:val="1"/>
      <w:marLeft w:val="0"/>
      <w:marRight w:val="0"/>
      <w:marTop w:val="0"/>
      <w:marBottom w:val="0"/>
      <w:divBdr>
        <w:top w:val="none" w:sz="0" w:space="0" w:color="auto"/>
        <w:left w:val="none" w:sz="0" w:space="0" w:color="auto"/>
        <w:bottom w:val="none" w:sz="0" w:space="0" w:color="auto"/>
        <w:right w:val="none" w:sz="0" w:space="0" w:color="auto"/>
      </w:divBdr>
    </w:div>
    <w:div w:id="1453792116">
      <w:bodyDiv w:val="1"/>
      <w:marLeft w:val="0"/>
      <w:marRight w:val="0"/>
      <w:marTop w:val="0"/>
      <w:marBottom w:val="0"/>
      <w:divBdr>
        <w:top w:val="none" w:sz="0" w:space="0" w:color="auto"/>
        <w:left w:val="none" w:sz="0" w:space="0" w:color="auto"/>
        <w:bottom w:val="none" w:sz="0" w:space="0" w:color="auto"/>
        <w:right w:val="none" w:sz="0" w:space="0" w:color="auto"/>
      </w:divBdr>
    </w:div>
    <w:div w:id="1687517238">
      <w:bodyDiv w:val="1"/>
      <w:marLeft w:val="0"/>
      <w:marRight w:val="0"/>
      <w:marTop w:val="0"/>
      <w:marBottom w:val="0"/>
      <w:divBdr>
        <w:top w:val="none" w:sz="0" w:space="0" w:color="auto"/>
        <w:left w:val="none" w:sz="0" w:space="0" w:color="auto"/>
        <w:bottom w:val="none" w:sz="0" w:space="0" w:color="auto"/>
        <w:right w:val="none" w:sz="0" w:space="0" w:color="auto"/>
      </w:divBdr>
    </w:div>
    <w:div w:id="1729038047">
      <w:bodyDiv w:val="1"/>
      <w:marLeft w:val="0"/>
      <w:marRight w:val="0"/>
      <w:marTop w:val="0"/>
      <w:marBottom w:val="0"/>
      <w:divBdr>
        <w:top w:val="none" w:sz="0" w:space="0" w:color="auto"/>
        <w:left w:val="none" w:sz="0" w:space="0" w:color="auto"/>
        <w:bottom w:val="none" w:sz="0" w:space="0" w:color="auto"/>
        <w:right w:val="none" w:sz="0" w:space="0" w:color="auto"/>
      </w:divBdr>
      <w:divsChild>
        <w:div w:id="345179367">
          <w:marLeft w:val="0"/>
          <w:marRight w:val="0"/>
          <w:marTop w:val="0"/>
          <w:marBottom w:val="150"/>
          <w:divBdr>
            <w:top w:val="none" w:sz="0" w:space="0" w:color="auto"/>
            <w:left w:val="none" w:sz="0" w:space="0" w:color="auto"/>
            <w:bottom w:val="none" w:sz="0" w:space="0" w:color="auto"/>
            <w:right w:val="none" w:sz="0" w:space="0" w:color="auto"/>
          </w:divBdr>
        </w:div>
      </w:divsChild>
    </w:div>
    <w:div w:id="1941987622">
      <w:bodyDiv w:val="1"/>
      <w:marLeft w:val="0"/>
      <w:marRight w:val="0"/>
      <w:marTop w:val="0"/>
      <w:marBottom w:val="0"/>
      <w:divBdr>
        <w:top w:val="none" w:sz="0" w:space="0" w:color="auto"/>
        <w:left w:val="none" w:sz="0" w:space="0" w:color="auto"/>
        <w:bottom w:val="none" w:sz="0" w:space="0" w:color="auto"/>
        <w:right w:val="none" w:sz="0" w:space="0" w:color="auto"/>
      </w:divBdr>
    </w:div>
    <w:div w:id="2012096866">
      <w:bodyDiv w:val="1"/>
      <w:marLeft w:val="0"/>
      <w:marRight w:val="0"/>
      <w:marTop w:val="0"/>
      <w:marBottom w:val="0"/>
      <w:divBdr>
        <w:top w:val="none" w:sz="0" w:space="0" w:color="auto"/>
        <w:left w:val="none" w:sz="0" w:space="0" w:color="auto"/>
        <w:bottom w:val="none" w:sz="0" w:space="0" w:color="auto"/>
        <w:right w:val="none" w:sz="0" w:space="0" w:color="auto"/>
      </w:divBdr>
    </w:div>
    <w:div w:id="20682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gramota.ru/slovari/dic/?insa=x&amp;az=x&amp;word=%E0%EA%F2%F3%E0%EB%E8%E7%E0%F6%E8%FF"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2023-03-19T13:24:00Z</dcterms:created>
  <dcterms:modified xsi:type="dcterms:W3CDTF">2023-03-19T13:24:00Z</dcterms:modified>
</cp:coreProperties>
</file>