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46453" w14:textId="77777777" w:rsidR="006053C3" w:rsidRPr="006053C3" w:rsidRDefault="006053C3" w:rsidP="006053C3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3C3">
        <w:rPr>
          <w:rFonts w:ascii="Times New Roman" w:hAnsi="Times New Roman" w:cs="Times New Roman"/>
          <w:sz w:val="24"/>
          <w:szCs w:val="24"/>
        </w:rPr>
        <w:t>План урока</w:t>
      </w:r>
      <w:r w:rsidR="00027F2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6053C3" w:rsidRPr="006053C3" w14:paraId="3A8F0B88" w14:textId="77777777" w:rsidTr="00665838">
        <w:tc>
          <w:tcPr>
            <w:tcW w:w="2547" w:type="dxa"/>
          </w:tcPr>
          <w:p w14:paraId="6C79B272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6798" w:type="dxa"/>
          </w:tcPr>
          <w:p w14:paraId="13BFA7A4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Культура в период национального возрождения</w:t>
            </w:r>
          </w:p>
        </w:tc>
      </w:tr>
      <w:tr w:rsidR="006053C3" w:rsidRPr="006053C3" w14:paraId="32F76AD1" w14:textId="77777777" w:rsidTr="00665838">
        <w:tc>
          <w:tcPr>
            <w:tcW w:w="2547" w:type="dxa"/>
          </w:tcPr>
          <w:p w14:paraId="1CBA28CA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798" w:type="dxa"/>
          </w:tcPr>
          <w:p w14:paraId="2CBB92B1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Кузнецова Светлана Павловна</w:t>
            </w:r>
          </w:p>
        </w:tc>
      </w:tr>
      <w:tr w:rsidR="006053C3" w:rsidRPr="006053C3" w14:paraId="69494020" w14:textId="77777777" w:rsidTr="00665838">
        <w:tc>
          <w:tcPr>
            <w:tcW w:w="2547" w:type="dxa"/>
          </w:tcPr>
          <w:p w14:paraId="58C99796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798" w:type="dxa"/>
          </w:tcPr>
          <w:p w14:paraId="48C93028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3C3" w:rsidRPr="006053C3" w14:paraId="54A86726" w14:textId="77777777" w:rsidTr="00665838">
        <w:tc>
          <w:tcPr>
            <w:tcW w:w="2547" w:type="dxa"/>
          </w:tcPr>
          <w:p w14:paraId="3A2E0469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798" w:type="dxa"/>
          </w:tcPr>
          <w:p w14:paraId="126C027E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6053C3" w:rsidRPr="006053C3" w14:paraId="6938B888" w14:textId="77777777" w:rsidTr="00665838">
        <w:tc>
          <w:tcPr>
            <w:tcW w:w="2547" w:type="dxa"/>
          </w:tcPr>
          <w:p w14:paraId="5B8A12AA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798" w:type="dxa"/>
          </w:tcPr>
          <w:p w14:paraId="5AFAF93E" w14:textId="77777777" w:rsidR="006053C3" w:rsidRPr="006053C3" w:rsidRDefault="006053C3" w:rsidP="0066583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Развитие культуры на современном этапе</w:t>
            </w:r>
            <w:r w:rsidR="00997934">
              <w:rPr>
                <w:rFonts w:ascii="Times New Roman" w:hAnsi="Times New Roman" w:cs="Times New Roman"/>
                <w:sz w:val="24"/>
                <w:szCs w:val="24"/>
              </w:rPr>
              <w:t xml:space="preserve"> (урок 1)</w:t>
            </w:r>
          </w:p>
        </w:tc>
      </w:tr>
      <w:tr w:rsidR="006053C3" w:rsidRPr="006053C3" w14:paraId="24BBE821" w14:textId="77777777" w:rsidTr="00665838">
        <w:tc>
          <w:tcPr>
            <w:tcW w:w="2547" w:type="dxa"/>
          </w:tcPr>
          <w:p w14:paraId="400C20A8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6798" w:type="dxa"/>
          </w:tcPr>
          <w:p w14:paraId="2C4DB269" w14:textId="77777777" w:rsidR="005A613C" w:rsidRPr="005A613C" w:rsidRDefault="005A613C" w:rsidP="004D4D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10.4.3.1 </w:t>
            </w:r>
            <w:r w:rsidRPr="005A61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430E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A613C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характеризовать новые направления и жанры в област</w:t>
            </w:r>
            <w:r w:rsidR="003E71C0">
              <w:rPr>
                <w:rFonts w:ascii="Times New Roman" w:eastAsia="Times New Roman" w:hAnsi="Times New Roman" w:cs="Times New Roman"/>
                <w:sz w:val="24"/>
                <w:szCs w:val="24"/>
              </w:rPr>
              <w:t>и культуры Республики Казахстан</w:t>
            </w:r>
          </w:p>
          <w:p w14:paraId="3BC236C5" w14:textId="77777777" w:rsidR="006053C3" w:rsidRPr="005A613C" w:rsidRDefault="006053C3" w:rsidP="004D4DD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53C3" w:rsidRPr="006053C3" w14:paraId="07541BD0" w14:textId="77777777" w:rsidTr="00665838">
        <w:tc>
          <w:tcPr>
            <w:tcW w:w="2547" w:type="dxa"/>
          </w:tcPr>
          <w:p w14:paraId="57C4F52E" w14:textId="77777777" w:rsidR="006053C3" w:rsidRPr="006053C3" w:rsidRDefault="006053C3" w:rsidP="006658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Цели урока</w:t>
            </w:r>
          </w:p>
        </w:tc>
        <w:tc>
          <w:tcPr>
            <w:tcW w:w="6798" w:type="dxa"/>
          </w:tcPr>
          <w:p w14:paraId="39FED295" w14:textId="77777777" w:rsidR="006053C3" w:rsidRDefault="002430ED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Определять особенности развития культуры на современном этапе;</w:t>
            </w:r>
          </w:p>
          <w:p w14:paraId="7FE1750B" w14:textId="77777777" w:rsidR="002430ED" w:rsidRPr="006053C3" w:rsidRDefault="002430ED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Характеризовать новые направления и жанры в изобразительном искусстве Независимого Казахстана</w:t>
            </w:r>
          </w:p>
        </w:tc>
      </w:tr>
    </w:tbl>
    <w:p w14:paraId="40BBB4EF" w14:textId="77777777" w:rsidR="006053C3" w:rsidRPr="006053C3" w:rsidRDefault="006053C3" w:rsidP="006053C3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3C3">
        <w:rPr>
          <w:rFonts w:ascii="Times New Roman" w:hAnsi="Times New Roman" w:cs="Times New Roman"/>
          <w:sz w:val="24"/>
          <w:szCs w:val="24"/>
        </w:rPr>
        <w:t>Ход урока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3544"/>
        <w:gridCol w:w="1701"/>
        <w:gridCol w:w="1276"/>
        <w:gridCol w:w="1559"/>
      </w:tblGrid>
      <w:tr w:rsidR="006053C3" w:rsidRPr="006053C3" w14:paraId="1D8285A3" w14:textId="77777777" w:rsidTr="004D4DD7">
        <w:tc>
          <w:tcPr>
            <w:tcW w:w="1271" w:type="dxa"/>
            <w:vAlign w:val="center"/>
          </w:tcPr>
          <w:p w14:paraId="7C18FB67" w14:textId="77777777" w:rsidR="006053C3" w:rsidRPr="004D4DD7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DD7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3544" w:type="dxa"/>
            <w:vAlign w:val="center"/>
          </w:tcPr>
          <w:p w14:paraId="6571A2AA" w14:textId="77777777" w:rsidR="006053C3" w:rsidRPr="004D4DD7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DD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педагога</w:t>
            </w:r>
          </w:p>
        </w:tc>
        <w:tc>
          <w:tcPr>
            <w:tcW w:w="1701" w:type="dxa"/>
            <w:vAlign w:val="center"/>
          </w:tcPr>
          <w:p w14:paraId="537A4486" w14:textId="77777777" w:rsidR="006053C3" w:rsidRPr="004D4DD7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DD7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ученика</w:t>
            </w:r>
          </w:p>
        </w:tc>
        <w:tc>
          <w:tcPr>
            <w:tcW w:w="1276" w:type="dxa"/>
            <w:vAlign w:val="center"/>
          </w:tcPr>
          <w:p w14:paraId="14A3B0AF" w14:textId="77777777" w:rsidR="006053C3" w:rsidRPr="004D4DD7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DD7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</w:tc>
        <w:tc>
          <w:tcPr>
            <w:tcW w:w="1559" w:type="dxa"/>
            <w:vAlign w:val="center"/>
          </w:tcPr>
          <w:p w14:paraId="66BDE18B" w14:textId="77777777" w:rsidR="006053C3" w:rsidRPr="004D4DD7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DD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6053C3" w:rsidRPr="00765902" w14:paraId="2F522BF2" w14:textId="77777777" w:rsidTr="001E2807">
        <w:trPr>
          <w:trHeight w:val="7940"/>
        </w:trPr>
        <w:tc>
          <w:tcPr>
            <w:tcW w:w="1271" w:type="dxa"/>
          </w:tcPr>
          <w:p w14:paraId="334D8686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  <w:p w14:paraId="402E8105" w14:textId="77777777" w:rsidR="006053C3" w:rsidRPr="006053C3" w:rsidRDefault="00027F22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7C762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  <w:p w14:paraId="53187B73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D46C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637C9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6D9F0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37D57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C5271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378BD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BD3A3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DA1F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6C329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9C4F3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57BF1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081F9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71ADA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DFE86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A5902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58528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22ACB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090BA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D0775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4162F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3B429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634D61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C73D5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473F2" w14:textId="77777777" w:rsidR="006053C3" w:rsidRDefault="00406A91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7C762A"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  <w:p w14:paraId="13B0BBE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5F844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2370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4BCD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E372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707D2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3DAA7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830ED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9E278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1DE6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EC45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F98D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782BD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788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0CF0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23707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5BCF8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F3D2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8D5F5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4EFF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6E05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A9033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ADFC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69FE4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0D13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5CC5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E194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B83B2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7F62A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B936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3CB8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1CA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99F4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0CB8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DA8C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FC75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FE6B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1FF14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4F86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E966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DD022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6577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ED3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62CA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7AF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6C76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7FB2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1EB6FD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  <w:p w14:paraId="685EF44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D547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B79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7066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EA896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681A5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7A38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AA0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8E02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B290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2DA7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42C6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71F3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6421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8-12 мин</w:t>
            </w:r>
          </w:p>
          <w:p w14:paraId="64038CB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ACA4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01384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9681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C5DC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77AE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3E72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7DC8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4B9B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610BA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C8895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0B43D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BF6898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C604A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6E54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B5B77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592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8AED8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887B6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12A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87494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D23A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DF8B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A602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7F822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7182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5736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9AA04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BFC45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9D257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70B6D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E3ACD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29B06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1F2C6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553F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1805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05242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06AA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900E8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4958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84BC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104CA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1830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CDF5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FE13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 мин.</w:t>
            </w:r>
          </w:p>
          <w:p w14:paraId="66D0F7EA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3B787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4A8F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3979A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BB06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C62B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4294C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13D8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118C4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FD2B1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2D90B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D67DE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68692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53720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0A749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E5B22" w14:textId="77777777" w:rsidR="007C762A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B095C" w14:textId="77777777" w:rsidR="007C762A" w:rsidRPr="006053C3" w:rsidRDefault="007C762A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мин.</w:t>
            </w:r>
          </w:p>
          <w:p w14:paraId="41E2D860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3BF6E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AFA8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6B1EC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882C" w14:textId="77777777" w:rsid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8C6DD" w14:textId="77777777" w:rsidR="007C762A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2060C" w14:textId="77777777" w:rsidR="007C762A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EB447" w14:textId="77777777" w:rsidR="007C762A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6F14C" w14:textId="77777777" w:rsidR="007C762A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39A7E" w14:textId="77777777" w:rsidR="007C762A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AC239" w14:textId="77777777" w:rsidR="007C762A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B99A" w14:textId="77777777" w:rsidR="007C762A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2524A" w14:textId="77777777" w:rsidR="007C762A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BB8C6" w14:textId="77777777" w:rsidR="007C762A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603E" w14:textId="77777777" w:rsidR="007C762A" w:rsidRPr="006053C3" w:rsidRDefault="007C762A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 мин.</w:t>
            </w:r>
          </w:p>
        </w:tc>
        <w:tc>
          <w:tcPr>
            <w:tcW w:w="3544" w:type="dxa"/>
          </w:tcPr>
          <w:p w14:paraId="6FA4FBF8" w14:textId="77777777" w:rsidR="006053C3" w:rsidRDefault="006053C3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коллаборативной среды</w:t>
            </w:r>
            <w:r w:rsidR="00304A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6343F1" w14:textId="77777777" w:rsidR="00406A91" w:rsidRPr="006053C3" w:rsidRDefault="00406A91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Стихотворение М. Шаханова.</w:t>
            </w:r>
          </w:p>
          <w:p w14:paraId="26324F4A" w14:textId="77777777" w:rsidR="00406A91" w:rsidRPr="006053C3" w:rsidRDefault="00406A91" w:rsidP="00406A9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Знакомит учащихся с темой и целями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18A272" w14:textId="77777777" w:rsidR="005A613C" w:rsidRDefault="006053C3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В целях активизации предыдущих знаний и установления связи с ранее изученным материалом организует повторение.</w:t>
            </w:r>
          </w:p>
          <w:p w14:paraId="131CE415" w14:textId="77777777" w:rsidR="00406A91" w:rsidRDefault="00406A91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6A60F" w14:textId="77777777" w:rsidR="00C07401" w:rsidRDefault="00C07401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 представить возрождение национальной государственности без возрождения национальной культуры. Казахи всегда обладали собст</w:t>
            </w:r>
            <w:r w:rsidR="00647D3A">
              <w:rPr>
                <w:rFonts w:ascii="Times New Roman" w:hAnsi="Times New Roman" w:cs="Times New Roman"/>
                <w:sz w:val="24"/>
                <w:szCs w:val="24"/>
              </w:rPr>
              <w:t>венной культурной идентичностью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менталитетом, кот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>орый определялся самой природой и</w:t>
            </w:r>
            <w:r w:rsidR="0064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D3A" w:rsidRPr="0018145B">
              <w:rPr>
                <w:rFonts w:ascii="Times New Roman" w:hAnsi="Times New Roman" w:cs="Times New Roman"/>
                <w:sz w:val="24"/>
                <w:szCs w:val="24"/>
              </w:rPr>
              <w:t>был открыт</w:t>
            </w:r>
            <w:r w:rsidR="00647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4A84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647D3A">
              <w:rPr>
                <w:rFonts w:ascii="Times New Roman" w:hAnsi="Times New Roman" w:cs="Times New Roman"/>
                <w:sz w:val="24"/>
                <w:szCs w:val="24"/>
              </w:rPr>
              <w:t>диалогу. Идеологические устано</w:t>
            </w:r>
            <w:r w:rsidR="00406A91">
              <w:rPr>
                <w:rFonts w:ascii="Times New Roman" w:hAnsi="Times New Roman" w:cs="Times New Roman"/>
                <w:sz w:val="24"/>
                <w:szCs w:val="24"/>
              </w:rPr>
              <w:t>вки и процессы модернизации 20-8</w:t>
            </w:r>
            <w:r w:rsidR="00647D3A">
              <w:rPr>
                <w:rFonts w:ascii="Times New Roman" w:hAnsi="Times New Roman" w:cs="Times New Roman"/>
                <w:sz w:val="24"/>
                <w:szCs w:val="24"/>
              </w:rPr>
              <w:t xml:space="preserve">0-х годов нанесли серьезный урон духовной и материальной культуре казахов. </w:t>
            </w:r>
          </w:p>
          <w:p w14:paraId="3AFD82A3" w14:textId="77777777" w:rsidR="005A613C" w:rsidRDefault="00DB4A84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Приоритеты государства в развитии культуры</w:t>
            </w:r>
          </w:p>
          <w:p w14:paraId="2A89845A" w14:textId="77777777" w:rsidR="00DB4A84" w:rsidRDefault="00304A87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4A8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4D3867" wp14:editId="4C797FD7">
                  <wp:extent cx="2023110" cy="11379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11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A74210" w14:textId="77777777" w:rsidR="005A613C" w:rsidRDefault="005A613C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E6A0E" w14:textId="77777777" w:rsidR="005A613C" w:rsidRDefault="000C67E9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Рассмотрим какие </w:t>
            </w:r>
            <w:r w:rsidR="0097570B">
              <w:rPr>
                <w:rFonts w:ascii="Times New Roman" w:hAnsi="Times New Roman" w:cs="Times New Roman"/>
                <w:sz w:val="24"/>
                <w:szCs w:val="24"/>
              </w:rPr>
              <w:t xml:space="preserve">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 предприняты </w:t>
            </w:r>
            <w:r w:rsidR="0097570B">
              <w:rPr>
                <w:rFonts w:ascii="Times New Roman" w:hAnsi="Times New Roman" w:cs="Times New Roman"/>
                <w:sz w:val="24"/>
                <w:szCs w:val="24"/>
              </w:rPr>
              <w:t>для развития культуры уже независимым государством на современном этапе.</w:t>
            </w:r>
          </w:p>
          <w:p w14:paraId="2F5779DF" w14:textId="77777777" w:rsidR="00685CB5" w:rsidRPr="00304A87" w:rsidRDefault="00685CB5" w:rsidP="004D4DD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A8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304A87" w:rsidRPr="0030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Развитие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A87">
              <w:rPr>
                <w:rFonts w:ascii="Times New Roman" w:hAnsi="Times New Roman" w:cs="Times New Roman"/>
                <w:i/>
                <w:sz w:val="24"/>
                <w:szCs w:val="24"/>
              </w:rPr>
              <w:t>«Бессмертие народа -  в его языке» (Ч. Айтматов).</w:t>
            </w:r>
          </w:p>
          <w:p w14:paraId="49EB313C" w14:textId="77777777" w:rsidR="0097570B" w:rsidRDefault="0097570B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Казахский язык с 1989 г. является государственным.</w:t>
            </w:r>
          </w:p>
          <w:p w14:paraId="5ECCA0BD" w14:textId="77777777" w:rsidR="0097570B" w:rsidRDefault="0097570B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2010 г. официальная документация ведётся на двух языках.</w:t>
            </w:r>
          </w:p>
          <w:p w14:paraId="6B3F599C" w14:textId="77777777" w:rsidR="0097570B" w:rsidRDefault="0097570B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2007 г. реализуется государственный проект «Триединство языков»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5DA589" w14:textId="77777777" w:rsidR="00F74ECF" w:rsidRDefault="0097570B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 К 2025 г. перевод казахской письменности на латиницу.</w:t>
            </w:r>
          </w:p>
          <w:p w14:paraId="3BA48051" w14:textId="77777777" w:rsidR="00304A87" w:rsidRPr="00304A87" w:rsidRDefault="00DE1461" w:rsidP="004D4DD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304A87" w:rsidRPr="00304A87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культурного наследия.</w:t>
            </w:r>
          </w:p>
          <w:p w14:paraId="30DB6D88" w14:textId="77777777" w:rsidR="005A613C" w:rsidRPr="00304A87" w:rsidRDefault="00DE1461" w:rsidP="004D4DD7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4A87">
              <w:rPr>
                <w:rFonts w:ascii="Times New Roman" w:hAnsi="Times New Roman" w:cs="Times New Roman"/>
                <w:i/>
                <w:sz w:val="24"/>
                <w:szCs w:val="24"/>
              </w:rPr>
              <w:t>«О</w:t>
            </w:r>
            <w:r w:rsidR="00685CB5" w:rsidRPr="00304A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бладание культурным наследием – это основа исторической памяти народа, без которой, в свою очередь, </w:t>
            </w:r>
            <w:r w:rsidRPr="00304A87">
              <w:rPr>
                <w:rFonts w:ascii="Times New Roman" w:hAnsi="Times New Roman" w:cs="Times New Roman"/>
                <w:i/>
                <w:sz w:val="24"/>
                <w:szCs w:val="24"/>
              </w:rPr>
              <w:t>не бывает истинного патриотизма» (</w:t>
            </w:r>
            <w:proofErr w:type="spellStart"/>
            <w:r w:rsidRPr="00304A87">
              <w:rPr>
                <w:rFonts w:ascii="Times New Roman" w:hAnsi="Times New Roman" w:cs="Times New Roman"/>
                <w:i/>
                <w:sz w:val="24"/>
                <w:szCs w:val="24"/>
              </w:rPr>
              <w:t>Н.Назарбаев</w:t>
            </w:r>
            <w:proofErr w:type="spellEnd"/>
            <w:r w:rsidRPr="00304A87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14:paraId="6D05C688" w14:textId="77777777" w:rsidR="00DE1461" w:rsidRDefault="00DE1461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2004 г.  реализуется государственная программа «Культурное наследие».</w:t>
            </w:r>
          </w:p>
          <w:p w14:paraId="119E3E3A" w14:textId="77777777" w:rsidR="00DE1461" w:rsidRDefault="00DE1461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 памятников отреставрированы, выходят в свет новые тома энциклопедических изданий, возвращены народу имена великих писателей и героев прошлого.</w:t>
            </w:r>
          </w:p>
          <w:p w14:paraId="7EC6036B" w14:textId="77777777" w:rsidR="00DE1461" w:rsidRDefault="00DE1461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Реализуется проект «Сакральная карта</w:t>
            </w:r>
            <w:r w:rsidR="009A6A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D7E2399" w14:textId="77777777" w:rsidR="00F74ECF" w:rsidRPr="00F74ECF" w:rsidRDefault="00F74ECF" w:rsidP="00F74ECF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ECF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</w:p>
          <w:p w14:paraId="3B2864A5" w14:textId="77777777" w:rsidR="00F74ECF" w:rsidRDefault="00F74ECF" w:rsidP="00F74E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ECF">
              <w:rPr>
                <w:rFonts w:ascii="Times New Roman" w:hAnsi="Times New Roman" w:cs="Times New Roman"/>
                <w:sz w:val="24"/>
                <w:szCs w:val="24"/>
              </w:rPr>
              <w:t>Определите, имена каких великих писателей, поэтов и общественных деятелей были возвращены казахскому народу</w:t>
            </w:r>
          </w:p>
          <w:p w14:paraId="17A9F366" w14:textId="77777777" w:rsidR="00F74ECF" w:rsidRDefault="00F74ECF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14:paraId="6DEB4148" w14:textId="77777777" w:rsidR="00F74ECF" w:rsidRDefault="00F74ECF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определяют первого писателя на и общественного деятеля;</w:t>
            </w:r>
          </w:p>
          <w:p w14:paraId="75344DF4" w14:textId="77777777" w:rsidR="00F74ECF" w:rsidRDefault="00F74ECF" w:rsidP="00F74EC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определяют второго писателя на и общественного деятеля;</w:t>
            </w:r>
          </w:p>
          <w:p w14:paraId="729F91EF" w14:textId="77777777" w:rsidR="00F74ECF" w:rsidRDefault="00F74ECF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определяют   третьего писателя на и общественного деятеля.</w:t>
            </w:r>
          </w:p>
          <w:p w14:paraId="6EAE673F" w14:textId="77777777" w:rsidR="00F74ECF" w:rsidRDefault="00F74ECF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0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3.Открытие новых учреждений в первые годы независимости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BBCB9B" w14:textId="77777777" w:rsidR="00DE1461" w:rsidRDefault="00F74ECF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61">
              <w:rPr>
                <w:rFonts w:ascii="Times New Roman" w:hAnsi="Times New Roman" w:cs="Times New Roman"/>
                <w:sz w:val="24"/>
                <w:szCs w:val="24"/>
              </w:rPr>
              <w:t>Создан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1461">
              <w:rPr>
                <w:rFonts w:ascii="Times New Roman" w:hAnsi="Times New Roman" w:cs="Times New Roman"/>
                <w:sz w:val="24"/>
                <w:szCs w:val="24"/>
              </w:rPr>
              <w:t>государственная академия искусств, театры оперы и балета</w:t>
            </w:r>
            <w:r w:rsidR="009A6A93">
              <w:rPr>
                <w:rFonts w:ascii="Times New Roman" w:hAnsi="Times New Roman" w:cs="Times New Roman"/>
                <w:sz w:val="24"/>
                <w:szCs w:val="24"/>
              </w:rPr>
              <w:t>. Продолжает развиваться музейное и галерейное движение.</w:t>
            </w:r>
          </w:p>
          <w:p w14:paraId="467ECC8E" w14:textId="77777777" w:rsidR="009A6A93" w:rsidRDefault="003813B5" w:rsidP="004D4DD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7" w:tgtFrame="_blank" w:history="1">
              <w:r w:rsidR="00916750" w:rsidRPr="0091675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AFAFA"/>
                </w:rPr>
                <w:t>Послании</w:t>
              </w:r>
            </w:hyperlink>
            <w:r w:rsidR="00916750" w:rsidRPr="00916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 «Казахстанский путь-2050: Единая цель, единые интересы, единое будущее» </w:t>
            </w:r>
            <w:r w:rsidR="001814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г</w:t>
            </w:r>
            <w:r w:rsidR="00916750" w:rsidRPr="009167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лава государства поручил разработать долгосрочную Концепцию культурной политики, в которой необходимо обозначить меры, направленные на формирование конкурентоспособной культурной ментальности казахстанцев, развитие современных культурных кластеров.</w:t>
            </w:r>
          </w:p>
          <w:p w14:paraId="097A35DC" w14:textId="77777777" w:rsidR="00916750" w:rsidRDefault="00916750" w:rsidP="004D4DD7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А это значит:</w:t>
            </w:r>
          </w:p>
          <w:p w14:paraId="3070FD55" w14:textId="77777777" w:rsidR="00916750" w:rsidRDefault="00916750" w:rsidP="004D4D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-  </w:t>
            </w:r>
            <w:r w:rsidR="001E28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развитие </w:t>
            </w:r>
            <w:r w:rsidR="001E2807">
              <w:rPr>
                <w:rFonts w:ascii="Times New Roman" w:eastAsia="Times New Roman" w:hAnsi="Times New Roman" w:cs="Times New Roman"/>
                <w:sz w:val="24"/>
                <w:szCs w:val="24"/>
              </w:rPr>
              <w:t>новых направлений и жанров</w:t>
            </w:r>
            <w:r w:rsidRPr="005A6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области культуры Республики Казахстан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79B3797F" w14:textId="77777777" w:rsidR="00916750" w:rsidRPr="00916750" w:rsidRDefault="00D301C6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</w:t>
            </w:r>
            <w:r w:rsidR="00916750">
              <w:rPr>
                <w:rFonts w:ascii="Times New Roman" w:eastAsia="Times New Roman" w:hAnsi="Times New Roman" w:cs="Times New Roman"/>
                <w:sz w:val="24"/>
                <w:szCs w:val="24"/>
              </w:rPr>
              <w:t>нтеграция в международное культурное пространство.</w:t>
            </w:r>
          </w:p>
          <w:p w14:paraId="7548F23F" w14:textId="77777777" w:rsidR="00DE1461" w:rsidRDefault="003813B5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07">
              <w:rPr>
                <w:rFonts w:ascii="Times New Roman" w:hAnsi="Times New Roman" w:cs="Times New Roman"/>
                <w:b/>
                <w:sz w:val="24"/>
                <w:szCs w:val="24"/>
              </w:rPr>
              <w:t>Для развития культуры на современном этапе характерны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82577F" w14:textId="77777777" w:rsidR="003813B5" w:rsidRDefault="003813B5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полн</w:t>
            </w:r>
            <w:r w:rsidR="001E2807">
              <w:rPr>
                <w:rFonts w:ascii="Times New Roman" w:hAnsi="Times New Roman" w:cs="Times New Roman"/>
                <w:sz w:val="24"/>
                <w:szCs w:val="24"/>
              </w:rPr>
              <w:t>ый отказ от канонов соцреализма;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63594F" w14:textId="77777777" w:rsidR="003813B5" w:rsidRDefault="001E2807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деидеологизация;</w:t>
            </w:r>
          </w:p>
          <w:p w14:paraId="0F66120E" w14:textId="77777777" w:rsidR="003813B5" w:rsidRDefault="003813B5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возвращение к национальным истокам;</w:t>
            </w:r>
          </w:p>
          <w:p w14:paraId="59CF5B35" w14:textId="77777777" w:rsidR="003813B5" w:rsidRDefault="003813B5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свобода стиля и эксперимент.</w:t>
            </w:r>
          </w:p>
          <w:p w14:paraId="02EADBF8" w14:textId="77777777" w:rsidR="00010A81" w:rsidRDefault="008D26F9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Ученикам </w:t>
            </w:r>
            <w:r w:rsidR="00ED6B87">
              <w:rPr>
                <w:rFonts w:ascii="Times New Roman" w:hAnsi="Times New Roman" w:cs="Times New Roman"/>
                <w:sz w:val="24"/>
                <w:szCs w:val="24"/>
              </w:rPr>
              <w:t>предлагаю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 извлечения из</w:t>
            </w:r>
            <w:r w:rsidR="009472C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Изобразительного искусства</w:t>
            </w:r>
            <w:r w:rsidR="00BE0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Независимого Казахстана</w:t>
            </w:r>
            <w:r w:rsidR="00010A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7057929" w14:textId="77777777" w:rsidR="00010A81" w:rsidRDefault="00010A81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 о новых направлениях в искусстве и художниках Казахстана.</w:t>
            </w:r>
          </w:p>
          <w:p w14:paraId="7805D8FC" w14:textId="77777777" w:rsidR="00010A81" w:rsidRPr="00010A81" w:rsidRDefault="00010A81" w:rsidP="004D4DD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A81">
              <w:rPr>
                <w:rFonts w:ascii="Times New Roman" w:hAnsi="Times New Roman" w:cs="Times New Roman"/>
                <w:b/>
                <w:sz w:val="24"/>
                <w:szCs w:val="24"/>
              </w:rPr>
              <w:t>Задание.</w:t>
            </w:r>
          </w:p>
          <w:p w14:paraId="13622A22" w14:textId="77777777" w:rsidR="00010A81" w:rsidRPr="001E2807" w:rsidRDefault="00010A81" w:rsidP="004D4DD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«3+3+3». </w:t>
            </w:r>
          </w:p>
          <w:p w14:paraId="37F728F4" w14:textId="77777777" w:rsidR="00010A81" w:rsidRPr="001E2807" w:rsidRDefault="00010A81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807">
              <w:rPr>
                <w:rFonts w:ascii="Times New Roman" w:hAnsi="Times New Roman" w:cs="Times New Roman"/>
                <w:sz w:val="24"/>
                <w:szCs w:val="24"/>
              </w:rPr>
              <w:t>Охарактеризуйте</w:t>
            </w:r>
            <w:r w:rsidRPr="001E28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новые направления в изобразительном искусстве Казахстана.</w:t>
            </w:r>
          </w:p>
          <w:p w14:paraId="1FEAE0E0" w14:textId="77777777" w:rsidR="00010A81" w:rsidRPr="00010A81" w:rsidRDefault="00010A81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A81">
              <w:rPr>
                <w:rFonts w:ascii="Times New Roman" w:hAnsi="Times New Roman" w:cs="Times New Roman"/>
                <w:sz w:val="24"/>
                <w:szCs w:val="24"/>
              </w:rPr>
              <w:t>Дескрипторы:</w:t>
            </w:r>
          </w:p>
          <w:p w14:paraId="10C1A8C0" w14:textId="77777777" w:rsidR="00457557" w:rsidRPr="00010A81" w:rsidRDefault="0018145B" w:rsidP="004D4DD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62C24" w:rsidRPr="00010A81">
              <w:rPr>
                <w:rFonts w:ascii="Times New Roman" w:hAnsi="Times New Roman" w:cs="Times New Roman"/>
                <w:sz w:val="24"/>
                <w:szCs w:val="24"/>
              </w:rPr>
              <w:t>казывает не менее трёх новых направлений</w:t>
            </w:r>
            <w:r w:rsidR="00E62C24" w:rsidRPr="00010A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2C24" w:rsidRPr="00010A81">
              <w:rPr>
                <w:rFonts w:ascii="Times New Roman" w:hAnsi="Times New Roman" w:cs="Times New Roman"/>
                <w:sz w:val="24"/>
                <w:szCs w:val="24"/>
              </w:rPr>
              <w:t>в изобразительном искусстве Казахстана;</w:t>
            </w:r>
          </w:p>
          <w:p w14:paraId="70738A24" w14:textId="77777777" w:rsidR="00457557" w:rsidRPr="00010A81" w:rsidRDefault="0018145B" w:rsidP="004D4DD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62C24" w:rsidRPr="00010A81">
              <w:rPr>
                <w:rFonts w:ascii="Times New Roman" w:hAnsi="Times New Roman" w:cs="Times New Roman"/>
                <w:sz w:val="24"/>
                <w:szCs w:val="24"/>
              </w:rPr>
              <w:t xml:space="preserve">пределяет не менее трёх особенностей живописи Казахстана </w:t>
            </w:r>
            <w:r w:rsidR="00E62C24" w:rsidRPr="00010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="00E62C24" w:rsidRPr="00010A81">
              <w:rPr>
                <w:rFonts w:ascii="Times New Roman" w:hAnsi="Times New Roman" w:cs="Times New Roman"/>
                <w:sz w:val="24"/>
                <w:szCs w:val="24"/>
              </w:rPr>
              <w:t xml:space="preserve"> века;</w:t>
            </w:r>
          </w:p>
          <w:p w14:paraId="1B87705B" w14:textId="77777777" w:rsidR="00457557" w:rsidRPr="00010A81" w:rsidRDefault="0018145B" w:rsidP="004D4DD7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62C24" w:rsidRPr="00010A81">
              <w:rPr>
                <w:rFonts w:ascii="Times New Roman" w:hAnsi="Times New Roman" w:cs="Times New Roman"/>
                <w:sz w:val="24"/>
                <w:szCs w:val="24"/>
              </w:rPr>
              <w:t xml:space="preserve">азывает трёх представителей </w:t>
            </w:r>
            <w:r w:rsidR="00010A81" w:rsidRPr="00010A81">
              <w:rPr>
                <w:rFonts w:ascii="Times New Roman" w:hAnsi="Times New Roman" w:cs="Times New Roman"/>
                <w:sz w:val="24"/>
                <w:szCs w:val="24"/>
              </w:rPr>
              <w:t>изобразительного искусства</w:t>
            </w:r>
            <w:r w:rsidR="00A22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C24" w:rsidRPr="00010A81">
              <w:rPr>
                <w:rFonts w:ascii="Times New Roman" w:hAnsi="Times New Roman" w:cs="Times New Roman"/>
                <w:sz w:val="24"/>
                <w:szCs w:val="24"/>
              </w:rPr>
              <w:t>Казахстана</w:t>
            </w:r>
          </w:p>
          <w:p w14:paraId="35EE0E7A" w14:textId="77777777" w:rsidR="006053C3" w:rsidRDefault="00CC6FFE" w:rsidP="004D4DD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Подводим итог.</w:t>
            </w:r>
          </w:p>
          <w:p w14:paraId="08AE39BD" w14:textId="77777777" w:rsidR="006053C3" w:rsidRPr="00615283" w:rsidRDefault="0018145B" w:rsidP="004D4DD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A22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="00CC6FFE" w:rsidRPr="00615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обществе растет понимание, что объединяющие нас духовные ценности – такой же важный фактор развития, как единство народа, политическая и экономическая стабильность. Духовная, нравственная основа общественной жизни – залог исторических успехов и экономических достижений</w:t>
            </w:r>
            <w:r w:rsidR="00A22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615283">
              <w:t xml:space="preserve"> </w:t>
            </w:r>
            <w:r w:rsidR="00A222F3">
              <w:t>«</w:t>
            </w:r>
            <w:r w:rsidR="00615283" w:rsidRPr="00615283">
              <w:rPr>
                <w:rFonts w:ascii="Times New Roman" w:hAnsi="Times New Roman" w:cs="Times New Roman"/>
              </w:rPr>
              <w:t>К</w:t>
            </w:r>
            <w:r w:rsidR="00615283" w:rsidRPr="00615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ультура Казахстана – это живительные источники, из которых </w:t>
            </w:r>
            <w:r w:rsidR="00615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мы </w:t>
            </w:r>
            <w:r w:rsidR="00615283" w:rsidRPr="00615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может ч</w:t>
            </w:r>
            <w:r w:rsidR="00A222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ерпать мощную энергию созидания»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EE9ABDA" w14:textId="77777777" w:rsidR="006053C3" w:rsidRPr="001E2807" w:rsidRDefault="006053C3" w:rsidP="004D4DD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A222F3" w:rsidRPr="00A222F3">
              <w:rPr>
                <w:rFonts w:eastAsiaTheme="minorEastAsia" w:hAnsi="Calibri"/>
                <w:b/>
                <w:bCs/>
                <w:color w:val="FF0000"/>
                <w:kern w:val="24"/>
                <w:sz w:val="56"/>
                <w:szCs w:val="56"/>
                <w:lang w:eastAsia="ru-RU"/>
              </w:rPr>
              <w:t xml:space="preserve"> </w:t>
            </w:r>
            <w:r w:rsidR="00A222F3" w:rsidRPr="00BE094F">
              <w:rPr>
                <w:rFonts w:ascii="Times New Roman" w:hAnsi="Times New Roman" w:cs="Times New Roman"/>
                <w:b/>
                <w:bCs/>
              </w:rPr>
              <w:t>"Плюс – минус – интересно".</w:t>
            </w:r>
            <w:r w:rsidR="00A222F3" w:rsidRPr="00BE0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01" w:type="dxa"/>
          </w:tcPr>
          <w:p w14:paraId="057299C6" w14:textId="77777777" w:rsidR="006053C3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Приветствие.</w:t>
            </w:r>
          </w:p>
          <w:p w14:paraId="1881F0A9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51EB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58BFF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8977F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89F28" w14:textId="77777777" w:rsidR="006053C3" w:rsidRPr="006053C3" w:rsidRDefault="006053C3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Выполняют задание на повторение.</w:t>
            </w:r>
          </w:p>
          <w:p w14:paraId="5FDE87F6" w14:textId="77777777" w:rsidR="006053C3" w:rsidRPr="006053C3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памятник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Тамгалы</w:t>
            </w:r>
            <w:proofErr w:type="spellEnd"/>
          </w:p>
          <w:p w14:paraId="7712DEAD" w14:textId="77777777" w:rsidR="006053C3" w:rsidRPr="006053C3" w:rsidRDefault="006053C3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58BC9" w14:textId="77777777" w:rsidR="000C67E9" w:rsidRDefault="000C67E9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05817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03B6E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4B2F7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29CEC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AF8DA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9AB58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F3B64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63EE0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6DF27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BDBD2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CDC7C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348AE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80790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6FCAC" w14:textId="77777777" w:rsidR="00406A91" w:rsidRDefault="00406A91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838C3" w14:textId="77777777" w:rsidR="006053C3" w:rsidRDefault="005A613C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тетради.</w:t>
            </w:r>
          </w:p>
          <w:p w14:paraId="3A36686F" w14:textId="77777777" w:rsidR="005A613C" w:rsidRDefault="005A613C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схему-конспект.</w:t>
            </w:r>
          </w:p>
          <w:p w14:paraId="54512AC3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25CC5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DDAE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42BAF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CA8E5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84E9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C5C0F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49DCA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62F43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0183A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E185A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8FFC7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928EC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39EF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6D455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C8FD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78946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9E532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A93C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4C16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CE449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EAA20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14CC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BBFF2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F633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EB0BE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F287C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177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EA76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996A1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46167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967C3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E7849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95732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2E85D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91167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D592F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345D3" w14:textId="77777777" w:rsidR="00F74ECF" w:rsidRDefault="00F74ECF" w:rsidP="00F74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AA31E" w14:textId="77777777" w:rsidR="00F74ECF" w:rsidRDefault="00F74ECF" w:rsidP="00F74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08C38" w14:textId="77777777" w:rsidR="00F74ECF" w:rsidRDefault="00F74ECF" w:rsidP="00F74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FFD6A" w14:textId="77777777" w:rsidR="00F74ECF" w:rsidRDefault="00F74ECF" w:rsidP="00F74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98068" w14:textId="77777777" w:rsidR="00F74ECF" w:rsidRDefault="00F74ECF" w:rsidP="00F74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FF8C2" w14:textId="77777777" w:rsidR="00F74ECF" w:rsidRDefault="00F74ECF" w:rsidP="00F74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728A8" w14:textId="77777777" w:rsidR="00765902" w:rsidRDefault="00F74ECF" w:rsidP="00F74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Опираясь на полученные ранее знания</w:t>
            </w:r>
          </w:p>
          <w:p w14:paraId="31EF8A60" w14:textId="77777777" w:rsidR="00F74ECF" w:rsidRDefault="00F74ECF" w:rsidP="00F74EC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14:paraId="4D9C5A71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68B87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371CA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1319E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96612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D9B21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50B9E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B82F1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B2986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4C895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FB9DE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A6D44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E8797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4AD69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D4ADF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E098E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15D6F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44CA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DCE94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ACB65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9D469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67725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865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02894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16F3C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536D9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60BCE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FCA08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679D6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CD3E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ABBA7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DFB57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143E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56DFB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1FC1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42CB2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36C9F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B064C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D7917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B14EA" w14:textId="77777777" w:rsidR="00765902" w:rsidRDefault="00D85E1B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Даю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D6B87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определения к терминам: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D6B87">
              <w:rPr>
                <w:rFonts w:ascii="Times New Roman" w:hAnsi="Times New Roman" w:cs="Times New Roman"/>
                <w:sz w:val="24"/>
                <w:szCs w:val="24"/>
              </w:rPr>
              <w:t>оцреализм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ED6B87">
              <w:rPr>
                <w:rFonts w:ascii="Times New Roman" w:hAnsi="Times New Roman" w:cs="Times New Roman"/>
                <w:sz w:val="24"/>
                <w:szCs w:val="24"/>
              </w:rPr>
              <w:t>еидеологизация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0E1944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C31BF" w14:textId="77777777" w:rsidR="00765902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69BE" w14:textId="77777777" w:rsidR="00765902" w:rsidRDefault="001E2807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в тетради.</w:t>
            </w:r>
          </w:p>
          <w:p w14:paraId="060E7385" w14:textId="77777777" w:rsidR="00765902" w:rsidRPr="006053C3" w:rsidRDefault="00765902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27275" w14:textId="77777777" w:rsidR="006053C3" w:rsidRPr="006053C3" w:rsidRDefault="006053C3" w:rsidP="00D85E1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9DD4BD" w14:textId="77777777" w:rsidR="006053C3" w:rsidRDefault="006053C3" w:rsidP="00D8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70F3C" w14:textId="77777777" w:rsidR="008D26F9" w:rsidRDefault="008D26F9" w:rsidP="00D8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02999" w14:textId="77777777" w:rsidR="001E2807" w:rsidRDefault="001E2807" w:rsidP="00D8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879EC" w14:textId="77777777" w:rsidR="00010A81" w:rsidRDefault="00010A81" w:rsidP="00D8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отправляют учителю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A1413" w14:textId="77777777" w:rsidR="00CC6FFE" w:rsidRDefault="00CC6FFE" w:rsidP="00D8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0DF5E" w14:textId="77777777" w:rsidR="00CC6FFE" w:rsidRDefault="00CC6FFE" w:rsidP="00D8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5D10C" w14:textId="77777777" w:rsidR="00CC6FFE" w:rsidRDefault="00CC6FFE" w:rsidP="00D8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1802A" w14:textId="77777777" w:rsidR="00CC6FFE" w:rsidRDefault="00CC6FFE" w:rsidP="00D85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EBE0D" w14:textId="77777777" w:rsidR="00CC6FFE" w:rsidRDefault="00CC6FFE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7ECDB6AF" w14:textId="77777777" w:rsidR="004C14EA" w:rsidRDefault="004C14EA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34E66018" w14:textId="77777777" w:rsidR="004C14EA" w:rsidRDefault="004C14EA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050150C3" w14:textId="77777777" w:rsidR="004C14EA" w:rsidRDefault="004C14EA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1E840CBA" w14:textId="77777777" w:rsidR="00010A81" w:rsidRDefault="00010A81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4AE904C6" w14:textId="77777777" w:rsidR="00010A81" w:rsidRDefault="00010A81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68690B86" w14:textId="77777777" w:rsidR="00010A81" w:rsidRDefault="00010A81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20EC0D97" w14:textId="77777777" w:rsidR="00010A81" w:rsidRDefault="00010A81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1AD221A4" w14:textId="77777777" w:rsidR="00010A81" w:rsidRDefault="00010A81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0A614482" w14:textId="77777777" w:rsidR="00010A81" w:rsidRDefault="00010A81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508DDDFB" w14:textId="77777777" w:rsidR="00010A81" w:rsidRDefault="00010A81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6D89CD35" w14:textId="77777777" w:rsidR="00805A4E" w:rsidRDefault="00805A4E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5A926117" w14:textId="77777777" w:rsidR="00805A4E" w:rsidRDefault="00805A4E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3CA38C7E" w14:textId="77777777" w:rsidR="00805A4E" w:rsidRDefault="00805A4E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69518F25" w14:textId="77777777" w:rsidR="00805A4E" w:rsidRDefault="00805A4E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78ED6251" w14:textId="77777777" w:rsidR="00805A4E" w:rsidRDefault="00805A4E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45E1C280" w14:textId="77777777" w:rsidR="00805A4E" w:rsidRDefault="00805A4E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00EF72C2" w14:textId="77777777" w:rsidR="00BE094F" w:rsidRDefault="00BE094F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7D12302C" w14:textId="77777777" w:rsidR="00BE094F" w:rsidRDefault="00BE094F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3DCF14ED" w14:textId="77777777" w:rsidR="00BE094F" w:rsidRDefault="00BE094F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4C62A0BD" w14:textId="77777777" w:rsidR="00BE094F" w:rsidRDefault="00BE094F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7EBD47ED" w14:textId="77777777" w:rsidR="00BE094F" w:rsidRDefault="00BE094F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3E7D4410" w14:textId="77777777" w:rsidR="00BE094F" w:rsidRDefault="00BE094F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  <w:p w14:paraId="66A8E21E" w14:textId="77777777" w:rsidR="00BE094F" w:rsidRPr="006053C3" w:rsidRDefault="00BE094F" w:rsidP="00D85E1B">
            <w:pPr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</w:p>
        </w:tc>
        <w:tc>
          <w:tcPr>
            <w:tcW w:w="1276" w:type="dxa"/>
          </w:tcPr>
          <w:p w14:paraId="77F77D99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A5B94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8267C" w14:textId="77777777" w:rsidR="002430ED" w:rsidRDefault="002430ED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6EA3" w14:textId="77777777" w:rsidR="00406A91" w:rsidRDefault="00406A9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64C57" w14:textId="77777777" w:rsidR="00406A91" w:rsidRDefault="00406A9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B7961" w14:textId="77777777" w:rsidR="00406A91" w:rsidRDefault="00406A9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C348F" w14:textId="77777777" w:rsidR="006053C3" w:rsidRPr="006053C3" w:rsidRDefault="006053C3" w:rsidP="00406A9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Самооце</w:t>
            </w:r>
            <w:r w:rsidR="001814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нивание</w:t>
            </w:r>
            <w:proofErr w:type="spellEnd"/>
          </w:p>
          <w:p w14:paraId="0759463E" w14:textId="77777777" w:rsid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86868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A13E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97E1F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84DDD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018FD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B659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46CB4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B06FC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7EA54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5913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1297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FF06D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762A8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0B7CD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7F51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3118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37613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5AC8A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90AD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AD4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F6E31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3140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3722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E614A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70CA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E3CE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9E58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E7EC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3100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9E388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CB33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2217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BC0EF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5425A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F530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0452C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3D5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2D1F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DB077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7938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39B20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308D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727CC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EBB6F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99AF7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AE97F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C790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C4E8D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E297F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AE8C5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9C2A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3E5DA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5B9EF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AC238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9A141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C1C53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74A3C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7AE7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D2727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40325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9859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617C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B9400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981E4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8E305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9EC77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16D2C" w14:textId="77777777" w:rsidR="00010A81" w:rsidRDefault="00F74ECF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  <w:p w14:paraId="2FF5DF97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7CF3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928A1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884B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89E0C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42154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F6DB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16D16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2A9C7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0764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067D5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C54C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D66F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47B5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D3988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510B0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E1A90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DCC13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AAC7F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87BC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21E06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688A6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5122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772A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6924A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6F302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54A33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C6264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76455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0C7B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B02E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B8468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34280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3B159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8540B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CEC16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9C369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6E8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2E81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DA71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CD0C7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2572F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76756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4301A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6119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E8867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C57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C1FC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2D020C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44287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9096A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AEF38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7E44E" w14:textId="77777777" w:rsidR="00010A81" w:rsidRDefault="00010A81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5E3736" w14:textId="77777777" w:rsidR="001E2807" w:rsidRDefault="001E2807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8F944" w14:textId="77777777" w:rsidR="001E2807" w:rsidRDefault="001E2807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FA037" w14:textId="77777777" w:rsidR="001E2807" w:rsidRDefault="001E2807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210C8" w14:textId="77777777" w:rsidR="001E2807" w:rsidRDefault="001E2807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AA858" w14:textId="77777777" w:rsidR="00010A81" w:rsidRPr="006053C3" w:rsidRDefault="00010A81" w:rsidP="005815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</w:t>
            </w:r>
          </w:p>
          <w:p w14:paraId="4C58E9B9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B2910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30FE5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5B029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40B47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1A2B2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B62E6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E0265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2ECBCF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AC5A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9BE9B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205D8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6F886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90A57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E8765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CF4B9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53E8A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D0C1A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5FE5C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C031C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03465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DDD6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17BC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05B97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696F6" w14:textId="77777777" w:rsidR="006053C3" w:rsidRPr="006053C3" w:rsidRDefault="006053C3" w:rsidP="004D4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1A0C73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</w:t>
            </w:r>
          </w:p>
          <w:p w14:paraId="245C4A48" w14:textId="77777777" w:rsidR="006053C3" w:rsidRPr="006053C3" w:rsidRDefault="005A613C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  <w:p w14:paraId="039A6FF8" w14:textId="77777777" w:rsidR="006053C3" w:rsidRPr="006053C3" w:rsidRDefault="005A613C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14:paraId="56C63F54" w14:textId="77777777" w:rsidR="00406A91" w:rsidRDefault="00406A91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Сдайд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0E78693D" w14:textId="77777777" w:rsidR="00406A91" w:rsidRDefault="00406A91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9F5F8" w14:textId="77777777" w:rsidR="006053C3" w:rsidRDefault="002430ED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r w:rsidR="00406A9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4-5</w:t>
            </w:r>
            <w:r w:rsidR="005A6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0DF666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26F95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FA0BE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644EE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3F493D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9567F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7F57E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B4D1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2B228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98884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6FD95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AF77F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B016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0F384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D948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E8030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893E5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E8598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7E40D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4734D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85419" w14:textId="77777777" w:rsidR="000C67E9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F1820" w14:textId="77777777" w:rsidR="000C67E9" w:rsidRDefault="00406A91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  <w:p w14:paraId="3DAD63AF" w14:textId="77777777" w:rsidR="000C67E9" w:rsidRPr="006053C3" w:rsidRDefault="000C67E9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1</w:t>
            </w:r>
          </w:p>
          <w:p w14:paraId="3FD6052B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11F3C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807C1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E5179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89167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F25C3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881BC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5BF3F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6A555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198BB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CF229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2D987" w14:textId="77777777" w:rsidR="006053C3" w:rsidRPr="006053C3" w:rsidRDefault="006053C3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FC03A" w14:textId="77777777" w:rsidR="00DB4A84" w:rsidRDefault="00304A8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</w:p>
          <w:p w14:paraId="497E1CAE" w14:textId="77777777" w:rsidR="00685CB5" w:rsidRDefault="00685C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F0E1D" w14:textId="77777777" w:rsidR="00685CB5" w:rsidRDefault="00685C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D2C46" w14:textId="77777777" w:rsidR="00685CB5" w:rsidRDefault="00685C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86D0C" w14:textId="77777777" w:rsidR="00685CB5" w:rsidRDefault="00685C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C2354" w14:textId="77777777" w:rsidR="00685CB5" w:rsidRDefault="00685C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4094F" w14:textId="77777777" w:rsidR="00685CB5" w:rsidRDefault="00685C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5F397" w14:textId="77777777" w:rsidR="00685CB5" w:rsidRDefault="00685C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EC42B" w14:textId="77777777" w:rsidR="00304A87" w:rsidRDefault="00304A8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87711" w14:textId="77777777" w:rsidR="00304A87" w:rsidRDefault="00304A8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CB206" w14:textId="77777777" w:rsidR="00304A87" w:rsidRDefault="00304A8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66AC4" w14:textId="77777777" w:rsidR="00A25E9E" w:rsidRDefault="00A25E9E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D231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E9EB4" w14:textId="77777777" w:rsidR="00685CB5" w:rsidRDefault="00304A8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  <w:p w14:paraId="352B57CD" w14:textId="77777777" w:rsidR="003813B5" w:rsidRDefault="00A25E9E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7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https://kazpravda.kz/articles/view/nash-neischerpaemii-resurs</w:t>
              </w:r>
            </w:hyperlink>
          </w:p>
          <w:p w14:paraId="5AD4296A" w14:textId="77777777" w:rsidR="00A25E9E" w:rsidRDefault="00A25E9E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5AE76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2AE5F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8539E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CBDD3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10EF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56D07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474F9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1641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A6C04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ECAB3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2FAA3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60F3E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370B3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75F31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B9E4F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9-10</w:t>
            </w:r>
          </w:p>
          <w:p w14:paraId="4AD52FCA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73238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8662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610C8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E7E75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1204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DF02E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EE8C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368E4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BF2BC" w14:textId="77777777" w:rsidR="00F74ECF" w:rsidRDefault="00F74ECF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BCC2D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47E77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46F56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11</w:t>
            </w:r>
          </w:p>
          <w:p w14:paraId="44D01F24" w14:textId="77777777" w:rsidR="001E2807" w:rsidRDefault="00F34450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4450">
              <w:rPr>
                <w:rFonts w:ascii="Times New Roman" w:hAnsi="Times New Roman" w:cs="Times New Roman"/>
                <w:sz w:val="24"/>
                <w:szCs w:val="24"/>
              </w:rPr>
              <w:t xml:space="preserve">Автор: User 0100 - Личное фото, CC0 1.0, </w:t>
            </w:r>
          </w:p>
          <w:p w14:paraId="7F478D4D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4D262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7ECEB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</w:t>
            </w:r>
          </w:p>
          <w:p w14:paraId="3E18BBD4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A804B" w14:textId="77777777" w:rsidR="003813B5" w:rsidRDefault="00A25E9E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17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https://ru.wikipedia.org/w/index.php?curid=8209688</w:t>
              </w:r>
            </w:hyperlink>
          </w:p>
          <w:p w14:paraId="204893A4" w14:textId="77777777" w:rsidR="003813B5" w:rsidRDefault="00ED6B8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733A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https://365info.kz/2020/08/kak-kazahstanskaya-kultura-stala-izvestnoj-na-ves-mir</w:t>
              </w:r>
            </w:hyperlink>
          </w:p>
          <w:p w14:paraId="1B54BE9E" w14:textId="77777777" w:rsidR="00ED6B87" w:rsidRDefault="00ED6B8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1642E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CF5B4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ACEAE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F6AD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F224A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349BF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10E8F" w14:textId="77777777" w:rsidR="003813B5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  <w:p w14:paraId="4E386CA0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C0672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038D4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0E8B2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BB9AC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E07D" w14:textId="77777777" w:rsidR="003813B5" w:rsidRDefault="003813B5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6EF8D" w14:textId="77777777" w:rsidR="003813B5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Слайды 14-16</w:t>
            </w:r>
          </w:p>
          <w:p w14:paraId="76A0F3BF" w14:textId="77777777" w:rsidR="00765902" w:rsidRPr="00A222F3" w:rsidRDefault="00765902" w:rsidP="001E2807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A222F3">
              <w:rPr>
                <w:rFonts w:ascii="Times New Roman" w:hAnsi="Times New Roman" w:cs="Times New Roman"/>
                <w:sz w:val="20"/>
                <w:szCs w:val="20"/>
              </w:rPr>
              <w:t>Международный журнал прикладных и фундаментальных исследований. – 2017. – № 4-3. – С. 591-593;</w:t>
            </w:r>
          </w:p>
          <w:p w14:paraId="17B3EC96" w14:textId="77777777" w:rsidR="00765902" w:rsidRPr="00A222F3" w:rsidRDefault="00765902" w:rsidP="001E280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22F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URL:</w:t>
            </w:r>
            <w:r w:rsidRPr="007659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A222F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https://applied-research.ru/ru/article/view?id=11521</w:t>
              </w:r>
            </w:hyperlink>
          </w:p>
          <w:p w14:paraId="6C87F641" w14:textId="77777777" w:rsidR="00765902" w:rsidRPr="00A222F3" w:rsidRDefault="004C14EA" w:rsidP="001E280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2" w:history="1">
              <w:r w:rsidRPr="00A222F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https://the-steppe.com/razvlecheniya/hudozhnik-askar-esdaulet-camyy-</w:t>
              </w:r>
              <w:r w:rsidRPr="00A222F3">
                <w:rPr>
                  <w:rStyle w:val="a5"/>
                  <w:rFonts w:ascii="Times New Roman" w:hAnsi="Times New Roman" w:cs="Times New Roman"/>
                  <w:sz w:val="18"/>
                  <w:szCs w:val="18"/>
                  <w:lang w:val="en-US"/>
                </w:rPr>
                <w:lastRenderedPageBreak/>
                <w:t>pereocenennyy-hudozhnik-ilya-repin</w:t>
              </w:r>
            </w:hyperlink>
          </w:p>
          <w:p w14:paraId="36FF0B8F" w14:textId="77777777" w:rsidR="004C14EA" w:rsidRPr="00A222F3" w:rsidRDefault="004C14EA" w:rsidP="001E2807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16B2ECF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FAE71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17</w:t>
            </w:r>
          </w:p>
          <w:p w14:paraId="0103E69E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2EC68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3FD51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9DFDD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DCB6E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22E9C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3118F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54A3B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D8484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16F95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26061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1406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4F927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383E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6BBA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2AA2B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7072A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AC467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D7DB6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C5DE0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A1B09" w14:textId="77777777" w:rsidR="001E2807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C1F1C" w14:textId="77777777" w:rsidR="00A222F3" w:rsidRPr="00A222F3" w:rsidRDefault="001E2807" w:rsidP="001E28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18</w:t>
            </w:r>
          </w:p>
        </w:tc>
      </w:tr>
    </w:tbl>
    <w:p w14:paraId="7E6CB448" w14:textId="77777777" w:rsidR="00074876" w:rsidRPr="00765902" w:rsidRDefault="00074876">
      <w:pPr>
        <w:rPr>
          <w:lang w:val="en-US"/>
        </w:rPr>
      </w:pPr>
    </w:p>
    <w:sectPr w:rsidR="00074876" w:rsidRPr="0076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75B4"/>
    <w:multiLevelType w:val="hybridMultilevel"/>
    <w:tmpl w:val="B2EA29B4"/>
    <w:lvl w:ilvl="0" w:tplc="5C36D7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3649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E002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42C3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61A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C27A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320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DEC2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C8E4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5174B9"/>
    <w:multiLevelType w:val="hybridMultilevel"/>
    <w:tmpl w:val="56C2B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A5539"/>
    <w:multiLevelType w:val="hybridMultilevel"/>
    <w:tmpl w:val="4F0E2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27965">
    <w:abstractNumId w:val="1"/>
  </w:num>
  <w:num w:numId="2" w16cid:durableId="320239933">
    <w:abstractNumId w:val="2"/>
  </w:num>
  <w:num w:numId="3" w16cid:durableId="44763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080"/>
    <w:rsid w:val="00010A81"/>
    <w:rsid w:val="00021A94"/>
    <w:rsid w:val="00027F22"/>
    <w:rsid w:val="0004149B"/>
    <w:rsid w:val="00074876"/>
    <w:rsid w:val="000C67E9"/>
    <w:rsid w:val="0018145B"/>
    <w:rsid w:val="001E2807"/>
    <w:rsid w:val="002232EF"/>
    <w:rsid w:val="002430ED"/>
    <w:rsid w:val="00304A87"/>
    <w:rsid w:val="003813B5"/>
    <w:rsid w:val="003D748C"/>
    <w:rsid w:val="003E71C0"/>
    <w:rsid w:val="00406A91"/>
    <w:rsid w:val="00457557"/>
    <w:rsid w:val="004C14EA"/>
    <w:rsid w:val="004D4DD7"/>
    <w:rsid w:val="00555EDF"/>
    <w:rsid w:val="00581508"/>
    <w:rsid w:val="005A613C"/>
    <w:rsid w:val="005D7389"/>
    <w:rsid w:val="006053C3"/>
    <w:rsid w:val="00615283"/>
    <w:rsid w:val="00647D3A"/>
    <w:rsid w:val="00685CB5"/>
    <w:rsid w:val="006E3080"/>
    <w:rsid w:val="00765902"/>
    <w:rsid w:val="007C762A"/>
    <w:rsid w:val="00805A4E"/>
    <w:rsid w:val="00895075"/>
    <w:rsid w:val="00895336"/>
    <w:rsid w:val="008D26F9"/>
    <w:rsid w:val="00914D0D"/>
    <w:rsid w:val="00916750"/>
    <w:rsid w:val="009472CD"/>
    <w:rsid w:val="0097570B"/>
    <w:rsid w:val="00997934"/>
    <w:rsid w:val="009A6A93"/>
    <w:rsid w:val="00A222F3"/>
    <w:rsid w:val="00A25E9E"/>
    <w:rsid w:val="00B328D0"/>
    <w:rsid w:val="00BD2310"/>
    <w:rsid w:val="00BE094F"/>
    <w:rsid w:val="00C07401"/>
    <w:rsid w:val="00CC6FFE"/>
    <w:rsid w:val="00D301C6"/>
    <w:rsid w:val="00D85E1B"/>
    <w:rsid w:val="00DB4A84"/>
    <w:rsid w:val="00DE1461"/>
    <w:rsid w:val="00E62C24"/>
    <w:rsid w:val="00E7701F"/>
    <w:rsid w:val="00ED6B87"/>
    <w:rsid w:val="00F34450"/>
    <w:rsid w:val="00F7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2CE0"/>
  <w15:chartTrackingRefBased/>
  <w15:docId w15:val="{3BF225DB-200F-41A8-A0AE-73B80417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3C3"/>
    <w:pPr>
      <w:spacing w:after="0" w:line="240" w:lineRule="auto"/>
    </w:pPr>
  </w:style>
  <w:style w:type="table" w:styleId="a4">
    <w:name w:val="Table Grid"/>
    <w:basedOn w:val="a1"/>
    <w:uiPriority w:val="39"/>
    <w:rsid w:val="00605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1675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25E9E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A2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1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zpravda.kz/articles/view/nash-neischerpaemii-resu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link_id=1003817258" TargetMode="External"/><Relationship Id="rId12" Type="http://schemas.openxmlformats.org/officeDocument/2006/relationships/hyperlink" Target="https://the-steppe.com/razvlecheniya/hudozhnik-askar-esdaulet-camyy-pereocenennyy-hudozhnik-ilya-rep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applied-research.ru/ru/article/view?id=115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365info.kz/2020/08/kak-kazahstanskaya-kultura-stala-izvestnoj-na-ves-mi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/index.php?curid=820968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D2FC-921B-4E98-A835-CF1953BD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Технодом Админ</cp:lastModifiedBy>
  <cp:revision>2</cp:revision>
  <cp:lastPrinted>2021-04-19T01:54:00Z</cp:lastPrinted>
  <dcterms:created xsi:type="dcterms:W3CDTF">2025-12-20T20:52:00Z</dcterms:created>
  <dcterms:modified xsi:type="dcterms:W3CDTF">2025-12-20T20:52:00Z</dcterms:modified>
</cp:coreProperties>
</file>