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2" w:rsidRPr="00065A38" w:rsidRDefault="00E36A12" w:rsidP="00065A38">
      <w:pPr>
        <w:pStyle w:val="a6"/>
        <w:numPr>
          <w:ilvl w:val="0"/>
          <w:numId w:val="3"/>
        </w:numPr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65A38">
        <w:rPr>
          <w:rFonts w:ascii="Times New Roman" w:hAnsi="Times New Roman"/>
          <w:sz w:val="28"/>
          <w:szCs w:val="28"/>
        </w:rPr>
        <w:t>Жакина</w:t>
      </w:r>
      <w:proofErr w:type="spellEnd"/>
      <w:r w:rsidRPr="00065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A38">
        <w:rPr>
          <w:rFonts w:ascii="Times New Roman" w:hAnsi="Times New Roman"/>
          <w:sz w:val="28"/>
          <w:szCs w:val="28"/>
        </w:rPr>
        <w:t>Канагат</w:t>
      </w:r>
      <w:proofErr w:type="spellEnd"/>
      <w:r w:rsidRPr="00065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A38">
        <w:rPr>
          <w:rFonts w:ascii="Times New Roman" w:hAnsi="Times New Roman"/>
          <w:sz w:val="28"/>
          <w:szCs w:val="28"/>
        </w:rPr>
        <w:t>Кайбемжановна</w:t>
      </w:r>
      <w:proofErr w:type="spellEnd"/>
    </w:p>
    <w:p w:rsidR="00E36A12" w:rsidRPr="00065A38" w:rsidRDefault="00E36A12" w:rsidP="00065A38">
      <w:pPr>
        <w:pStyle w:val="Default"/>
        <w:ind w:firstLine="709"/>
        <w:jc w:val="right"/>
        <w:rPr>
          <w:bCs/>
          <w:iCs/>
          <w:color w:val="auto"/>
          <w:sz w:val="28"/>
          <w:szCs w:val="28"/>
        </w:rPr>
      </w:pPr>
      <w:r w:rsidRPr="00065A38">
        <w:rPr>
          <w:bCs/>
          <w:iCs/>
          <w:color w:val="auto"/>
          <w:sz w:val="28"/>
          <w:szCs w:val="28"/>
        </w:rPr>
        <w:t>магистрант</w:t>
      </w:r>
    </w:p>
    <w:p w:rsidR="00E36A12" w:rsidRPr="00065A38" w:rsidRDefault="00E36A12" w:rsidP="00065A38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065A38">
        <w:rPr>
          <w:bCs/>
          <w:iCs/>
          <w:color w:val="auto"/>
          <w:sz w:val="28"/>
          <w:szCs w:val="28"/>
        </w:rPr>
        <w:t xml:space="preserve"> </w:t>
      </w:r>
      <w:r w:rsidRPr="00065A38">
        <w:rPr>
          <w:color w:val="auto"/>
          <w:sz w:val="28"/>
          <w:szCs w:val="28"/>
        </w:rPr>
        <w:t>направления  подготовки</w:t>
      </w:r>
    </w:p>
    <w:p w:rsidR="00E36A12" w:rsidRPr="00065A38" w:rsidRDefault="00E36A12" w:rsidP="00065A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E36A12" w:rsidRPr="00065A38" w:rsidRDefault="00E36A12" w:rsidP="00065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A38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E36A12" w:rsidRPr="00065A38" w:rsidRDefault="00E36A12" w:rsidP="00065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A38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E36A12" w:rsidRPr="00065A38" w:rsidRDefault="00E36A12" w:rsidP="00065A3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руководитель:  </w:t>
      </w:r>
      <w:r w:rsidRPr="00065A38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065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5A3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65A3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065A38">
        <w:rPr>
          <w:rFonts w:ascii="Times New Roman" w:hAnsi="Times New Roman" w:cs="Times New Roman"/>
          <w:sz w:val="28"/>
          <w:szCs w:val="28"/>
        </w:rPr>
        <w:t xml:space="preserve">..н., доцент </w:t>
      </w:r>
      <w:proofErr w:type="spellStart"/>
      <w:r w:rsidRPr="00065A38">
        <w:rPr>
          <w:rFonts w:ascii="Times New Roman" w:hAnsi="Times New Roman" w:cs="Times New Roman"/>
          <w:sz w:val="28"/>
          <w:szCs w:val="28"/>
        </w:rPr>
        <w:t>Шелонцев</w:t>
      </w:r>
      <w:proofErr w:type="spellEnd"/>
      <w:r w:rsidRPr="00065A3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36A12" w:rsidRPr="00065A38" w:rsidRDefault="00E36A12" w:rsidP="00065A38">
      <w:pPr>
        <w:shd w:val="clear" w:color="auto" w:fill="FFFFFF"/>
        <w:tabs>
          <w:tab w:val="left" w:pos="538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A12" w:rsidRPr="00065A38" w:rsidRDefault="00E36A12" w:rsidP="00065A3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E36A12" w:rsidRPr="00065A38" w:rsidRDefault="00E36A12" w:rsidP="00065A38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A12" w:rsidRPr="00065A38" w:rsidRDefault="00E36A12" w:rsidP="00065A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065A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5A38">
        <w:rPr>
          <w:rFonts w:ascii="Times New Roman" w:hAnsi="Times New Roman" w:cs="Times New Roman"/>
          <w:sz w:val="28"/>
          <w:szCs w:val="28"/>
        </w:rPr>
        <w:t xml:space="preserve"> педагогическая профилактика противоправного поведения в структуре педагогического управления</w:t>
      </w:r>
    </w:p>
    <w:p w:rsidR="00E36A12" w:rsidRPr="00065A38" w:rsidRDefault="00E36A12" w:rsidP="00065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461EA" w:rsidRPr="00065A38" w:rsidRDefault="004461EA" w:rsidP="00065A38">
      <w:pPr>
        <w:pStyle w:val="4"/>
        <w:shd w:val="clear" w:color="auto" w:fill="auto"/>
        <w:spacing w:line="240" w:lineRule="auto"/>
        <w:ind w:right="23" w:firstLine="709"/>
        <w:jc w:val="both"/>
        <w:rPr>
          <w:color w:val="auto"/>
          <w:sz w:val="28"/>
          <w:szCs w:val="28"/>
          <w:lang w:val="ru-RU"/>
        </w:rPr>
      </w:pPr>
      <w:r w:rsidRPr="00065A38">
        <w:rPr>
          <w:color w:val="auto"/>
          <w:sz w:val="28"/>
          <w:szCs w:val="28"/>
        </w:rPr>
        <w:t xml:space="preserve">Управление – это </w:t>
      </w:r>
      <w:r w:rsidRPr="00065A38">
        <w:rPr>
          <w:color w:val="auto"/>
          <w:sz w:val="28"/>
          <w:szCs w:val="28"/>
          <w:lang w:val="ru-RU"/>
        </w:rPr>
        <w:t>«</w:t>
      </w:r>
      <w:r w:rsidRPr="00065A38">
        <w:rPr>
          <w:color w:val="auto"/>
          <w:sz w:val="28"/>
          <w:szCs w:val="28"/>
        </w:rPr>
        <w:t>элемент, функция организованных систем различной природы: биологических, социальных, технических, которая обеспечивает сохранение их определенной структуры, поддержание режима деятельности, реализацию программы и цели деятельности</w:t>
      </w:r>
      <w:r w:rsidRPr="00065A38">
        <w:rPr>
          <w:color w:val="auto"/>
          <w:sz w:val="28"/>
          <w:szCs w:val="28"/>
          <w:lang w:val="ru-RU"/>
        </w:rPr>
        <w:t>»</w:t>
      </w:r>
      <w:r w:rsidR="00745DCB" w:rsidRPr="00065A38">
        <w:rPr>
          <w:color w:val="auto"/>
          <w:sz w:val="28"/>
          <w:szCs w:val="28"/>
        </w:rPr>
        <w:t xml:space="preserve"> [3</w:t>
      </w:r>
      <w:r w:rsidRPr="00065A38">
        <w:rPr>
          <w:color w:val="auto"/>
          <w:sz w:val="28"/>
          <w:szCs w:val="28"/>
        </w:rPr>
        <w:t xml:space="preserve">, с. 154]. </w:t>
      </w:r>
      <w:r w:rsidRPr="00065A38">
        <w:rPr>
          <w:color w:val="auto"/>
          <w:sz w:val="28"/>
          <w:szCs w:val="28"/>
          <w:lang w:val="ru-RU"/>
        </w:rPr>
        <w:t>В теории управления этот процесс рассматривается как</w:t>
      </w:r>
      <w:r w:rsidRPr="00065A38">
        <w:rPr>
          <w:color w:val="auto"/>
          <w:sz w:val="28"/>
          <w:szCs w:val="28"/>
        </w:rPr>
        <w:t xml:space="preserve"> </w:t>
      </w:r>
      <w:r w:rsidRPr="00065A38">
        <w:rPr>
          <w:color w:val="auto"/>
          <w:sz w:val="28"/>
          <w:szCs w:val="28"/>
          <w:lang w:val="ru-RU"/>
        </w:rPr>
        <w:t>«…</w:t>
      </w:r>
      <w:proofErr w:type="spellStart"/>
      <w:r w:rsidRPr="00065A38">
        <w:rPr>
          <w:color w:val="auto"/>
          <w:sz w:val="28"/>
          <w:szCs w:val="28"/>
        </w:rPr>
        <w:t>целенаправленн</w:t>
      </w:r>
      <w:r w:rsidRPr="00065A38">
        <w:rPr>
          <w:color w:val="auto"/>
          <w:sz w:val="28"/>
          <w:szCs w:val="28"/>
          <w:lang w:val="ru-RU"/>
        </w:rPr>
        <w:t>ая</w:t>
      </w:r>
      <w:proofErr w:type="spellEnd"/>
      <w:r w:rsidRPr="00065A38">
        <w:rPr>
          <w:color w:val="auto"/>
          <w:sz w:val="28"/>
          <w:szCs w:val="28"/>
        </w:rPr>
        <w:t xml:space="preserve"> деятельность субъектов управления различного уровня, которая обеспечивает оптимальное функционирование и развитие управляемой системы (субъекта), перевод её на новый, более высокий уровень качественно по фактическому достижению цели с помощью необходимых педагогических оптимальных условий, способов, средств и воздействий</w:t>
      </w:r>
      <w:r w:rsidRPr="00065A38">
        <w:rPr>
          <w:color w:val="auto"/>
          <w:sz w:val="28"/>
          <w:szCs w:val="28"/>
          <w:lang w:val="ru-RU"/>
        </w:rPr>
        <w:t>»</w:t>
      </w:r>
      <w:r w:rsidRPr="00065A38">
        <w:rPr>
          <w:color w:val="auto"/>
          <w:sz w:val="28"/>
          <w:szCs w:val="28"/>
        </w:rPr>
        <w:t xml:space="preserve"> [</w:t>
      </w:r>
      <w:r w:rsidR="00745DCB" w:rsidRPr="00065A38">
        <w:rPr>
          <w:color w:val="auto"/>
          <w:sz w:val="28"/>
          <w:szCs w:val="28"/>
          <w:lang w:val="ru-RU"/>
        </w:rPr>
        <w:t>2</w:t>
      </w:r>
      <w:r w:rsidRPr="00065A38">
        <w:rPr>
          <w:color w:val="auto"/>
          <w:sz w:val="28"/>
          <w:szCs w:val="28"/>
        </w:rPr>
        <w:t xml:space="preserve">, с. 71]. </w:t>
      </w:r>
    </w:p>
    <w:p w:rsidR="004461EA" w:rsidRPr="00065A38" w:rsidRDefault="004461EA" w:rsidP="00065A38">
      <w:pPr>
        <w:pStyle w:val="4"/>
        <w:shd w:val="clear" w:color="auto" w:fill="auto"/>
        <w:spacing w:line="240" w:lineRule="auto"/>
        <w:ind w:right="23" w:firstLine="709"/>
        <w:jc w:val="both"/>
        <w:rPr>
          <w:color w:val="auto"/>
          <w:sz w:val="28"/>
          <w:szCs w:val="28"/>
          <w:lang w:val="ru-RU"/>
        </w:rPr>
      </w:pPr>
      <w:r w:rsidRPr="00065A38">
        <w:rPr>
          <w:color w:val="auto"/>
          <w:sz w:val="28"/>
          <w:szCs w:val="28"/>
        </w:rPr>
        <w:t xml:space="preserve"> «</w:t>
      </w:r>
      <w:r w:rsidRPr="00065A38">
        <w:rPr>
          <w:color w:val="auto"/>
          <w:sz w:val="28"/>
          <w:szCs w:val="28"/>
          <w:lang w:val="ru-RU"/>
        </w:rPr>
        <w:t>У</w:t>
      </w:r>
      <w:r w:rsidRPr="00065A38">
        <w:rPr>
          <w:color w:val="auto"/>
          <w:sz w:val="28"/>
          <w:szCs w:val="28"/>
        </w:rPr>
        <w:t xml:space="preserve">правление» определяется как </w:t>
      </w:r>
      <w:r w:rsidRPr="00065A38">
        <w:rPr>
          <w:color w:val="auto"/>
          <w:sz w:val="28"/>
          <w:szCs w:val="28"/>
          <w:lang w:val="ru-RU"/>
        </w:rPr>
        <w:t>«…</w:t>
      </w:r>
      <w:r w:rsidRPr="00065A38">
        <w:rPr>
          <w:color w:val="auto"/>
          <w:sz w:val="28"/>
          <w:szCs w:val="28"/>
        </w:rPr>
        <w:t xml:space="preserve">процесс воздействия субъекта управления на его объект; взаимодействие управляющей и управляемой систем; согласование общих целей, задач, действий между подчинёнными и руководителями как </w:t>
      </w:r>
      <w:proofErr w:type="spellStart"/>
      <w:r w:rsidRPr="00065A38">
        <w:rPr>
          <w:color w:val="auto"/>
          <w:sz w:val="28"/>
          <w:szCs w:val="28"/>
        </w:rPr>
        <w:t>субъектсубъектные</w:t>
      </w:r>
      <w:proofErr w:type="spellEnd"/>
      <w:r w:rsidRPr="00065A38">
        <w:rPr>
          <w:color w:val="auto"/>
          <w:sz w:val="28"/>
          <w:szCs w:val="28"/>
        </w:rPr>
        <w:t xml:space="preserve"> отношения</w:t>
      </w:r>
      <w:r w:rsidRPr="00065A38">
        <w:rPr>
          <w:color w:val="auto"/>
          <w:sz w:val="28"/>
          <w:szCs w:val="28"/>
          <w:lang w:val="ru-RU"/>
        </w:rPr>
        <w:t>»</w:t>
      </w:r>
      <w:r w:rsidRPr="00065A38">
        <w:rPr>
          <w:color w:val="auto"/>
          <w:sz w:val="28"/>
          <w:szCs w:val="28"/>
        </w:rPr>
        <w:t xml:space="preserve"> [</w:t>
      </w:r>
      <w:r w:rsidR="00745DCB" w:rsidRPr="00065A38">
        <w:rPr>
          <w:color w:val="auto"/>
          <w:sz w:val="28"/>
          <w:szCs w:val="28"/>
          <w:lang w:val="ru-RU"/>
        </w:rPr>
        <w:t>4</w:t>
      </w:r>
      <w:r w:rsidRPr="00065A38">
        <w:rPr>
          <w:color w:val="auto"/>
          <w:sz w:val="28"/>
          <w:szCs w:val="28"/>
        </w:rPr>
        <w:t xml:space="preserve">, с. 20]. </w:t>
      </w:r>
    </w:p>
    <w:p w:rsidR="004461EA" w:rsidRPr="00065A38" w:rsidRDefault="004461EA" w:rsidP="00065A38">
      <w:pPr>
        <w:pStyle w:val="4"/>
        <w:shd w:val="clear" w:color="auto" w:fill="auto"/>
        <w:spacing w:line="240" w:lineRule="auto"/>
        <w:ind w:right="23" w:firstLine="709"/>
        <w:jc w:val="both"/>
        <w:rPr>
          <w:color w:val="auto"/>
          <w:sz w:val="28"/>
          <w:szCs w:val="28"/>
          <w:lang w:val="ru-RU"/>
        </w:rPr>
      </w:pPr>
      <w:r w:rsidRPr="00065A38">
        <w:rPr>
          <w:color w:val="auto"/>
          <w:sz w:val="28"/>
          <w:szCs w:val="28"/>
        </w:rPr>
        <w:t xml:space="preserve">Под управленческой деятельностью педагога </w:t>
      </w:r>
      <w:proofErr w:type="spellStart"/>
      <w:r w:rsidRPr="00065A38">
        <w:rPr>
          <w:color w:val="auto"/>
          <w:sz w:val="28"/>
          <w:szCs w:val="28"/>
        </w:rPr>
        <w:t>понима</w:t>
      </w:r>
      <w:r w:rsidRPr="00065A38">
        <w:rPr>
          <w:color w:val="auto"/>
          <w:sz w:val="28"/>
          <w:szCs w:val="28"/>
          <w:lang w:val="ru-RU"/>
        </w:rPr>
        <w:t>ется</w:t>
      </w:r>
      <w:proofErr w:type="spellEnd"/>
      <w:r w:rsidRPr="00065A38">
        <w:rPr>
          <w:color w:val="auto"/>
          <w:sz w:val="28"/>
          <w:szCs w:val="28"/>
        </w:rPr>
        <w:t xml:space="preserve"> </w:t>
      </w:r>
      <w:r w:rsidRPr="00065A38">
        <w:rPr>
          <w:color w:val="auto"/>
          <w:sz w:val="28"/>
          <w:szCs w:val="28"/>
          <w:lang w:val="ru-RU"/>
        </w:rPr>
        <w:t>«…</w:t>
      </w:r>
      <w:r w:rsidRPr="00065A38">
        <w:rPr>
          <w:color w:val="auto"/>
          <w:sz w:val="28"/>
          <w:szCs w:val="28"/>
        </w:rPr>
        <w:t>непрерывный процесс последовательных действий, которые осуществляются субъектом управления, в результате которых изменяется и формируется образ управляемого объекта, устанавливаются цели совместной деятельности, определяются способы их достижения, разделяются работы между её участниками и интегрируются усилия</w:t>
      </w:r>
      <w:r w:rsidRPr="00065A38">
        <w:rPr>
          <w:color w:val="auto"/>
          <w:sz w:val="28"/>
          <w:szCs w:val="28"/>
          <w:lang w:val="ru-RU"/>
        </w:rPr>
        <w:t>»</w:t>
      </w:r>
      <w:r w:rsidRPr="00065A38">
        <w:rPr>
          <w:color w:val="auto"/>
          <w:sz w:val="28"/>
          <w:szCs w:val="28"/>
        </w:rPr>
        <w:t xml:space="preserve"> [</w:t>
      </w:r>
      <w:r w:rsidR="00745DCB" w:rsidRPr="00065A38">
        <w:rPr>
          <w:color w:val="auto"/>
          <w:sz w:val="28"/>
          <w:szCs w:val="28"/>
          <w:lang w:val="ru-RU"/>
        </w:rPr>
        <w:t>1</w:t>
      </w:r>
      <w:r w:rsidRPr="00065A38">
        <w:rPr>
          <w:color w:val="auto"/>
          <w:sz w:val="28"/>
          <w:szCs w:val="28"/>
        </w:rPr>
        <w:t xml:space="preserve">, с. 38]. </w:t>
      </w:r>
    </w:p>
    <w:p w:rsidR="004461EA" w:rsidRPr="00065A38" w:rsidRDefault="004461EA" w:rsidP="00065A38">
      <w:pPr>
        <w:pStyle w:val="4"/>
        <w:shd w:val="clear" w:color="auto" w:fill="auto"/>
        <w:spacing w:line="240" w:lineRule="auto"/>
        <w:ind w:right="23" w:firstLine="709"/>
        <w:jc w:val="both"/>
        <w:rPr>
          <w:color w:val="auto"/>
          <w:sz w:val="28"/>
          <w:szCs w:val="28"/>
          <w:lang w:val="ru-RU"/>
        </w:rPr>
      </w:pPr>
      <w:r w:rsidRPr="00065A38">
        <w:rPr>
          <w:color w:val="auto"/>
          <w:sz w:val="28"/>
          <w:szCs w:val="28"/>
        </w:rPr>
        <w:t xml:space="preserve">Субъектами управления являются директор, заместители директора, педагогический совет, руководители методических объединений, совет самоуправления обучающихся, родительский комитет. </w:t>
      </w:r>
    </w:p>
    <w:p w:rsidR="0039001D" w:rsidRPr="00065A38" w:rsidRDefault="0039001D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5A38">
        <w:rPr>
          <w:rFonts w:ascii="Times New Roman" w:hAnsi="Times New Roman" w:cs="Times New Roman"/>
          <w:noProof/>
          <w:sz w:val="28"/>
          <w:szCs w:val="28"/>
        </w:rPr>
        <w:t>На основании проделанного выше анализа определений понятия «педагогическое управление», мы можем констатировать, что</w:t>
      </w:r>
      <w:r w:rsidRPr="00065A3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065A38">
        <w:rPr>
          <w:rFonts w:ascii="Times New Roman" w:hAnsi="Times New Roman" w:cs="Times New Roman"/>
          <w:iCs/>
          <w:noProof/>
          <w:sz w:val="28"/>
          <w:szCs w:val="28"/>
        </w:rPr>
        <w:t>целевые установки педагогического управления</w:t>
      </w:r>
      <w:r w:rsidRPr="00065A3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065A38">
        <w:rPr>
          <w:rFonts w:ascii="Times New Roman" w:hAnsi="Times New Roman" w:cs="Times New Roman"/>
          <w:noProof/>
          <w:sz w:val="28"/>
          <w:szCs w:val="28"/>
        </w:rPr>
        <w:t>выражаются</w:t>
      </w:r>
      <w:r w:rsidR="00745DCB" w:rsidRPr="00065A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65A38">
        <w:rPr>
          <w:rFonts w:ascii="Times New Roman" w:hAnsi="Times New Roman" w:cs="Times New Roman"/>
          <w:noProof/>
          <w:sz w:val="28"/>
          <w:szCs w:val="28"/>
        </w:rPr>
        <w:t>[3]:</w:t>
      </w:r>
    </w:p>
    <w:p w:rsidR="0039001D" w:rsidRPr="00065A38" w:rsidRDefault="0039001D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5A38">
        <w:rPr>
          <w:rFonts w:ascii="Times New Roman" w:hAnsi="Times New Roman" w:cs="Times New Roman"/>
          <w:noProof/>
          <w:sz w:val="28"/>
          <w:szCs w:val="28"/>
        </w:rPr>
        <w:t>-в предопределении создания новых или преобразования уже имеющихся объектов в сфере образования и в социуме;</w:t>
      </w:r>
    </w:p>
    <w:p w:rsidR="0039001D" w:rsidRPr="00065A38" w:rsidRDefault="0039001D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5A38">
        <w:rPr>
          <w:rFonts w:ascii="Times New Roman" w:hAnsi="Times New Roman" w:cs="Times New Roman"/>
          <w:noProof/>
          <w:sz w:val="28"/>
          <w:szCs w:val="28"/>
        </w:rPr>
        <w:t>-в разработке теоретических педагогических моделей и систем различного назначения;</w:t>
      </w:r>
    </w:p>
    <w:p w:rsidR="0039001D" w:rsidRPr="00065A38" w:rsidRDefault="0039001D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5A38">
        <w:rPr>
          <w:rFonts w:ascii="Times New Roman" w:hAnsi="Times New Roman" w:cs="Times New Roman"/>
          <w:noProof/>
          <w:sz w:val="28"/>
          <w:szCs w:val="28"/>
        </w:rPr>
        <w:lastRenderedPageBreak/>
        <w:t>-в переосмысливании существующей педагогической действительности, для создания концепций ее обновления, совершенствования;</w:t>
      </w:r>
    </w:p>
    <w:p w:rsidR="0039001D" w:rsidRPr="00065A38" w:rsidRDefault="0039001D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5A38">
        <w:rPr>
          <w:rFonts w:ascii="Times New Roman" w:hAnsi="Times New Roman" w:cs="Times New Roman"/>
          <w:noProof/>
          <w:sz w:val="28"/>
          <w:szCs w:val="28"/>
        </w:rPr>
        <w:t>-в изменении педагогического мышления и совершенствовании профессиональной деятельности педагога.</w:t>
      </w:r>
    </w:p>
    <w:p w:rsidR="0039001D" w:rsidRPr="00065A38" w:rsidRDefault="0039001D" w:rsidP="00065A38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 xml:space="preserve">Поскольку, процесс </w:t>
      </w:r>
      <w:r w:rsidR="004461EA" w:rsidRPr="00065A38">
        <w:rPr>
          <w:rFonts w:ascii="Times New Roman" w:hAnsi="Times New Roman" w:cs="Times New Roman"/>
          <w:sz w:val="28"/>
          <w:szCs w:val="28"/>
        </w:rPr>
        <w:t>психолого-педагогической профилактики противоправного поведения старшеклассников</w:t>
      </w:r>
      <w:r w:rsidRPr="00065A38">
        <w:rPr>
          <w:rFonts w:ascii="Times New Roman" w:hAnsi="Times New Roman" w:cs="Times New Roman"/>
          <w:sz w:val="28"/>
          <w:szCs w:val="28"/>
        </w:rPr>
        <w:t xml:space="preserve"> является частью целостного педагогического процесса, его организация  также может быть рассмотрена в структуре управленческой деятельности.</w:t>
      </w:r>
      <w:r w:rsidR="007738FC" w:rsidRPr="00065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FC" w:rsidRPr="00065A38" w:rsidRDefault="007738FC" w:rsidP="00065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A38">
        <w:rPr>
          <w:rFonts w:ascii="Times New Roman" w:hAnsi="Times New Roman"/>
          <w:sz w:val="28"/>
          <w:szCs w:val="28"/>
        </w:rPr>
        <w:t xml:space="preserve">Психолого-педагогическая профилактика </w:t>
      </w:r>
      <w:r w:rsidR="00065A38" w:rsidRPr="00065A38">
        <w:rPr>
          <w:rFonts w:ascii="Times New Roman" w:hAnsi="Times New Roman" w:cs="Times New Roman"/>
          <w:sz w:val="28"/>
          <w:szCs w:val="28"/>
        </w:rPr>
        <w:t>противоправного поведения старшеклассников</w:t>
      </w:r>
      <w:r w:rsidRPr="00065A38">
        <w:rPr>
          <w:rFonts w:ascii="Times New Roman" w:hAnsi="Times New Roman"/>
          <w:sz w:val="28"/>
          <w:szCs w:val="28"/>
        </w:rPr>
        <w:t xml:space="preserve">  подразделяется на два вида: первичная профилактика; вторичная профилактика. </w:t>
      </w:r>
    </w:p>
    <w:p w:rsidR="007738FC" w:rsidRPr="00065A38" w:rsidRDefault="007738FC" w:rsidP="00065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A38">
        <w:rPr>
          <w:rFonts w:ascii="Times New Roman" w:hAnsi="Times New Roman"/>
          <w:sz w:val="28"/>
          <w:szCs w:val="28"/>
        </w:rPr>
        <w:t xml:space="preserve">Задача первичной профилактики - предупреждение развития у человека патологических состояний, т.е. формирование представлений о бесконфликтном поведении. </w:t>
      </w:r>
    </w:p>
    <w:p w:rsidR="007738FC" w:rsidRPr="00065A38" w:rsidRDefault="007738FC" w:rsidP="00065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A38">
        <w:rPr>
          <w:rFonts w:ascii="Times New Roman" w:hAnsi="Times New Roman"/>
          <w:sz w:val="28"/>
          <w:szCs w:val="28"/>
        </w:rPr>
        <w:t xml:space="preserve">Вторичная профилактика направлена на предупреждение дальнейшего прогрессирования </w:t>
      </w:r>
      <w:r w:rsidR="00065A38" w:rsidRPr="00065A38">
        <w:rPr>
          <w:rFonts w:ascii="Times New Roman" w:hAnsi="Times New Roman"/>
          <w:sz w:val="28"/>
          <w:szCs w:val="28"/>
        </w:rPr>
        <w:t>негативных явлений</w:t>
      </w:r>
      <w:r w:rsidRPr="00065A38">
        <w:rPr>
          <w:rFonts w:ascii="Times New Roman" w:hAnsi="Times New Roman"/>
          <w:sz w:val="28"/>
          <w:szCs w:val="28"/>
        </w:rPr>
        <w:t xml:space="preserve"> и предусматривает комплекс профилактических мероприятий, а также решение целого ряда психологических задач. </w:t>
      </w:r>
    </w:p>
    <w:p w:rsidR="004741B6" w:rsidRDefault="007738FC" w:rsidP="00065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A38">
        <w:rPr>
          <w:rFonts w:ascii="Times New Roman" w:hAnsi="Times New Roman"/>
          <w:sz w:val="28"/>
          <w:szCs w:val="28"/>
        </w:rPr>
        <w:t xml:space="preserve">Целью психолого-педагогической профилактики является создание предпосылки для формирования законопослушного высоконравственного поведения граждан. </w:t>
      </w:r>
    </w:p>
    <w:p w:rsidR="007738FC" w:rsidRPr="00065A38" w:rsidRDefault="007738FC" w:rsidP="00065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A38">
        <w:rPr>
          <w:rFonts w:ascii="Times New Roman" w:hAnsi="Times New Roman"/>
          <w:sz w:val="28"/>
          <w:szCs w:val="28"/>
        </w:rPr>
        <w:t xml:space="preserve">Формы и виды профилактических мероприятий разнообразны. Исходя из стадии предупредительного воздействия, они могут быть определены как: нейтрализующие; компенсирующие; предупреждающие возникновение обстоятельств, способствующих социальным отклонениям; устраняющие эти обстоятельства; мероприятия по осуществлению последующего </w:t>
      </w:r>
      <w:proofErr w:type="gramStart"/>
      <w:r w:rsidRPr="00065A3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65A38">
        <w:rPr>
          <w:rFonts w:ascii="Times New Roman" w:hAnsi="Times New Roman"/>
          <w:sz w:val="28"/>
          <w:szCs w:val="28"/>
        </w:rPr>
        <w:t xml:space="preserve"> проведенной профилактической работой и ее результатами</w:t>
      </w:r>
      <w:r w:rsidR="00E22F31">
        <w:rPr>
          <w:rFonts w:ascii="Times New Roman" w:hAnsi="Times New Roman"/>
          <w:sz w:val="28"/>
          <w:szCs w:val="28"/>
        </w:rPr>
        <w:t xml:space="preserve"> 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[</w:t>
      </w:r>
      <w:r w:rsidR="00E22F31">
        <w:rPr>
          <w:rFonts w:ascii="Times New Roman" w:hAnsi="Times New Roman" w:cs="Times New Roman"/>
          <w:noProof/>
          <w:sz w:val="28"/>
          <w:szCs w:val="28"/>
        </w:rPr>
        <w:t>5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]</w:t>
      </w:r>
      <w:r w:rsidRPr="00065A38">
        <w:rPr>
          <w:rFonts w:ascii="Times New Roman" w:hAnsi="Times New Roman"/>
          <w:sz w:val="28"/>
          <w:szCs w:val="28"/>
        </w:rPr>
        <w:t>.</w:t>
      </w:r>
    </w:p>
    <w:p w:rsidR="004741B6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противоправного поведения является центральной для исследования большинства социальных наук. Под противоправным поведением понимают действия конкретной личности (группы), отклоняющиеся от установленных в данном обществе и в данное время законов, угрожающие благополучию других людей или социальному порядку, и уголовно наказуемые в крайних своих проявлениях. 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законодательными актами, регулирующими правовое поведение, являются конституция, уголовный, гражданский кодексы, а также законы, официально принятые на территории отдельного государства и обязательные для исполнения всеми гражданами.</w:t>
      </w:r>
    </w:p>
    <w:p w:rsidR="004741B6" w:rsidRPr="00065A38" w:rsidRDefault="0039001D" w:rsidP="004741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противоправного поведения используются различные подходы и понятийный аппарат: </w:t>
      </w:r>
      <w:proofErr w:type="gram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</w:t>
      </w:r>
      <w:proofErr w:type="gram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антиобщественное, антисоциальное, преступное, криминальное, </w:t>
      </w:r>
      <w:proofErr w:type="spell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делинквентное</w:t>
      </w:r>
      <w:proofErr w:type="spell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1B6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поведение может иметь форму «мелких» нарушений нравственно-этических норм, не достигающих уровня преступления. Здесь оно совпадает с асоциальным поведением. Одновременно оно может 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выражаться в преступных действиях, наказуемых в соответствии </w:t>
      </w:r>
      <w:r w:rsidRPr="004741B6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4741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Уголовным кодексом</w:t>
      </w:r>
      <w:r w:rsidRPr="0047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01D" w:rsidRPr="00065A38" w:rsidRDefault="004741B6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001D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тяжести последствий можно выделить несколько подвидов </w:t>
      </w:r>
      <w:r w:rsidR="0060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противоправного </w:t>
      </w:r>
      <w:r w:rsidR="0039001D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E2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[</w:t>
      </w:r>
      <w:r w:rsidR="00E22F31">
        <w:rPr>
          <w:rFonts w:ascii="Times New Roman" w:hAnsi="Times New Roman" w:cs="Times New Roman"/>
          <w:noProof/>
          <w:sz w:val="28"/>
          <w:szCs w:val="28"/>
        </w:rPr>
        <w:t>1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]</w:t>
      </w:r>
      <w:r w:rsidR="0039001D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01D" w:rsidRPr="00065A38" w:rsidRDefault="0039001D" w:rsidP="00065A3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дисциплинарных нарушений;</w:t>
      </w:r>
    </w:p>
    <w:p w:rsidR="0039001D" w:rsidRPr="00065A38" w:rsidRDefault="0039001D" w:rsidP="00065A3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мелких правонарушений, не достигающих степени уголовной ответственности (асоциальное поведение);</w:t>
      </w:r>
    </w:p>
    <w:p w:rsidR="0039001D" w:rsidRPr="00065A38" w:rsidRDefault="0039001D" w:rsidP="00065A3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криминальных действий, нарушающих уголовный кодекс (антисоциальное поведение).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общественных правил порождает большое количество подвидов противоправного поведения. Проблема классификации различных форм </w:t>
      </w:r>
      <w:r w:rsidR="00600F5B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 поведения</w:t>
      </w:r>
      <w:r w:rsidR="00600F5B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междисциплинарный характер. В социально-правовом подходе широко используется деление противоправных действий на </w:t>
      </w:r>
      <w:proofErr w:type="gram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</w:t>
      </w:r>
      <w:proofErr w:type="gram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ненасильственные (или корыстные).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клинических исследований представляет интерес комплексная систематика правонарушений, построенная по нескольким осям: на социально-психологической оси </w:t>
      </w:r>
      <w:r w:rsidR="0060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антидисциплинарное</w:t>
      </w:r>
      <w:proofErr w:type="spell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антиобщественное, противоправное; на клинико-психопатологической </w:t>
      </w:r>
      <w:proofErr w:type="gramStart"/>
      <w:r w:rsidR="0060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епатологические и патологические формы; на личностно-динамической </w:t>
      </w:r>
      <w:r w:rsidR="0060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развитие, состояние.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таких вопросов, как определение степени выраженности </w:t>
      </w:r>
      <w:proofErr w:type="spell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делинквентности</w:t>
      </w:r>
      <w:proofErr w:type="spell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меры воздействия на личность, </w:t>
      </w:r>
      <w:proofErr w:type="gramStart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систематизация типов правонарушителей. </w:t>
      </w:r>
      <w:r w:rsidR="0050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Известна 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несовершеннолетних правонарушителей по степени выраженности и характеру личностных деформаций: случайные, привычные, стойкие и профессиональные правонарушители.</w:t>
      </w:r>
    </w:p>
    <w:p w:rsidR="0039001D" w:rsidRPr="00065A38" w:rsidRDefault="00507EA3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типы личности, характеризующиеся противоправным поведением</w:t>
      </w:r>
      <w:r w:rsidR="00E2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[</w:t>
      </w:r>
      <w:r w:rsidR="00503994">
        <w:rPr>
          <w:rFonts w:ascii="Times New Roman" w:hAnsi="Times New Roman" w:cs="Times New Roman"/>
          <w:noProof/>
          <w:sz w:val="28"/>
          <w:szCs w:val="28"/>
        </w:rPr>
        <w:t>6</w:t>
      </w:r>
      <w:r w:rsidR="00E22F31" w:rsidRPr="00065A38">
        <w:rPr>
          <w:rFonts w:ascii="Times New Roman" w:hAnsi="Times New Roman" w:cs="Times New Roman"/>
          <w:noProof/>
          <w:sz w:val="28"/>
          <w:szCs w:val="28"/>
        </w:rPr>
        <w:t>]</w:t>
      </w:r>
      <w:r w:rsidR="0039001D"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01D" w:rsidRPr="00065A38" w:rsidRDefault="0039001D" w:rsidP="00065A38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последовательно-криминогенный тип </w:t>
      </w:r>
      <w:r w:rsidR="00507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криминогенный «вклад» личности в преступное поведение при взаимодействии с социальной средой является решающим, преступление вытекает из привычного стиля поведения, оно обусловливается специфическими взглядами, установками и ценностями субъекта;</w:t>
      </w:r>
    </w:p>
    <w:p w:rsidR="0039001D" w:rsidRPr="00065A38" w:rsidRDefault="0039001D" w:rsidP="00065A38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ситуативно-криминогенный тип </w:t>
      </w:r>
      <w:r w:rsidR="00507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нарушение моральных норм, правонарушение непреступного характера и само преступление в значительной степени обусловлены неблагоприятной ситуацией; преступное поведение может не соответствовать планам субъекта, быть, с его точки зрения, эксцессом; такие подростки совершают преступления часто в группе в состоянии алкогольного опьянения, не являясь инициаторами правонарушения;</w:t>
      </w:r>
    </w:p>
    <w:p w:rsidR="0039001D" w:rsidRPr="00065A38" w:rsidRDefault="0039001D" w:rsidP="00065A38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ситуативный тип </w:t>
      </w:r>
      <w:r w:rsidR="00507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место незначительная выраженность негативного поведения; решающее влияние ситуации, возникающей не по вине индивидуума; стиль жизни таких подростков характеризуется борьбой положительных и отрицательных влияний.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Противоправное поведение имеет ряд специфических особенностей</w:t>
      </w:r>
      <w:r w:rsidR="0050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994" w:rsidRPr="00065A38">
        <w:rPr>
          <w:rFonts w:ascii="Times New Roman" w:hAnsi="Times New Roman" w:cs="Times New Roman"/>
          <w:noProof/>
          <w:sz w:val="28"/>
          <w:szCs w:val="28"/>
        </w:rPr>
        <w:t>[</w:t>
      </w:r>
      <w:r w:rsidR="00503994">
        <w:rPr>
          <w:rFonts w:ascii="Times New Roman" w:hAnsi="Times New Roman" w:cs="Times New Roman"/>
          <w:noProof/>
          <w:sz w:val="28"/>
          <w:szCs w:val="28"/>
        </w:rPr>
        <w:t>6</w:t>
      </w:r>
      <w:r w:rsidR="00503994" w:rsidRPr="00065A38">
        <w:rPr>
          <w:rFonts w:ascii="Times New Roman" w:hAnsi="Times New Roman" w:cs="Times New Roman"/>
          <w:noProof/>
          <w:sz w:val="28"/>
          <w:szCs w:val="28"/>
        </w:rPr>
        <w:t>]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F31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Во-первых, данное поведение регулируется, преимущественно, правовыми нормами </w:t>
      </w:r>
      <w:r w:rsidR="00E22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и нормативными актами. </w:t>
      </w:r>
    </w:p>
    <w:p w:rsidR="00E22F31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противоправное поведение признается одной из наиболее опасных форм девиаций, поскольку угрожает самим основам социального устройства </w:t>
      </w:r>
      <w:proofErr w:type="gramStart"/>
      <w:r w:rsidR="00E22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бщественному порядку. </w:t>
      </w:r>
    </w:p>
    <w:p w:rsidR="00E22F31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такое поведение личности однозначно осуждается и наказывается. </w:t>
      </w:r>
    </w:p>
    <w:p w:rsidR="0039001D" w:rsidRPr="00065A38" w:rsidRDefault="0039001D" w:rsidP="00065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важно то, что противоправное поведение, по своей сути, означает наличие конфликта между личностью и обществом </w:t>
      </w:r>
      <w:r w:rsidR="00E22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индивидуальными стремлениями и общественными интересами. </w:t>
      </w:r>
    </w:p>
    <w:p w:rsidR="00E22F31" w:rsidRDefault="00596A71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 xml:space="preserve">Профилактика названных видов поведения связана с установлением, сглаживанием, снятием причин, условий и факторов, которые вызывают те или иные отклонения в развитии и социализации личности ребенка. </w:t>
      </w:r>
    </w:p>
    <w:p w:rsidR="00E22F31" w:rsidRDefault="00596A71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>Поэтому особое значение при организации профилактической работы приобретает</w:t>
      </w:r>
      <w:r w:rsidR="00503994">
        <w:rPr>
          <w:rFonts w:ascii="Times New Roman" w:hAnsi="Times New Roman" w:cs="Times New Roman"/>
          <w:sz w:val="28"/>
          <w:szCs w:val="28"/>
        </w:rPr>
        <w:t xml:space="preserve"> </w:t>
      </w:r>
      <w:r w:rsidR="00503994" w:rsidRPr="00065A38">
        <w:rPr>
          <w:rFonts w:ascii="Times New Roman" w:hAnsi="Times New Roman" w:cs="Times New Roman"/>
          <w:noProof/>
          <w:sz w:val="28"/>
          <w:szCs w:val="28"/>
        </w:rPr>
        <w:t>[3]</w:t>
      </w:r>
      <w:r w:rsidRPr="00065A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2F31" w:rsidRDefault="00596A71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 xml:space="preserve">1) педагогическая поддержка </w:t>
      </w:r>
      <w:r w:rsidR="00E22F31">
        <w:rPr>
          <w:rFonts w:ascii="Times New Roman" w:hAnsi="Times New Roman" w:cs="Times New Roman"/>
          <w:sz w:val="28"/>
          <w:szCs w:val="28"/>
        </w:rPr>
        <w:t>-</w:t>
      </w:r>
      <w:r w:rsidRPr="00065A38">
        <w:rPr>
          <w:rFonts w:ascii="Times New Roman" w:hAnsi="Times New Roman" w:cs="Times New Roman"/>
          <w:sz w:val="28"/>
          <w:szCs w:val="28"/>
        </w:rPr>
        <w:t xml:space="preserve"> процесс совместного с ребенком определения его собственных интересов, целей, возможностей и путей преодоления препятствий, мешающих ему нормально функционировать в обществе, сохранять свое человеческое достоинство и самостоятельно достигать желаемых результатов в обучении, воспитании, общении, образе жизни; </w:t>
      </w:r>
    </w:p>
    <w:p w:rsidR="00E22F31" w:rsidRDefault="00596A71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 xml:space="preserve">2) коррекция – психолого-педагогическая работа с ребенком и его </w:t>
      </w:r>
      <w:proofErr w:type="spellStart"/>
      <w:r w:rsidRPr="00065A38">
        <w:rPr>
          <w:rFonts w:ascii="Times New Roman" w:hAnsi="Times New Roman" w:cs="Times New Roman"/>
          <w:sz w:val="28"/>
          <w:szCs w:val="28"/>
        </w:rPr>
        <w:t>микросоциальным</w:t>
      </w:r>
      <w:proofErr w:type="spellEnd"/>
      <w:r w:rsidRPr="00065A38">
        <w:rPr>
          <w:rFonts w:ascii="Times New Roman" w:hAnsi="Times New Roman" w:cs="Times New Roman"/>
          <w:sz w:val="28"/>
          <w:szCs w:val="28"/>
        </w:rPr>
        <w:t xml:space="preserve"> окружением по компенсации выявленных отклонений; </w:t>
      </w:r>
    </w:p>
    <w:p w:rsidR="0039001D" w:rsidRPr="00065A38" w:rsidRDefault="00596A71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>3) реабилитация (</w:t>
      </w:r>
      <w:proofErr w:type="spellStart"/>
      <w:r w:rsidRPr="00065A38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proofErr w:type="gramStart"/>
      <w:r w:rsidRPr="00065A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65A38">
        <w:rPr>
          <w:rFonts w:ascii="Times New Roman" w:hAnsi="Times New Roman" w:cs="Times New Roman"/>
          <w:sz w:val="28"/>
          <w:szCs w:val="28"/>
        </w:rPr>
        <w:t xml:space="preserve"> – восстановление жизнедеятельности, комплекс мер медицинского, социального, образовательного и </w:t>
      </w:r>
      <w:proofErr w:type="spellStart"/>
      <w:r w:rsidRPr="00065A38">
        <w:rPr>
          <w:rFonts w:ascii="Times New Roman" w:hAnsi="Times New Roman" w:cs="Times New Roman"/>
          <w:sz w:val="28"/>
          <w:szCs w:val="28"/>
        </w:rPr>
        <w:t>профориентировочного</w:t>
      </w:r>
      <w:proofErr w:type="spellEnd"/>
      <w:r w:rsidRPr="00065A38">
        <w:rPr>
          <w:rFonts w:ascii="Times New Roman" w:hAnsi="Times New Roman" w:cs="Times New Roman"/>
          <w:sz w:val="28"/>
          <w:szCs w:val="28"/>
        </w:rPr>
        <w:t xml:space="preserve"> характера для подготовки ребенка к полноценной жизни в обществе.</w:t>
      </w:r>
    </w:p>
    <w:p w:rsidR="00E22F31" w:rsidRDefault="00E22F31" w:rsidP="00065A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B23" w:rsidRDefault="000F4B23" w:rsidP="00065A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5A38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E22F31" w:rsidRPr="00065A38" w:rsidRDefault="00E22F31" w:rsidP="00065A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65A38">
        <w:rPr>
          <w:sz w:val="28"/>
          <w:szCs w:val="28"/>
        </w:rPr>
        <w:t>Байжуминов</w:t>
      </w:r>
      <w:proofErr w:type="spellEnd"/>
      <w:r w:rsidRPr="00065A38">
        <w:rPr>
          <w:sz w:val="28"/>
          <w:szCs w:val="28"/>
        </w:rPr>
        <w:t xml:space="preserve"> С. Н. Правовое воспитание учащихся средней школы.- СПб</w:t>
      </w:r>
      <w:proofErr w:type="gramStart"/>
      <w:r w:rsidRPr="00065A38">
        <w:rPr>
          <w:sz w:val="28"/>
          <w:szCs w:val="28"/>
        </w:rPr>
        <w:t xml:space="preserve">., </w:t>
      </w:r>
      <w:proofErr w:type="gramEnd"/>
      <w:r w:rsidRPr="00065A38">
        <w:rPr>
          <w:sz w:val="28"/>
          <w:szCs w:val="28"/>
        </w:rPr>
        <w:t>2021. - 321 с.</w:t>
      </w: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65A38">
        <w:rPr>
          <w:sz w:val="28"/>
          <w:szCs w:val="28"/>
        </w:rPr>
        <w:t>Богатикова</w:t>
      </w:r>
      <w:proofErr w:type="spellEnd"/>
      <w:r w:rsidRPr="00065A38">
        <w:rPr>
          <w:sz w:val="28"/>
          <w:szCs w:val="28"/>
        </w:rPr>
        <w:t xml:space="preserve"> О. Н. Формирование правовой культуры </w:t>
      </w:r>
      <w:r w:rsidR="00503994">
        <w:rPr>
          <w:sz w:val="28"/>
          <w:szCs w:val="28"/>
        </w:rPr>
        <w:t>учащихся</w:t>
      </w:r>
      <w:bookmarkStart w:id="0" w:name="_GoBack"/>
      <w:bookmarkEnd w:id="0"/>
      <w:r w:rsidRPr="00065A38">
        <w:rPr>
          <w:sz w:val="28"/>
          <w:szCs w:val="28"/>
        </w:rPr>
        <w:t xml:space="preserve"> </w:t>
      </w:r>
      <w:proofErr w:type="gramStart"/>
      <w:r w:rsidRPr="00065A38">
        <w:rPr>
          <w:sz w:val="28"/>
          <w:szCs w:val="28"/>
        </w:rPr>
        <w:t>в</w:t>
      </w:r>
      <w:proofErr w:type="gramEnd"/>
      <w:r w:rsidRPr="00065A38">
        <w:rPr>
          <w:sz w:val="28"/>
          <w:szCs w:val="28"/>
        </w:rPr>
        <w:t xml:space="preserve"> общеобразовательной школ.- Пенза, 2021. - 219 с.</w:t>
      </w: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A38">
        <w:rPr>
          <w:sz w:val="28"/>
          <w:szCs w:val="28"/>
        </w:rPr>
        <w:t>Голованенко А. Права человека и статус личности: история и современность: Пособие для учителя. М., 2018. - 164 с.</w:t>
      </w: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A38">
        <w:rPr>
          <w:sz w:val="28"/>
          <w:szCs w:val="28"/>
        </w:rPr>
        <w:t>Грачев В. С. Правовая культура, как субъективный фактор реализации права.- СПб</w:t>
      </w:r>
      <w:proofErr w:type="gramStart"/>
      <w:r w:rsidRPr="00065A38">
        <w:rPr>
          <w:sz w:val="28"/>
          <w:szCs w:val="28"/>
        </w:rPr>
        <w:t xml:space="preserve">., </w:t>
      </w:r>
      <w:proofErr w:type="gramEnd"/>
      <w:r w:rsidRPr="00065A38">
        <w:rPr>
          <w:sz w:val="28"/>
          <w:szCs w:val="28"/>
        </w:rPr>
        <w:t>2018. - 191 с.</w:t>
      </w: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A38">
        <w:rPr>
          <w:sz w:val="28"/>
          <w:szCs w:val="28"/>
        </w:rPr>
        <w:t xml:space="preserve">Долганова А., Кожевникова А., </w:t>
      </w:r>
      <w:proofErr w:type="spellStart"/>
      <w:r w:rsidRPr="00065A38">
        <w:rPr>
          <w:sz w:val="28"/>
          <w:szCs w:val="28"/>
        </w:rPr>
        <w:t>Лусева</w:t>
      </w:r>
      <w:proofErr w:type="spellEnd"/>
      <w:r w:rsidRPr="00065A38">
        <w:rPr>
          <w:sz w:val="28"/>
          <w:szCs w:val="28"/>
        </w:rPr>
        <w:t xml:space="preserve"> М.А. Правое воспитание несовершеннолетних.- М.: Знание, 2019. - 150 с.</w:t>
      </w:r>
    </w:p>
    <w:p w:rsidR="000F4B23" w:rsidRPr="00065A38" w:rsidRDefault="000F4B23" w:rsidP="00065A38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5A38">
        <w:rPr>
          <w:sz w:val="28"/>
          <w:szCs w:val="28"/>
        </w:rPr>
        <w:t xml:space="preserve">Ильин И. А. О сущности правосознания. </w:t>
      </w:r>
      <w:proofErr w:type="gramStart"/>
      <w:r w:rsidRPr="00065A38">
        <w:rPr>
          <w:sz w:val="28"/>
          <w:szCs w:val="28"/>
        </w:rPr>
        <w:t>-М</w:t>
      </w:r>
      <w:proofErr w:type="gramEnd"/>
      <w:r w:rsidRPr="00065A38">
        <w:rPr>
          <w:sz w:val="28"/>
          <w:szCs w:val="28"/>
        </w:rPr>
        <w:t>., 2019. - С. 23-24.</w:t>
      </w:r>
    </w:p>
    <w:p w:rsidR="000F4B23" w:rsidRPr="00065A38" w:rsidRDefault="000F4B23" w:rsidP="0006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Pr="00065A38" w:rsidRDefault="005C57B6" w:rsidP="00065A38">
      <w:pPr>
        <w:ind w:firstLine="709"/>
      </w:pPr>
    </w:p>
    <w:sectPr w:rsidR="005C57B6" w:rsidRPr="0006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462235"/>
    <w:multiLevelType w:val="hybridMultilevel"/>
    <w:tmpl w:val="F04C2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D86"/>
    <w:multiLevelType w:val="multilevel"/>
    <w:tmpl w:val="052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F498C"/>
    <w:multiLevelType w:val="multilevel"/>
    <w:tmpl w:val="7606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A9"/>
    <w:rsid w:val="00065A38"/>
    <w:rsid w:val="000F4B23"/>
    <w:rsid w:val="0039001D"/>
    <w:rsid w:val="003D7306"/>
    <w:rsid w:val="004461EA"/>
    <w:rsid w:val="004741B6"/>
    <w:rsid w:val="004C05C1"/>
    <w:rsid w:val="00503994"/>
    <w:rsid w:val="00507EA3"/>
    <w:rsid w:val="00596A71"/>
    <w:rsid w:val="005C57B6"/>
    <w:rsid w:val="00600F5B"/>
    <w:rsid w:val="00745DCB"/>
    <w:rsid w:val="007738FC"/>
    <w:rsid w:val="00B17B85"/>
    <w:rsid w:val="00BE1097"/>
    <w:rsid w:val="00D50997"/>
    <w:rsid w:val="00E21CA9"/>
    <w:rsid w:val="00E22F31"/>
    <w:rsid w:val="00E3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01D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rsid w:val="0039001D"/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без абзаца Знак,2 список маркированный Знак"/>
    <w:basedOn w:val="a0"/>
    <w:link w:val="a6"/>
    <w:uiPriority w:val="34"/>
    <w:locked/>
    <w:rsid w:val="00E36A12"/>
    <w:rPr>
      <w:rFonts w:ascii="Calibri" w:eastAsia="Calibri" w:hAnsi="Calibri" w:cs="Times New Roman"/>
    </w:rPr>
  </w:style>
  <w:style w:type="paragraph" w:styleId="a6">
    <w:name w:val="List Paragraph"/>
    <w:aliases w:val="маркированный,без абзаца,2 список маркированный"/>
    <w:basedOn w:val="a"/>
    <w:link w:val="a5"/>
    <w:uiPriority w:val="34"/>
    <w:qFormat/>
    <w:rsid w:val="00E36A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6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0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7"/>
    <w:uiPriority w:val="99"/>
    <w:rsid w:val="000F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qFormat/>
    <w:rsid w:val="004461EA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01D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rsid w:val="0039001D"/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без абзаца Знак,2 список маркированный Знак"/>
    <w:basedOn w:val="a0"/>
    <w:link w:val="a6"/>
    <w:uiPriority w:val="34"/>
    <w:locked/>
    <w:rsid w:val="00E36A12"/>
    <w:rPr>
      <w:rFonts w:ascii="Calibri" w:eastAsia="Calibri" w:hAnsi="Calibri" w:cs="Times New Roman"/>
    </w:rPr>
  </w:style>
  <w:style w:type="paragraph" w:styleId="a6">
    <w:name w:val="List Paragraph"/>
    <w:aliases w:val="маркированный,без абзаца,2 список маркированный"/>
    <w:basedOn w:val="a"/>
    <w:link w:val="a5"/>
    <w:uiPriority w:val="34"/>
    <w:qFormat/>
    <w:rsid w:val="00E36A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6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0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7"/>
    <w:uiPriority w:val="99"/>
    <w:rsid w:val="000F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qFormat/>
    <w:rsid w:val="004461EA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2024-04-30T05:04:00Z</dcterms:created>
  <dcterms:modified xsi:type="dcterms:W3CDTF">2024-04-30T11:54:00Z</dcterms:modified>
</cp:coreProperties>
</file>