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139" w:rsidRPr="004F6084" w:rsidRDefault="003D7139" w:rsidP="003D71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</w:rPr>
        <w:t>Конспект организованной учебной деятельности в младшей группе</w:t>
      </w:r>
    </w:p>
    <w:p w:rsidR="003D7139" w:rsidRPr="004F6084" w:rsidRDefault="003D7139" w:rsidP="003D71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9" w:rsidRPr="004F6084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Өткізу күні</w:t>
      </w:r>
      <w:r w:rsidRPr="004F6084">
        <w:rPr>
          <w:rFonts w:ascii="Times New Roman" w:hAnsi="Times New Roman" w:cs="Times New Roman"/>
          <w:sz w:val="28"/>
          <w:szCs w:val="28"/>
        </w:rPr>
        <w:t>/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F6084">
        <w:rPr>
          <w:rFonts w:ascii="Times New Roman" w:hAnsi="Times New Roman" w:cs="Times New Roman"/>
          <w:sz w:val="28"/>
          <w:szCs w:val="28"/>
        </w:rPr>
        <w:t>01.11.202</w:t>
      </w:r>
      <w:r w:rsidR="00135912" w:rsidRPr="00135912">
        <w:rPr>
          <w:rFonts w:ascii="Times New Roman" w:hAnsi="Times New Roman" w:cs="Times New Roman"/>
          <w:sz w:val="28"/>
          <w:szCs w:val="28"/>
        </w:rPr>
        <w:t>2</w:t>
      </w:r>
      <w:r w:rsidRPr="004F6084">
        <w:rPr>
          <w:rFonts w:ascii="Times New Roman" w:hAnsi="Times New Roman" w:cs="Times New Roman"/>
          <w:sz w:val="28"/>
          <w:szCs w:val="28"/>
        </w:rPr>
        <w:t>г.</w:t>
      </w:r>
    </w:p>
    <w:p w:rsidR="003D7139" w:rsidRPr="00135912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4F6084">
        <w:rPr>
          <w:rFonts w:ascii="Times New Roman" w:hAnsi="Times New Roman" w:cs="Times New Roman"/>
          <w:b/>
          <w:sz w:val="28"/>
          <w:szCs w:val="28"/>
        </w:rPr>
        <w:t>/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Воспитатель: </w:t>
      </w:r>
      <w:r w:rsidR="00135912">
        <w:rPr>
          <w:rFonts w:ascii="Times New Roman" w:hAnsi="Times New Roman" w:cs="Times New Roman"/>
          <w:sz w:val="28"/>
          <w:szCs w:val="28"/>
          <w:lang w:val="kk-KZ"/>
        </w:rPr>
        <w:t>Ласица О.А.</w:t>
      </w:r>
    </w:p>
    <w:p w:rsidR="003D7139" w:rsidRPr="004F6084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4F6084">
        <w:rPr>
          <w:rFonts w:ascii="Times New Roman" w:hAnsi="Times New Roman" w:cs="Times New Roman"/>
          <w:b/>
          <w:sz w:val="28"/>
          <w:szCs w:val="28"/>
        </w:rPr>
        <w:t>/Образовательная область:</w:t>
      </w:r>
      <w:r w:rsidRPr="004F6084"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3D7139" w:rsidRPr="004F6084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Пән</w:t>
      </w:r>
      <w:r w:rsidRPr="004F6084">
        <w:rPr>
          <w:rFonts w:ascii="Times New Roman" w:hAnsi="Times New Roman" w:cs="Times New Roman"/>
          <w:b/>
          <w:sz w:val="28"/>
          <w:szCs w:val="28"/>
        </w:rPr>
        <w:t>/Предмет:</w:t>
      </w:r>
      <w:r w:rsidRPr="004F6084">
        <w:rPr>
          <w:rFonts w:ascii="Times New Roman" w:hAnsi="Times New Roman" w:cs="Times New Roman"/>
          <w:sz w:val="28"/>
          <w:szCs w:val="28"/>
        </w:rPr>
        <w:t xml:space="preserve"> естествознание</w:t>
      </w:r>
    </w:p>
    <w:p w:rsidR="003D7139" w:rsidRPr="004F6084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/Тема: </w:t>
      </w:r>
      <w:r w:rsidR="00395D3A" w:rsidRPr="004F6084">
        <w:rPr>
          <w:rFonts w:ascii="Times New Roman" w:hAnsi="Times New Roman" w:cs="Times New Roman"/>
          <w:sz w:val="28"/>
          <w:szCs w:val="28"/>
        </w:rPr>
        <w:t>«В гостях у бабушки в Ауле»</w:t>
      </w:r>
    </w:p>
    <w:p w:rsidR="003D7139" w:rsidRPr="004F6084" w:rsidRDefault="003D7139" w:rsidP="003D713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тары/Цели: </w:t>
      </w:r>
      <w:r w:rsidR="00395D3A" w:rsidRPr="004F6084">
        <w:rPr>
          <w:rFonts w:ascii="Times New Roman" w:hAnsi="Times New Roman" w:cs="Times New Roman"/>
          <w:sz w:val="28"/>
          <w:szCs w:val="28"/>
          <w:lang w:val="kk-KZ"/>
        </w:rPr>
        <w:t>раскрыть понятие «семья», познакомить с членами своей семьи, домашними обитателями- кошка, собака.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1.Оқыту</w:t>
      </w:r>
      <w:r w:rsidRPr="004F6084">
        <w:rPr>
          <w:rFonts w:ascii="Times New Roman" w:hAnsi="Times New Roman" w:cs="Times New Roman"/>
          <w:sz w:val="28"/>
          <w:szCs w:val="28"/>
        </w:rPr>
        <w:t>/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  <w:r w:rsidRPr="004F6084">
        <w:rPr>
          <w:rFonts w:ascii="Times New Roman" w:hAnsi="Times New Roman" w:cs="Times New Roman"/>
          <w:sz w:val="28"/>
          <w:szCs w:val="28"/>
          <w:lang w:val="kk-KZ"/>
        </w:rPr>
        <w:t>формировать познавательный интерес к окружающему миру, расирять знания детей о семье;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/развивающая: </w:t>
      </w:r>
      <w:r w:rsidRPr="004F6084">
        <w:rPr>
          <w:rFonts w:ascii="Times New Roman" w:hAnsi="Times New Roman" w:cs="Times New Roman"/>
          <w:sz w:val="28"/>
          <w:szCs w:val="28"/>
          <w:lang w:val="kk-KZ"/>
        </w:rPr>
        <w:t>развивать внимание, память, наглядно- образное мышление;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3.Тәрбиелік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/воспитательная: </w:t>
      </w:r>
      <w:r w:rsidRPr="004F6084">
        <w:rPr>
          <w:rFonts w:ascii="Times New Roman" w:hAnsi="Times New Roman" w:cs="Times New Roman"/>
          <w:sz w:val="28"/>
          <w:szCs w:val="28"/>
          <w:lang w:val="kk-KZ"/>
        </w:rPr>
        <w:t>воспитывать дюбовь и заботливое отношение к членам семьи, домашним обитателям.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технологиялар</w:t>
      </w:r>
      <w:r w:rsidRPr="004F6084">
        <w:rPr>
          <w:rFonts w:ascii="Times New Roman" w:hAnsi="Times New Roman" w:cs="Times New Roman"/>
          <w:b/>
          <w:sz w:val="28"/>
          <w:szCs w:val="28"/>
        </w:rPr>
        <w:t>/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педагогические технологии</w:t>
      </w:r>
      <w:r w:rsidRPr="004F6084">
        <w:rPr>
          <w:rFonts w:ascii="Times New Roman" w:hAnsi="Times New Roman" w:cs="Times New Roman"/>
          <w:b/>
          <w:sz w:val="28"/>
          <w:szCs w:val="28"/>
        </w:rPr>
        <w:t>:</w:t>
      </w:r>
      <w:r w:rsidR="0009789C" w:rsidRPr="004F6084">
        <w:rPr>
          <w:rFonts w:ascii="Times New Roman" w:hAnsi="Times New Roman" w:cs="Times New Roman"/>
          <w:sz w:val="28"/>
          <w:szCs w:val="28"/>
        </w:rPr>
        <w:t xml:space="preserve"> информационно- коммуникативные, личностно- ориентированная, здоровье сберегающая.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Ресурстармен қамтамасыз ету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/ресурсное обеспечение: </w:t>
      </w:r>
      <w:r w:rsidR="0009789C" w:rsidRPr="004F6084">
        <w:rPr>
          <w:rFonts w:ascii="Times New Roman" w:hAnsi="Times New Roman" w:cs="Times New Roman"/>
          <w:sz w:val="28"/>
          <w:szCs w:val="28"/>
        </w:rPr>
        <w:t>игрушки котик, мышка; куклы Егорка и Сауле, Бабушка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</w:rPr>
        <w:t>Билингвальный компонент: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6084">
        <w:rPr>
          <w:rFonts w:ascii="Times New Roman" w:hAnsi="Times New Roman" w:cs="Times New Roman"/>
          <w:sz w:val="28"/>
          <w:szCs w:val="28"/>
          <w:lang w:val="kk-KZ"/>
        </w:rPr>
        <w:t>әже- бабушка, әке- папа, ана- мама, мысық- кошка.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</w:rPr>
        <w:t>1.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 кезеңі</w:t>
      </w:r>
      <w:r w:rsidRPr="004F6084">
        <w:rPr>
          <w:rFonts w:ascii="Times New Roman" w:hAnsi="Times New Roman" w:cs="Times New Roman"/>
          <w:b/>
          <w:sz w:val="28"/>
          <w:szCs w:val="28"/>
        </w:rPr>
        <w:t>/организационный момент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Игровая ситуация «В гости к бабушке в Аул»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К нам пришли Егорка и Сауле, они приглашают вас поехать в гости к бабушке в аул.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С кем мы познакомились в прошлый раз в ауле?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Поездка на машине. Егорка шофёр. Потешка: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«На машине едем, едем,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Скоо к бабушке приедем!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Би- би- би, би- би- би!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Ты с дороги уходи!»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</w:rPr>
        <w:t>2.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Негізгі бөлемі</w:t>
      </w:r>
      <w:r w:rsidRPr="004F6084">
        <w:rPr>
          <w:rFonts w:ascii="Times New Roman" w:hAnsi="Times New Roman" w:cs="Times New Roman"/>
          <w:b/>
          <w:sz w:val="28"/>
          <w:szCs w:val="28"/>
        </w:rPr>
        <w:t xml:space="preserve">/основная часть     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Дидактическая игра «Это кто?» «Мама и малыш»</w:t>
      </w:r>
      <w:r w:rsidRPr="004F6084">
        <w:rPr>
          <w:rFonts w:ascii="Times New Roman" w:hAnsi="Times New Roman" w:cs="Times New Roman"/>
          <w:sz w:val="28"/>
          <w:szCs w:val="28"/>
          <w:lang w:val="kk-KZ"/>
        </w:rPr>
        <w:t xml:space="preserve"> (Работа с предметными картинками или игрушками)Закреплений знаний домашних животных: корова- телёнок, курица- цыплёнок, гусь- гусёнок, собака- щенок, кошка- котёнок.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Дидактическая игра «Посмотри, покажи, назови!»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«В доме у бабушки». Бабушка хвалит детей, просит найти фото своих родителей, свою фотографию.Спрашиваю где у них ручки, ножки, глазки, ротик, как зовут маму и папу.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Дидактическая игра «Какой?»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Выбегает котик, он догоняет мышку. Бабушка останавливает Котика, сажает рядом с собой Мышку и Котика, прошу детей поздороваться с ними, чтение потешки: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«Как у нашего кота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Шубка очень хороша,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Как у котика усы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Удивительной красы,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 xml:space="preserve">Зубки белые, глазки смелые!» 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Физкультурная минутка «Колобок»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Замесила бабушка ни булку, ни оладушки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Доставала из печи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Не пирог, ни калачи,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Как поставили на стол,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Он от бабушки ушёл.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Кто же бегает без ног?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Эт жёлтый колобок.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Дидактическая игра «Послушай, выполни!»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Мою ручки, мою ножки,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Мою спинку нашей кошкею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Кошка очень рассердилась-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Я сама уже умылась.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Экологическая минутка «Любим домашних обитателей»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Воспитатель говорит о том, что домашние питомцы живут дома у людей, они домашние, они любят человека, их тоже надо любить и заботиться о них- кормить, не обижать. Воспитатель берёт Мышку в руки и говрит детям: «Давайте возьмём и Мышку с собой! Посмотрите, какая мышка маленькая, какие у неё ушки и длинный хвост!»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«Мышка с Котиком у нас,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Мы сейчас накормим вас!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Мышки сыр дадим, а Кот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F6084">
        <w:rPr>
          <w:rFonts w:ascii="Times New Roman" w:hAnsi="Times New Roman" w:cs="Times New Roman"/>
          <w:sz w:val="28"/>
          <w:szCs w:val="28"/>
          <w:lang w:val="kk-KZ"/>
        </w:rPr>
        <w:t>В блюдце молоко попьёт!»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139" w:rsidRPr="004F6084" w:rsidRDefault="003D7139" w:rsidP="003D71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084">
        <w:rPr>
          <w:rFonts w:ascii="Times New Roman" w:hAnsi="Times New Roman" w:cs="Times New Roman"/>
          <w:b/>
          <w:sz w:val="28"/>
          <w:szCs w:val="28"/>
        </w:rPr>
        <w:t>3.</w:t>
      </w:r>
      <w:r w:rsidRPr="004F6084">
        <w:rPr>
          <w:rFonts w:ascii="Times New Roman" w:hAnsi="Times New Roman" w:cs="Times New Roman"/>
          <w:b/>
          <w:sz w:val="28"/>
          <w:szCs w:val="28"/>
          <w:lang w:val="kk-KZ"/>
        </w:rPr>
        <w:t>Қорытынды бөлемі</w:t>
      </w:r>
      <w:r w:rsidRPr="004F6084">
        <w:rPr>
          <w:rFonts w:ascii="Times New Roman" w:hAnsi="Times New Roman" w:cs="Times New Roman"/>
          <w:b/>
          <w:sz w:val="28"/>
          <w:szCs w:val="28"/>
        </w:rPr>
        <w:t>/заключительная часть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60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Кто к нам в гости приходил?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60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Куда мы с вамм сегодня ездили?</w:t>
      </w:r>
    </w:p>
    <w:p w:rsidR="003D7139" w:rsidRPr="004F6084" w:rsidRDefault="003D7139" w:rsidP="003D713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60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кому мы поехали в аул?</w:t>
      </w:r>
    </w:p>
    <w:p w:rsidR="005D15BA" w:rsidRPr="003D7139" w:rsidRDefault="005D15BA">
      <w:pPr>
        <w:rPr>
          <w:lang w:val="kk-KZ"/>
        </w:rPr>
      </w:pPr>
    </w:p>
    <w:sectPr w:rsidR="005D15BA" w:rsidRPr="003D7139" w:rsidSect="000529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E3"/>
    <w:rsid w:val="0009789C"/>
    <w:rsid w:val="00135912"/>
    <w:rsid w:val="001852D2"/>
    <w:rsid w:val="00395D3A"/>
    <w:rsid w:val="003D7139"/>
    <w:rsid w:val="004D7CE3"/>
    <w:rsid w:val="004F6084"/>
    <w:rsid w:val="005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94B"/>
  <w15:chartTrackingRefBased/>
  <w15:docId w15:val="{914079A6-18E9-49B2-B813-FF8FB53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Пк-29</cp:lastModifiedBy>
  <cp:revision>4</cp:revision>
  <dcterms:created xsi:type="dcterms:W3CDTF">2021-11-30T05:13:00Z</dcterms:created>
  <dcterms:modified xsi:type="dcterms:W3CDTF">2022-12-27T12:23:00Z</dcterms:modified>
</cp:coreProperties>
</file>