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15" w:rsidRDefault="007A7B50" w:rsidP="006414AB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  <w:r w:rsidRPr="007A7B50">
        <w:rPr>
          <w:rFonts w:ascii="Times New Roman" w:hAnsi="Times New Roman" w:cs="Times New Roman"/>
          <w:sz w:val="32"/>
          <w:szCs w:val="32"/>
        </w:rPr>
        <w:t>Обобщение опыта</w:t>
      </w:r>
    </w:p>
    <w:p w:rsidR="002D510D" w:rsidRDefault="007A7B50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 w:rsidRPr="007A7B50">
        <w:rPr>
          <w:rFonts w:ascii="Times New Roman" w:hAnsi="Times New Roman" w:cs="Times New Roman"/>
          <w:sz w:val="32"/>
          <w:szCs w:val="32"/>
        </w:rPr>
        <w:t xml:space="preserve"> логопеда</w:t>
      </w:r>
      <w:r w:rsidR="005F4015">
        <w:rPr>
          <w:rFonts w:ascii="Times New Roman" w:hAnsi="Times New Roman" w:cs="Times New Roman"/>
          <w:sz w:val="32"/>
          <w:szCs w:val="32"/>
        </w:rPr>
        <w:t>: Верхозина Валентина Ивановна</w:t>
      </w:r>
    </w:p>
    <w:p w:rsidR="005F4015" w:rsidRDefault="005F4015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КГУ «Средняя общеобразовательная школа – комплекс эстетического воспитания № 8»</w:t>
      </w:r>
    </w:p>
    <w:p w:rsidR="005F4015" w:rsidRDefault="005F4015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республика Казахстан  г. Петропавловск Сев. Каз. Обл. </w:t>
      </w:r>
    </w:p>
    <w:p w:rsidR="005F4015" w:rsidRDefault="005F4015" w:rsidP="006414A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7A7B50" w:rsidRDefault="007A7B50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 w:rsidRPr="00256E02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«Коррекция </w:t>
      </w:r>
      <w:r w:rsidR="00D879B1">
        <w:rPr>
          <w:rFonts w:ascii="Times New Roman" w:hAnsi="Times New Roman" w:cs="Times New Roman"/>
          <w:sz w:val="32"/>
          <w:szCs w:val="32"/>
        </w:rPr>
        <w:t xml:space="preserve">  дисграфии</w:t>
      </w:r>
      <w:r w:rsidR="006713F3">
        <w:rPr>
          <w:rFonts w:ascii="Times New Roman" w:hAnsi="Times New Roman" w:cs="Times New Roman"/>
          <w:sz w:val="32"/>
          <w:szCs w:val="32"/>
        </w:rPr>
        <w:t xml:space="preserve"> </w:t>
      </w:r>
      <w:r w:rsidR="00D879B1">
        <w:rPr>
          <w:rFonts w:ascii="Times New Roman" w:hAnsi="Times New Roman" w:cs="Times New Roman"/>
          <w:sz w:val="32"/>
          <w:szCs w:val="32"/>
        </w:rPr>
        <w:t xml:space="preserve"> у младших  школьников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A7B50" w:rsidRDefault="00394E78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 w:rsidRPr="00256E02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выявление  этиологии, симптоматики, механизмов нарушения письма</w:t>
      </w:r>
      <w:r w:rsidR="008D74C5">
        <w:rPr>
          <w:rFonts w:ascii="Times New Roman" w:hAnsi="Times New Roman" w:cs="Times New Roman"/>
          <w:sz w:val="32"/>
          <w:szCs w:val="32"/>
        </w:rPr>
        <w:t>, опираясь на  исследования известных педагогов и  исторические факты</w:t>
      </w:r>
      <w:r>
        <w:rPr>
          <w:rFonts w:ascii="Times New Roman" w:hAnsi="Times New Roman" w:cs="Times New Roman"/>
          <w:sz w:val="32"/>
          <w:szCs w:val="32"/>
        </w:rPr>
        <w:t xml:space="preserve">  и  </w:t>
      </w:r>
      <w:r w:rsidR="00256E02">
        <w:rPr>
          <w:rFonts w:ascii="Times New Roman" w:hAnsi="Times New Roman" w:cs="Times New Roman"/>
          <w:sz w:val="32"/>
          <w:szCs w:val="32"/>
        </w:rPr>
        <w:t>коррекционно – развивающая работа по устранению</w:t>
      </w:r>
      <w:r>
        <w:rPr>
          <w:rFonts w:ascii="Times New Roman" w:hAnsi="Times New Roman" w:cs="Times New Roman"/>
          <w:sz w:val="32"/>
          <w:szCs w:val="32"/>
        </w:rPr>
        <w:t xml:space="preserve">  письменной речи у младших школьников</w:t>
      </w:r>
      <w:r w:rsidR="00256E02">
        <w:rPr>
          <w:rFonts w:ascii="Times New Roman" w:hAnsi="Times New Roman" w:cs="Times New Roman"/>
          <w:sz w:val="32"/>
          <w:szCs w:val="32"/>
        </w:rPr>
        <w:t>;</w:t>
      </w:r>
    </w:p>
    <w:p w:rsidR="00256E02" w:rsidRDefault="00256E02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 w:rsidRPr="00256E02">
        <w:rPr>
          <w:rFonts w:ascii="Times New Roman" w:hAnsi="Times New Roman" w:cs="Times New Roman"/>
          <w:b/>
          <w:sz w:val="32"/>
          <w:szCs w:val="32"/>
        </w:rPr>
        <w:t>Объект:</w:t>
      </w:r>
      <w:r>
        <w:rPr>
          <w:rFonts w:ascii="Times New Roman" w:hAnsi="Times New Roman" w:cs="Times New Roman"/>
          <w:sz w:val="32"/>
          <w:szCs w:val="32"/>
        </w:rPr>
        <w:t xml:space="preserve"> младшие школьники, страдающие нарушениями письма</w:t>
      </w:r>
    </w:p>
    <w:p w:rsidR="00256E02" w:rsidRDefault="00256E02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 w:rsidRPr="00256E02">
        <w:rPr>
          <w:rFonts w:ascii="Times New Roman" w:hAnsi="Times New Roman" w:cs="Times New Roman"/>
          <w:b/>
          <w:sz w:val="32"/>
          <w:szCs w:val="32"/>
        </w:rPr>
        <w:t>Предмет:</w:t>
      </w:r>
      <w:r>
        <w:rPr>
          <w:rFonts w:ascii="Times New Roman" w:hAnsi="Times New Roman" w:cs="Times New Roman"/>
          <w:sz w:val="32"/>
          <w:szCs w:val="32"/>
        </w:rPr>
        <w:t xml:space="preserve"> нарушение письменной речи и процесс  коррекции дисграфии;</w:t>
      </w:r>
    </w:p>
    <w:p w:rsidR="008D74C5" w:rsidRDefault="008D74C5" w:rsidP="006414A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56E02" w:rsidRDefault="00256E02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План:</w:t>
      </w:r>
    </w:p>
    <w:p w:rsidR="00256E02" w:rsidRDefault="003B304A" w:rsidP="006414AB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Актуальность  проблемы  на современном этапе; </w:t>
      </w:r>
    </w:p>
    <w:p w:rsidR="00B23F4E" w:rsidRDefault="00C6450D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 </w:t>
      </w:r>
      <w:r w:rsidR="00417AE0">
        <w:rPr>
          <w:rFonts w:ascii="Times New Roman" w:hAnsi="Times New Roman" w:cs="Times New Roman"/>
          <w:sz w:val="32"/>
          <w:szCs w:val="32"/>
        </w:rPr>
        <w:t>о нарушениях письменной речи.</w:t>
      </w:r>
    </w:p>
    <w:p w:rsidR="003B304A" w:rsidRDefault="00E56C4D" w:rsidP="006414AB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Понятие дисграфии. Виды дисграфии. </w:t>
      </w:r>
    </w:p>
    <w:p w:rsidR="00417AE0" w:rsidRDefault="00417AE0" w:rsidP="006414AB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Этиология. </w:t>
      </w:r>
      <w:r w:rsidR="008D74C5">
        <w:rPr>
          <w:rFonts w:ascii="Times New Roman" w:hAnsi="Times New Roman" w:cs="Times New Roman"/>
          <w:sz w:val="32"/>
          <w:szCs w:val="32"/>
        </w:rPr>
        <w:t>Симптоматика дисграфии.</w:t>
      </w:r>
    </w:p>
    <w:p w:rsidR="002F07CF" w:rsidRPr="006414AB" w:rsidRDefault="00417AE0" w:rsidP="006414AB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Коррекционно – логопедическая </w:t>
      </w:r>
      <w:r w:rsidR="002F07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работа по устранению </w:t>
      </w:r>
      <w:r w:rsidR="002F07CF">
        <w:rPr>
          <w:rFonts w:ascii="Times New Roman" w:hAnsi="Times New Roman" w:cs="Times New Roman"/>
          <w:sz w:val="32"/>
          <w:szCs w:val="32"/>
        </w:rPr>
        <w:t>нарушений письменной речи.</w:t>
      </w:r>
      <w:r w:rsidR="006414AB">
        <w:rPr>
          <w:rFonts w:ascii="Times New Roman" w:hAnsi="Times New Roman" w:cs="Times New Roman"/>
          <w:sz w:val="32"/>
          <w:szCs w:val="32"/>
        </w:rPr>
        <w:t xml:space="preserve"> </w:t>
      </w:r>
      <w:r w:rsidR="002F07CF" w:rsidRPr="006414AB">
        <w:rPr>
          <w:rFonts w:ascii="Times New Roman" w:hAnsi="Times New Roman" w:cs="Times New Roman"/>
          <w:sz w:val="32"/>
          <w:szCs w:val="32"/>
        </w:rPr>
        <w:t xml:space="preserve">Использование методики  Скворцовой </w:t>
      </w:r>
    </w:p>
    <w:p w:rsidR="002F07CF" w:rsidRDefault="002F07CF" w:rsidP="006414AB">
      <w:pPr>
        <w:pStyle w:val="a7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Диагностика  письменной речи младших школьников.</w:t>
      </w:r>
    </w:p>
    <w:p w:rsidR="002F07CF" w:rsidRDefault="002F07CF" w:rsidP="006414A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9F3E35" w:rsidRDefault="002F07CF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4AB4">
        <w:rPr>
          <w:rFonts w:ascii="Times New Roman" w:hAnsi="Times New Roman" w:cs="Times New Roman"/>
          <w:sz w:val="32"/>
          <w:szCs w:val="32"/>
        </w:rPr>
        <w:t>Проблема этиологии речевых нарушений прошла путь исторического развития</w:t>
      </w:r>
      <w:r w:rsidR="009F3E35">
        <w:rPr>
          <w:rFonts w:ascii="Times New Roman" w:hAnsi="Times New Roman" w:cs="Times New Roman"/>
          <w:sz w:val="32"/>
          <w:szCs w:val="32"/>
        </w:rPr>
        <w:t xml:space="preserve">. В исследованиях античных ученых наметилось два направления в понимании речевых нарушений </w:t>
      </w:r>
    </w:p>
    <w:p w:rsidR="002F07CF" w:rsidRDefault="009F3E35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Первое из них, исходившее от Гиппократа, ведущую роль в возникновении речевых расстройств  отдавало поражениям головного мозга. Второе, берущее начало от Аристотеля – </w:t>
      </w:r>
      <w:r w:rsidR="008A7914">
        <w:rPr>
          <w:rFonts w:ascii="Times New Roman" w:hAnsi="Times New Roman" w:cs="Times New Roman"/>
          <w:sz w:val="32"/>
          <w:szCs w:val="32"/>
        </w:rPr>
        <w:t>нарушениям перифе</w:t>
      </w:r>
      <w:r>
        <w:rPr>
          <w:rFonts w:ascii="Times New Roman" w:hAnsi="Times New Roman" w:cs="Times New Roman"/>
          <w:sz w:val="32"/>
          <w:szCs w:val="32"/>
        </w:rPr>
        <w:t>рического речевого аппарата. На последующих этапах причин речевых расстройств сохранились эти две точки зрения. Поль Брока показал наличие поля, специально относящегося к  речи и связывал потерю речи с его поражением.</w:t>
      </w:r>
      <w:r w:rsidR="002F07CF">
        <w:rPr>
          <w:rFonts w:ascii="Times New Roman" w:hAnsi="Times New Roman" w:cs="Times New Roman"/>
          <w:sz w:val="32"/>
          <w:szCs w:val="32"/>
        </w:rPr>
        <w:t xml:space="preserve"> </w:t>
      </w:r>
      <w:r w:rsidR="002713B4">
        <w:rPr>
          <w:rFonts w:ascii="Times New Roman" w:hAnsi="Times New Roman" w:cs="Times New Roman"/>
          <w:sz w:val="32"/>
          <w:szCs w:val="32"/>
        </w:rPr>
        <w:t>В 1874 г. ана</w:t>
      </w:r>
      <w:r>
        <w:rPr>
          <w:rFonts w:ascii="Times New Roman" w:hAnsi="Times New Roman" w:cs="Times New Roman"/>
          <w:sz w:val="32"/>
          <w:szCs w:val="32"/>
        </w:rPr>
        <w:t>логичное открытие сделал Вернике</w:t>
      </w:r>
      <w:r w:rsidR="002713B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13B4">
        <w:rPr>
          <w:rFonts w:ascii="Times New Roman" w:hAnsi="Times New Roman" w:cs="Times New Roman"/>
          <w:sz w:val="32"/>
          <w:szCs w:val="32"/>
        </w:rPr>
        <w:t xml:space="preserve">С.М. Доброгаев в 1922г. среди причин речевых нарушений выделял «заболевание высшей нервной деятельности», патологические изменения в анатомическом речевом аппарате, недостаточность воспитания в детстве. М.Е. Хватцев все причины речевых нарушений разделял на </w:t>
      </w:r>
      <w:r w:rsidR="002713B4">
        <w:rPr>
          <w:rFonts w:ascii="Times New Roman" w:hAnsi="Times New Roman" w:cs="Times New Roman"/>
          <w:sz w:val="32"/>
          <w:szCs w:val="32"/>
        </w:rPr>
        <w:lastRenderedPageBreak/>
        <w:t xml:space="preserve">внешние  и  внутренние, особо подчеркнув  их тесное взаимодействие. Он также выделил </w:t>
      </w:r>
    </w:p>
    <w:p w:rsidR="002713B4" w:rsidRDefault="006713F3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CA76F3">
        <w:rPr>
          <w:rFonts w:ascii="Times New Roman" w:hAnsi="Times New Roman" w:cs="Times New Roman"/>
          <w:sz w:val="32"/>
          <w:szCs w:val="32"/>
        </w:rPr>
        <w:t>ргани</w:t>
      </w:r>
      <w:r w:rsidR="002713B4">
        <w:rPr>
          <w:rFonts w:ascii="Times New Roman" w:hAnsi="Times New Roman" w:cs="Times New Roman"/>
          <w:sz w:val="32"/>
          <w:szCs w:val="32"/>
        </w:rPr>
        <w:t>ческие (анатомо – физи</w:t>
      </w:r>
      <w:r w:rsidR="00CA76F3">
        <w:rPr>
          <w:rFonts w:ascii="Times New Roman" w:hAnsi="Times New Roman" w:cs="Times New Roman"/>
          <w:sz w:val="32"/>
          <w:szCs w:val="32"/>
        </w:rPr>
        <w:t xml:space="preserve">ологические, морфологические),  функциональные (психогенные, социально – психологические и психоневрологические причины. </w:t>
      </w:r>
    </w:p>
    <w:p w:rsidR="00E46799" w:rsidRDefault="00CA76F3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 органическим причинам были отнесены недоразвитие и поражение мозга во внутриутробном периоде, в момент родов или  после рождения, различные органические поражения  переферических органов речи. Важную роль М.Е. Хватцев </w:t>
      </w:r>
      <w:r w:rsidR="00EA69A3">
        <w:rPr>
          <w:rFonts w:ascii="Times New Roman" w:hAnsi="Times New Roman" w:cs="Times New Roman"/>
          <w:sz w:val="32"/>
          <w:szCs w:val="32"/>
        </w:rPr>
        <w:t xml:space="preserve">отводил  и социально – психологическим причинам, понимая под ними различные неблагоприятные влияния окружающей среды. </w:t>
      </w:r>
    </w:p>
    <w:p w:rsidR="00E46799" w:rsidRDefault="00E46799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За последние годы  отмечается прогресс в развитии логопедии. В логопедическую практику внедряются современные нейрофизиологические и нейропсихологические методы исследований. Расширяется взаимосвязь</w:t>
      </w:r>
      <w:r w:rsidR="008D74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логопедии с клинической медициной , детской  невропатологией  и  психиатрией. Интенсивно  развивается  логопедия раннего  возраста: изучаются особенности доречевого  периода с  органическим  поражением  ЦНС, определяются  критерии ранней диагностики  и прогноза</w:t>
      </w:r>
      <w:r w:rsidR="00D879B1">
        <w:rPr>
          <w:rFonts w:ascii="Times New Roman" w:hAnsi="Times New Roman" w:cs="Times New Roman"/>
          <w:sz w:val="32"/>
          <w:szCs w:val="32"/>
        </w:rPr>
        <w:t xml:space="preserve"> речевых нарушений, разрабатываются приемы предупреждения развития дефекта.</w:t>
      </w:r>
    </w:p>
    <w:p w:rsidR="00D879B1" w:rsidRDefault="00D879B1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Все эти направления исследований значительно расширили и повысили эффективность логопедической работы.</w:t>
      </w:r>
    </w:p>
    <w:p w:rsidR="00D879B1" w:rsidRDefault="00E46799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879B1">
        <w:rPr>
          <w:rFonts w:ascii="Times New Roman" w:hAnsi="Times New Roman" w:cs="Times New Roman"/>
          <w:sz w:val="32"/>
          <w:szCs w:val="32"/>
        </w:rPr>
        <w:t>Понятие д</w:t>
      </w:r>
      <w:r>
        <w:rPr>
          <w:rFonts w:ascii="Times New Roman" w:hAnsi="Times New Roman" w:cs="Times New Roman"/>
          <w:sz w:val="32"/>
          <w:szCs w:val="32"/>
        </w:rPr>
        <w:t>исграфия</w:t>
      </w:r>
      <w:r w:rsidR="00D879B1">
        <w:rPr>
          <w:rFonts w:ascii="Times New Roman" w:hAnsi="Times New Roman" w:cs="Times New Roman"/>
          <w:sz w:val="32"/>
          <w:szCs w:val="32"/>
        </w:rPr>
        <w:t>.</w:t>
      </w:r>
    </w:p>
    <w:p w:rsidR="00D879B1" w:rsidRDefault="00D879B1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Дисграфия – это  частичное специфическое  нарушение процесса  письма. </w:t>
      </w:r>
    </w:p>
    <w:p w:rsidR="00BB67E9" w:rsidRDefault="00BB67E9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Письмо представляет сложную форму речевой деятельности. В нем принимают участие различные анализаторы: речеслуховой, </w:t>
      </w:r>
      <w:r w:rsidR="00D879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речедвигательный, зрительный, общедвигательный. </w:t>
      </w:r>
    </w:p>
    <w:p w:rsidR="00BB67E9" w:rsidRDefault="00BB67E9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Виды  дисграфии:</w:t>
      </w:r>
    </w:p>
    <w:p w:rsidR="00BC73DB" w:rsidRDefault="00BB67E9" w:rsidP="006414AB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Артикуляторно – акустическая </w:t>
      </w:r>
      <w:r w:rsidR="00BC73DB">
        <w:rPr>
          <w:rFonts w:ascii="Times New Roman" w:hAnsi="Times New Roman" w:cs="Times New Roman"/>
          <w:sz w:val="32"/>
          <w:szCs w:val="32"/>
        </w:rPr>
        <w:t xml:space="preserve">дисграфия. </w:t>
      </w:r>
    </w:p>
    <w:p w:rsidR="00BC73DB" w:rsidRDefault="00BC73DB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Артикуляционно – акустическая дисграфия  характеризуется нарушением артикуляции и восприятия фонематики (фонематического слуха), а также  трудностями  в  произношении. Ошибки конкретно связаны с неправильным произношением звуков. Ребенок пишет так, как слышит. Такие симптомы встречаются у детей с нарушением фонетико – фонематическим слухом.</w:t>
      </w:r>
      <w:r w:rsidR="006730C5">
        <w:rPr>
          <w:rFonts w:ascii="Times New Roman" w:hAnsi="Times New Roman" w:cs="Times New Roman"/>
          <w:sz w:val="32"/>
          <w:szCs w:val="32"/>
        </w:rPr>
        <w:t xml:space="preserve"> Проявляется в заменах и пропусках букв. </w:t>
      </w:r>
    </w:p>
    <w:p w:rsidR="00BC73DB" w:rsidRDefault="00BC73DB" w:rsidP="006414AB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Акустическая дисграфия. </w:t>
      </w:r>
    </w:p>
    <w:p w:rsidR="006730C5" w:rsidRDefault="006730C5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Характеризуется </w:t>
      </w:r>
      <w:r w:rsidR="00D3658F">
        <w:rPr>
          <w:rFonts w:ascii="Times New Roman" w:hAnsi="Times New Roman" w:cs="Times New Roman"/>
          <w:sz w:val="32"/>
          <w:szCs w:val="32"/>
        </w:rPr>
        <w:t xml:space="preserve"> нарушением фонематического распознавания звуков. Проявляется заменой букв, фонетически близкими. Чаще всего заменяются  буквами , обозначающими следующие звуки (свистящие – шипящие, звонкие  и  глухие). Частыми ошибками  являются замены  гласными: о – у, е – и. Неправильном обозначении  мягкости: писмо, лубит.</w:t>
      </w:r>
    </w:p>
    <w:p w:rsidR="00D3658F" w:rsidRDefault="00D3658F" w:rsidP="006414AB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Аграмматическая дисграфия.</w:t>
      </w:r>
    </w:p>
    <w:p w:rsidR="00D3658F" w:rsidRDefault="00D3658F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(Охарактеризована в работах Р.Е.Левиной, И.К. Колпаковской</w:t>
      </w:r>
      <w:r w:rsidR="00A67325">
        <w:rPr>
          <w:rFonts w:ascii="Times New Roman" w:hAnsi="Times New Roman" w:cs="Times New Roman"/>
          <w:sz w:val="32"/>
          <w:szCs w:val="32"/>
        </w:rPr>
        <w:t>, РюИ. Лалаевой). Связана  с недоразвитием грамматического  строя. Может проявляться  на уровне  слова, словосочетания, предложения и  текста. Может быть нарушена  последовательность  предложений, нарушаются смысловые и грамматические связи. Предложения  отличаются несогласованностью слов, пропусками слов.</w:t>
      </w:r>
    </w:p>
    <w:p w:rsidR="00A67325" w:rsidRDefault="008726DA" w:rsidP="006414AB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Оптическая  дисграфия. Характеризуются не</w:t>
      </w:r>
      <w:r w:rsidR="006822D0">
        <w:rPr>
          <w:rFonts w:ascii="Times New Roman" w:hAnsi="Times New Roman" w:cs="Times New Roman"/>
          <w:sz w:val="32"/>
          <w:szCs w:val="32"/>
        </w:rPr>
        <w:t>доразвитие</w:t>
      </w:r>
      <w:r>
        <w:rPr>
          <w:rFonts w:ascii="Times New Roman" w:hAnsi="Times New Roman" w:cs="Times New Roman"/>
          <w:sz w:val="32"/>
          <w:szCs w:val="32"/>
        </w:rPr>
        <w:t>м</w:t>
      </w:r>
      <w:r w:rsidR="006822D0">
        <w:rPr>
          <w:rFonts w:ascii="Times New Roman" w:hAnsi="Times New Roman" w:cs="Times New Roman"/>
          <w:sz w:val="32"/>
          <w:szCs w:val="32"/>
        </w:rPr>
        <w:t xml:space="preserve"> зрительного гнозиса, анализа  и синтеза и проявляется в заменах  и  искажением букв  на  письме.</w:t>
      </w:r>
    </w:p>
    <w:p w:rsidR="008726DA" w:rsidRDefault="008726DA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При оптической  дисграфии  буквы  смешиваются и заменяются  на  те, которые  визуально  похожи на правильные. Здесь  следует  разграничивать литеральную, оптическую  дисграфию (неправильно  воспроизводятся  буквы  в  словах. Чаще  всего  буквы  «отзеркаливаются», в  них добавляются  лишние  элементы  или  недописываются  нужные. </w:t>
      </w:r>
    </w:p>
    <w:p w:rsidR="002E28AA" w:rsidRDefault="002E28AA" w:rsidP="006414AB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Дисграфия, на почве  нарушения  языкового  анализа  и  синтеза.</w:t>
      </w:r>
    </w:p>
    <w:p w:rsidR="002E28AA" w:rsidRDefault="002E28AA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Нарушения  деления предложений  на  слова, слогового  и  фонематического  анализа  и  синтеза. Недоразвитие звукового  анализа  проявляется на письме в искажении структуры  слова  и  предложения</w:t>
      </w:r>
      <w:r w:rsidR="00FD1EF1">
        <w:rPr>
          <w:rFonts w:ascii="Times New Roman" w:hAnsi="Times New Roman" w:cs="Times New Roman"/>
          <w:sz w:val="32"/>
          <w:szCs w:val="32"/>
        </w:rPr>
        <w:t>. Наиболее  сложной  форм</w:t>
      </w:r>
      <w:r>
        <w:rPr>
          <w:rFonts w:ascii="Times New Roman" w:hAnsi="Times New Roman" w:cs="Times New Roman"/>
          <w:sz w:val="32"/>
          <w:szCs w:val="32"/>
        </w:rPr>
        <w:t>ой  языкового  анализа  является  фонематический  анализ. Нарушения  делений  на  слова проявляется  в  слитном  написании  слов, особенно  предлогов (идет дождь – «идедошь», в доме – вдоме)</w:t>
      </w:r>
    </w:p>
    <w:p w:rsidR="00FD1EF1" w:rsidRDefault="00FD1EF1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успешного  обучения  ребенка в  школе должны  быть  сформированы многие  умения  и навыки:</w:t>
      </w:r>
    </w:p>
    <w:p w:rsidR="00FD1EF1" w:rsidRDefault="00D17307" w:rsidP="006414AB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</w:t>
      </w:r>
      <w:r w:rsidR="00FD1EF1">
        <w:rPr>
          <w:rFonts w:ascii="Times New Roman" w:hAnsi="Times New Roman" w:cs="Times New Roman"/>
          <w:sz w:val="32"/>
          <w:szCs w:val="32"/>
        </w:rPr>
        <w:t xml:space="preserve">о  произносить  и  различать  звуки </w:t>
      </w:r>
    </w:p>
    <w:p w:rsidR="00FD1EF1" w:rsidRDefault="00FD1EF1" w:rsidP="006414AB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Иметь  достаточный   словарь</w:t>
      </w:r>
    </w:p>
    <w:p w:rsidR="00FD1EF1" w:rsidRDefault="00FD1EF1" w:rsidP="006414AB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Составлять предложения из 4-5 слов</w:t>
      </w:r>
    </w:p>
    <w:p w:rsidR="00FD1EF1" w:rsidRDefault="00D17307" w:rsidP="006414AB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Владеть навыками звукового анализа и синтеза</w:t>
      </w:r>
    </w:p>
    <w:p w:rsidR="00D17307" w:rsidRDefault="00D17307" w:rsidP="006414AB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Проговаривать  слова  с  различной  слоговой  структурой</w:t>
      </w:r>
    </w:p>
    <w:p w:rsidR="00D17307" w:rsidRDefault="00D17307" w:rsidP="006414AB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Составлять  рассказ по картинкам, по серии  картинок</w:t>
      </w:r>
    </w:p>
    <w:p w:rsidR="00D17307" w:rsidRDefault="00D17307" w:rsidP="006414AB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Ориентироваться  в  собственном  теле, в  пространстве.</w:t>
      </w:r>
    </w:p>
    <w:p w:rsidR="00E27D1F" w:rsidRDefault="00D17307" w:rsidP="006414AB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Иметь  развитую  общую  и  мелкую  моторику.</w:t>
      </w:r>
    </w:p>
    <w:p w:rsidR="00E27D1F" w:rsidRDefault="00E27D1F" w:rsidP="006414AB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Иметь  связную и  самостоятельную  речь</w:t>
      </w:r>
    </w:p>
    <w:p w:rsidR="00E27D1F" w:rsidRDefault="00E27D1F" w:rsidP="006414AB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Достаточно  сформирован</w:t>
      </w:r>
      <w:r w:rsidR="006713F3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6713F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психические  процессы – память, внимание, мышление</w:t>
      </w:r>
    </w:p>
    <w:p w:rsidR="00E27D1F" w:rsidRDefault="00E27D1F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Обследование речи  детей</w:t>
      </w:r>
      <w:r w:rsidR="00BC6BC1">
        <w:rPr>
          <w:rFonts w:ascii="Times New Roman" w:hAnsi="Times New Roman" w:cs="Times New Roman"/>
          <w:sz w:val="32"/>
          <w:szCs w:val="32"/>
        </w:rPr>
        <w:t>, по таким параметрам,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C6BC1">
        <w:rPr>
          <w:rFonts w:ascii="Times New Roman" w:hAnsi="Times New Roman" w:cs="Times New Roman"/>
          <w:sz w:val="32"/>
          <w:szCs w:val="32"/>
        </w:rPr>
        <w:t xml:space="preserve">позволяет  выявить детей, имеющих нарушения речи.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6BC1" w:rsidRDefault="00BC6BC1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Одной из эффективных методик, применяемых  в работе с  детьми подготовительных и начальных классов </w:t>
      </w:r>
      <w:r w:rsidR="006713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является  методика  Скворцовой </w:t>
      </w:r>
      <w:r w:rsidR="006713F3">
        <w:rPr>
          <w:rFonts w:ascii="Times New Roman" w:hAnsi="Times New Roman" w:cs="Times New Roman"/>
          <w:sz w:val="32"/>
          <w:szCs w:val="32"/>
        </w:rPr>
        <w:t xml:space="preserve">И.В. </w:t>
      </w:r>
      <w:r>
        <w:rPr>
          <w:rFonts w:ascii="Times New Roman" w:hAnsi="Times New Roman" w:cs="Times New Roman"/>
          <w:sz w:val="32"/>
          <w:szCs w:val="32"/>
        </w:rPr>
        <w:t xml:space="preserve">«Трудные звуки. Грамматика  в  картинках». </w:t>
      </w:r>
    </w:p>
    <w:p w:rsidR="002422F3" w:rsidRDefault="00BC6BC1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Весь  речевой  материал</w:t>
      </w:r>
      <w:r w:rsidR="002D48EF">
        <w:rPr>
          <w:rFonts w:ascii="Times New Roman" w:hAnsi="Times New Roman" w:cs="Times New Roman"/>
          <w:sz w:val="32"/>
          <w:szCs w:val="32"/>
        </w:rPr>
        <w:t xml:space="preserve"> представлен  в картинках и   схематичном </w:t>
      </w:r>
      <w:r>
        <w:rPr>
          <w:rFonts w:ascii="Times New Roman" w:hAnsi="Times New Roman" w:cs="Times New Roman"/>
          <w:sz w:val="32"/>
          <w:szCs w:val="32"/>
        </w:rPr>
        <w:t>изображение  предложений. Позволяет детям отрабатывать  чтение слов, предложений.</w:t>
      </w:r>
      <w:r w:rsidR="002422F3">
        <w:rPr>
          <w:rFonts w:ascii="Times New Roman" w:hAnsi="Times New Roman" w:cs="Times New Roman"/>
          <w:sz w:val="32"/>
          <w:szCs w:val="32"/>
        </w:rPr>
        <w:t xml:space="preserve"> Используя  данный речевой  ма</w:t>
      </w:r>
      <w:r w:rsidR="000E39C6">
        <w:rPr>
          <w:rFonts w:ascii="Times New Roman" w:hAnsi="Times New Roman" w:cs="Times New Roman"/>
          <w:sz w:val="32"/>
          <w:szCs w:val="32"/>
        </w:rPr>
        <w:t>териал в занятиях, дети  учатся  проговаривать слова  различной  слоговой  структуры.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22F3" w:rsidRDefault="002422F3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 даются  задания: найти самое  маленькое короткое слово  или  самое  длинное слово. Отхлопать  количество  слогов, посчитать  количество  слогов.</w:t>
      </w:r>
    </w:p>
    <w:p w:rsidR="000E39C6" w:rsidRDefault="000E39C6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Учатся  ориентироваться  в собственном  теле. Находить  левую сторону, правую, верхний угол, нижний угол.</w:t>
      </w:r>
    </w:p>
    <w:p w:rsidR="000E39C6" w:rsidRDefault="000E39C6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Методика  представлена такими  играми:</w:t>
      </w:r>
    </w:p>
    <w:p w:rsidR="000E39C6" w:rsidRDefault="006713F3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="000E39C6">
        <w:rPr>
          <w:rFonts w:ascii="Times New Roman" w:hAnsi="Times New Roman" w:cs="Times New Roman"/>
          <w:sz w:val="32"/>
          <w:szCs w:val="32"/>
        </w:rPr>
        <w:t>«Найди  слово»</w:t>
      </w:r>
    </w:p>
    <w:p w:rsidR="000E39C6" w:rsidRDefault="000E39C6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Ребенка  просят  назвать  слова, начинающиеся  на  гласный звук;</w:t>
      </w:r>
    </w:p>
    <w:p w:rsidR="000E39C6" w:rsidRDefault="000E39C6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 согласный звук, находящийся в  </w:t>
      </w:r>
      <w:r w:rsidR="006713F3">
        <w:rPr>
          <w:rFonts w:ascii="Times New Roman" w:hAnsi="Times New Roman" w:cs="Times New Roman"/>
          <w:sz w:val="32"/>
          <w:szCs w:val="32"/>
        </w:rPr>
        <w:t>различных позициях: начале</w:t>
      </w:r>
      <w:r>
        <w:rPr>
          <w:rFonts w:ascii="Times New Roman" w:hAnsi="Times New Roman" w:cs="Times New Roman"/>
          <w:sz w:val="32"/>
          <w:szCs w:val="32"/>
        </w:rPr>
        <w:t>, середине, конце  слова;</w:t>
      </w:r>
    </w:p>
    <w:p w:rsidR="00BC6BC1" w:rsidRDefault="000E39C6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13F3">
        <w:rPr>
          <w:rFonts w:ascii="Times New Roman" w:hAnsi="Times New Roman" w:cs="Times New Roman"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13F3">
        <w:rPr>
          <w:rFonts w:ascii="Times New Roman" w:hAnsi="Times New Roman" w:cs="Times New Roman"/>
          <w:sz w:val="32"/>
          <w:szCs w:val="32"/>
        </w:rPr>
        <w:t xml:space="preserve">«Кто?  или  «Что?». Дети  учатся определять  одушевленные  или  неодушевленные  предметы. Учатся  задавать  вопрос: </w:t>
      </w:r>
      <w:r w:rsidR="007509DC">
        <w:rPr>
          <w:rFonts w:ascii="Times New Roman" w:hAnsi="Times New Roman" w:cs="Times New Roman"/>
          <w:sz w:val="32"/>
          <w:szCs w:val="32"/>
        </w:rPr>
        <w:t>«</w:t>
      </w:r>
      <w:r w:rsidR="006713F3">
        <w:rPr>
          <w:rFonts w:ascii="Times New Roman" w:hAnsi="Times New Roman" w:cs="Times New Roman"/>
          <w:sz w:val="32"/>
          <w:szCs w:val="32"/>
        </w:rPr>
        <w:t>Кто?</w:t>
      </w:r>
      <w:r w:rsidR="007509DC">
        <w:rPr>
          <w:rFonts w:ascii="Times New Roman" w:hAnsi="Times New Roman" w:cs="Times New Roman"/>
          <w:sz w:val="32"/>
          <w:szCs w:val="32"/>
        </w:rPr>
        <w:t>»</w:t>
      </w:r>
      <w:r w:rsidR="006713F3">
        <w:rPr>
          <w:rFonts w:ascii="Times New Roman" w:hAnsi="Times New Roman" w:cs="Times New Roman"/>
          <w:sz w:val="32"/>
          <w:szCs w:val="32"/>
        </w:rPr>
        <w:t xml:space="preserve"> или </w:t>
      </w:r>
      <w:r w:rsidR="007509DC">
        <w:rPr>
          <w:rFonts w:ascii="Times New Roman" w:hAnsi="Times New Roman" w:cs="Times New Roman"/>
          <w:sz w:val="32"/>
          <w:szCs w:val="32"/>
        </w:rPr>
        <w:t xml:space="preserve"> «</w:t>
      </w:r>
      <w:r w:rsidR="006713F3">
        <w:rPr>
          <w:rFonts w:ascii="Times New Roman" w:hAnsi="Times New Roman" w:cs="Times New Roman"/>
          <w:sz w:val="32"/>
          <w:szCs w:val="32"/>
        </w:rPr>
        <w:t>Что?</w:t>
      </w:r>
      <w:r w:rsidR="007509DC">
        <w:rPr>
          <w:rFonts w:ascii="Times New Roman" w:hAnsi="Times New Roman" w:cs="Times New Roman"/>
          <w:sz w:val="32"/>
          <w:szCs w:val="32"/>
        </w:rPr>
        <w:t>»</w:t>
      </w:r>
      <w:r w:rsidR="006713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7307" w:rsidRDefault="00D17307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7274">
        <w:rPr>
          <w:rFonts w:ascii="Times New Roman" w:hAnsi="Times New Roman" w:cs="Times New Roman"/>
          <w:sz w:val="32"/>
          <w:szCs w:val="32"/>
        </w:rPr>
        <w:t>Игра «Веселая  муха»</w:t>
      </w:r>
    </w:p>
    <w:p w:rsidR="00425DB2" w:rsidRDefault="00425DB2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Направлена на развитие пространственной ориентации на себе</w:t>
      </w:r>
      <w:r w:rsidR="00BA7F7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E7274" w:rsidRDefault="00425DB2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листе бумаги. Дети должны усвоить понятия: «верх», «низ», «лево», «право»</w:t>
      </w:r>
    </w:p>
    <w:p w:rsidR="00BE7274" w:rsidRDefault="00BE7274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«Скажи  тихо», «Скажи  громко»</w:t>
      </w:r>
    </w:p>
    <w:p w:rsidR="00BE7274" w:rsidRDefault="00BE7274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Формирует  у детей  интонацию.</w:t>
      </w:r>
      <w:r w:rsidR="007509DC">
        <w:rPr>
          <w:rFonts w:ascii="Times New Roman" w:hAnsi="Times New Roman" w:cs="Times New Roman"/>
          <w:sz w:val="32"/>
          <w:szCs w:val="32"/>
        </w:rPr>
        <w:t xml:space="preserve"> Дети учатся  проговаривать  с  вопросительной, затем  с  восклицательной  интонацией. </w:t>
      </w:r>
    </w:p>
    <w:p w:rsidR="00BE7274" w:rsidRDefault="00BE7274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пособии  хорошо представлена работа  с  предложением. Логопед  знакомит детей  с правилами  написания  предложения. Слова в предложении  пишутся  с  большой  буквы</w:t>
      </w:r>
      <w:r w:rsidR="006414AB">
        <w:rPr>
          <w:rFonts w:ascii="Times New Roman" w:hAnsi="Times New Roman" w:cs="Times New Roman"/>
          <w:sz w:val="32"/>
          <w:szCs w:val="32"/>
        </w:rPr>
        <w:t xml:space="preserve">. Слова  в  предложении пишутся  отдельно. В конце  предложения  ставится  </w:t>
      </w:r>
      <w:r w:rsidR="006414AB">
        <w:rPr>
          <w:rFonts w:ascii="Times New Roman" w:hAnsi="Times New Roman" w:cs="Times New Roman"/>
          <w:sz w:val="32"/>
          <w:szCs w:val="32"/>
        </w:rPr>
        <w:lastRenderedPageBreak/>
        <w:t xml:space="preserve">точка. Логопед  учит  детей  находить  главное слово, слово – действие, А  также  учит  различать предлоги, союзы, частицы. Дети учатся считать  количество  слов  в  предложении. </w:t>
      </w:r>
    </w:p>
    <w:p w:rsidR="00CA76F3" w:rsidRDefault="006414AB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 записывают  предложение. Логопед  контролирует правильность выполнения задания. </w:t>
      </w:r>
    </w:p>
    <w:p w:rsidR="006414AB" w:rsidRDefault="006414AB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Логопед знакомит детей со схематичным  изображением предложения. </w:t>
      </w:r>
      <w:r w:rsidR="000F5DC5">
        <w:rPr>
          <w:rFonts w:ascii="Times New Roman" w:hAnsi="Times New Roman" w:cs="Times New Roman"/>
          <w:sz w:val="32"/>
          <w:szCs w:val="32"/>
        </w:rPr>
        <w:t xml:space="preserve">Каждое  слово обозначается  прямоугольником. </w:t>
      </w:r>
    </w:p>
    <w:p w:rsidR="000F5DC5" w:rsidRDefault="000F5DC5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учатся записывать все вместе. Затем задание можно  усложнить и дать детям  разные  карточки. </w:t>
      </w:r>
      <w:r w:rsidR="00A72A8E">
        <w:rPr>
          <w:rFonts w:ascii="Times New Roman" w:hAnsi="Times New Roman" w:cs="Times New Roman"/>
          <w:sz w:val="32"/>
          <w:szCs w:val="32"/>
        </w:rPr>
        <w:t>Предложить детям  прочитать  предложение. Сказать  о ком или о чем  говорится  в предложении. Вызывать  активность  детей. Поощрять детей, которые</w:t>
      </w:r>
      <w:r>
        <w:rPr>
          <w:rFonts w:ascii="Times New Roman" w:hAnsi="Times New Roman" w:cs="Times New Roman"/>
          <w:sz w:val="32"/>
          <w:szCs w:val="32"/>
        </w:rPr>
        <w:t xml:space="preserve">  самостоятельно справились  с  заданием.</w:t>
      </w:r>
    </w:p>
    <w:p w:rsidR="000F5DC5" w:rsidRDefault="007509DC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 испытывают  трудности: </w:t>
      </w:r>
      <w:r w:rsidR="000F5DC5">
        <w:rPr>
          <w:rFonts w:ascii="Times New Roman" w:hAnsi="Times New Roman" w:cs="Times New Roman"/>
          <w:sz w:val="32"/>
          <w:szCs w:val="32"/>
        </w:rPr>
        <w:t xml:space="preserve">в  отдельном написании слов. Трудности в различении  строчных  и заглавных  букв и их написании. </w:t>
      </w:r>
      <w:r w:rsidR="002422F3">
        <w:rPr>
          <w:rFonts w:ascii="Times New Roman" w:hAnsi="Times New Roman" w:cs="Times New Roman"/>
          <w:sz w:val="32"/>
          <w:szCs w:val="32"/>
        </w:rPr>
        <w:t>Что говорит о  трудностях у детей  в  зрительном  и пространственном  восприятии.</w:t>
      </w:r>
    </w:p>
    <w:p w:rsidR="008A7914" w:rsidRDefault="008A7914" w:rsidP="006414A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D74C5" w:rsidRDefault="008D74C5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Выводы:</w:t>
      </w:r>
    </w:p>
    <w:p w:rsidR="007509DC" w:rsidRDefault="00A72A8E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A7914">
        <w:rPr>
          <w:rFonts w:ascii="Times New Roman" w:hAnsi="Times New Roman" w:cs="Times New Roman"/>
          <w:sz w:val="32"/>
          <w:szCs w:val="32"/>
        </w:rPr>
        <w:t>Методику</w:t>
      </w:r>
      <w:r w:rsidR="008D74C5">
        <w:rPr>
          <w:rFonts w:ascii="Times New Roman" w:hAnsi="Times New Roman" w:cs="Times New Roman"/>
          <w:sz w:val="32"/>
          <w:szCs w:val="32"/>
        </w:rPr>
        <w:t xml:space="preserve">  Скворцовой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7914">
        <w:rPr>
          <w:rFonts w:ascii="Times New Roman" w:hAnsi="Times New Roman" w:cs="Times New Roman"/>
          <w:sz w:val="32"/>
          <w:szCs w:val="32"/>
        </w:rPr>
        <w:t xml:space="preserve">И.В. </w:t>
      </w:r>
      <w:r w:rsidR="002D48EF">
        <w:rPr>
          <w:rFonts w:ascii="Times New Roman" w:hAnsi="Times New Roman" w:cs="Times New Roman"/>
          <w:sz w:val="32"/>
          <w:szCs w:val="32"/>
        </w:rPr>
        <w:t>можно  использовать</w:t>
      </w:r>
      <w:r w:rsidR="008D74C5">
        <w:rPr>
          <w:rFonts w:ascii="Times New Roman" w:hAnsi="Times New Roman" w:cs="Times New Roman"/>
          <w:sz w:val="32"/>
          <w:szCs w:val="32"/>
        </w:rPr>
        <w:t>:</w:t>
      </w:r>
      <w:r w:rsidR="002D48E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D74C5" w:rsidRDefault="008D74C5" w:rsidP="007509D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закрепле</w:t>
      </w:r>
      <w:r w:rsidR="002D48EF">
        <w:rPr>
          <w:rFonts w:ascii="Times New Roman" w:hAnsi="Times New Roman" w:cs="Times New Roman"/>
          <w:sz w:val="32"/>
          <w:szCs w:val="32"/>
        </w:rPr>
        <w:t>нии  произношения  трудных  звуков «Ш – Ж»,</w:t>
      </w:r>
    </w:p>
    <w:p w:rsidR="007509DC" w:rsidRDefault="002D48EF" w:rsidP="008D74C5">
      <w:pPr>
        <w:pStyle w:val="a7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«Л –Р». </w:t>
      </w:r>
    </w:p>
    <w:p w:rsidR="008D74C5" w:rsidRDefault="008A7914" w:rsidP="007509D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509DC">
        <w:rPr>
          <w:rFonts w:ascii="Times New Roman" w:hAnsi="Times New Roman" w:cs="Times New Roman"/>
          <w:sz w:val="32"/>
          <w:szCs w:val="32"/>
        </w:rPr>
        <w:t xml:space="preserve">ополняет и развивает </w:t>
      </w:r>
      <w:r w:rsidR="002D48EF">
        <w:rPr>
          <w:rFonts w:ascii="Times New Roman" w:hAnsi="Times New Roman" w:cs="Times New Roman"/>
          <w:sz w:val="32"/>
          <w:szCs w:val="32"/>
        </w:rPr>
        <w:t xml:space="preserve"> словарный  запас детей. </w:t>
      </w:r>
    </w:p>
    <w:p w:rsidR="008D74C5" w:rsidRDefault="002D48EF" w:rsidP="007509D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</w:t>
      </w:r>
      <w:r w:rsidR="007509DC">
        <w:rPr>
          <w:rFonts w:ascii="Times New Roman" w:hAnsi="Times New Roman" w:cs="Times New Roman"/>
          <w:sz w:val="32"/>
          <w:szCs w:val="32"/>
        </w:rPr>
        <w:t>абатывает</w:t>
      </w:r>
      <w:r>
        <w:rPr>
          <w:rFonts w:ascii="Times New Roman" w:hAnsi="Times New Roman" w:cs="Times New Roman"/>
          <w:sz w:val="32"/>
          <w:szCs w:val="32"/>
        </w:rPr>
        <w:t xml:space="preserve">  письменные  навыки.</w:t>
      </w:r>
      <w:r w:rsidR="007509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74C5" w:rsidRDefault="007509DC" w:rsidP="008D74C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Знакомит, а также  закрепляет</w:t>
      </w:r>
      <w:r w:rsidR="002D48EF">
        <w:rPr>
          <w:rFonts w:ascii="Times New Roman" w:hAnsi="Times New Roman" w:cs="Times New Roman"/>
          <w:sz w:val="32"/>
          <w:szCs w:val="32"/>
        </w:rPr>
        <w:t xml:space="preserve"> правила  написания предложения. </w:t>
      </w:r>
    </w:p>
    <w:p w:rsidR="002D48EF" w:rsidRDefault="008D74C5" w:rsidP="008D74C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Формиру</w:t>
      </w:r>
      <w:r w:rsidR="007509DC">
        <w:rPr>
          <w:rFonts w:ascii="Times New Roman" w:hAnsi="Times New Roman" w:cs="Times New Roman"/>
          <w:sz w:val="32"/>
          <w:szCs w:val="32"/>
        </w:rPr>
        <w:t>ет</w:t>
      </w:r>
      <w:r>
        <w:rPr>
          <w:rFonts w:ascii="Times New Roman" w:hAnsi="Times New Roman" w:cs="Times New Roman"/>
          <w:sz w:val="32"/>
          <w:szCs w:val="32"/>
        </w:rPr>
        <w:t xml:space="preserve">   навыки</w:t>
      </w:r>
      <w:r w:rsidR="002D48EF">
        <w:rPr>
          <w:rFonts w:ascii="Times New Roman" w:hAnsi="Times New Roman" w:cs="Times New Roman"/>
          <w:sz w:val="32"/>
          <w:szCs w:val="32"/>
        </w:rPr>
        <w:t xml:space="preserve"> счета. </w:t>
      </w:r>
    </w:p>
    <w:p w:rsidR="00A72A8E" w:rsidRDefault="002D48EF" w:rsidP="006414A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Методика  Скворцовой может  быть  использована в  целях предупреждения  у  детей  нарушений  навыков  чтения  и  письма.  </w:t>
      </w:r>
    </w:p>
    <w:p w:rsidR="00C168BB" w:rsidRDefault="00C168BB" w:rsidP="00C168BB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168BB" w:rsidRDefault="00C168BB" w:rsidP="00C168B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Используемая литература:</w:t>
      </w:r>
    </w:p>
    <w:p w:rsidR="00C168BB" w:rsidRDefault="00C168BB" w:rsidP="00C168B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Л.С. Волкова, Р, И.Лалаева  «Логопедия»</w:t>
      </w:r>
    </w:p>
    <w:p w:rsidR="00C168BB" w:rsidRDefault="00C168BB" w:rsidP="00C168BB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Скворцова Грамматика в  картинках «Трудные звуки»</w:t>
      </w:r>
    </w:p>
    <w:p w:rsidR="00C168BB" w:rsidRPr="007A7B50" w:rsidRDefault="00C168BB" w:rsidP="006414AB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C168BB" w:rsidRPr="007A7B50" w:rsidSect="002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50" w:rsidRDefault="007A7B50" w:rsidP="007A7B50">
      <w:pPr>
        <w:spacing w:after="0" w:line="240" w:lineRule="auto"/>
      </w:pPr>
      <w:r>
        <w:separator/>
      </w:r>
    </w:p>
  </w:endnote>
  <w:endnote w:type="continuationSeparator" w:id="1">
    <w:p w:rsidR="007A7B50" w:rsidRDefault="007A7B50" w:rsidP="007A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50" w:rsidRDefault="007A7B50" w:rsidP="007A7B50">
      <w:pPr>
        <w:spacing w:after="0" w:line="240" w:lineRule="auto"/>
      </w:pPr>
      <w:r>
        <w:separator/>
      </w:r>
    </w:p>
  </w:footnote>
  <w:footnote w:type="continuationSeparator" w:id="1">
    <w:p w:rsidR="007A7B50" w:rsidRDefault="007A7B50" w:rsidP="007A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54C"/>
    <w:multiLevelType w:val="hybridMultilevel"/>
    <w:tmpl w:val="B6988410"/>
    <w:lvl w:ilvl="0" w:tplc="501A8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66DE4"/>
    <w:multiLevelType w:val="hybridMultilevel"/>
    <w:tmpl w:val="0BB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3C61"/>
    <w:multiLevelType w:val="hybridMultilevel"/>
    <w:tmpl w:val="054EBA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4A561C"/>
    <w:multiLevelType w:val="hybridMultilevel"/>
    <w:tmpl w:val="9E74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B6F17"/>
    <w:multiLevelType w:val="hybridMultilevel"/>
    <w:tmpl w:val="9C60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E6877"/>
    <w:multiLevelType w:val="hybridMultilevel"/>
    <w:tmpl w:val="AFAE1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B50"/>
    <w:rsid w:val="000E39C6"/>
    <w:rsid w:val="000F5DC5"/>
    <w:rsid w:val="002422F3"/>
    <w:rsid w:val="00256E02"/>
    <w:rsid w:val="002713B4"/>
    <w:rsid w:val="002D48EF"/>
    <w:rsid w:val="002D510D"/>
    <w:rsid w:val="002E28AA"/>
    <w:rsid w:val="002F07CF"/>
    <w:rsid w:val="00394E78"/>
    <w:rsid w:val="003B304A"/>
    <w:rsid w:val="00417AE0"/>
    <w:rsid w:val="00425DB2"/>
    <w:rsid w:val="005F4015"/>
    <w:rsid w:val="006414AB"/>
    <w:rsid w:val="006713F3"/>
    <w:rsid w:val="006730C5"/>
    <w:rsid w:val="006822D0"/>
    <w:rsid w:val="006D2957"/>
    <w:rsid w:val="00710153"/>
    <w:rsid w:val="007509DC"/>
    <w:rsid w:val="007A7B50"/>
    <w:rsid w:val="00804AB4"/>
    <w:rsid w:val="008726DA"/>
    <w:rsid w:val="008A7914"/>
    <w:rsid w:val="008D74C5"/>
    <w:rsid w:val="009F3E35"/>
    <w:rsid w:val="00A67325"/>
    <w:rsid w:val="00A72A8E"/>
    <w:rsid w:val="00B064CC"/>
    <w:rsid w:val="00B23F4E"/>
    <w:rsid w:val="00BA7F72"/>
    <w:rsid w:val="00BB67E9"/>
    <w:rsid w:val="00BC6BC1"/>
    <w:rsid w:val="00BC73DB"/>
    <w:rsid w:val="00BE7274"/>
    <w:rsid w:val="00BE753A"/>
    <w:rsid w:val="00C168BB"/>
    <w:rsid w:val="00C6450D"/>
    <w:rsid w:val="00CA76F3"/>
    <w:rsid w:val="00D17307"/>
    <w:rsid w:val="00D3658F"/>
    <w:rsid w:val="00D879B1"/>
    <w:rsid w:val="00E27D1F"/>
    <w:rsid w:val="00E41E53"/>
    <w:rsid w:val="00E46799"/>
    <w:rsid w:val="00E56C4D"/>
    <w:rsid w:val="00EA69A3"/>
    <w:rsid w:val="00FB2BBB"/>
    <w:rsid w:val="00FD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B50"/>
  </w:style>
  <w:style w:type="paragraph" w:styleId="a5">
    <w:name w:val="footer"/>
    <w:basedOn w:val="a"/>
    <w:link w:val="a6"/>
    <w:uiPriority w:val="99"/>
    <w:semiHidden/>
    <w:unhideWhenUsed/>
    <w:rsid w:val="007A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B50"/>
  </w:style>
  <w:style w:type="paragraph" w:styleId="a7">
    <w:name w:val="No Spacing"/>
    <w:uiPriority w:val="1"/>
    <w:qFormat/>
    <w:rsid w:val="007A7B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ШКОЛА №8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САКЕНОВИЧ</dc:creator>
  <cp:keywords/>
  <dc:description/>
  <cp:lastModifiedBy>Яна</cp:lastModifiedBy>
  <cp:revision>7</cp:revision>
  <dcterms:created xsi:type="dcterms:W3CDTF">2021-08-23T04:36:00Z</dcterms:created>
  <dcterms:modified xsi:type="dcterms:W3CDTF">2022-01-04T16:07:00Z</dcterms:modified>
</cp:coreProperties>
</file>