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3" w:tblpY="-2159"/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134"/>
        <w:gridCol w:w="1875"/>
        <w:gridCol w:w="1866"/>
        <w:gridCol w:w="1538"/>
        <w:gridCol w:w="2232"/>
        <w:gridCol w:w="1265"/>
      </w:tblGrid>
      <w:tr w:rsidR="00066BA8" w:rsidRPr="000B5887" w:rsidTr="00884213">
        <w:trPr>
          <w:cantSplit/>
          <w:trHeight w:val="86"/>
        </w:trPr>
        <w:tc>
          <w:tcPr>
            <w:tcW w:w="1115" w:type="pct"/>
            <w:gridSpan w:val="2"/>
          </w:tcPr>
          <w:p w:rsidR="00066BA8" w:rsidRPr="008F3B77" w:rsidRDefault="00A00A68" w:rsidP="00950EAD">
            <w:pPr>
              <w:tabs>
                <w:tab w:val="left" w:pos="417"/>
              </w:tabs>
              <w:spacing w:after="0" w:line="240" w:lineRule="auto"/>
              <w:ind w:left="417" w:hanging="41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Көркем еңбек №</w:t>
            </w:r>
            <w:r w:rsidR="00066BA8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85" w:type="pct"/>
            <w:gridSpan w:val="5"/>
          </w:tcPr>
          <w:p w:rsidR="00066BA8" w:rsidRPr="008F3B77" w:rsidRDefault="00066BA8" w:rsidP="00950EAD">
            <w:pPr>
              <w:widowControl w:val="0"/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>Мектеп:</w:t>
            </w:r>
            <w:r w:rsidR="00A00A68">
              <w:rPr>
                <w:b/>
                <w:sz w:val="24"/>
                <w:szCs w:val="24"/>
                <w:lang w:val="kk-KZ"/>
              </w:rPr>
              <w:t>Шолаққарғалы ауылындағы негізгі орта мектеп КММ</w:t>
            </w:r>
          </w:p>
        </w:tc>
      </w:tr>
      <w:tr w:rsidR="00066BA8" w:rsidRPr="000B5887" w:rsidTr="00884213">
        <w:trPr>
          <w:cantSplit/>
          <w:trHeight w:val="120"/>
        </w:trPr>
        <w:tc>
          <w:tcPr>
            <w:tcW w:w="1115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>Күні:</w:t>
            </w:r>
            <w:r w:rsidRPr="00A00A68">
              <w:rPr>
                <w:sz w:val="24"/>
                <w:szCs w:val="24"/>
                <w:lang w:val="kk-KZ"/>
              </w:rPr>
              <w:t xml:space="preserve"> </w:t>
            </w:r>
            <w:r w:rsidR="00A00A68" w:rsidRPr="00A00A68">
              <w:rPr>
                <w:sz w:val="24"/>
                <w:szCs w:val="24"/>
                <w:lang w:val="kk-KZ"/>
              </w:rPr>
              <w:t>08.11.21ж</w:t>
            </w:r>
          </w:p>
        </w:tc>
        <w:tc>
          <w:tcPr>
            <w:tcW w:w="3885" w:type="pct"/>
            <w:gridSpan w:val="5"/>
          </w:tcPr>
          <w:p w:rsidR="00066BA8" w:rsidRPr="008F3B77" w:rsidRDefault="00066BA8" w:rsidP="00950EAD">
            <w:pPr>
              <w:widowControl w:val="0"/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>Оқытушының аты-жөні:</w:t>
            </w:r>
            <w:r w:rsidR="00A00A68">
              <w:rPr>
                <w:b/>
                <w:sz w:val="24"/>
                <w:szCs w:val="24"/>
                <w:lang w:val="kk-KZ"/>
              </w:rPr>
              <w:t xml:space="preserve"> Асхар Рысгул</w:t>
            </w:r>
          </w:p>
        </w:tc>
      </w:tr>
      <w:tr w:rsidR="00066BA8" w:rsidRPr="008F3B77" w:rsidTr="00884213">
        <w:trPr>
          <w:cantSplit/>
          <w:trHeight w:val="129"/>
        </w:trPr>
        <w:tc>
          <w:tcPr>
            <w:tcW w:w="1115" w:type="pct"/>
            <w:gridSpan w:val="2"/>
          </w:tcPr>
          <w:p w:rsidR="00066BA8" w:rsidRPr="008F3B77" w:rsidRDefault="00066BA8" w:rsidP="00C95FD3">
            <w:pPr>
              <w:widowControl w:val="0"/>
              <w:tabs>
                <w:tab w:val="center" w:pos="1090"/>
              </w:tabs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 xml:space="preserve">Сынып: </w:t>
            </w:r>
            <w:r w:rsidRPr="008F3B77">
              <w:rPr>
                <w:sz w:val="24"/>
                <w:szCs w:val="24"/>
                <w:lang w:val="kk-KZ"/>
              </w:rPr>
              <w:t xml:space="preserve">5 </w:t>
            </w:r>
            <w:r w:rsidR="00C95FD3">
              <w:rPr>
                <w:sz w:val="24"/>
                <w:szCs w:val="24"/>
                <w:lang w:val="kk-KZ"/>
              </w:rPr>
              <w:t>А</w:t>
            </w:r>
          </w:p>
        </w:tc>
        <w:tc>
          <w:tcPr>
            <w:tcW w:w="1656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 xml:space="preserve">Қатысушылар саны: </w:t>
            </w:r>
            <w:r w:rsidR="00C95FD3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229" w:type="pct"/>
            <w:gridSpan w:val="3"/>
          </w:tcPr>
          <w:p w:rsidR="00066BA8" w:rsidRPr="008F3B77" w:rsidRDefault="00066BA8" w:rsidP="00950EAD">
            <w:pPr>
              <w:widowControl w:val="0"/>
              <w:spacing w:after="0" w:line="240" w:lineRule="auto"/>
              <w:outlineLvl w:val="2"/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066BA8" w:rsidRPr="008F3B77" w:rsidTr="00884213">
        <w:trPr>
          <w:cantSplit/>
          <w:trHeight w:val="86"/>
        </w:trPr>
        <w:tc>
          <w:tcPr>
            <w:tcW w:w="1115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Бөлім:</w:t>
            </w:r>
          </w:p>
        </w:tc>
        <w:tc>
          <w:tcPr>
            <w:tcW w:w="3885" w:type="pct"/>
            <w:gridSpan w:val="5"/>
          </w:tcPr>
          <w:p w:rsidR="00066BA8" w:rsidRPr="008F3B77" w:rsidRDefault="00066BA8" w:rsidP="00950EAD">
            <w:pPr>
              <w:rPr>
                <w:b/>
                <w:sz w:val="24"/>
                <w:szCs w:val="24"/>
                <w:lang w:val="kk-KZ"/>
              </w:rPr>
            </w:pPr>
            <w:r w:rsidRPr="008F3B77">
              <w:rPr>
                <w:b/>
                <w:sz w:val="24"/>
                <w:szCs w:val="24"/>
                <w:lang w:val="kk-KZ"/>
              </w:rPr>
              <w:t>Сәндік қолданбалы өнер</w:t>
            </w:r>
          </w:p>
        </w:tc>
      </w:tr>
      <w:tr w:rsidR="00066BA8" w:rsidRPr="000B5887" w:rsidTr="00884213">
        <w:trPr>
          <w:cantSplit/>
          <w:trHeight w:val="288"/>
        </w:trPr>
        <w:tc>
          <w:tcPr>
            <w:tcW w:w="1115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Сабақтың тақырыбы:</w:t>
            </w:r>
          </w:p>
        </w:tc>
        <w:tc>
          <w:tcPr>
            <w:tcW w:w="3885" w:type="pct"/>
            <w:gridSpan w:val="5"/>
          </w:tcPr>
          <w:p w:rsidR="00066BA8" w:rsidRPr="008F3B77" w:rsidRDefault="00066BA8" w:rsidP="00B8246A">
            <w:pPr>
              <w:rPr>
                <w:sz w:val="24"/>
                <w:szCs w:val="24"/>
                <w:lang w:val="kk-KZ"/>
              </w:rPr>
            </w:pPr>
            <w:r w:rsidRPr="008F3B77">
              <w:rPr>
                <w:bCs/>
                <w:sz w:val="24"/>
                <w:szCs w:val="24"/>
                <w:lang w:val="kk-KZ"/>
              </w:rPr>
              <w:t>Ою-өрнектің түрлері мен тарихы..Қазақ халқының ұлттық ою-өрнегі (түрлері, стилизация мен мотивтері)</w:t>
            </w:r>
          </w:p>
        </w:tc>
      </w:tr>
      <w:tr w:rsidR="00066BA8" w:rsidRPr="000B5887" w:rsidTr="00884213">
        <w:trPr>
          <w:cantSplit/>
          <w:trHeight w:val="634"/>
        </w:trPr>
        <w:tc>
          <w:tcPr>
            <w:tcW w:w="1115" w:type="pct"/>
            <w:gridSpan w:val="2"/>
          </w:tcPr>
          <w:p w:rsidR="00066BA8" w:rsidRPr="008F3B77" w:rsidRDefault="00884213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Оқу</w:t>
            </w:r>
            <w:r w:rsidR="00E77C1E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b/>
                <w:sz w:val="24"/>
                <w:szCs w:val="24"/>
                <w:lang w:val="kk-KZ" w:eastAsia="en-GB"/>
              </w:rPr>
              <w:t>бағдарламасына сәйкес мақсаты</w:t>
            </w:r>
          </w:p>
        </w:tc>
        <w:tc>
          <w:tcPr>
            <w:tcW w:w="3885" w:type="pct"/>
            <w:gridSpan w:val="5"/>
          </w:tcPr>
          <w:p w:rsidR="00066BA8" w:rsidRPr="008F3B77" w:rsidRDefault="00066BA8" w:rsidP="00B8246A">
            <w:pPr>
              <w:widowControl w:val="0"/>
              <w:contextualSpacing/>
              <w:rPr>
                <w:sz w:val="24"/>
                <w:szCs w:val="24"/>
                <w:lang w:val="kk-KZ"/>
              </w:rPr>
            </w:pPr>
            <w:r w:rsidRPr="008F3B77">
              <w:rPr>
                <w:sz w:val="24"/>
                <w:szCs w:val="24"/>
                <w:lang w:val="kk-KZ"/>
              </w:rPr>
              <w:t xml:space="preserve"> </w:t>
            </w:r>
            <w:r w:rsidRPr="008F3B77">
              <w:rPr>
                <w:color w:val="000000" w:themeColor="text1"/>
                <w:sz w:val="24"/>
                <w:szCs w:val="24"/>
                <w:lang w:val="kk-KZ"/>
              </w:rPr>
              <w:t>5.1.2</w:t>
            </w:r>
            <w:r w:rsidRPr="008F3B77">
              <w:rPr>
                <w:color w:val="000000" w:themeColor="text1"/>
                <w:sz w:val="24"/>
                <w:szCs w:val="24"/>
                <w:lang w:val="kk-KZ" w:eastAsia="en-GB"/>
              </w:rPr>
              <w:t>.1-Әлем және қазақ ұлттық  мәдение</w:t>
            </w:r>
            <w:r w:rsidR="00E77C1E">
              <w:rPr>
                <w:color w:val="000000" w:themeColor="text1"/>
                <w:sz w:val="24"/>
                <w:szCs w:val="24"/>
                <w:lang w:val="kk-KZ" w:eastAsia="en-GB"/>
              </w:rPr>
              <w:t xml:space="preserve">тіндегі </w:t>
            </w:r>
            <w:r w:rsidR="00B8246A">
              <w:rPr>
                <w:color w:val="000000" w:themeColor="text1"/>
                <w:sz w:val="24"/>
                <w:szCs w:val="24"/>
                <w:lang w:val="kk-KZ" w:eastAsia="en-GB"/>
              </w:rPr>
              <w:t>сәндік –</w:t>
            </w:r>
            <w:r w:rsidR="00E77C1E">
              <w:rPr>
                <w:color w:val="000000" w:themeColor="text1"/>
                <w:sz w:val="24"/>
                <w:szCs w:val="24"/>
                <w:lang w:val="kk-KZ" w:eastAsia="en-GB"/>
              </w:rPr>
              <w:t xml:space="preserve"> қол</w:t>
            </w:r>
            <w:r w:rsidR="00B8246A">
              <w:rPr>
                <w:color w:val="000000" w:themeColor="text1"/>
                <w:sz w:val="24"/>
                <w:szCs w:val="24"/>
                <w:lang w:val="kk-KZ" w:eastAsia="en-GB"/>
              </w:rPr>
              <w:t xml:space="preserve">данбалы </w:t>
            </w:r>
            <w:r w:rsidR="00E77C1E">
              <w:rPr>
                <w:color w:val="000000" w:themeColor="text1"/>
                <w:sz w:val="24"/>
                <w:szCs w:val="24"/>
                <w:lang w:val="kk-KZ" w:eastAsia="en-GB"/>
              </w:rPr>
              <w:t xml:space="preserve">өнер </w:t>
            </w:r>
            <w:r w:rsidRPr="008F3B77">
              <w:rPr>
                <w:color w:val="000000" w:themeColor="text1"/>
                <w:sz w:val="24"/>
                <w:szCs w:val="24"/>
                <w:lang w:val="kk-KZ" w:eastAsia="en-GB"/>
              </w:rPr>
              <w:t xml:space="preserve"> туындыларының ерекшеліктерін анықтау және зерделеу</w:t>
            </w:r>
          </w:p>
        </w:tc>
      </w:tr>
      <w:tr w:rsidR="00066BA8" w:rsidRPr="000B5887" w:rsidTr="00884213">
        <w:trPr>
          <w:cantSplit/>
          <w:trHeight w:val="731"/>
        </w:trPr>
        <w:tc>
          <w:tcPr>
            <w:tcW w:w="1115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Сабақтың мақсаты:</w:t>
            </w:r>
          </w:p>
        </w:tc>
        <w:tc>
          <w:tcPr>
            <w:tcW w:w="3885" w:type="pct"/>
            <w:gridSpan w:val="5"/>
          </w:tcPr>
          <w:p w:rsidR="00066BA8" w:rsidRPr="008F3B77" w:rsidRDefault="0098000C" w:rsidP="00B8246A">
            <w:pPr>
              <w:suppressAutoHyphens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 xml:space="preserve">Қазақтың ұлттық ою-өрнек </w:t>
            </w:r>
            <w:r w:rsidRPr="008F3B77">
              <w:rPr>
                <w:sz w:val="24"/>
                <w:szCs w:val="24"/>
                <w:lang w:val="kk-KZ" w:eastAsia="ar-SA"/>
              </w:rPr>
              <w:t>композициясының ерекшеліктері</w:t>
            </w:r>
            <w:r>
              <w:rPr>
                <w:sz w:val="24"/>
                <w:szCs w:val="24"/>
                <w:lang w:val="kk-KZ" w:eastAsia="ar-SA"/>
              </w:rPr>
              <w:t>н зерттейді</w:t>
            </w:r>
            <w:r w:rsidR="00D85891">
              <w:rPr>
                <w:sz w:val="24"/>
                <w:szCs w:val="24"/>
                <w:lang w:val="kk-KZ" w:eastAsia="ar-SA"/>
              </w:rPr>
              <w:t>,</w:t>
            </w:r>
            <w:r w:rsidR="00066BA8" w:rsidRPr="008F3B77">
              <w:rPr>
                <w:sz w:val="24"/>
                <w:szCs w:val="24"/>
                <w:lang w:val="kk-KZ" w:eastAsia="ar-SA"/>
              </w:rPr>
              <w:t xml:space="preserve"> қазақ және басқа халықтарының сәндік-қолданбалы өнерінің негізгі түрлерімен танысады.</w:t>
            </w:r>
          </w:p>
        </w:tc>
      </w:tr>
      <w:tr w:rsidR="00066BA8" w:rsidRPr="00D85891" w:rsidTr="00D013B8">
        <w:trPr>
          <w:trHeight w:val="35"/>
        </w:trPr>
        <w:tc>
          <w:tcPr>
            <w:tcW w:w="5000" w:type="pct"/>
            <w:gridSpan w:val="7"/>
          </w:tcPr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Сабақтың барысы</w:t>
            </w:r>
          </w:p>
        </w:tc>
      </w:tr>
      <w:tr w:rsidR="00066BA8" w:rsidRPr="00D85891" w:rsidTr="00990179">
        <w:trPr>
          <w:trHeight w:val="111"/>
        </w:trPr>
        <w:tc>
          <w:tcPr>
            <w:tcW w:w="613" w:type="pct"/>
          </w:tcPr>
          <w:p w:rsidR="00066BA8" w:rsidRPr="008F3B77" w:rsidRDefault="00066BA8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Сабақтың кезеңі/</w:t>
            </w:r>
            <w:r w:rsidR="00950EAD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8F3B77">
              <w:rPr>
                <w:b/>
                <w:sz w:val="24"/>
                <w:szCs w:val="24"/>
                <w:lang w:val="kk-KZ" w:eastAsia="en-GB"/>
              </w:rPr>
              <w:t>уақыт</w:t>
            </w:r>
          </w:p>
        </w:tc>
        <w:tc>
          <w:tcPr>
            <w:tcW w:w="1332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Педагогтың әрекеті</w:t>
            </w:r>
          </w:p>
        </w:tc>
        <w:tc>
          <w:tcPr>
            <w:tcW w:w="1507" w:type="pct"/>
            <w:gridSpan w:val="2"/>
          </w:tcPr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Оқушылардың әрекеті</w:t>
            </w:r>
          </w:p>
        </w:tc>
        <w:tc>
          <w:tcPr>
            <w:tcW w:w="988" w:type="pct"/>
          </w:tcPr>
          <w:p w:rsidR="00066BA8" w:rsidRPr="008F3B77" w:rsidRDefault="00066BA8" w:rsidP="00950EAD">
            <w:pPr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 xml:space="preserve">Бағалау </w:t>
            </w: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60" w:type="pct"/>
          </w:tcPr>
          <w:p w:rsidR="00066BA8" w:rsidRPr="008F3B77" w:rsidRDefault="00066BA8" w:rsidP="00950EAD">
            <w:pPr>
              <w:widowControl w:val="0"/>
              <w:spacing w:after="0" w:line="240" w:lineRule="auto"/>
              <w:ind w:left="-1872" w:firstLine="1872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066BA8" w:rsidRPr="000B5887" w:rsidTr="00D85891">
        <w:trPr>
          <w:trHeight w:val="7716"/>
        </w:trPr>
        <w:tc>
          <w:tcPr>
            <w:tcW w:w="613" w:type="pct"/>
            <w:tcBorders>
              <w:top w:val="nil"/>
            </w:tcBorders>
          </w:tcPr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Басталуы</w:t>
            </w:r>
          </w:p>
          <w:p w:rsidR="000B0BD0" w:rsidRDefault="000B0BD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B0BD0" w:rsidRDefault="000B0BD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B0BD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5мин</w:t>
            </w: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066BA8" w:rsidRPr="008F3B77" w:rsidRDefault="000B0BD0" w:rsidP="000B0BD0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10мин</w:t>
            </w:r>
          </w:p>
        </w:tc>
        <w:tc>
          <w:tcPr>
            <w:tcW w:w="1332" w:type="pct"/>
            <w:gridSpan w:val="2"/>
            <w:tcBorders>
              <w:top w:val="nil"/>
              <w:bottom w:val="single" w:sz="4" w:space="0" w:color="auto"/>
            </w:tcBorders>
          </w:tcPr>
          <w:p w:rsidR="00066BA8" w:rsidRPr="00E32913" w:rsidRDefault="00E32913" w:rsidP="00950EAD">
            <w:pPr>
              <w:widowControl w:val="0"/>
              <w:tabs>
                <w:tab w:val="left" w:pos="321"/>
              </w:tabs>
              <w:spacing w:after="0" w:line="240" w:lineRule="auto"/>
              <w:ind w:left="37"/>
              <w:rPr>
                <w:b/>
                <w:noProof/>
                <w:sz w:val="24"/>
                <w:szCs w:val="24"/>
                <w:lang w:val="kk-KZ" w:eastAsia="ru-RU"/>
              </w:rPr>
            </w:pPr>
            <w:r w:rsidRPr="00E32913">
              <w:rPr>
                <w:b/>
                <w:noProof/>
                <w:sz w:val="24"/>
                <w:szCs w:val="24"/>
                <w:lang w:val="kk-KZ" w:eastAsia="ru-RU"/>
              </w:rPr>
              <w:t>1.</w:t>
            </w:r>
            <w:r w:rsidR="00066BA8" w:rsidRPr="00E32913">
              <w:rPr>
                <w:b/>
                <w:noProof/>
                <w:sz w:val="24"/>
                <w:szCs w:val="24"/>
                <w:lang w:val="kk-KZ" w:eastAsia="ru-RU"/>
              </w:rPr>
              <w:t xml:space="preserve">Ұйымдастыру кезеңі.  </w:t>
            </w:r>
          </w:p>
          <w:p w:rsidR="00E32913" w:rsidRDefault="00040B6A" w:rsidP="00950EAD">
            <w:pPr>
              <w:widowControl w:val="0"/>
              <w:tabs>
                <w:tab w:val="left" w:pos="321"/>
              </w:tabs>
              <w:spacing w:after="0" w:line="240" w:lineRule="auto"/>
              <w:rPr>
                <w:noProof/>
                <w:sz w:val="24"/>
                <w:szCs w:val="24"/>
                <w:lang w:val="kk-KZ" w:eastAsia="ru-RU"/>
              </w:rPr>
            </w:pPr>
            <w:r>
              <w:rPr>
                <w:noProof/>
                <w:sz w:val="24"/>
                <w:szCs w:val="24"/>
                <w:lang w:val="kk-KZ" w:eastAsia="ru-RU"/>
              </w:rPr>
              <w:t xml:space="preserve">Оқушылармен сәлемдесу </w:t>
            </w:r>
            <w:r w:rsidR="00E32913" w:rsidRPr="00E32913">
              <w:rPr>
                <w:b/>
                <w:noProof/>
                <w:sz w:val="24"/>
                <w:szCs w:val="24"/>
                <w:lang w:val="kk-KZ" w:eastAsia="ru-RU"/>
              </w:rPr>
              <w:t>2.</w:t>
            </w:r>
            <w:r w:rsidR="00066BA8" w:rsidRPr="00E32913">
              <w:rPr>
                <w:b/>
                <w:noProof/>
                <w:sz w:val="24"/>
                <w:szCs w:val="24"/>
                <w:lang w:val="kk-KZ" w:eastAsia="ru-RU"/>
              </w:rPr>
              <w:t>Психологиялық ахуалды</w:t>
            </w:r>
            <w:r w:rsidR="00066BA8" w:rsidRPr="008F3B77">
              <w:rPr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066BA8" w:rsidRPr="00E32913">
              <w:rPr>
                <w:b/>
                <w:noProof/>
                <w:sz w:val="24"/>
                <w:szCs w:val="24"/>
                <w:lang w:val="kk-KZ" w:eastAsia="ru-RU"/>
              </w:rPr>
              <w:t>қалыптастыру.</w:t>
            </w:r>
            <w:r w:rsidR="00066BA8" w:rsidRPr="008F3B77">
              <w:rPr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040B6A" w:rsidRDefault="00040B6A" w:rsidP="00950EAD">
            <w:pPr>
              <w:widowControl w:val="0"/>
              <w:tabs>
                <w:tab w:val="left" w:pos="321"/>
              </w:tabs>
              <w:spacing w:after="0" w:line="240" w:lineRule="auto"/>
              <w:rPr>
                <w:noProof/>
                <w:sz w:val="24"/>
                <w:szCs w:val="24"/>
                <w:lang w:val="kk-KZ" w:eastAsia="ru-RU"/>
              </w:rPr>
            </w:pPr>
          </w:p>
          <w:p w:rsidR="00064B18" w:rsidRDefault="00E32913" w:rsidP="00950EAD">
            <w:pPr>
              <w:widowControl w:val="0"/>
              <w:tabs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FF157C">
              <w:rPr>
                <w:b/>
                <w:noProof/>
                <w:sz w:val="24"/>
                <w:szCs w:val="24"/>
                <w:lang w:val="kk-KZ" w:eastAsia="ru-RU"/>
              </w:rPr>
              <w:t>3</w:t>
            </w:r>
            <w:r>
              <w:rPr>
                <w:noProof/>
                <w:sz w:val="24"/>
                <w:szCs w:val="24"/>
                <w:lang w:val="kk-KZ" w:eastAsia="ru-RU"/>
              </w:rPr>
              <w:t>.</w:t>
            </w:r>
            <w:r w:rsidRPr="00EB1CC4">
              <w:rPr>
                <w:b/>
                <w:sz w:val="24"/>
                <w:szCs w:val="24"/>
                <w:lang w:val="kk-KZ"/>
              </w:rPr>
              <w:t xml:space="preserve"> Алд</w:t>
            </w:r>
            <w:r w:rsidR="00990179">
              <w:rPr>
                <w:b/>
                <w:sz w:val="24"/>
                <w:szCs w:val="24"/>
                <w:lang w:val="kk-KZ"/>
              </w:rPr>
              <w:t xml:space="preserve">ыңғы білімді еске түсіру </w:t>
            </w:r>
            <w:r w:rsidR="00066BA8" w:rsidRPr="008F3B77">
              <w:rPr>
                <w:sz w:val="24"/>
                <w:szCs w:val="24"/>
                <w:lang w:val="kk-KZ" w:eastAsia="en-GB"/>
              </w:rPr>
              <w:t xml:space="preserve">мақсатында </w:t>
            </w:r>
          </w:p>
          <w:p w:rsidR="00064B18" w:rsidRDefault="00064B18" w:rsidP="00950EAD">
            <w:pPr>
              <w:widowControl w:val="0"/>
              <w:tabs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Сұрақтарға жауап беру.</w:t>
            </w:r>
          </w:p>
          <w:p w:rsidR="00066BA8" w:rsidRPr="008F3B77" w:rsidRDefault="00066BA8" w:rsidP="00950EA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Пейзаж дегеніміз не?</w:t>
            </w:r>
          </w:p>
          <w:p w:rsidR="00066BA8" w:rsidRPr="008F3B77" w:rsidRDefault="00066BA8" w:rsidP="00950EA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 өнері</w:t>
            </w:r>
            <w:r w:rsidR="00040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не білесің?</w:t>
            </w:r>
          </w:p>
          <w:p w:rsidR="00066BA8" w:rsidRDefault="00066BA8" w:rsidP="00950EA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Перспектика түрлерін ата?</w:t>
            </w:r>
          </w:p>
          <w:p w:rsidR="00FF157C" w:rsidRDefault="00FF157C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4. </w:t>
            </w:r>
            <w:r w:rsidR="00E32913" w:rsidRPr="00E32913">
              <w:rPr>
                <w:b/>
                <w:sz w:val="24"/>
                <w:szCs w:val="24"/>
                <w:lang w:val="kk-KZ"/>
              </w:rPr>
              <w:t>Жаңа сабақты</w:t>
            </w:r>
            <w:r w:rsidR="00E32913" w:rsidRPr="00E32913">
              <w:rPr>
                <w:sz w:val="24"/>
                <w:szCs w:val="24"/>
                <w:lang w:val="kk-KZ"/>
              </w:rPr>
              <w:t xml:space="preserve"> </w:t>
            </w:r>
            <w:r w:rsidR="00E32913" w:rsidRPr="00FF157C">
              <w:rPr>
                <w:b/>
                <w:sz w:val="24"/>
                <w:szCs w:val="24"/>
                <w:lang w:val="kk-KZ"/>
              </w:rPr>
              <w:t>түсіндіру</w:t>
            </w:r>
            <w:r w:rsidR="00E32913" w:rsidRPr="00E32913">
              <w:rPr>
                <w:sz w:val="24"/>
                <w:szCs w:val="24"/>
                <w:lang w:val="kk-KZ"/>
              </w:rPr>
              <w:t xml:space="preserve">. </w:t>
            </w:r>
          </w:p>
          <w:p w:rsidR="00E32913" w:rsidRDefault="00852713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Сабакта видео сабак арқылы тақырыпты ашу</w:t>
            </w:r>
            <w:r w:rsidR="00E32913" w:rsidRPr="00E32913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DA6433" w:rsidRPr="005F2D1E" w:rsidRDefault="00D85891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85891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Бүгінгі сабақта күтілетін нәтиже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  <w:r w:rsidR="00DA6433" w:rsidRPr="005F2D1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DA6433" w:rsidRPr="005F2D1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азақтың ұлттық</w:t>
            </w:r>
            <w:r w:rsidR="008001FB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сәндік қолданбалы өнер элементтерімен таныса отырып ,</w:t>
            </w:r>
            <w:r w:rsidR="00DA6433" w:rsidRPr="005F2D1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ою - өрн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екті орындау жұмыстарын жасайды</w:t>
            </w:r>
            <w:r w:rsidR="00DA6433" w:rsidRPr="005F2D1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DA6433" w:rsidRPr="00DA6433" w:rsidRDefault="00DA6433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ind w:left="37"/>
              <w:rPr>
                <w:sz w:val="24"/>
                <w:szCs w:val="24"/>
                <w:lang w:val="kk-KZ"/>
              </w:rPr>
            </w:pPr>
          </w:p>
        </w:tc>
        <w:tc>
          <w:tcPr>
            <w:tcW w:w="1507" w:type="pct"/>
            <w:gridSpan w:val="2"/>
            <w:tcBorders>
              <w:top w:val="nil"/>
              <w:bottom w:val="single" w:sz="4" w:space="0" w:color="auto"/>
            </w:tcBorders>
          </w:tcPr>
          <w:p w:rsidR="00064B18" w:rsidRDefault="00FF157C" w:rsidP="00064B1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064B18">
              <w:rPr>
                <w:sz w:val="24"/>
                <w:szCs w:val="24"/>
                <w:lang w:val="kk-KZ" w:eastAsia="en-GB"/>
              </w:rPr>
              <w:t xml:space="preserve">Оқушылар амандасып      </w:t>
            </w:r>
          </w:p>
          <w:p w:rsidR="00066BA8" w:rsidRPr="00064B18" w:rsidRDefault="00FF157C" w:rsidP="00064B1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064B18">
              <w:rPr>
                <w:sz w:val="24"/>
                <w:szCs w:val="24"/>
                <w:lang w:val="kk-KZ" w:eastAsia="en-GB"/>
              </w:rPr>
              <w:t xml:space="preserve">   </w:t>
            </w:r>
            <w:r w:rsidR="00066BA8" w:rsidRPr="00064B18">
              <w:rPr>
                <w:sz w:val="24"/>
                <w:szCs w:val="24"/>
                <w:lang w:val="kk-KZ" w:eastAsia="en-GB"/>
              </w:rPr>
              <w:t>бір-біріне сәттілік тілейді.</w:t>
            </w:r>
          </w:p>
          <w:p w:rsidR="00066BA8" w:rsidRDefault="00066BA8" w:rsidP="00040B6A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064B18" w:rsidRDefault="00064B18" w:rsidP="00040B6A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064B18" w:rsidRPr="00040B6A" w:rsidRDefault="00064B18" w:rsidP="00040B6A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066BA8" w:rsidRPr="008F3B77" w:rsidRDefault="00064B18" w:rsidP="00950EAD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064B18">
              <w:rPr>
                <w:b/>
                <w:sz w:val="24"/>
                <w:szCs w:val="24"/>
                <w:lang w:val="kk-KZ" w:eastAsia="en-GB"/>
              </w:rPr>
              <w:t>«Қар кесегі»</w:t>
            </w:r>
            <w:r w:rsidRPr="008F3B77">
              <w:rPr>
                <w:sz w:val="24"/>
                <w:szCs w:val="24"/>
                <w:lang w:val="kk-KZ" w:eastAsia="en-GB"/>
              </w:rPr>
              <w:t xml:space="preserve"> </w:t>
            </w:r>
            <w:r w:rsidR="00066BA8" w:rsidRPr="008F3B77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әдісі арқылы оқушылар қайталау сұрақтарына жауап береді</w:t>
            </w:r>
          </w:p>
          <w:p w:rsidR="00066BA8" w:rsidRPr="008F3B77" w:rsidRDefault="00066BA8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A8" w:rsidRDefault="00066BA8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4B18" w:rsidRPr="008F3B77" w:rsidRDefault="00064B18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A8" w:rsidRPr="008F3B77" w:rsidRDefault="00066BA8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A8" w:rsidRPr="008F3B77" w:rsidRDefault="00040B6A" w:rsidP="00950EAD">
            <w:pPr>
              <w:pStyle w:val="a4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Ою-өрнектердің 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мотивтерімен танысады</w:t>
            </w:r>
          </w:p>
          <w:p w:rsidR="00824537" w:rsidRPr="00895B87" w:rsidRDefault="00824537" w:rsidP="00950EAD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24537" w:rsidRPr="00824537" w:rsidRDefault="00824537" w:rsidP="00950EAD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noProof/>
                <w:color w:val="000000"/>
                <w:sz w:val="28"/>
              </w:rPr>
              <w:drawing>
                <wp:inline distT="0" distB="0" distL="0" distR="0" wp14:anchorId="15FDFB54" wp14:editId="4B9F7612">
                  <wp:extent cx="1376979" cy="1620773"/>
                  <wp:effectExtent l="0" t="0" r="0" b="0"/>
                  <wp:docPr id="1" name="Рисунок 1" descr="D:\КТП жаңа\5с 2т ктп\WhatsApp Image 2021-11-16 at 14.31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ТП жаңа\5с 2т ктп\WhatsApp Image 2021-11-16 at 14.31.0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6" r="2968" b="34658"/>
                          <a:stretch/>
                        </pic:blipFill>
                        <pic:spPr bwMode="auto">
                          <a:xfrm>
                            <a:off x="0" y="0"/>
                            <a:ext cx="1376915" cy="162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</w:p>
          <w:p w:rsidR="001714FA" w:rsidRDefault="00990179" w:rsidP="0099017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Қалыптастыруш</w:t>
            </w:r>
            <w:r w:rsidR="00066BA8" w:rsidRPr="008F3B77">
              <w:rPr>
                <w:b/>
                <w:sz w:val="24"/>
                <w:szCs w:val="24"/>
                <w:lang w:val="kk-KZ" w:eastAsia="en-GB"/>
              </w:rPr>
              <w:t>ы бағалау:</w:t>
            </w:r>
            <w:r w:rsidR="00066BA8" w:rsidRPr="008F3B77">
              <w:rPr>
                <w:sz w:val="24"/>
                <w:szCs w:val="24"/>
                <w:lang w:val="kk-KZ" w:eastAsia="en-GB"/>
              </w:rPr>
              <w:t xml:space="preserve">  </w:t>
            </w:r>
            <w:r w:rsidR="001714FA">
              <w:rPr>
                <w:sz w:val="24"/>
                <w:szCs w:val="24"/>
                <w:lang w:val="kk-KZ" w:eastAsia="en-GB"/>
              </w:rPr>
              <w:t>Жарайсың!</w:t>
            </w:r>
          </w:p>
          <w:p w:rsidR="00066BA8" w:rsidRPr="008F3B77" w:rsidRDefault="001714FA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Тамаша!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52713" w:rsidRDefault="00852713" w:rsidP="00950EAD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D85891" w:rsidRPr="008F3B77" w:rsidRDefault="00D85891" w:rsidP="00D8589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Видео сілтеме</w:t>
            </w:r>
            <w:r w:rsidR="00066BA8" w:rsidRPr="008F3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8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https://youtu.be/vAiPmJnoggo</w:t>
            </w:r>
          </w:p>
        </w:tc>
      </w:tr>
      <w:tr w:rsidR="00BB2C79" w:rsidRPr="000B5887" w:rsidTr="00990179">
        <w:trPr>
          <w:trHeight w:val="787"/>
        </w:trPr>
        <w:tc>
          <w:tcPr>
            <w:tcW w:w="613" w:type="pct"/>
            <w:tcBorders>
              <w:top w:val="single" w:sz="4" w:space="0" w:color="auto"/>
            </w:tcBorders>
          </w:tcPr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Ортасы</w:t>
            </w: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0B0BD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20мин</w:t>
            </w:r>
          </w:p>
          <w:p w:rsidR="00BB2C79" w:rsidRPr="008F3B77" w:rsidRDefault="00BB2C79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B87" w:rsidRPr="00895B87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5B87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1.Тапсырма:</w:t>
            </w:r>
          </w:p>
          <w:p w:rsidR="00895B87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Ою-өрнек түрлерін мағыналық мазмұнын зерделеу</w:t>
            </w:r>
          </w:p>
          <w:p w:rsidR="00895B87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895B87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040B6A" w:rsidRDefault="00040B6A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842D8" w:rsidRPr="00895B87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5B87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DA6433" w:rsidRPr="00895B87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Тапсырма: </w:t>
            </w:r>
            <w:r w:rsidR="00EA3FA7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Практикалық жұмыс</w:t>
            </w:r>
          </w:p>
          <w:p w:rsidR="00BB2C79" w:rsidRPr="00DA6433" w:rsidRDefault="00895B87" w:rsidP="00950EAD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noProof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Жек</w:t>
            </w:r>
            <w:r w:rsidR="00122AC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ленген тапсырма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79" w:rsidRPr="008F3B7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Cs/>
                <w:sz w:val="24"/>
                <w:szCs w:val="24"/>
                <w:lang w:val="kk-KZ" w:eastAsia="en-GB"/>
              </w:rPr>
            </w:pPr>
            <w:r>
              <w:rPr>
                <w:bCs/>
                <w:sz w:val="24"/>
                <w:szCs w:val="24"/>
                <w:lang w:val="kk-KZ" w:eastAsia="en-GB"/>
              </w:rPr>
              <w:lastRenderedPageBreak/>
              <w:t>Зерделеу</w:t>
            </w:r>
          </w:p>
          <w:p w:rsidR="00895B87" w:rsidRDefault="00895B87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895B87" w:rsidRDefault="00895B87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color w:val="000000"/>
                <w:sz w:val="28"/>
                <w:lang w:val="ru-RU" w:eastAsia="ru-RU"/>
              </w:rPr>
              <w:drawing>
                <wp:inline distT="0" distB="0" distL="0" distR="0" wp14:anchorId="5DC8CFED" wp14:editId="7BDDA16B">
                  <wp:extent cx="1990165" cy="547194"/>
                  <wp:effectExtent l="0" t="0" r="0" b="5715"/>
                  <wp:docPr id="6" name="Рисунок 6" descr="D:\КТП жаңа\5с 2т ктп\WhatsApp Image 2021-11-16 at 16.14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ТП жаңа\5с 2т ктп\WhatsApp Image 2021-11-16 at 16.14.5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t="31798" r="8222" b="5991"/>
                          <a:stretch/>
                        </pic:blipFill>
                        <pic:spPr bwMode="auto">
                          <a:xfrm>
                            <a:off x="0" y="0"/>
                            <a:ext cx="1997831" cy="5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5B87" w:rsidRDefault="00895B87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40B6A" w:rsidRDefault="00040B6A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122ACC" w:rsidRDefault="00843ED6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ҚЕ </w:t>
            </w:r>
            <w:r w:rsidR="00122ACC">
              <w:rPr>
                <w:color w:val="000000"/>
                <w:sz w:val="24"/>
                <w:szCs w:val="24"/>
                <w:lang w:val="kk-KZ"/>
              </w:rPr>
              <w:t>ескеру.</w:t>
            </w:r>
          </w:p>
          <w:p w:rsidR="00BB2C79" w:rsidRPr="008F3B77" w:rsidRDefault="00122ACC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bCs/>
                <w:sz w:val="24"/>
                <w:szCs w:val="24"/>
                <w:lang w:val="kk-KZ" w:eastAsia="en-GB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</w:t>
            </w:r>
            <w:r w:rsidR="00843ED6">
              <w:rPr>
                <w:color w:val="000000"/>
                <w:sz w:val="24"/>
                <w:szCs w:val="24"/>
                <w:lang w:val="kk-KZ"/>
              </w:rPr>
              <w:t>юларды сызып қиады</w:t>
            </w:r>
          </w:p>
          <w:p w:rsidR="00BB2C79" w:rsidRPr="00E842D8" w:rsidRDefault="00485E42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b/>
                <w:bCs/>
                <w:sz w:val="24"/>
                <w:szCs w:val="24"/>
                <w:lang w:val="kk-KZ" w:eastAsia="en-GB"/>
              </w:rPr>
              <w:lastRenderedPageBreak/>
              <w:t xml:space="preserve"> М</w:t>
            </w:r>
            <w:r w:rsidR="00E842D8" w:rsidRPr="00E842D8">
              <w:rPr>
                <w:b/>
                <w:bCs/>
                <w:sz w:val="24"/>
                <w:szCs w:val="24"/>
                <w:lang w:val="kk-KZ" w:eastAsia="en-GB"/>
              </w:rPr>
              <w:t>үйіз</w:t>
            </w:r>
            <w:r>
              <w:rPr>
                <w:b/>
                <w:bCs/>
                <w:sz w:val="24"/>
                <w:szCs w:val="24"/>
                <w:lang w:val="kk-KZ" w:eastAsia="en-GB"/>
              </w:rPr>
              <w:t xml:space="preserve"> оюы</w:t>
            </w:r>
          </w:p>
          <w:p w:rsidR="00BB2C79" w:rsidRDefault="00D3021B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Cs/>
                <w:sz w:val="24"/>
                <w:szCs w:val="24"/>
                <w:lang w:val="kk-KZ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867C69" wp14:editId="425F8968">
                  <wp:extent cx="1581374" cy="2232529"/>
                  <wp:effectExtent l="0" t="0" r="0" b="0"/>
                  <wp:docPr id="11" name="Рисунок 11" descr="D:\КТП жаңа\5с 2т ктп\WhatsApp Image 2021-11-16 at 14.45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ТП жаңа\5с 2т ктп\WhatsApp Image 2021-11-16 at 14.45.1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9" t="18948" r="25540" b="29777"/>
                          <a:stretch/>
                        </pic:blipFill>
                        <pic:spPr bwMode="auto">
                          <a:xfrm>
                            <a:off x="0" y="0"/>
                            <a:ext cx="1585722" cy="223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2D8" w:rsidRPr="00E842D8" w:rsidRDefault="00D3021B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b/>
                <w:bCs/>
                <w:sz w:val="24"/>
                <w:szCs w:val="24"/>
                <w:lang w:val="kk-KZ" w:eastAsia="en-GB"/>
              </w:rPr>
              <w:t>Төртқұлақ оюы</w:t>
            </w:r>
          </w:p>
          <w:p w:rsidR="00BB2C79" w:rsidRPr="008F3B77" w:rsidRDefault="00D3021B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273CA3" wp14:editId="0A4E2710">
                  <wp:extent cx="1854157" cy="1922830"/>
                  <wp:effectExtent l="0" t="0" r="0" b="1270"/>
                  <wp:docPr id="10" name="Рисунок 10" descr="D:\КТП жаңа\5с 2т ктп\WhatsApp Image 2021-11-16 at 14.45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ТП жаңа\5с 2т ктп\WhatsApp Image 2021-11-16 at 14.45.0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9" t="25084" r="14088" b="27884"/>
                          <a:stretch/>
                        </pic:blipFill>
                        <pic:spPr bwMode="auto">
                          <a:xfrm>
                            <a:off x="0" y="0"/>
                            <a:ext cx="1855135" cy="192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82453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lastRenderedPageBreak/>
              <w:t xml:space="preserve">  ҚБ"</w:t>
            </w:r>
            <w:r w:rsidR="00040B6A">
              <w:rPr>
                <w:sz w:val="24"/>
                <w:szCs w:val="24"/>
                <w:lang w:val="kk-KZ" w:eastAsia="en-GB"/>
              </w:rPr>
              <w:t>Т</w:t>
            </w:r>
            <w:r>
              <w:rPr>
                <w:sz w:val="24"/>
                <w:szCs w:val="24"/>
                <w:lang w:val="kk-KZ" w:eastAsia="en-GB"/>
              </w:rPr>
              <w:t>Т"әдісі</w:t>
            </w:r>
            <w:r w:rsidR="00FF157C">
              <w:rPr>
                <w:sz w:val="24"/>
                <w:szCs w:val="24"/>
                <w:lang w:val="kk-KZ" w:eastAsia="en-GB"/>
              </w:rPr>
              <w:t xml:space="preserve"> арқылы бағаланады</w:t>
            </w: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Толық-</w:t>
            </w:r>
          </w:p>
          <w:p w:rsidR="00895B87" w:rsidRP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Түсінікті-</w:t>
            </w: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</w:p>
          <w:p w:rsidR="00824537" w:rsidRPr="00DF3871" w:rsidRDefault="0082453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  <w:r w:rsidRPr="00DF3871">
              <w:rPr>
                <w:b/>
                <w:sz w:val="24"/>
                <w:szCs w:val="24"/>
                <w:lang w:val="kk-KZ" w:eastAsia="en-GB"/>
              </w:rPr>
              <w:t>ҚБ</w:t>
            </w:r>
          </w:p>
          <w:p w:rsidR="00895B87" w:rsidRPr="00DF3871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  <w:r w:rsidRPr="00DF3871">
              <w:rPr>
                <w:b/>
                <w:sz w:val="24"/>
                <w:szCs w:val="24"/>
                <w:lang w:val="kk-KZ" w:eastAsia="en-GB"/>
              </w:rPr>
              <w:lastRenderedPageBreak/>
              <w:t>Дескриптор арқылы бағалау:</w:t>
            </w:r>
          </w:p>
          <w:p w:rsidR="00895B87" w:rsidRDefault="00895B87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FF157C">
              <w:rPr>
                <w:b/>
                <w:sz w:val="24"/>
                <w:szCs w:val="24"/>
                <w:lang w:val="kk-KZ" w:eastAsia="en-GB"/>
              </w:rPr>
              <w:t>-</w:t>
            </w:r>
            <w:r w:rsidR="00FF157C">
              <w:rPr>
                <w:sz w:val="24"/>
                <w:szCs w:val="24"/>
                <w:lang w:val="kk-KZ" w:eastAsia="en-GB"/>
              </w:rPr>
              <w:t>Қ</w:t>
            </w:r>
            <w:r w:rsidR="00DF3871">
              <w:rPr>
                <w:sz w:val="24"/>
                <w:szCs w:val="24"/>
                <w:lang w:val="kk-KZ" w:eastAsia="en-GB"/>
              </w:rPr>
              <w:t>ағазды симметрияны сақтай отырып бүкте</w:t>
            </w:r>
            <w:r w:rsidR="00FF157C">
              <w:rPr>
                <w:sz w:val="24"/>
                <w:szCs w:val="24"/>
                <w:lang w:val="kk-KZ" w:eastAsia="en-GB"/>
              </w:rPr>
              <w:t>й</w:t>
            </w:r>
            <w:r w:rsidR="00DF3871">
              <w:rPr>
                <w:sz w:val="24"/>
                <w:szCs w:val="24"/>
                <w:lang w:val="kk-KZ" w:eastAsia="en-GB"/>
              </w:rPr>
              <w:t>ді:</w:t>
            </w:r>
          </w:p>
          <w:p w:rsidR="00DF3871" w:rsidRDefault="00FF157C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FF157C">
              <w:rPr>
                <w:b/>
                <w:sz w:val="24"/>
                <w:szCs w:val="24"/>
                <w:lang w:val="kk-KZ" w:eastAsia="en-GB"/>
              </w:rPr>
              <w:t>-</w:t>
            </w:r>
            <w:r>
              <w:rPr>
                <w:sz w:val="24"/>
                <w:szCs w:val="24"/>
                <w:lang w:val="kk-KZ" w:eastAsia="en-GB"/>
              </w:rPr>
              <w:t>Ою-өрнек элементін пара</w:t>
            </w:r>
            <w:r w:rsidR="00DF3871">
              <w:rPr>
                <w:sz w:val="24"/>
                <w:szCs w:val="24"/>
                <w:lang w:val="kk-KZ" w:eastAsia="en-GB"/>
              </w:rPr>
              <w:t>қ бетіне түсір</w:t>
            </w:r>
            <w:r w:rsidR="00040B6A">
              <w:rPr>
                <w:sz w:val="24"/>
                <w:szCs w:val="24"/>
                <w:lang w:val="kk-KZ" w:eastAsia="en-GB"/>
              </w:rPr>
              <w:t>е</w:t>
            </w:r>
            <w:r w:rsidR="00DF3871">
              <w:rPr>
                <w:sz w:val="24"/>
                <w:szCs w:val="24"/>
                <w:lang w:val="kk-KZ" w:eastAsia="en-GB"/>
              </w:rPr>
              <w:t>ді:</w:t>
            </w:r>
          </w:p>
          <w:p w:rsidR="00DF3871" w:rsidRPr="00824537" w:rsidRDefault="00DF3871" w:rsidP="00950EAD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FF157C">
              <w:rPr>
                <w:b/>
                <w:sz w:val="24"/>
                <w:szCs w:val="24"/>
                <w:lang w:val="kk-KZ" w:eastAsia="en-GB"/>
              </w:rPr>
              <w:t>-</w:t>
            </w:r>
            <w:r w:rsidR="00D013B8">
              <w:rPr>
                <w:sz w:val="24"/>
                <w:szCs w:val="24"/>
                <w:lang w:val="kk-KZ" w:eastAsia="en-GB"/>
              </w:rPr>
              <w:t>Оюды ұқыпты қияды</w:t>
            </w:r>
            <w:r>
              <w:rPr>
                <w:sz w:val="24"/>
                <w:szCs w:val="24"/>
                <w:lang w:val="kk-KZ" w:eastAsia="en-GB"/>
              </w:rPr>
              <w:t xml:space="preserve"> алды: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BB2C79" w:rsidRDefault="00BB2C79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714FA" w:rsidRPr="008F3B77" w:rsidRDefault="001714FA" w:rsidP="00950EA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8F3B77">
              <w:rPr>
                <w:sz w:val="24"/>
                <w:szCs w:val="24"/>
                <w:lang w:val="kk-KZ"/>
              </w:rPr>
              <w:t xml:space="preserve">Алуан түрлі </w:t>
            </w:r>
            <w:r w:rsidRPr="008F3B77">
              <w:rPr>
                <w:sz w:val="24"/>
                <w:szCs w:val="24"/>
                <w:lang w:val="kk-KZ"/>
              </w:rPr>
              <w:lastRenderedPageBreak/>
              <w:t xml:space="preserve">қағаздар мен картон қағаз </w:t>
            </w:r>
          </w:p>
          <w:p w:rsidR="001714FA" w:rsidRPr="008F3B77" w:rsidRDefault="001714FA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  <w:p w:rsidR="00895B87" w:rsidRDefault="00895B87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  <w:p w:rsidR="00895B87" w:rsidRPr="008F3B77" w:rsidRDefault="00895B87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  <w:p w:rsidR="00BB2C79" w:rsidRPr="008F3B77" w:rsidRDefault="00BB2C79" w:rsidP="00950EAD">
            <w:pPr>
              <w:widowControl w:val="0"/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</w:tc>
      </w:tr>
      <w:tr w:rsidR="00BB2C79" w:rsidRPr="00BB2C79" w:rsidTr="00990179">
        <w:trPr>
          <w:trHeight w:val="688"/>
        </w:trPr>
        <w:tc>
          <w:tcPr>
            <w:tcW w:w="613" w:type="pct"/>
            <w:tcBorders>
              <w:top w:val="single" w:sz="4" w:space="0" w:color="auto"/>
            </w:tcBorders>
          </w:tcPr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BB2C79" w:rsidRPr="008F3B77" w:rsidRDefault="00BB2C79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BB2C79" w:rsidRPr="008F3B77" w:rsidRDefault="000B0BD0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2мин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79" w:rsidRPr="008F3B77" w:rsidRDefault="00EA3FA7" w:rsidP="00950EAD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EA3FA7">
              <w:rPr>
                <w:b/>
                <w:sz w:val="24"/>
                <w:szCs w:val="24"/>
                <w:lang w:val="kk-KZ" w:eastAsia="en-GB"/>
              </w:rPr>
              <w:t>«</w:t>
            </w:r>
            <w:r w:rsidR="00843ED6" w:rsidRPr="00EA3FA7">
              <w:rPr>
                <w:b/>
                <w:sz w:val="24"/>
                <w:szCs w:val="24"/>
                <w:lang w:val="kk-KZ" w:eastAsia="en-GB"/>
              </w:rPr>
              <w:t>Кім жылдам</w:t>
            </w:r>
            <w:r w:rsidRPr="00EA3FA7">
              <w:rPr>
                <w:b/>
                <w:sz w:val="24"/>
                <w:szCs w:val="24"/>
                <w:lang w:val="kk-KZ" w:eastAsia="en-GB"/>
              </w:rPr>
              <w:t>»</w:t>
            </w:r>
            <w:r w:rsidR="00843ED6">
              <w:rPr>
                <w:sz w:val="24"/>
                <w:szCs w:val="24"/>
                <w:lang w:val="kk-KZ" w:eastAsia="en-GB"/>
              </w:rPr>
              <w:t xml:space="preserve"> әдісі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79" w:rsidRPr="00A00A68" w:rsidRDefault="00BB2C79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8F3B77">
              <w:rPr>
                <w:sz w:val="24"/>
                <w:szCs w:val="24"/>
                <w:lang w:val="kk-KZ" w:eastAsia="ru-RU"/>
              </w:rPr>
              <w:t xml:space="preserve">Оқушылар </w:t>
            </w:r>
            <w:r w:rsidR="00843ED6">
              <w:rPr>
                <w:sz w:val="24"/>
                <w:szCs w:val="24"/>
                <w:lang w:val="kk-KZ" w:eastAsia="ru-RU"/>
              </w:rPr>
              <w:t>оюлардың атын тез-тез табады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BB2C79" w:rsidRPr="008F3B77" w:rsidRDefault="00BB2C79" w:rsidP="00950EA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BB2C79" w:rsidRPr="008F3B77" w:rsidRDefault="00843ED6" w:rsidP="00950EAD">
            <w:pPr>
              <w:pStyle w:val="a4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слайд</w:t>
            </w:r>
          </w:p>
          <w:p w:rsidR="00BB2C79" w:rsidRPr="008F3B77" w:rsidRDefault="00BB2C79" w:rsidP="00950EAD">
            <w:pPr>
              <w:pStyle w:val="a4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5F50" w:rsidRPr="000B5887" w:rsidTr="00990179">
        <w:trPr>
          <w:trHeight w:val="2436"/>
        </w:trPr>
        <w:tc>
          <w:tcPr>
            <w:tcW w:w="613" w:type="pct"/>
            <w:tcBorders>
              <w:top w:val="single" w:sz="4" w:space="0" w:color="auto"/>
            </w:tcBorders>
          </w:tcPr>
          <w:p w:rsidR="00275F50" w:rsidRPr="008F3B77" w:rsidRDefault="00275F50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b/>
                <w:sz w:val="24"/>
                <w:szCs w:val="24"/>
                <w:lang w:val="kk-KZ" w:eastAsia="en-GB"/>
              </w:rPr>
              <w:t>Аяқталуы</w:t>
            </w: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0B0BD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t>5мин</w:t>
            </w: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50" w:rsidRPr="008F3B77" w:rsidRDefault="00275F50" w:rsidP="00950EAD">
            <w:pPr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</w:p>
          <w:p w:rsidR="00275F50" w:rsidRPr="008F3B77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8F3B77">
              <w:rPr>
                <w:sz w:val="24"/>
                <w:szCs w:val="24"/>
                <w:lang w:val="kk-KZ" w:eastAsia="ru-RU"/>
              </w:rPr>
              <w:t>Кері байланыс</w:t>
            </w:r>
          </w:p>
          <w:p w:rsidR="00275F50" w:rsidRPr="00D013B8" w:rsidRDefault="00275F50" w:rsidP="00950EAD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 w:eastAsia="en-GB"/>
              </w:rPr>
            </w:pPr>
            <w:r w:rsidRPr="008F3B77">
              <w:rPr>
                <w:sz w:val="24"/>
                <w:szCs w:val="24"/>
                <w:lang w:val="kk-KZ" w:eastAsia="en-GB"/>
              </w:rPr>
              <w:t xml:space="preserve"> </w:t>
            </w:r>
            <w:r w:rsidR="00D013B8" w:rsidRPr="00D013B8">
              <w:rPr>
                <w:b/>
                <w:sz w:val="24"/>
                <w:szCs w:val="24"/>
                <w:lang w:val="kk-KZ" w:eastAsia="en-GB"/>
              </w:rPr>
              <w:t>«Бағдаршам әдісі»</w:t>
            </w:r>
          </w:p>
          <w:p w:rsidR="00275F50" w:rsidRPr="008F3B77" w:rsidRDefault="00275F50" w:rsidP="00950EAD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:rsidR="00275F50" w:rsidRPr="008F3B77" w:rsidRDefault="00275F50" w:rsidP="00950EAD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8F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Түсіндім</w:t>
            </w:r>
            <w:r w:rsidR="00D0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-</w:t>
            </w:r>
            <w:r w:rsidRPr="008F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="00D0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Жасыл</w:t>
            </w:r>
          </w:p>
          <w:p w:rsidR="00275F50" w:rsidRPr="008F3B77" w:rsidRDefault="00275F50" w:rsidP="00950EAD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8F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Сұрағым бар</w:t>
            </w:r>
            <w:r w:rsidR="00D0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-Сары</w:t>
            </w:r>
          </w:p>
          <w:p w:rsidR="00275F50" w:rsidRPr="00D013B8" w:rsidRDefault="00275F50" w:rsidP="00D013B8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</w:pPr>
            <w:r w:rsidRPr="008F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Мүлдем түсінбедім</w:t>
            </w:r>
            <w:r w:rsidR="00F05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-Қ</w:t>
            </w:r>
            <w:r w:rsidR="00D0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ызыл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50" w:rsidRPr="008F3B77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275F50" w:rsidRPr="008F3B77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275F50" w:rsidRPr="008F3B77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8F3B77">
              <w:rPr>
                <w:sz w:val="24"/>
                <w:szCs w:val="24"/>
                <w:lang w:val="kk-KZ" w:eastAsia="ru-RU"/>
              </w:rPr>
              <w:t xml:space="preserve">Оқушылар бүгінгі сабақты қандай деңгейде түсініп,білгендерін смайлик </w:t>
            </w:r>
            <w:r>
              <w:rPr>
                <w:sz w:val="24"/>
                <w:szCs w:val="24"/>
                <w:lang w:val="kk-KZ" w:eastAsia="ru-RU"/>
              </w:rPr>
              <w:t>арқылы біле аламын</w:t>
            </w:r>
            <w:r w:rsidRPr="008F3B77">
              <w:rPr>
                <w:sz w:val="24"/>
                <w:szCs w:val="24"/>
                <w:lang w:val="kk-KZ" w:eastAsia="ru-RU"/>
              </w:rPr>
              <w:t>.</w:t>
            </w:r>
          </w:p>
          <w:p w:rsidR="00275F50" w:rsidRPr="008F3B77" w:rsidRDefault="00275F50" w:rsidP="00950EA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275F50" w:rsidRPr="008F3B77" w:rsidRDefault="00275F50" w:rsidP="00950EA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5F50" w:rsidRPr="008F3B77" w:rsidRDefault="00275F50" w:rsidP="00950EA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5F50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ҚБ: </w:t>
            </w:r>
          </w:p>
          <w:p w:rsidR="00275F50" w:rsidRPr="008F3B77" w:rsidRDefault="00275F50" w:rsidP="00950EA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Жарайсыңдар! Тамаша!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75F50" w:rsidRPr="008F3B77" w:rsidRDefault="00275F50" w:rsidP="00950EAD">
            <w:pPr>
              <w:pStyle w:val="a4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5F50" w:rsidRPr="008F3B77" w:rsidRDefault="00275F50" w:rsidP="00950EAD">
            <w:pPr>
              <w:pStyle w:val="a4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5F50" w:rsidRPr="008F3B77" w:rsidRDefault="00D013B8" w:rsidP="00D013B8">
            <w:pPr>
              <w:pStyle w:val="a4"/>
              <w:tabs>
                <w:tab w:val="left" w:pos="34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Өзінің біліміне сай бағдаршам көзін көтереді</w:t>
            </w:r>
          </w:p>
        </w:tc>
      </w:tr>
    </w:tbl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98000C" w:rsidRDefault="0098000C" w:rsidP="003C700B">
      <w:pPr>
        <w:spacing w:after="0"/>
        <w:jc w:val="both"/>
        <w:rPr>
          <w:color w:val="000000"/>
          <w:sz w:val="28"/>
          <w:lang w:val="kk-KZ"/>
        </w:rPr>
      </w:pPr>
    </w:p>
    <w:p w:rsidR="0098000C" w:rsidRDefault="0098000C" w:rsidP="003C700B">
      <w:pPr>
        <w:spacing w:after="0"/>
        <w:jc w:val="both"/>
        <w:rPr>
          <w:color w:val="000000"/>
          <w:sz w:val="28"/>
          <w:lang w:val="kk-KZ"/>
        </w:rPr>
      </w:pPr>
    </w:p>
    <w:p w:rsidR="0098000C" w:rsidRDefault="0098000C" w:rsidP="003C700B">
      <w:pPr>
        <w:spacing w:after="0"/>
        <w:jc w:val="both"/>
        <w:rPr>
          <w:color w:val="000000"/>
          <w:sz w:val="28"/>
          <w:lang w:val="kk-KZ"/>
        </w:rPr>
      </w:pPr>
    </w:p>
    <w:p w:rsidR="00266C56" w:rsidRDefault="00266C56" w:rsidP="003C700B">
      <w:pPr>
        <w:spacing w:after="0"/>
        <w:jc w:val="both"/>
        <w:rPr>
          <w:color w:val="000000"/>
          <w:sz w:val="28"/>
          <w:lang w:val="kk-KZ"/>
        </w:rPr>
      </w:pPr>
    </w:p>
    <w:p w:rsidR="00266C56" w:rsidRDefault="00266C56" w:rsidP="003C700B">
      <w:pPr>
        <w:spacing w:after="0"/>
        <w:jc w:val="both"/>
        <w:rPr>
          <w:color w:val="000000"/>
          <w:sz w:val="28"/>
          <w:lang w:val="kk-KZ"/>
        </w:rPr>
      </w:pPr>
    </w:p>
    <w:p w:rsidR="00266C56" w:rsidRDefault="00266C56" w:rsidP="003C700B">
      <w:pPr>
        <w:spacing w:after="0"/>
        <w:jc w:val="both"/>
        <w:rPr>
          <w:color w:val="000000"/>
          <w:sz w:val="28"/>
          <w:lang w:val="kk-KZ"/>
        </w:rPr>
      </w:pPr>
    </w:p>
    <w:p w:rsidR="00266C56" w:rsidRDefault="00266C56" w:rsidP="003C700B">
      <w:pPr>
        <w:spacing w:after="0"/>
        <w:jc w:val="both"/>
        <w:rPr>
          <w:color w:val="000000"/>
          <w:sz w:val="28"/>
          <w:lang w:val="kk-KZ"/>
        </w:rPr>
      </w:pPr>
    </w:p>
    <w:p w:rsidR="00266C56" w:rsidRDefault="00266C56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D3021B" w:rsidRDefault="00D3021B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Pr="000B5887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DA6433" w:rsidRDefault="00DA6433" w:rsidP="003C700B">
      <w:pPr>
        <w:spacing w:after="0"/>
        <w:jc w:val="both"/>
        <w:rPr>
          <w:color w:val="000000"/>
          <w:sz w:val="28"/>
          <w:lang w:val="kk-KZ"/>
        </w:rPr>
      </w:pPr>
    </w:p>
    <w:p w:rsidR="00DA6433" w:rsidRDefault="00DA6433" w:rsidP="003C700B">
      <w:pPr>
        <w:spacing w:after="0"/>
        <w:jc w:val="both"/>
        <w:rPr>
          <w:color w:val="000000"/>
          <w:sz w:val="28"/>
          <w:lang w:val="kk-KZ"/>
        </w:rPr>
      </w:pPr>
    </w:p>
    <w:p w:rsidR="00E842D8" w:rsidRDefault="00E842D8" w:rsidP="003C700B">
      <w:pPr>
        <w:spacing w:after="0"/>
        <w:jc w:val="both"/>
        <w:rPr>
          <w:color w:val="000000"/>
          <w:sz w:val="28"/>
          <w:lang w:val="kk-KZ"/>
        </w:rPr>
      </w:pPr>
    </w:p>
    <w:p w:rsidR="00E842D8" w:rsidRDefault="00E842D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5F2D1E" w:rsidP="003C700B">
      <w:pPr>
        <w:spacing w:after="0"/>
        <w:jc w:val="both"/>
        <w:rPr>
          <w:color w:val="000000"/>
          <w:sz w:val="28"/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4EF6FE67" wp14:editId="748A82F7">
                <wp:extent cx="300990" cy="300990"/>
                <wp:effectExtent l="0" t="0" r="0" b="0"/>
                <wp:docPr id="2" name="Прямоугольник 2" descr="Қазақтың ұлттық ою-өрнектерін рухани жаңғырту — Атырау аграрлы-техникалық  колледж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Қазақтың ұлттық ою-өрнектерін рухани жаңғырту — Атырау аграрлы-техникалық  колледжі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IFrudBhAwAAbQYAAA4A&#10;AAAAAAAAAAAAAAAALgIAAGRycy9lMm9Eb2MueG1sUEsBAi0AFAAGAAgAAAAhAHGt+dHZAAAAAwEA&#10;AA8AAAAAAAAAAAAAAAAAu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066BA8" w:rsidRDefault="00066BA8" w:rsidP="003C700B">
      <w:pPr>
        <w:spacing w:after="0"/>
        <w:jc w:val="both"/>
        <w:rPr>
          <w:color w:val="000000"/>
          <w:sz w:val="28"/>
          <w:lang w:val="kk-KZ"/>
        </w:rPr>
      </w:pPr>
    </w:p>
    <w:p w:rsidR="00E22310" w:rsidRPr="008F331B" w:rsidRDefault="00E22310">
      <w:pPr>
        <w:rPr>
          <w:lang w:val="kk-KZ"/>
        </w:rPr>
      </w:pPr>
    </w:p>
    <w:sectPr w:rsidR="00E22310" w:rsidRPr="008F331B" w:rsidSect="008245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D1D"/>
    <w:multiLevelType w:val="hybridMultilevel"/>
    <w:tmpl w:val="296C78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21E79"/>
    <w:multiLevelType w:val="hybridMultilevel"/>
    <w:tmpl w:val="A3C40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A"/>
    <w:rsid w:val="00040B6A"/>
    <w:rsid w:val="00064B18"/>
    <w:rsid w:val="00066BA8"/>
    <w:rsid w:val="000B0BD0"/>
    <w:rsid w:val="000B5887"/>
    <w:rsid w:val="001053C0"/>
    <w:rsid w:val="00122ACC"/>
    <w:rsid w:val="001645BB"/>
    <w:rsid w:val="001714FA"/>
    <w:rsid w:val="00266C56"/>
    <w:rsid w:val="00275F50"/>
    <w:rsid w:val="002C3662"/>
    <w:rsid w:val="003C700B"/>
    <w:rsid w:val="0048584E"/>
    <w:rsid w:val="00485E42"/>
    <w:rsid w:val="004C2EAB"/>
    <w:rsid w:val="004F4352"/>
    <w:rsid w:val="005F2D1E"/>
    <w:rsid w:val="0061554C"/>
    <w:rsid w:val="008001FB"/>
    <w:rsid w:val="00824537"/>
    <w:rsid w:val="00843ED6"/>
    <w:rsid w:val="00852713"/>
    <w:rsid w:val="0086194F"/>
    <w:rsid w:val="00884213"/>
    <w:rsid w:val="00895B87"/>
    <w:rsid w:val="008F331B"/>
    <w:rsid w:val="00950EAD"/>
    <w:rsid w:val="0098000C"/>
    <w:rsid w:val="00990179"/>
    <w:rsid w:val="00A00A68"/>
    <w:rsid w:val="00B8246A"/>
    <w:rsid w:val="00BB2C79"/>
    <w:rsid w:val="00C47F37"/>
    <w:rsid w:val="00C95FD3"/>
    <w:rsid w:val="00D013B8"/>
    <w:rsid w:val="00D3021B"/>
    <w:rsid w:val="00D85891"/>
    <w:rsid w:val="00DA6433"/>
    <w:rsid w:val="00DE253A"/>
    <w:rsid w:val="00DF3871"/>
    <w:rsid w:val="00E22310"/>
    <w:rsid w:val="00E32913"/>
    <w:rsid w:val="00E77C1E"/>
    <w:rsid w:val="00E842D8"/>
    <w:rsid w:val="00EA3FA7"/>
    <w:rsid w:val="00F05B20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331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66BA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link w:val="a7"/>
    <w:uiPriority w:val="1"/>
    <w:qFormat/>
    <w:rsid w:val="00066BA8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066BA8"/>
  </w:style>
  <w:style w:type="paragraph" w:styleId="HTML">
    <w:name w:val="HTML Preformatted"/>
    <w:basedOn w:val="a"/>
    <w:link w:val="HTML0"/>
    <w:uiPriority w:val="99"/>
    <w:unhideWhenUsed/>
    <w:rsid w:val="000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6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66BA8"/>
  </w:style>
  <w:style w:type="paragraph" w:styleId="a8">
    <w:name w:val="Balloon Text"/>
    <w:basedOn w:val="a"/>
    <w:link w:val="a9"/>
    <w:uiPriority w:val="99"/>
    <w:semiHidden/>
    <w:unhideWhenUsed/>
    <w:rsid w:val="001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BB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12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331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66BA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link w:val="a7"/>
    <w:uiPriority w:val="1"/>
    <w:qFormat/>
    <w:rsid w:val="00066BA8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066BA8"/>
  </w:style>
  <w:style w:type="paragraph" w:styleId="HTML">
    <w:name w:val="HTML Preformatted"/>
    <w:basedOn w:val="a"/>
    <w:link w:val="HTML0"/>
    <w:uiPriority w:val="99"/>
    <w:unhideWhenUsed/>
    <w:rsid w:val="000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6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66BA8"/>
  </w:style>
  <w:style w:type="paragraph" w:styleId="a8">
    <w:name w:val="Balloon Text"/>
    <w:basedOn w:val="a"/>
    <w:link w:val="a9"/>
    <w:uiPriority w:val="99"/>
    <w:semiHidden/>
    <w:unhideWhenUsed/>
    <w:rsid w:val="001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BB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12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AE8-B260-41F2-83FF-B76FB162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777777</dc:creator>
  <cp:keywords/>
  <dc:description/>
  <cp:lastModifiedBy>777777</cp:lastModifiedBy>
  <cp:revision>29</cp:revision>
  <cp:lastPrinted>2021-11-16T18:00:00Z</cp:lastPrinted>
  <dcterms:created xsi:type="dcterms:W3CDTF">2021-11-10T11:15:00Z</dcterms:created>
  <dcterms:modified xsi:type="dcterms:W3CDTF">2021-11-21T15:08:00Z</dcterms:modified>
</cp:coreProperties>
</file>