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A1" w:rsidRPr="002A680F" w:rsidRDefault="00C955DB" w:rsidP="002D42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>"ОСОБЫЙ" РЕБЕНОК В ОБЫЧНЫХ УСЛОВИЯХ: ВЕКТОР УСПЕШНОСТИ</w:t>
      </w:r>
      <w:r w:rsidR="00541186" w:rsidRPr="002A680F">
        <w:rPr>
          <w:rFonts w:ascii="Times New Roman" w:hAnsi="Times New Roman" w:cs="Times New Roman"/>
          <w:sz w:val="28"/>
          <w:szCs w:val="28"/>
        </w:rPr>
        <w:t>.</w:t>
      </w:r>
    </w:p>
    <w:p w:rsidR="002D42EC" w:rsidRDefault="005136F4" w:rsidP="002D42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3BA">
        <w:rPr>
          <w:rFonts w:ascii="Times New Roman" w:hAnsi="Times New Roman"/>
          <w:sz w:val="28"/>
          <w:szCs w:val="28"/>
        </w:rPr>
        <w:t xml:space="preserve">         </w:t>
      </w:r>
    </w:p>
    <w:p w:rsidR="00860250" w:rsidRPr="002A680F" w:rsidRDefault="00BD5C33" w:rsidP="002D42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 xml:space="preserve">Какой родитель не мечтает о том, чтобы его ребенок получил образование, был успешен и принят в кругу своих друзей, раскрыл свои таланты и реализовал свои способности? </w:t>
      </w:r>
      <w:r w:rsidR="00860250" w:rsidRPr="002A680F">
        <w:rPr>
          <w:rFonts w:ascii="Times New Roman" w:hAnsi="Times New Roman" w:cs="Times New Roman"/>
          <w:sz w:val="28"/>
          <w:szCs w:val="28"/>
        </w:rPr>
        <w:t xml:space="preserve"> </w:t>
      </w:r>
      <w:r w:rsidRPr="002A680F">
        <w:rPr>
          <w:rFonts w:ascii="Times New Roman" w:hAnsi="Times New Roman" w:cs="Times New Roman"/>
          <w:sz w:val="28"/>
          <w:szCs w:val="28"/>
        </w:rPr>
        <w:t>В современном обществе у детей с особыми потребностями</w:t>
      </w:r>
      <w:r w:rsidR="00122BF8" w:rsidRPr="002A680F">
        <w:rPr>
          <w:rFonts w:ascii="Times New Roman" w:hAnsi="Times New Roman" w:cs="Times New Roman"/>
          <w:sz w:val="28"/>
          <w:szCs w:val="28"/>
        </w:rPr>
        <w:t xml:space="preserve"> возникла перспектива  </w:t>
      </w:r>
      <w:r w:rsidRPr="002A680F">
        <w:rPr>
          <w:rFonts w:ascii="Times New Roman" w:hAnsi="Times New Roman" w:cs="Times New Roman"/>
          <w:sz w:val="28"/>
          <w:szCs w:val="28"/>
        </w:rPr>
        <w:t>реализовать свои возможности в условиях инклюзив</w:t>
      </w:r>
      <w:r w:rsidR="00860250" w:rsidRPr="002A680F">
        <w:rPr>
          <w:rFonts w:ascii="Times New Roman" w:hAnsi="Times New Roman" w:cs="Times New Roman"/>
          <w:sz w:val="28"/>
          <w:szCs w:val="28"/>
        </w:rPr>
        <w:t>ного образования, повысить качество жизни.</w:t>
      </w:r>
    </w:p>
    <w:p w:rsidR="0078706A" w:rsidRPr="002A680F" w:rsidRDefault="00541186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>В настоящее время в образовательном поле</w:t>
      </w:r>
      <w:r w:rsidR="008C30B0" w:rsidRPr="002A680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A680F">
        <w:rPr>
          <w:rFonts w:ascii="Times New Roman" w:hAnsi="Times New Roman" w:cs="Times New Roman"/>
          <w:sz w:val="28"/>
          <w:szCs w:val="28"/>
        </w:rPr>
        <w:t xml:space="preserve"> </w:t>
      </w:r>
      <w:r w:rsidR="00BD5C33" w:rsidRPr="002A680F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78706A" w:rsidRPr="002A680F">
        <w:rPr>
          <w:rFonts w:ascii="Times New Roman" w:hAnsi="Times New Roman" w:cs="Times New Roman"/>
          <w:sz w:val="28"/>
          <w:szCs w:val="28"/>
        </w:rPr>
        <w:t xml:space="preserve">устойчивая </w:t>
      </w:r>
      <w:r w:rsidRPr="002A680F">
        <w:rPr>
          <w:rFonts w:ascii="Times New Roman" w:hAnsi="Times New Roman" w:cs="Times New Roman"/>
          <w:sz w:val="28"/>
          <w:szCs w:val="28"/>
        </w:rPr>
        <w:t xml:space="preserve">тенденция к реализации идей инклюзивного образования. </w:t>
      </w:r>
    </w:p>
    <w:p w:rsidR="00A34B7A" w:rsidRPr="002A680F" w:rsidRDefault="00BD31FE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>Работает система коррекционно-педагогической поддержки детей с</w:t>
      </w:r>
      <w:r w:rsidR="00122BF8" w:rsidRPr="002A680F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</w:t>
      </w:r>
      <w:r w:rsidR="00472CA4" w:rsidRPr="002A680F">
        <w:rPr>
          <w:rFonts w:ascii="Times New Roman" w:hAnsi="Times New Roman" w:cs="Times New Roman"/>
          <w:sz w:val="28"/>
          <w:szCs w:val="28"/>
        </w:rPr>
        <w:t xml:space="preserve">, это специальные группы в дошкольных организациях, консультационные пункты,  специальные организации образования, кабинет психолого-педагогической коррекции, стационар и полустационар </w:t>
      </w:r>
      <w:r w:rsidR="001B6C36" w:rsidRPr="002A680F">
        <w:rPr>
          <w:rFonts w:ascii="Times New Roman" w:hAnsi="Times New Roman" w:cs="Times New Roman"/>
          <w:sz w:val="28"/>
          <w:szCs w:val="28"/>
        </w:rPr>
        <w:t>медико-социальной организации.</w:t>
      </w:r>
      <w:r w:rsidR="00472CA4" w:rsidRPr="002A680F">
        <w:rPr>
          <w:rFonts w:ascii="Times New Roman" w:hAnsi="Times New Roman" w:cs="Times New Roman"/>
          <w:sz w:val="28"/>
          <w:szCs w:val="28"/>
        </w:rPr>
        <w:t xml:space="preserve"> </w:t>
      </w:r>
      <w:r w:rsidR="00A34B7A" w:rsidRPr="002A680F">
        <w:rPr>
          <w:rFonts w:ascii="Times New Roman" w:hAnsi="Times New Roman" w:cs="Times New Roman"/>
          <w:sz w:val="28"/>
          <w:szCs w:val="28"/>
        </w:rPr>
        <w:t>Для детей школьного возраста реализуются услуги специального образования в различных его организационных формах (в специальных организациях образования, в образовательных организациях общего назначения, обучение на дому). Формируется средовая инфраструктура для инклюзивного образования.</w:t>
      </w:r>
    </w:p>
    <w:p w:rsidR="00BD31FE" w:rsidRPr="002A680F" w:rsidRDefault="002F5A77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>Создана и эффективно функционирует система взаимодействия ПМПК</w:t>
      </w:r>
      <w:r w:rsidR="00C955DB" w:rsidRPr="002A68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55DB" w:rsidRPr="002A680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955DB" w:rsidRPr="002A680F">
        <w:rPr>
          <w:rFonts w:ascii="Times New Roman" w:hAnsi="Times New Roman" w:cs="Times New Roman"/>
          <w:sz w:val="28"/>
          <w:szCs w:val="28"/>
        </w:rPr>
        <w:t xml:space="preserve"> - медико-педагогическая консультация)</w:t>
      </w:r>
      <w:r w:rsidRPr="002A680F">
        <w:rPr>
          <w:rFonts w:ascii="Times New Roman" w:hAnsi="Times New Roman" w:cs="Times New Roman"/>
          <w:sz w:val="28"/>
          <w:szCs w:val="28"/>
        </w:rPr>
        <w:t xml:space="preserve"> и </w:t>
      </w:r>
      <w:r w:rsidR="006F78ED" w:rsidRPr="002A680F">
        <w:rPr>
          <w:rFonts w:ascii="Times New Roman" w:hAnsi="Times New Roman" w:cs="Times New Roman"/>
          <w:sz w:val="28"/>
          <w:szCs w:val="28"/>
        </w:rPr>
        <w:t xml:space="preserve">поликлиник города </w:t>
      </w:r>
      <w:r w:rsidRPr="002A680F">
        <w:rPr>
          <w:rFonts w:ascii="Times New Roman" w:hAnsi="Times New Roman" w:cs="Times New Roman"/>
          <w:sz w:val="28"/>
          <w:szCs w:val="28"/>
        </w:rPr>
        <w:t>по раннему выявлению отклонений в развитии, раннего вмешательства и консультирование семей, воспитывающих детей с отклонениями в развитии. Появляются разнообразные интеграционные формы обучения</w:t>
      </w:r>
      <w:r w:rsidR="00F22607" w:rsidRPr="002A680F">
        <w:rPr>
          <w:rFonts w:ascii="Times New Roman" w:hAnsi="Times New Roman" w:cs="Times New Roman"/>
          <w:sz w:val="28"/>
          <w:szCs w:val="28"/>
        </w:rPr>
        <w:t>.</w:t>
      </w:r>
    </w:p>
    <w:p w:rsidR="0078706A" w:rsidRPr="002A680F" w:rsidRDefault="00F22607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 xml:space="preserve">Система качественной дошкольной коррекционно-педагогической помощи обеспечивает возможность обучения детей с </w:t>
      </w:r>
      <w:r w:rsidR="00C955DB" w:rsidRPr="002A680F">
        <w:rPr>
          <w:rFonts w:ascii="Times New Roman" w:hAnsi="Times New Roman" w:cs="Times New Roman"/>
          <w:sz w:val="28"/>
          <w:szCs w:val="28"/>
        </w:rPr>
        <w:t>ООП (особые образовательные потребности)</w:t>
      </w:r>
      <w:r w:rsidRPr="002A680F">
        <w:rPr>
          <w:rFonts w:ascii="Times New Roman" w:hAnsi="Times New Roman" w:cs="Times New Roman"/>
          <w:sz w:val="28"/>
          <w:szCs w:val="28"/>
        </w:rPr>
        <w:t xml:space="preserve"> в образова</w:t>
      </w:r>
      <w:r w:rsidR="001B6C36" w:rsidRPr="002A680F">
        <w:rPr>
          <w:rFonts w:ascii="Times New Roman" w:hAnsi="Times New Roman" w:cs="Times New Roman"/>
          <w:sz w:val="28"/>
          <w:szCs w:val="28"/>
        </w:rPr>
        <w:t>тельных учреждениях общего типа, с учетом того, что такому ребенку легче приспособиться к жизни в обществе в раннем возрасте.</w:t>
      </w:r>
      <w:r w:rsidRPr="002A680F">
        <w:rPr>
          <w:rFonts w:ascii="Times New Roman" w:hAnsi="Times New Roman" w:cs="Times New Roman"/>
          <w:sz w:val="28"/>
          <w:szCs w:val="28"/>
        </w:rPr>
        <w:t xml:space="preserve"> В дошкольных организациях работают педагоги со специальным дефектологическим образованием, которые осуществляют </w:t>
      </w:r>
      <w:r w:rsidRPr="002A680F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дифференцированную помощь детям с </w:t>
      </w:r>
      <w:r w:rsidR="00122BF8" w:rsidRPr="002A680F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1B6C36" w:rsidRPr="002A680F">
        <w:rPr>
          <w:rFonts w:ascii="Times New Roman" w:hAnsi="Times New Roman" w:cs="Times New Roman"/>
          <w:sz w:val="28"/>
          <w:szCs w:val="28"/>
        </w:rPr>
        <w:t>, о</w:t>
      </w:r>
      <w:r w:rsidRPr="002A680F">
        <w:rPr>
          <w:rFonts w:ascii="Times New Roman" w:hAnsi="Times New Roman" w:cs="Times New Roman"/>
          <w:sz w:val="28"/>
          <w:szCs w:val="28"/>
        </w:rPr>
        <w:t xml:space="preserve">казывают консультативную помощь </w:t>
      </w:r>
      <w:r w:rsidR="001B6C36" w:rsidRPr="002A680F"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Pr="002A680F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1B6C36" w:rsidRPr="002A680F">
        <w:rPr>
          <w:rFonts w:ascii="Times New Roman" w:hAnsi="Times New Roman" w:cs="Times New Roman"/>
          <w:sz w:val="28"/>
          <w:szCs w:val="28"/>
        </w:rPr>
        <w:t>которые не имеют специальных знаний.</w:t>
      </w:r>
      <w:r w:rsidR="0078706A" w:rsidRPr="002A680F">
        <w:rPr>
          <w:rFonts w:ascii="Times New Roman" w:hAnsi="Times New Roman" w:cs="Times New Roman"/>
          <w:sz w:val="28"/>
          <w:szCs w:val="28"/>
        </w:rPr>
        <w:t xml:space="preserve"> Воспитание и обучение с нормально развивающимися детьми способствует приобретению навыков общения в среде сверстников, расширению кругозора, адаптации в социуме, и как показывает практика, дальнейшему успешному обучению этих детей в </w:t>
      </w:r>
      <w:r w:rsidR="008C30B0" w:rsidRPr="002A680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8706A" w:rsidRPr="002A680F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FE03BA" w:rsidRPr="00FE0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BA">
        <w:rPr>
          <w:rFonts w:ascii="Times New Roman" w:eastAsia="Calibri" w:hAnsi="Times New Roman" w:cs="Times New Roman"/>
          <w:sz w:val="28"/>
          <w:szCs w:val="28"/>
        </w:rPr>
        <w:t>Создаются службы психолого-педагогического сопровождения (СППС) в организациях образования.</w:t>
      </w:r>
    </w:p>
    <w:p w:rsidR="001B6C36" w:rsidRPr="002A680F" w:rsidRDefault="00A969BE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организации, реализующие инклюзивную практику, испытывают потребности в ресурсном обеспечении инклюзивного процесса.</w:t>
      </w:r>
      <w:r w:rsidR="00D15450" w:rsidRPr="002A680F">
        <w:rPr>
          <w:rFonts w:ascii="Times New Roman" w:eastAsia="Calibri" w:hAnsi="Times New Roman" w:cs="Times New Roman"/>
          <w:sz w:val="28"/>
          <w:szCs w:val="28"/>
        </w:rPr>
        <w:t xml:space="preserve"> Многоаспектность р</w:t>
      </w:r>
      <w:r w:rsidR="0076682A" w:rsidRPr="002A680F">
        <w:rPr>
          <w:rFonts w:ascii="Times New Roman" w:eastAsia="Calibri" w:hAnsi="Times New Roman" w:cs="Times New Roman"/>
          <w:sz w:val="28"/>
          <w:szCs w:val="28"/>
        </w:rPr>
        <w:t>есурсного обеспечения очевидна (кадровое, методическое, информационное, материально- техническое обеспечение).</w:t>
      </w:r>
      <w:r w:rsidR="00FE03BA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принимается много шагов к решению этого вопроса. </w:t>
      </w:r>
    </w:p>
    <w:p w:rsidR="0089125E" w:rsidRPr="002A680F" w:rsidRDefault="0089125E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8677A2" w:rsidRPr="002A680F">
        <w:rPr>
          <w:rFonts w:ascii="Times New Roman" w:hAnsi="Times New Roman" w:cs="Times New Roman"/>
          <w:sz w:val="28"/>
          <w:szCs w:val="28"/>
        </w:rPr>
        <w:t xml:space="preserve">к </w:t>
      </w:r>
      <w:r w:rsidRPr="002A680F">
        <w:rPr>
          <w:rFonts w:ascii="Times New Roman" w:hAnsi="Times New Roman" w:cs="Times New Roman"/>
          <w:sz w:val="28"/>
          <w:szCs w:val="28"/>
        </w:rPr>
        <w:t xml:space="preserve">ребенку с </w:t>
      </w:r>
      <w:r w:rsidR="008C30B0" w:rsidRPr="002A680F">
        <w:rPr>
          <w:rFonts w:ascii="Times New Roman" w:hAnsi="Times New Roman" w:cs="Times New Roman"/>
          <w:sz w:val="28"/>
          <w:szCs w:val="28"/>
        </w:rPr>
        <w:t>особыми образовательными потребностяи</w:t>
      </w:r>
      <w:r w:rsidRPr="002A680F">
        <w:rPr>
          <w:rFonts w:ascii="Times New Roman" w:hAnsi="Times New Roman" w:cs="Times New Roman"/>
          <w:sz w:val="28"/>
          <w:szCs w:val="28"/>
        </w:rPr>
        <w:t xml:space="preserve"> перестают действовать традиционные способы решения образовательных задач на каждом возрастном этапе.</w:t>
      </w:r>
    </w:p>
    <w:p w:rsidR="00A219F5" w:rsidRPr="002A680F" w:rsidRDefault="0043043D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 xml:space="preserve">Вынужденное погружение педагогов-практиков в специальную педагогику дает возможность прикоснуться к специальной педагогике, </w:t>
      </w:r>
      <w:r w:rsidR="00816143" w:rsidRPr="002A680F">
        <w:rPr>
          <w:rFonts w:ascii="Times New Roman" w:hAnsi="Times New Roman" w:cs="Times New Roman"/>
          <w:sz w:val="28"/>
          <w:szCs w:val="28"/>
        </w:rPr>
        <w:t xml:space="preserve">заставляет </w:t>
      </w:r>
      <w:r w:rsidRPr="002A680F">
        <w:rPr>
          <w:rFonts w:ascii="Times New Roman" w:hAnsi="Times New Roman" w:cs="Times New Roman"/>
          <w:sz w:val="28"/>
          <w:szCs w:val="28"/>
        </w:rPr>
        <w:t>«выйти за рамки сложивш</w:t>
      </w:r>
      <w:r w:rsidR="00385765" w:rsidRPr="002A680F">
        <w:rPr>
          <w:rFonts w:ascii="Times New Roman" w:hAnsi="Times New Roman" w:cs="Times New Roman"/>
          <w:sz w:val="28"/>
          <w:szCs w:val="28"/>
        </w:rPr>
        <w:t>ихся</w:t>
      </w:r>
      <w:r w:rsidRPr="002A680F">
        <w:rPr>
          <w:rFonts w:ascii="Times New Roman" w:hAnsi="Times New Roman" w:cs="Times New Roman"/>
          <w:sz w:val="28"/>
          <w:szCs w:val="28"/>
        </w:rPr>
        <w:t xml:space="preserve"> стереотип</w:t>
      </w:r>
      <w:r w:rsidR="00385765" w:rsidRPr="002A680F">
        <w:rPr>
          <w:rFonts w:ascii="Times New Roman" w:hAnsi="Times New Roman" w:cs="Times New Roman"/>
          <w:sz w:val="28"/>
          <w:szCs w:val="28"/>
        </w:rPr>
        <w:t>ов</w:t>
      </w:r>
      <w:r w:rsidR="00122BF8" w:rsidRPr="002A680F">
        <w:rPr>
          <w:rFonts w:ascii="Times New Roman" w:hAnsi="Times New Roman" w:cs="Times New Roman"/>
          <w:sz w:val="28"/>
          <w:szCs w:val="28"/>
        </w:rPr>
        <w:t>,</w:t>
      </w:r>
      <w:r w:rsidRPr="002A680F">
        <w:rPr>
          <w:rFonts w:ascii="Times New Roman" w:hAnsi="Times New Roman" w:cs="Times New Roman"/>
          <w:sz w:val="28"/>
          <w:szCs w:val="28"/>
        </w:rPr>
        <w:t xml:space="preserve"> перестроить свое поведение сообразно изменившимся условиям»</w:t>
      </w:r>
      <w:r w:rsidR="00472647" w:rsidRPr="002A680F">
        <w:rPr>
          <w:rFonts w:ascii="Times New Roman" w:hAnsi="Times New Roman" w:cs="Times New Roman"/>
          <w:sz w:val="28"/>
          <w:szCs w:val="28"/>
        </w:rPr>
        <w:t xml:space="preserve"> [2]. </w:t>
      </w:r>
      <w:r w:rsidRPr="002A680F">
        <w:rPr>
          <w:rFonts w:ascii="Times New Roman" w:hAnsi="Times New Roman" w:cs="Times New Roman"/>
          <w:sz w:val="28"/>
          <w:szCs w:val="28"/>
        </w:rPr>
        <w:t>Эмпирические попытки обычных педагогов дают разные результаты как эффективные так и не эффективные.</w:t>
      </w:r>
      <w:r w:rsidR="002B4953" w:rsidRPr="002A680F">
        <w:rPr>
          <w:rFonts w:ascii="Times New Roman" w:hAnsi="Times New Roman" w:cs="Times New Roman"/>
          <w:sz w:val="28"/>
          <w:szCs w:val="28"/>
        </w:rPr>
        <w:t xml:space="preserve"> </w:t>
      </w:r>
      <w:r w:rsidR="00816143" w:rsidRPr="002A680F">
        <w:rPr>
          <w:rFonts w:ascii="Times New Roman" w:hAnsi="Times New Roman" w:cs="Times New Roman"/>
          <w:sz w:val="28"/>
          <w:szCs w:val="28"/>
        </w:rPr>
        <w:t xml:space="preserve">Чаще педагогам не хватает </w:t>
      </w:r>
      <w:r w:rsidR="002B4953" w:rsidRPr="002A680F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816143" w:rsidRPr="002A680F">
        <w:rPr>
          <w:rFonts w:ascii="Times New Roman" w:hAnsi="Times New Roman" w:cs="Times New Roman"/>
          <w:sz w:val="28"/>
          <w:szCs w:val="28"/>
        </w:rPr>
        <w:t>подготовки,</w:t>
      </w:r>
      <w:r w:rsidR="002B4953" w:rsidRPr="002A680F">
        <w:rPr>
          <w:rFonts w:ascii="Times New Roman" w:hAnsi="Times New Roman" w:cs="Times New Roman"/>
          <w:sz w:val="28"/>
          <w:szCs w:val="28"/>
        </w:rPr>
        <w:t xml:space="preserve"> как в плане теоретических знаний, так и в плане проектировочной деятельности в соответствии с новыми условиями обучения.</w:t>
      </w:r>
    </w:p>
    <w:p w:rsidR="00816143" w:rsidRPr="002A680F" w:rsidRDefault="0043043D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>В арсенале</w:t>
      </w:r>
      <w:r w:rsidR="00AC619F">
        <w:rPr>
          <w:rFonts w:ascii="Times New Roman" w:eastAsia="Calibri" w:hAnsi="Times New Roman" w:cs="Times New Roman"/>
          <w:sz w:val="28"/>
          <w:szCs w:val="28"/>
        </w:rPr>
        <w:t xml:space="preserve"> педагогических средств 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 дефицит знаний специфики детей с </w:t>
      </w:r>
      <w:r w:rsidR="004B2278" w:rsidRPr="002A680F">
        <w:rPr>
          <w:rFonts w:ascii="Times New Roman" w:eastAsia="Calibri" w:hAnsi="Times New Roman" w:cs="Times New Roman"/>
          <w:sz w:val="28"/>
          <w:szCs w:val="28"/>
        </w:rPr>
        <w:t>особыми образовательными потребностями</w:t>
      </w:r>
      <w:r w:rsidRPr="002A680F">
        <w:rPr>
          <w:rFonts w:ascii="Times New Roman" w:eastAsia="Calibri" w:hAnsi="Times New Roman" w:cs="Times New Roman"/>
          <w:sz w:val="28"/>
          <w:szCs w:val="28"/>
        </w:rPr>
        <w:t>, альтернативных стратегий обучения, учет</w:t>
      </w:r>
      <w:r w:rsidR="00816143" w:rsidRPr="002A680F">
        <w:rPr>
          <w:rFonts w:ascii="Times New Roman" w:eastAsia="Calibri" w:hAnsi="Times New Roman" w:cs="Times New Roman"/>
          <w:sz w:val="28"/>
          <w:szCs w:val="28"/>
        </w:rPr>
        <w:t>а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 специфического метода индивидуального обучения ребенка, умений строить персональную программу коррекции, </w:t>
      </w:r>
      <w:r w:rsidR="00CE0813" w:rsidRPr="002A680F">
        <w:rPr>
          <w:rFonts w:ascii="Times New Roman" w:eastAsia="Calibri" w:hAnsi="Times New Roman" w:cs="Times New Roman"/>
          <w:sz w:val="28"/>
          <w:szCs w:val="28"/>
        </w:rPr>
        <w:t xml:space="preserve">разрабатывать индивидуальные критерии оценки успеваемости, </w:t>
      </w:r>
      <w:r w:rsidRPr="002A680F">
        <w:rPr>
          <w:rFonts w:ascii="Times New Roman" w:eastAsia="Calibri" w:hAnsi="Times New Roman" w:cs="Times New Roman"/>
          <w:sz w:val="28"/>
          <w:szCs w:val="28"/>
        </w:rPr>
        <w:t>нацелива</w:t>
      </w:r>
      <w:r w:rsidR="00CE0813" w:rsidRPr="002A680F">
        <w:rPr>
          <w:rFonts w:ascii="Times New Roman" w:eastAsia="Calibri" w:hAnsi="Times New Roman" w:cs="Times New Roman"/>
          <w:sz w:val="28"/>
          <w:szCs w:val="28"/>
        </w:rPr>
        <w:t>ющий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 на мощнейший фактор технологии успешности.</w:t>
      </w:r>
    </w:p>
    <w:p w:rsidR="0043043D" w:rsidRPr="002A680F" w:rsidRDefault="00A969BE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потребности в обучении и равенстве всех детей </w:t>
      </w:r>
      <w:r w:rsidR="00816143" w:rsidRPr="002A680F">
        <w:rPr>
          <w:rFonts w:ascii="Times New Roman" w:eastAsia="Calibri" w:hAnsi="Times New Roman" w:cs="Times New Roman"/>
          <w:sz w:val="28"/>
          <w:szCs w:val="28"/>
        </w:rPr>
        <w:t xml:space="preserve">лежит 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в освоении педагогом многовекторной системы обучения, за счет разработки надлежащих учебных планов, выбора стратегии преподавания, </w:t>
      </w:r>
      <w:r w:rsidR="00A36BB6" w:rsidRPr="002A680F">
        <w:rPr>
          <w:rFonts w:ascii="Times New Roman" w:eastAsia="Calibri" w:hAnsi="Times New Roman" w:cs="Times New Roman"/>
          <w:sz w:val="28"/>
          <w:szCs w:val="28"/>
        </w:rPr>
        <w:t>владени</w:t>
      </w:r>
      <w:r w:rsidR="00860250" w:rsidRPr="002A680F">
        <w:rPr>
          <w:rFonts w:ascii="Times New Roman" w:eastAsia="Calibri" w:hAnsi="Times New Roman" w:cs="Times New Roman"/>
          <w:sz w:val="28"/>
          <w:szCs w:val="28"/>
        </w:rPr>
        <w:t>и</w:t>
      </w:r>
      <w:r w:rsidR="00A36BB6" w:rsidRPr="002A680F">
        <w:rPr>
          <w:rFonts w:ascii="Times New Roman" w:eastAsia="Calibri" w:hAnsi="Times New Roman" w:cs="Times New Roman"/>
          <w:sz w:val="28"/>
          <w:szCs w:val="28"/>
        </w:rPr>
        <w:t xml:space="preserve"> методическим инструментарием коррекционно-развивающего обучения, </w:t>
      </w:r>
      <w:r w:rsidRPr="002A680F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B047FF" w:rsidRPr="002A680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6682A" w:rsidRPr="002A680F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2A680F">
        <w:rPr>
          <w:rFonts w:ascii="Times New Roman" w:eastAsia="Calibri" w:hAnsi="Times New Roman" w:cs="Times New Roman"/>
          <w:sz w:val="28"/>
          <w:szCs w:val="28"/>
        </w:rPr>
        <w:t>есурсов и партнерских связей</w:t>
      </w:r>
      <w:r w:rsidR="0089125E" w:rsidRPr="002A680F">
        <w:rPr>
          <w:rFonts w:ascii="Times New Roman" w:eastAsia="Calibri" w:hAnsi="Times New Roman" w:cs="Times New Roman"/>
          <w:sz w:val="28"/>
          <w:szCs w:val="28"/>
        </w:rPr>
        <w:t xml:space="preserve"> во всей образовательной среде. </w:t>
      </w:r>
      <w:r w:rsidR="006134BC" w:rsidRPr="002A680F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педагога, </w:t>
      </w:r>
      <w:r w:rsidR="0076682A" w:rsidRPr="002A680F">
        <w:rPr>
          <w:rFonts w:ascii="Times New Roman" w:hAnsi="Times New Roman" w:cs="Times New Roman"/>
          <w:sz w:val="28"/>
          <w:szCs w:val="28"/>
        </w:rPr>
        <w:t xml:space="preserve"> </w:t>
      </w:r>
      <w:r w:rsidR="006134BC" w:rsidRPr="002A680F">
        <w:rPr>
          <w:rFonts w:ascii="Times New Roman" w:hAnsi="Times New Roman" w:cs="Times New Roman"/>
          <w:sz w:val="28"/>
          <w:szCs w:val="28"/>
        </w:rPr>
        <w:t>работающего в условиях инклюзивного образования</w:t>
      </w:r>
      <w:r w:rsidR="0076682A" w:rsidRPr="002A680F">
        <w:rPr>
          <w:rFonts w:ascii="Times New Roman" w:hAnsi="Times New Roman" w:cs="Times New Roman"/>
          <w:sz w:val="28"/>
          <w:szCs w:val="28"/>
        </w:rPr>
        <w:t xml:space="preserve">, </w:t>
      </w:r>
      <w:r w:rsidR="006134BC" w:rsidRPr="002A680F">
        <w:rPr>
          <w:rFonts w:ascii="Times New Roman" w:hAnsi="Times New Roman" w:cs="Times New Roman"/>
          <w:sz w:val="28"/>
          <w:szCs w:val="28"/>
        </w:rPr>
        <w:t>должна включать социальную и специальные компетентности.</w:t>
      </w:r>
      <w:r w:rsidR="00340B5B" w:rsidRPr="002A680F">
        <w:rPr>
          <w:rFonts w:ascii="Times New Roman" w:eastAsia="Calibri" w:hAnsi="Times New Roman" w:cs="Times New Roman"/>
          <w:sz w:val="28"/>
          <w:szCs w:val="28"/>
        </w:rPr>
        <w:t xml:space="preserve"> «При инклюзивном подходе выигрывают все дети, поскольку он делает образование индивидуализированным для всех участников образовательного процесса»[3].</w:t>
      </w:r>
    </w:p>
    <w:p w:rsidR="00A969BE" w:rsidRPr="002A680F" w:rsidRDefault="006134BC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Для реализации инклюзивного образования педагогу необходимо уметь разрабатывать индивидуальные адаптированные образовательные программы, </w:t>
      </w:r>
      <w:r w:rsidR="0076682A" w:rsidRPr="002A680F">
        <w:rPr>
          <w:rFonts w:ascii="Times New Roman" w:eastAsia="Calibri" w:hAnsi="Times New Roman" w:cs="Times New Roman"/>
          <w:sz w:val="28"/>
          <w:szCs w:val="28"/>
        </w:rPr>
        <w:t xml:space="preserve">аккомодировать 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учебный материал в соответствии с возможностями учащихся, владеть формами организации групповой работы при включении детей с </w:t>
      </w:r>
      <w:r w:rsidR="00122BF8" w:rsidRPr="002A680F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</w:t>
      </w: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. Целенаправленная подготовка такого педагога </w:t>
      </w:r>
      <w:r w:rsidR="00FE03BA">
        <w:rPr>
          <w:rFonts w:ascii="Times New Roman" w:eastAsia="Calibri" w:hAnsi="Times New Roman" w:cs="Times New Roman"/>
          <w:sz w:val="28"/>
          <w:szCs w:val="28"/>
        </w:rPr>
        <w:t>уже ведется и дает результативность.</w:t>
      </w:r>
    </w:p>
    <w:p w:rsidR="006134BC" w:rsidRPr="002A680F" w:rsidRDefault="00340B5B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>Для успешности обучения «особого» ребенка в обычных условиях необходимо сочетание фундаментального образования с хорошей практической подготовкой специалистов.</w:t>
      </w:r>
    </w:p>
    <w:p w:rsidR="00472647" w:rsidRPr="002A680F" w:rsidRDefault="00472647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647" w:rsidRPr="002A680F" w:rsidRDefault="00472647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источников.</w:t>
      </w:r>
    </w:p>
    <w:p w:rsidR="00472647" w:rsidRPr="002A680F" w:rsidRDefault="00472647" w:rsidP="002D4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A680F">
        <w:rPr>
          <w:rFonts w:ascii="Times New Roman" w:hAnsi="Times New Roman" w:cs="Times New Roman"/>
          <w:sz w:val="28"/>
          <w:szCs w:val="28"/>
        </w:rPr>
        <w:t>Маркова  А.К.  Психология  труда  учителя.  М.:  Просвещение,  1993.  192  с.</w:t>
      </w:r>
    </w:p>
    <w:p w:rsidR="008677A2" w:rsidRPr="002A680F" w:rsidRDefault="00472647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hAnsi="Times New Roman" w:cs="Times New Roman"/>
          <w:sz w:val="28"/>
          <w:szCs w:val="28"/>
        </w:rPr>
        <w:t xml:space="preserve">2. </w:t>
      </w:r>
      <w:r w:rsidR="00385765" w:rsidRPr="002A680F">
        <w:rPr>
          <w:rFonts w:ascii="Times New Roman" w:eastAsia="Calibri" w:hAnsi="Times New Roman" w:cs="Times New Roman"/>
          <w:sz w:val="28"/>
          <w:szCs w:val="28"/>
        </w:rPr>
        <w:t>Свенцицкий А.Л. Краткий психологический словарь УДК 159.9 (031) ББК 88я2 ООО "Проспект", 2014</w:t>
      </w:r>
      <w:r w:rsidRPr="002A68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107" w:rsidRPr="002A680F" w:rsidRDefault="00337107" w:rsidP="002D42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80F">
        <w:rPr>
          <w:rFonts w:ascii="Times New Roman" w:eastAsia="Calibri" w:hAnsi="Times New Roman" w:cs="Times New Roman"/>
          <w:sz w:val="28"/>
          <w:szCs w:val="28"/>
        </w:rPr>
        <w:t>3. Инклюзивная практика в дошкольном образовании. Пособие для педагогов дошкольных учреждений</w:t>
      </w:r>
      <w:r w:rsidR="00340B5B" w:rsidRPr="002A680F">
        <w:rPr>
          <w:rFonts w:ascii="Times New Roman" w:eastAsia="Calibri" w:hAnsi="Times New Roman" w:cs="Times New Roman"/>
          <w:sz w:val="28"/>
          <w:szCs w:val="28"/>
        </w:rPr>
        <w:t xml:space="preserve">/ под ред. </w:t>
      </w:r>
      <w:proofErr w:type="spellStart"/>
      <w:r w:rsidR="00340B5B" w:rsidRPr="002A680F">
        <w:rPr>
          <w:rFonts w:ascii="Times New Roman" w:eastAsia="Calibri" w:hAnsi="Times New Roman" w:cs="Times New Roman"/>
          <w:sz w:val="28"/>
          <w:szCs w:val="28"/>
        </w:rPr>
        <w:t>Т.В.Волосовец</w:t>
      </w:r>
      <w:proofErr w:type="spellEnd"/>
      <w:r w:rsidR="00340B5B" w:rsidRPr="002A68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0B5B" w:rsidRPr="002A680F">
        <w:rPr>
          <w:rFonts w:ascii="Times New Roman" w:eastAsia="Calibri" w:hAnsi="Times New Roman" w:cs="Times New Roman"/>
          <w:sz w:val="28"/>
          <w:szCs w:val="28"/>
        </w:rPr>
        <w:t>Е.Н.Кутеповой.-М.:МОЗАИКА-СИНТЕЗ</w:t>
      </w:r>
      <w:proofErr w:type="spellEnd"/>
      <w:r w:rsidR="00340B5B" w:rsidRPr="002A680F">
        <w:rPr>
          <w:rFonts w:ascii="Times New Roman" w:eastAsia="Calibri" w:hAnsi="Times New Roman" w:cs="Times New Roman"/>
          <w:sz w:val="28"/>
          <w:szCs w:val="28"/>
        </w:rPr>
        <w:t>, 2011.-144 с.</w:t>
      </w:r>
    </w:p>
    <w:sectPr w:rsidR="00337107" w:rsidRPr="002A680F" w:rsidSect="002A68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D00"/>
    <w:multiLevelType w:val="hybridMultilevel"/>
    <w:tmpl w:val="D51877F4"/>
    <w:lvl w:ilvl="0" w:tplc="3066F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E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A5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4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A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E6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331619"/>
    <w:multiLevelType w:val="hybridMultilevel"/>
    <w:tmpl w:val="EA86D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337C6F"/>
    <w:multiLevelType w:val="hybridMultilevel"/>
    <w:tmpl w:val="10F87B5C"/>
    <w:lvl w:ilvl="0" w:tplc="0DCCB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2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E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8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64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E3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6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5B3CFF"/>
    <w:multiLevelType w:val="hybridMultilevel"/>
    <w:tmpl w:val="9B9C165C"/>
    <w:lvl w:ilvl="0" w:tplc="0D9A2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A0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40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86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8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10458A"/>
    <w:multiLevelType w:val="hybridMultilevel"/>
    <w:tmpl w:val="1F6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D3166"/>
    <w:rsid w:val="0005464D"/>
    <w:rsid w:val="0009272F"/>
    <w:rsid w:val="00122BF8"/>
    <w:rsid w:val="0014206C"/>
    <w:rsid w:val="001B6C36"/>
    <w:rsid w:val="001C28E2"/>
    <w:rsid w:val="002524CE"/>
    <w:rsid w:val="00253737"/>
    <w:rsid w:val="002A680F"/>
    <w:rsid w:val="002B4953"/>
    <w:rsid w:val="002D42EC"/>
    <w:rsid w:val="002D6C58"/>
    <w:rsid w:val="002F5A77"/>
    <w:rsid w:val="00333265"/>
    <w:rsid w:val="00337107"/>
    <w:rsid w:val="00340B5B"/>
    <w:rsid w:val="00385765"/>
    <w:rsid w:val="00406496"/>
    <w:rsid w:val="0043043D"/>
    <w:rsid w:val="00472647"/>
    <w:rsid w:val="00472CA4"/>
    <w:rsid w:val="004B2278"/>
    <w:rsid w:val="005136F4"/>
    <w:rsid w:val="00515AC2"/>
    <w:rsid w:val="00517CDE"/>
    <w:rsid w:val="00525ADA"/>
    <w:rsid w:val="00541186"/>
    <w:rsid w:val="005E02F6"/>
    <w:rsid w:val="006134BC"/>
    <w:rsid w:val="00621CC2"/>
    <w:rsid w:val="00671F61"/>
    <w:rsid w:val="006C2FCD"/>
    <w:rsid w:val="006C5C96"/>
    <w:rsid w:val="006F78ED"/>
    <w:rsid w:val="0076682A"/>
    <w:rsid w:val="0078706A"/>
    <w:rsid w:val="00816143"/>
    <w:rsid w:val="00860250"/>
    <w:rsid w:val="008677A2"/>
    <w:rsid w:val="0089125E"/>
    <w:rsid w:val="008C30B0"/>
    <w:rsid w:val="00952401"/>
    <w:rsid w:val="009A52A1"/>
    <w:rsid w:val="009D234E"/>
    <w:rsid w:val="009E134E"/>
    <w:rsid w:val="00A174BD"/>
    <w:rsid w:val="00A219F5"/>
    <w:rsid w:val="00A34B7A"/>
    <w:rsid w:val="00A36BB6"/>
    <w:rsid w:val="00A969BE"/>
    <w:rsid w:val="00AC619F"/>
    <w:rsid w:val="00AD4972"/>
    <w:rsid w:val="00B047FF"/>
    <w:rsid w:val="00BA7C1F"/>
    <w:rsid w:val="00BD31FE"/>
    <w:rsid w:val="00BD5C33"/>
    <w:rsid w:val="00C31D34"/>
    <w:rsid w:val="00C955DB"/>
    <w:rsid w:val="00CD32FF"/>
    <w:rsid w:val="00CE0813"/>
    <w:rsid w:val="00D13111"/>
    <w:rsid w:val="00D15450"/>
    <w:rsid w:val="00D20673"/>
    <w:rsid w:val="00D65AD6"/>
    <w:rsid w:val="00D724DD"/>
    <w:rsid w:val="00D7548D"/>
    <w:rsid w:val="00DA3FCD"/>
    <w:rsid w:val="00DB03A4"/>
    <w:rsid w:val="00DF1EC0"/>
    <w:rsid w:val="00E90F1A"/>
    <w:rsid w:val="00ED3166"/>
    <w:rsid w:val="00F22607"/>
    <w:rsid w:val="00FE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1F61"/>
  </w:style>
  <w:style w:type="character" w:styleId="a4">
    <w:name w:val="Hyperlink"/>
    <w:basedOn w:val="a0"/>
    <w:uiPriority w:val="99"/>
    <w:unhideWhenUsed/>
    <w:rsid w:val="009D2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3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2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Бычкова</cp:lastModifiedBy>
  <cp:revision>30</cp:revision>
  <dcterms:created xsi:type="dcterms:W3CDTF">2014-06-05T14:58:00Z</dcterms:created>
  <dcterms:modified xsi:type="dcterms:W3CDTF">2024-12-06T10:42:00Z</dcterms:modified>
</cp:coreProperties>
</file>