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07F1" w14:textId="77777777" w:rsidR="00CB4170" w:rsidRPr="00D0530A" w:rsidRDefault="00CB4170" w:rsidP="00D0530A">
      <w:pPr>
        <w:spacing w:after="0" w:line="360" w:lineRule="auto"/>
        <w:ind w:firstLine="709"/>
        <w:jc w:val="right"/>
        <w:rPr>
          <w:rFonts w:cs="Times New Roman"/>
          <w:sz w:val="28"/>
          <w:szCs w:val="28"/>
        </w:rPr>
      </w:pPr>
    </w:p>
    <w:p w14:paraId="656D54C0" w14:textId="0460B0EA" w:rsidR="00CB4170" w:rsidRPr="00D0530A" w:rsidRDefault="00CB4170" w:rsidP="00D0530A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D0530A">
        <w:rPr>
          <w:rFonts w:cs="Times New Roman"/>
          <w:sz w:val="28"/>
          <w:szCs w:val="28"/>
        </w:rPr>
        <w:t xml:space="preserve">ЖАНР БАЛЛАДЫ В ТВОРЧЕСТВЕ ЭДВАРДА ГРИГА </w:t>
      </w:r>
    </w:p>
    <w:p w14:paraId="4556BA35" w14:textId="77777777" w:rsidR="009979C4" w:rsidRPr="006C0DBC" w:rsidRDefault="009979C4" w:rsidP="00D0530A">
      <w:pPr>
        <w:spacing w:after="0" w:line="360" w:lineRule="auto"/>
        <w:ind w:firstLine="709"/>
        <w:jc w:val="right"/>
        <w:rPr>
          <w:rFonts w:cs="Times New Roman"/>
          <w:b/>
          <w:sz w:val="28"/>
          <w:szCs w:val="28"/>
        </w:rPr>
      </w:pPr>
      <w:r w:rsidRPr="006C0DBC">
        <w:rPr>
          <w:rFonts w:cs="Times New Roman"/>
          <w:b/>
          <w:sz w:val="28"/>
          <w:szCs w:val="28"/>
        </w:rPr>
        <w:t xml:space="preserve">Иржанова И. А. </w:t>
      </w:r>
    </w:p>
    <w:p w14:paraId="11215641" w14:textId="56FC02CB" w:rsidR="00610E58" w:rsidRPr="006C0DBC" w:rsidRDefault="009979C4" w:rsidP="00D0530A">
      <w:pPr>
        <w:spacing w:after="0" w:line="360" w:lineRule="auto"/>
        <w:ind w:firstLine="709"/>
        <w:jc w:val="right"/>
        <w:rPr>
          <w:rFonts w:cs="Times New Roman"/>
          <w:b/>
          <w:sz w:val="28"/>
          <w:szCs w:val="28"/>
        </w:rPr>
      </w:pPr>
      <w:r w:rsidRPr="006C0DBC">
        <w:rPr>
          <w:rFonts w:cs="Times New Roman"/>
          <w:b/>
          <w:sz w:val="28"/>
          <w:szCs w:val="28"/>
        </w:rPr>
        <w:t xml:space="preserve">преподаватель фортепиано </w:t>
      </w:r>
      <w:r w:rsidR="00610E58" w:rsidRPr="006C0DBC">
        <w:rPr>
          <w:rFonts w:cs="Times New Roman"/>
          <w:b/>
          <w:sz w:val="28"/>
          <w:szCs w:val="28"/>
        </w:rPr>
        <w:br/>
      </w:r>
      <w:r w:rsidRPr="006C0DBC">
        <w:rPr>
          <w:rFonts w:cs="Times New Roman"/>
          <w:b/>
          <w:sz w:val="28"/>
          <w:szCs w:val="28"/>
        </w:rPr>
        <w:t xml:space="preserve">колледжа КазНАИ </w:t>
      </w:r>
      <w:r w:rsidR="003B12C3" w:rsidRPr="006C0DBC">
        <w:rPr>
          <w:rFonts w:cs="Times New Roman"/>
          <w:b/>
          <w:sz w:val="28"/>
          <w:szCs w:val="28"/>
        </w:rPr>
        <w:t>им.</w:t>
      </w:r>
      <w:r w:rsidR="003B12C3">
        <w:rPr>
          <w:rFonts w:cs="Times New Roman"/>
          <w:b/>
          <w:sz w:val="28"/>
          <w:szCs w:val="28"/>
        </w:rPr>
        <w:t>Т.</w:t>
      </w:r>
      <w:r w:rsidR="008459CD">
        <w:rPr>
          <w:rFonts w:cs="Times New Roman"/>
          <w:b/>
          <w:sz w:val="28"/>
          <w:szCs w:val="28"/>
        </w:rPr>
        <w:t xml:space="preserve"> </w:t>
      </w:r>
      <w:proofErr w:type="spellStart"/>
      <w:r w:rsidRPr="006C0DBC">
        <w:rPr>
          <w:rFonts w:cs="Times New Roman"/>
          <w:b/>
          <w:sz w:val="28"/>
          <w:szCs w:val="28"/>
        </w:rPr>
        <w:t>Жургенов</w:t>
      </w:r>
      <w:r w:rsidR="00297C4B" w:rsidRPr="006C0DBC">
        <w:rPr>
          <w:rFonts w:cs="Times New Roman"/>
          <w:b/>
          <w:sz w:val="28"/>
          <w:szCs w:val="28"/>
        </w:rPr>
        <w:t>а</w:t>
      </w:r>
      <w:proofErr w:type="spellEnd"/>
    </w:p>
    <w:p w14:paraId="6A46B7E7" w14:textId="6AB292D9" w:rsidR="004D3CF9" w:rsidRPr="006C0DBC" w:rsidRDefault="009979C4" w:rsidP="00D0530A">
      <w:pPr>
        <w:spacing w:after="0" w:line="360" w:lineRule="auto"/>
        <w:ind w:firstLine="709"/>
        <w:jc w:val="right"/>
        <w:rPr>
          <w:rFonts w:cs="Times New Roman"/>
          <w:b/>
          <w:sz w:val="28"/>
          <w:szCs w:val="28"/>
        </w:rPr>
      </w:pPr>
      <w:r w:rsidRPr="006C0DBC">
        <w:rPr>
          <w:rFonts w:cs="Times New Roman"/>
          <w:b/>
          <w:sz w:val="28"/>
          <w:szCs w:val="28"/>
        </w:rPr>
        <w:t xml:space="preserve">г. Алматы, </w:t>
      </w:r>
      <w:r w:rsidR="00610E58" w:rsidRPr="006C0DBC">
        <w:rPr>
          <w:rFonts w:cs="Times New Roman"/>
          <w:b/>
          <w:sz w:val="28"/>
          <w:szCs w:val="28"/>
        </w:rPr>
        <w:t xml:space="preserve">Казахстан </w:t>
      </w:r>
      <w:hyperlink r:id="rId7" w:history="1">
        <w:r w:rsidR="00684C59" w:rsidRPr="006C0DBC">
          <w:rPr>
            <w:rStyle w:val="a4"/>
            <w:rFonts w:cs="Times New Roman"/>
            <w:b/>
            <w:color w:val="auto"/>
            <w:sz w:val="28"/>
            <w:szCs w:val="28"/>
          </w:rPr>
          <w:t>innkara@</w:t>
        </w:r>
        <w:r w:rsidR="00684C59" w:rsidRPr="006C0DBC">
          <w:rPr>
            <w:rStyle w:val="a4"/>
            <w:rFonts w:cs="Times New Roman"/>
            <w:b/>
            <w:color w:val="auto"/>
            <w:sz w:val="28"/>
            <w:szCs w:val="28"/>
            <w:lang w:val="en-US"/>
          </w:rPr>
          <w:t>gmail</w:t>
        </w:r>
        <w:r w:rsidR="00684C59" w:rsidRPr="006C0DBC">
          <w:rPr>
            <w:rStyle w:val="a4"/>
            <w:rFonts w:cs="Times New Roman"/>
            <w:b/>
            <w:color w:val="auto"/>
            <w:sz w:val="28"/>
            <w:szCs w:val="28"/>
          </w:rPr>
          <w:t>.</w:t>
        </w:r>
        <w:r w:rsidR="00684C59" w:rsidRPr="006C0DBC">
          <w:rPr>
            <w:rStyle w:val="a4"/>
            <w:rFonts w:cs="Times New Roman"/>
            <w:b/>
            <w:color w:val="auto"/>
            <w:sz w:val="28"/>
            <w:szCs w:val="28"/>
            <w:lang w:val="en-US"/>
          </w:rPr>
          <w:t>com</w:t>
        </w:r>
      </w:hyperlink>
    </w:p>
    <w:p w14:paraId="146380E4" w14:textId="77777777" w:rsidR="00D0530A" w:rsidRPr="00D0530A" w:rsidRDefault="00CD0C4F" w:rsidP="00D0530A">
      <w:pPr>
        <w:tabs>
          <w:tab w:val="left" w:pos="180"/>
          <w:tab w:val="right" w:pos="9638"/>
        </w:tabs>
        <w:spacing w:after="0" w:line="360" w:lineRule="auto"/>
        <w:ind w:firstLine="709"/>
        <w:rPr>
          <w:rFonts w:cs="Times New Roman"/>
          <w:sz w:val="28"/>
          <w:szCs w:val="28"/>
          <w:lang w:val="kk-KZ"/>
        </w:rPr>
      </w:pPr>
      <w:r w:rsidRPr="00D0530A">
        <w:rPr>
          <w:rFonts w:cs="Times New Roman"/>
          <w:b/>
          <w:sz w:val="28"/>
          <w:szCs w:val="28"/>
        </w:rPr>
        <w:t>Аннотация</w:t>
      </w:r>
      <w:r w:rsidR="00B94219" w:rsidRPr="00D0530A">
        <w:rPr>
          <w:rFonts w:cs="Times New Roman"/>
          <w:b/>
          <w:sz w:val="28"/>
          <w:szCs w:val="28"/>
        </w:rPr>
        <w:t>:</w:t>
      </w:r>
      <w:r w:rsidR="00B94219" w:rsidRPr="00D0530A">
        <w:rPr>
          <w:rFonts w:cs="Times New Roman"/>
          <w:sz w:val="28"/>
          <w:szCs w:val="28"/>
          <w:lang w:val="kk-KZ"/>
        </w:rPr>
        <w:t xml:space="preserve"> </w:t>
      </w:r>
      <w:r w:rsidR="003E2444" w:rsidRPr="00D0530A">
        <w:rPr>
          <w:rFonts w:cs="Times New Roman"/>
          <w:sz w:val="28"/>
          <w:szCs w:val="28"/>
          <w:lang w:val="kk-KZ"/>
        </w:rPr>
        <w:t xml:space="preserve">В статье </w:t>
      </w:r>
      <w:r w:rsidR="00550774" w:rsidRPr="00D0530A">
        <w:rPr>
          <w:rFonts w:cs="Times New Roman"/>
          <w:sz w:val="28"/>
          <w:szCs w:val="28"/>
          <w:lang w:val="kk-KZ"/>
        </w:rPr>
        <w:t>рассматривае</w:t>
      </w:r>
      <w:r w:rsidR="00B94219" w:rsidRPr="00D0530A">
        <w:rPr>
          <w:rFonts w:cs="Times New Roman"/>
          <w:sz w:val="28"/>
          <w:szCs w:val="28"/>
          <w:lang w:val="kk-KZ"/>
        </w:rPr>
        <w:t>тся история развития жанра балл</w:t>
      </w:r>
      <w:r w:rsidR="00550774" w:rsidRPr="00D0530A">
        <w:rPr>
          <w:rFonts w:cs="Times New Roman"/>
          <w:sz w:val="28"/>
          <w:szCs w:val="28"/>
          <w:lang w:val="kk-KZ"/>
        </w:rPr>
        <w:t>ады.</w:t>
      </w:r>
      <w:r w:rsidR="00E6772C" w:rsidRPr="00D0530A">
        <w:rPr>
          <w:sz w:val="28"/>
          <w:szCs w:val="28"/>
        </w:rPr>
        <w:t xml:space="preserve"> </w:t>
      </w:r>
      <w:r w:rsidR="00740CE1" w:rsidRPr="00D0530A">
        <w:rPr>
          <w:rFonts w:cs="Times New Roman"/>
          <w:sz w:val="28"/>
          <w:szCs w:val="28"/>
        </w:rPr>
        <w:t>Г</w:t>
      </w:r>
      <w:r w:rsidR="00740CE1" w:rsidRPr="00D0530A">
        <w:rPr>
          <w:rFonts w:cs="Times New Roman"/>
          <w:sz w:val="28"/>
          <w:szCs w:val="28"/>
          <w:lang w:val="kk-KZ"/>
        </w:rPr>
        <w:t>лавные черты балладной выразительности.</w:t>
      </w:r>
      <w:r w:rsidR="00550774" w:rsidRPr="00D0530A">
        <w:rPr>
          <w:rFonts w:cs="Times New Roman"/>
          <w:sz w:val="28"/>
          <w:szCs w:val="28"/>
          <w:lang w:val="kk-KZ"/>
        </w:rPr>
        <w:t xml:space="preserve"> </w:t>
      </w:r>
      <w:r w:rsidR="00000EED" w:rsidRPr="00D0530A">
        <w:rPr>
          <w:rFonts w:cs="Times New Roman"/>
          <w:sz w:val="28"/>
          <w:szCs w:val="28"/>
          <w:lang w:val="kk-KZ"/>
        </w:rPr>
        <w:t>Баллада в форме вариаций на норвежскую мелодию</w:t>
      </w:r>
      <w:r w:rsidR="00550774" w:rsidRPr="00D0530A">
        <w:rPr>
          <w:rFonts w:cs="Times New Roman"/>
          <w:sz w:val="28"/>
          <w:szCs w:val="28"/>
          <w:lang w:val="kk-KZ"/>
        </w:rPr>
        <w:t xml:space="preserve"> в творчестве композитора Эдварда</w:t>
      </w:r>
      <w:r w:rsidR="00550774" w:rsidRPr="00D0530A">
        <w:rPr>
          <w:sz w:val="28"/>
          <w:szCs w:val="28"/>
        </w:rPr>
        <w:t xml:space="preserve"> </w:t>
      </w:r>
      <w:r w:rsidR="00182079" w:rsidRPr="00D0530A">
        <w:rPr>
          <w:rFonts w:cs="Times New Roman"/>
          <w:sz w:val="28"/>
          <w:szCs w:val="28"/>
          <w:lang w:val="kk-KZ"/>
        </w:rPr>
        <w:t>Грига.</w:t>
      </w:r>
      <w:r w:rsidR="003E2444" w:rsidRPr="00D0530A">
        <w:rPr>
          <w:rFonts w:cs="Times New Roman"/>
          <w:sz w:val="28"/>
          <w:szCs w:val="28"/>
          <w:lang w:val="kk-KZ"/>
        </w:rPr>
        <w:t xml:space="preserve"> </w:t>
      </w:r>
      <w:r w:rsidR="00182079" w:rsidRPr="00D0530A">
        <w:rPr>
          <w:rFonts w:cs="Times New Roman"/>
          <w:sz w:val="28"/>
          <w:szCs w:val="28"/>
          <w:lang w:val="kk-KZ"/>
        </w:rPr>
        <w:t>Свободная форма изложения</w:t>
      </w:r>
      <w:r w:rsidR="003E2444" w:rsidRPr="00D0530A">
        <w:rPr>
          <w:rFonts w:cs="Times New Roman"/>
          <w:sz w:val="28"/>
          <w:szCs w:val="28"/>
          <w:lang w:val="kk-KZ"/>
        </w:rPr>
        <w:t xml:space="preserve"> баллады, </w:t>
      </w:r>
      <w:r w:rsidR="00182079" w:rsidRPr="00D0530A">
        <w:rPr>
          <w:rFonts w:cs="Times New Roman"/>
          <w:sz w:val="28"/>
          <w:szCs w:val="28"/>
          <w:lang w:val="kk-KZ"/>
        </w:rPr>
        <w:t xml:space="preserve">поиск новых гармоний, драматизм развития. </w:t>
      </w:r>
      <w:r w:rsidRPr="00D0530A">
        <w:rPr>
          <w:rFonts w:cs="Times New Roman"/>
          <w:sz w:val="28"/>
          <w:szCs w:val="28"/>
          <w:lang w:val="kk-KZ"/>
        </w:rPr>
        <w:t xml:space="preserve">Сопоставление разных образов, контрастность взволнованных, повествовательных и </w:t>
      </w:r>
      <w:r w:rsidR="00000EED" w:rsidRPr="00D0530A">
        <w:rPr>
          <w:rFonts w:cs="Times New Roman"/>
          <w:sz w:val="28"/>
          <w:szCs w:val="28"/>
          <w:lang w:val="kk-KZ"/>
        </w:rPr>
        <w:t>драматичных эпизодо</w:t>
      </w:r>
      <w:r w:rsidR="003E2444" w:rsidRPr="00D0530A">
        <w:rPr>
          <w:rFonts w:cs="Times New Roman"/>
          <w:sz w:val="28"/>
          <w:szCs w:val="28"/>
          <w:lang w:val="kk-KZ"/>
        </w:rPr>
        <w:t xml:space="preserve">в. </w:t>
      </w:r>
      <w:r w:rsidR="00550774" w:rsidRPr="00D0530A">
        <w:rPr>
          <w:rFonts w:cs="Times New Roman"/>
          <w:sz w:val="28"/>
          <w:szCs w:val="28"/>
          <w:lang w:val="kk-KZ"/>
        </w:rPr>
        <w:t>Гармонический анализ и ан</w:t>
      </w:r>
      <w:r w:rsidR="003E2444" w:rsidRPr="00D0530A">
        <w:rPr>
          <w:rFonts w:cs="Times New Roman"/>
          <w:sz w:val="28"/>
          <w:szCs w:val="28"/>
          <w:lang w:val="kk-KZ"/>
        </w:rPr>
        <w:t xml:space="preserve">ализ формы </w:t>
      </w:r>
      <w:r w:rsidR="00550774" w:rsidRPr="00D0530A">
        <w:rPr>
          <w:rFonts w:cs="Times New Roman"/>
          <w:sz w:val="28"/>
          <w:szCs w:val="28"/>
          <w:lang w:val="kk-KZ"/>
        </w:rPr>
        <w:t xml:space="preserve">баллады. </w:t>
      </w:r>
      <w:r w:rsidRPr="00D0530A">
        <w:rPr>
          <w:rFonts w:cs="Times New Roman"/>
          <w:sz w:val="28"/>
          <w:szCs w:val="28"/>
          <w:lang w:val="kk-KZ"/>
        </w:rPr>
        <w:t>Звуковые, штриховые, темповые р</w:t>
      </w:r>
      <w:r w:rsidR="003E2444" w:rsidRPr="00D0530A">
        <w:rPr>
          <w:rFonts w:cs="Times New Roman"/>
          <w:sz w:val="28"/>
          <w:szCs w:val="28"/>
          <w:lang w:val="kk-KZ"/>
        </w:rPr>
        <w:t xml:space="preserve">екомендации по </w:t>
      </w:r>
      <w:r w:rsidR="00E6772C" w:rsidRPr="00D0530A">
        <w:rPr>
          <w:rFonts w:cs="Times New Roman"/>
          <w:sz w:val="28"/>
          <w:szCs w:val="28"/>
          <w:lang w:val="kk-KZ"/>
        </w:rPr>
        <w:t>исполнению</w:t>
      </w:r>
      <w:r w:rsidR="00182079" w:rsidRPr="00D0530A">
        <w:rPr>
          <w:rFonts w:cs="Times New Roman"/>
          <w:sz w:val="28"/>
          <w:szCs w:val="28"/>
          <w:lang w:val="kk-KZ"/>
        </w:rPr>
        <w:t>.</w:t>
      </w:r>
      <w:r w:rsidRPr="00D0530A">
        <w:rPr>
          <w:rFonts w:cs="Times New Roman"/>
          <w:sz w:val="28"/>
          <w:szCs w:val="28"/>
          <w:lang w:val="kk-KZ"/>
        </w:rPr>
        <w:t xml:space="preserve">   </w:t>
      </w:r>
    </w:p>
    <w:p w14:paraId="46396E21" w14:textId="7AA483DC" w:rsidR="00370428" w:rsidRPr="00D0530A" w:rsidRDefault="00B94219" w:rsidP="00D0530A">
      <w:pPr>
        <w:tabs>
          <w:tab w:val="left" w:pos="180"/>
          <w:tab w:val="right" w:pos="9638"/>
        </w:tabs>
        <w:spacing w:after="0" w:line="360" w:lineRule="auto"/>
        <w:ind w:firstLine="709"/>
        <w:rPr>
          <w:rFonts w:cs="Times New Roman"/>
          <w:sz w:val="28"/>
          <w:szCs w:val="28"/>
          <w:lang w:val="kk-KZ"/>
        </w:rPr>
      </w:pPr>
      <w:r w:rsidRPr="00D0530A">
        <w:rPr>
          <w:rFonts w:cs="Times New Roman"/>
          <w:b/>
          <w:sz w:val="28"/>
          <w:szCs w:val="28"/>
          <w:lang w:val="kk-KZ"/>
        </w:rPr>
        <w:t>Ключевые слова:</w:t>
      </w:r>
      <w:r w:rsidR="00740CE1" w:rsidRPr="00D0530A">
        <w:rPr>
          <w:rFonts w:cs="Times New Roman"/>
          <w:b/>
          <w:sz w:val="28"/>
          <w:szCs w:val="28"/>
          <w:lang w:val="kk-KZ"/>
        </w:rPr>
        <w:t xml:space="preserve"> </w:t>
      </w:r>
      <w:r w:rsidR="00740CE1" w:rsidRPr="00D0530A">
        <w:rPr>
          <w:rFonts w:cs="Times New Roman"/>
          <w:sz w:val="28"/>
          <w:szCs w:val="28"/>
          <w:lang w:val="kk-KZ"/>
        </w:rPr>
        <w:t>вариация</w:t>
      </w:r>
      <w:r w:rsidR="00550774" w:rsidRPr="00D0530A">
        <w:rPr>
          <w:rFonts w:cs="Times New Roman"/>
          <w:sz w:val="28"/>
          <w:szCs w:val="28"/>
          <w:lang w:val="kk-KZ"/>
        </w:rPr>
        <w:t xml:space="preserve">, кульминация, </w:t>
      </w:r>
      <w:r w:rsidR="00740CE1" w:rsidRPr="00D0530A">
        <w:rPr>
          <w:rFonts w:cs="Times New Roman"/>
          <w:sz w:val="28"/>
          <w:szCs w:val="28"/>
          <w:lang w:val="kk-KZ"/>
        </w:rPr>
        <w:t xml:space="preserve">кода, рефрен, </w:t>
      </w:r>
      <w:r w:rsidR="00550774" w:rsidRPr="00D0530A">
        <w:rPr>
          <w:rFonts w:cs="Times New Roman"/>
          <w:sz w:val="28"/>
          <w:szCs w:val="28"/>
          <w:lang w:val="kk-KZ"/>
        </w:rPr>
        <w:t>сюжет,</w:t>
      </w:r>
      <w:r w:rsidR="00740CE1" w:rsidRPr="00D0530A">
        <w:rPr>
          <w:rFonts w:cs="Times New Roman"/>
          <w:sz w:val="28"/>
          <w:szCs w:val="28"/>
          <w:lang w:val="kk-KZ"/>
        </w:rPr>
        <w:t xml:space="preserve"> интонация, канон,</w:t>
      </w:r>
      <w:r w:rsidR="00550774" w:rsidRPr="00D0530A">
        <w:rPr>
          <w:rFonts w:cs="Times New Roman"/>
          <w:sz w:val="28"/>
          <w:szCs w:val="28"/>
          <w:lang w:val="kk-KZ"/>
        </w:rPr>
        <w:t xml:space="preserve"> </w:t>
      </w:r>
      <w:r w:rsidR="00740CE1" w:rsidRPr="00D0530A">
        <w:rPr>
          <w:rFonts w:cs="Times New Roman"/>
          <w:sz w:val="28"/>
          <w:szCs w:val="28"/>
          <w:lang w:val="kk-KZ"/>
        </w:rPr>
        <w:t>секвенция, скерцо</w:t>
      </w:r>
      <w:r w:rsidR="00000EED" w:rsidRPr="00D0530A">
        <w:rPr>
          <w:rFonts w:cs="Times New Roman"/>
          <w:sz w:val="28"/>
          <w:szCs w:val="28"/>
          <w:lang w:val="kk-KZ"/>
        </w:rPr>
        <w:t>, марш, аккорды</w:t>
      </w:r>
      <w:r w:rsidR="00370428" w:rsidRPr="00D0530A">
        <w:rPr>
          <w:rFonts w:cs="Times New Roman"/>
          <w:sz w:val="28"/>
          <w:szCs w:val="28"/>
          <w:lang w:val="kk-KZ"/>
        </w:rPr>
        <w:t>.</w:t>
      </w:r>
    </w:p>
    <w:p w14:paraId="5C73AFED" w14:textId="2442C02E" w:rsidR="00610E58" w:rsidRPr="00D0530A" w:rsidRDefault="00B94219" w:rsidP="00D0530A">
      <w:pPr>
        <w:tabs>
          <w:tab w:val="left" w:pos="180"/>
          <w:tab w:val="right" w:pos="9638"/>
        </w:tabs>
        <w:spacing w:after="0" w:line="360" w:lineRule="auto"/>
        <w:ind w:firstLine="709"/>
        <w:rPr>
          <w:rFonts w:cs="Times New Roman"/>
          <w:b/>
          <w:sz w:val="28"/>
          <w:szCs w:val="28"/>
        </w:rPr>
      </w:pPr>
      <w:r w:rsidRPr="00D0530A">
        <w:rPr>
          <w:rFonts w:cs="Times New Roman"/>
          <w:b/>
          <w:sz w:val="28"/>
          <w:szCs w:val="28"/>
        </w:rPr>
        <w:tab/>
      </w:r>
      <w:r w:rsidR="009979C4" w:rsidRPr="00D0530A">
        <w:rPr>
          <w:rFonts w:cs="Times New Roman"/>
          <w:b/>
          <w:sz w:val="28"/>
          <w:szCs w:val="28"/>
        </w:rPr>
        <w:t xml:space="preserve"> </w:t>
      </w:r>
    </w:p>
    <w:p w14:paraId="7FF5E9C6" w14:textId="6D433811" w:rsidR="007E345E" w:rsidRPr="00D0530A" w:rsidRDefault="00000EED" w:rsidP="00D0530A">
      <w:pPr>
        <w:spacing w:after="0" w:line="360" w:lineRule="auto"/>
        <w:ind w:firstLine="709"/>
        <w:jc w:val="right"/>
        <w:rPr>
          <w:rFonts w:cs="Times New Roman"/>
          <w:sz w:val="28"/>
          <w:szCs w:val="28"/>
        </w:rPr>
      </w:pPr>
      <w:r w:rsidRPr="00D0530A">
        <w:rPr>
          <w:rFonts w:cs="Times New Roman"/>
          <w:sz w:val="28"/>
          <w:szCs w:val="28"/>
        </w:rPr>
        <w:t xml:space="preserve"> </w:t>
      </w:r>
      <w:r w:rsidR="00297C4B" w:rsidRPr="00D0530A">
        <w:rPr>
          <w:rFonts w:cs="Times New Roman"/>
          <w:sz w:val="28"/>
          <w:szCs w:val="28"/>
        </w:rPr>
        <w:t>«</w:t>
      </w:r>
      <w:r w:rsidR="00CA16DA" w:rsidRPr="00D0530A">
        <w:rPr>
          <w:rFonts w:cs="Times New Roman"/>
          <w:sz w:val="28"/>
          <w:szCs w:val="28"/>
        </w:rPr>
        <w:t>Я зна</w:t>
      </w:r>
      <w:r w:rsidR="00297C4B" w:rsidRPr="00D0530A">
        <w:rPr>
          <w:rFonts w:cs="Times New Roman"/>
          <w:sz w:val="28"/>
          <w:szCs w:val="28"/>
        </w:rPr>
        <w:t xml:space="preserve">ю так много прекрасных песен из </w:t>
      </w:r>
      <w:r w:rsidR="007E345E" w:rsidRPr="00D0530A">
        <w:rPr>
          <w:rFonts w:cs="Times New Roman"/>
          <w:sz w:val="28"/>
          <w:szCs w:val="28"/>
        </w:rPr>
        <w:t>красивых</w:t>
      </w:r>
      <w:r w:rsidR="00CA16DA" w:rsidRPr="00D0530A">
        <w:rPr>
          <w:rFonts w:cs="Times New Roman"/>
          <w:sz w:val="28"/>
          <w:szCs w:val="28"/>
        </w:rPr>
        <w:t xml:space="preserve"> </w:t>
      </w:r>
      <w:r w:rsidR="007E345E" w:rsidRPr="00D0530A">
        <w:rPr>
          <w:rFonts w:cs="Times New Roman"/>
          <w:sz w:val="28"/>
          <w:szCs w:val="28"/>
        </w:rPr>
        <w:t>земель,</w:t>
      </w:r>
    </w:p>
    <w:p w14:paraId="21F99904" w14:textId="77777777" w:rsidR="00610E58" w:rsidRPr="00D0530A" w:rsidRDefault="005446EB" w:rsidP="00D0530A">
      <w:pPr>
        <w:spacing w:after="0" w:line="360" w:lineRule="auto"/>
        <w:ind w:firstLine="709"/>
        <w:jc w:val="right"/>
        <w:rPr>
          <w:rFonts w:cs="Times New Roman"/>
          <w:sz w:val="28"/>
          <w:szCs w:val="28"/>
        </w:rPr>
      </w:pPr>
      <w:r w:rsidRPr="00D0530A">
        <w:rPr>
          <w:rFonts w:cs="Times New Roman"/>
          <w:sz w:val="28"/>
          <w:szCs w:val="28"/>
        </w:rPr>
        <w:t>Но я никогда не слышал ни одной песни</w:t>
      </w:r>
      <w:r w:rsidR="00CA16DA" w:rsidRPr="00D0530A">
        <w:rPr>
          <w:rFonts w:cs="Times New Roman"/>
          <w:sz w:val="28"/>
          <w:szCs w:val="28"/>
        </w:rPr>
        <w:t xml:space="preserve"> о моем доме на севере.</w:t>
      </w:r>
    </w:p>
    <w:p w14:paraId="329B133C" w14:textId="51ECAD68" w:rsidR="007E345E" w:rsidRPr="00D0530A" w:rsidRDefault="00CA16DA" w:rsidP="00D0530A">
      <w:pPr>
        <w:spacing w:after="0" w:line="360" w:lineRule="auto"/>
        <w:ind w:firstLine="709"/>
        <w:jc w:val="right"/>
        <w:rPr>
          <w:rFonts w:cs="Times New Roman"/>
          <w:sz w:val="28"/>
          <w:szCs w:val="28"/>
        </w:rPr>
      </w:pPr>
      <w:r w:rsidRPr="00D0530A">
        <w:rPr>
          <w:rFonts w:cs="Times New Roman"/>
          <w:sz w:val="28"/>
          <w:szCs w:val="28"/>
        </w:rPr>
        <w:t>Т</w:t>
      </w:r>
      <w:r w:rsidR="005446EB" w:rsidRPr="00D0530A">
        <w:rPr>
          <w:rFonts w:cs="Times New Roman"/>
          <w:sz w:val="28"/>
          <w:szCs w:val="28"/>
        </w:rPr>
        <w:t>епе</w:t>
      </w:r>
      <w:r w:rsidR="00D6617C" w:rsidRPr="00D0530A">
        <w:rPr>
          <w:rFonts w:cs="Times New Roman"/>
          <w:sz w:val="28"/>
          <w:szCs w:val="28"/>
        </w:rPr>
        <w:t xml:space="preserve">рь я собираюсь попробовать </w:t>
      </w:r>
      <w:r w:rsidR="007E345E" w:rsidRPr="00D0530A">
        <w:rPr>
          <w:rFonts w:cs="Times New Roman"/>
          <w:sz w:val="28"/>
          <w:szCs w:val="28"/>
        </w:rPr>
        <w:t>написать</w:t>
      </w:r>
      <w:r w:rsidRPr="00D0530A">
        <w:rPr>
          <w:rFonts w:cs="Times New Roman"/>
          <w:sz w:val="28"/>
          <w:szCs w:val="28"/>
        </w:rPr>
        <w:t xml:space="preserve"> песню,</w:t>
      </w:r>
    </w:p>
    <w:p w14:paraId="282BA51E" w14:textId="278291B3" w:rsidR="00610E58" w:rsidRPr="00D0530A" w:rsidRDefault="00BB1D73" w:rsidP="00D0530A">
      <w:pPr>
        <w:spacing w:after="0" w:line="360" w:lineRule="auto"/>
        <w:ind w:firstLine="709"/>
        <w:jc w:val="right"/>
        <w:rPr>
          <w:rFonts w:cs="Times New Roman"/>
          <w:sz w:val="28"/>
          <w:szCs w:val="28"/>
        </w:rPr>
      </w:pPr>
      <w:r w:rsidRPr="00D0530A">
        <w:rPr>
          <w:rFonts w:cs="Times New Roman"/>
          <w:sz w:val="28"/>
          <w:szCs w:val="28"/>
        </w:rPr>
        <w:t xml:space="preserve">Эй, </w:t>
      </w:r>
      <w:r w:rsidR="00CA16DA" w:rsidRPr="00D0530A">
        <w:rPr>
          <w:rFonts w:cs="Times New Roman"/>
          <w:sz w:val="28"/>
          <w:szCs w:val="28"/>
        </w:rPr>
        <w:t>с</w:t>
      </w:r>
      <w:r w:rsidR="005446EB" w:rsidRPr="00D0530A">
        <w:rPr>
          <w:rFonts w:cs="Times New Roman"/>
          <w:sz w:val="28"/>
          <w:szCs w:val="28"/>
        </w:rPr>
        <w:t>мотрите,</w:t>
      </w:r>
      <w:r w:rsidR="007E345E" w:rsidRPr="00D0530A">
        <w:rPr>
          <w:rFonts w:cs="Times New Roman"/>
          <w:sz w:val="28"/>
          <w:szCs w:val="28"/>
        </w:rPr>
        <w:t xml:space="preserve"> </w:t>
      </w:r>
      <w:r w:rsidR="005446EB" w:rsidRPr="00D0530A">
        <w:rPr>
          <w:rFonts w:cs="Times New Roman"/>
          <w:sz w:val="28"/>
          <w:szCs w:val="28"/>
        </w:rPr>
        <w:t>жизнь на севере может быть счастливой</w:t>
      </w:r>
      <w:r w:rsidR="00CA16DA" w:rsidRPr="00D0530A">
        <w:rPr>
          <w:rFonts w:cs="Times New Roman"/>
          <w:sz w:val="28"/>
          <w:szCs w:val="28"/>
        </w:rPr>
        <w:t>!</w:t>
      </w:r>
      <w:r w:rsidR="00297C4B" w:rsidRPr="00D0530A">
        <w:rPr>
          <w:rFonts w:cs="Times New Roman"/>
          <w:sz w:val="28"/>
          <w:szCs w:val="28"/>
        </w:rPr>
        <w:t>»</w:t>
      </w:r>
      <w:r w:rsidR="003F3008" w:rsidRPr="00D0530A">
        <w:rPr>
          <w:rFonts w:cs="Times New Roman"/>
          <w:sz w:val="28"/>
          <w:szCs w:val="28"/>
        </w:rPr>
        <w:t xml:space="preserve"> </w:t>
      </w:r>
    </w:p>
    <w:p w14:paraId="2D336615" w14:textId="2C01C924" w:rsidR="007E345E" w:rsidRPr="00D0530A" w:rsidRDefault="00297C4B" w:rsidP="00D0530A">
      <w:pPr>
        <w:spacing w:after="0" w:line="360" w:lineRule="auto"/>
        <w:ind w:firstLine="709"/>
        <w:jc w:val="right"/>
        <w:rPr>
          <w:rFonts w:cs="Times New Roman"/>
          <w:sz w:val="28"/>
          <w:szCs w:val="28"/>
        </w:rPr>
      </w:pPr>
      <w:r w:rsidRPr="00D0530A">
        <w:rPr>
          <w:rFonts w:cs="Times New Roman"/>
          <w:sz w:val="28"/>
          <w:szCs w:val="28"/>
        </w:rPr>
        <w:t xml:space="preserve">   сборник</w:t>
      </w:r>
      <w:r w:rsidR="003F3008" w:rsidRPr="00D0530A">
        <w:rPr>
          <w:rFonts w:cs="Times New Roman"/>
          <w:sz w:val="28"/>
          <w:szCs w:val="28"/>
        </w:rPr>
        <w:t xml:space="preserve"> норвежских песен</w:t>
      </w:r>
      <w:r w:rsidR="003F3008" w:rsidRPr="00D0530A">
        <w:rPr>
          <w:sz w:val="28"/>
          <w:szCs w:val="28"/>
        </w:rPr>
        <w:t xml:space="preserve"> </w:t>
      </w:r>
      <w:r w:rsidR="003F3008" w:rsidRPr="00D0530A">
        <w:rPr>
          <w:rFonts w:cs="Times New Roman"/>
          <w:sz w:val="28"/>
          <w:szCs w:val="28"/>
        </w:rPr>
        <w:t>Л. М. Линдемана, 1848г.</w:t>
      </w:r>
    </w:p>
    <w:p w14:paraId="19F0F231" w14:textId="77777777" w:rsidR="007D72F4" w:rsidRPr="00D0530A" w:rsidRDefault="007D72F4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1334F22F" w14:textId="2C480B3A" w:rsidR="00602B11" w:rsidRPr="00D0530A" w:rsidRDefault="00B10198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sz w:val="28"/>
          <w:szCs w:val="28"/>
        </w:rPr>
        <w:t xml:space="preserve">Жанр баллады </w:t>
      </w:r>
      <w:r w:rsidR="004240DF" w:rsidRPr="00D0530A">
        <w:rPr>
          <w:rFonts w:cs="Times New Roman"/>
          <w:sz w:val="28"/>
          <w:szCs w:val="28"/>
        </w:rPr>
        <w:t xml:space="preserve">имеет свою </w:t>
      </w:r>
      <w:r w:rsidRPr="00D0530A">
        <w:rPr>
          <w:rFonts w:cs="Times New Roman"/>
          <w:sz w:val="28"/>
          <w:szCs w:val="28"/>
        </w:rPr>
        <w:t>долгую</w:t>
      </w:r>
      <w:r w:rsidR="004240DF" w:rsidRPr="00D0530A">
        <w:rPr>
          <w:rFonts w:cs="Times New Roman"/>
          <w:sz w:val="28"/>
          <w:szCs w:val="28"/>
        </w:rPr>
        <w:t xml:space="preserve"> историю</w:t>
      </w:r>
      <w:r w:rsidR="00750995" w:rsidRPr="00D0530A">
        <w:rPr>
          <w:rFonts w:cs="Times New Roman"/>
          <w:sz w:val="28"/>
          <w:szCs w:val="28"/>
        </w:rPr>
        <w:t xml:space="preserve"> развития. </w:t>
      </w:r>
      <w:r w:rsidRPr="00D0530A">
        <w:rPr>
          <w:rFonts w:cs="Times New Roman"/>
          <w:sz w:val="28"/>
          <w:szCs w:val="28"/>
        </w:rPr>
        <w:t xml:space="preserve">Баллада в переводе </w:t>
      </w:r>
      <w:r w:rsidR="007E345E" w:rsidRPr="00D0530A">
        <w:rPr>
          <w:rFonts w:cs="Times New Roman"/>
          <w:sz w:val="28"/>
          <w:szCs w:val="28"/>
        </w:rPr>
        <w:t>с итальянского</w:t>
      </w:r>
      <w:r w:rsidRPr="00D0530A">
        <w:rPr>
          <w:rFonts w:cs="Times New Roman"/>
          <w:sz w:val="28"/>
          <w:szCs w:val="28"/>
        </w:rPr>
        <w:t xml:space="preserve"> </w:t>
      </w:r>
      <w:proofErr w:type="spellStart"/>
      <w:r w:rsidRPr="00D0530A">
        <w:rPr>
          <w:rFonts w:cs="Times New Roman"/>
          <w:sz w:val="28"/>
          <w:szCs w:val="28"/>
        </w:rPr>
        <w:t>ballare</w:t>
      </w:r>
      <w:proofErr w:type="spellEnd"/>
      <w:r w:rsidRPr="00D0530A">
        <w:rPr>
          <w:rFonts w:cs="Times New Roman"/>
          <w:sz w:val="28"/>
          <w:szCs w:val="28"/>
        </w:rPr>
        <w:t xml:space="preserve"> (танцую) </w:t>
      </w:r>
      <w:r w:rsidR="00371DD8" w:rsidRPr="00D0530A">
        <w:rPr>
          <w:rFonts w:cs="Times New Roman"/>
          <w:sz w:val="28"/>
          <w:szCs w:val="28"/>
        </w:rPr>
        <w:t>у</w:t>
      </w:r>
      <w:r w:rsidRPr="00D0530A">
        <w:rPr>
          <w:rFonts w:cs="Times New Roman"/>
          <w:sz w:val="28"/>
          <w:szCs w:val="28"/>
        </w:rPr>
        <w:t xml:space="preserve"> романских народов 12 </w:t>
      </w:r>
      <w:r w:rsidR="007E345E" w:rsidRPr="00D0530A">
        <w:rPr>
          <w:rFonts w:cs="Times New Roman"/>
          <w:sz w:val="28"/>
          <w:szCs w:val="28"/>
        </w:rPr>
        <w:t>века это</w:t>
      </w:r>
      <w:r w:rsidR="007A4D3A" w:rsidRPr="00D0530A">
        <w:rPr>
          <w:rFonts w:cs="Times New Roman"/>
          <w:sz w:val="28"/>
          <w:szCs w:val="28"/>
        </w:rPr>
        <w:t xml:space="preserve"> </w:t>
      </w:r>
      <w:r w:rsidR="005B485F" w:rsidRPr="00D0530A">
        <w:rPr>
          <w:rFonts w:cs="Times New Roman"/>
          <w:sz w:val="28"/>
          <w:szCs w:val="28"/>
        </w:rPr>
        <w:t>танцевальная одноголосная песня</w:t>
      </w:r>
      <w:r w:rsidR="004240DF" w:rsidRPr="00D0530A">
        <w:rPr>
          <w:rFonts w:cs="Times New Roman"/>
          <w:sz w:val="28"/>
          <w:szCs w:val="28"/>
        </w:rPr>
        <w:t xml:space="preserve">, </w:t>
      </w:r>
      <w:r w:rsidR="00D6617C" w:rsidRPr="00D0530A">
        <w:rPr>
          <w:rFonts w:cs="Times New Roman"/>
          <w:sz w:val="28"/>
          <w:szCs w:val="28"/>
        </w:rPr>
        <w:t xml:space="preserve">включающая три строфы </w:t>
      </w:r>
      <w:r w:rsidR="00371DD8" w:rsidRPr="00D0530A">
        <w:rPr>
          <w:rFonts w:cs="Times New Roman"/>
          <w:sz w:val="28"/>
          <w:szCs w:val="28"/>
        </w:rPr>
        <w:t xml:space="preserve">с рефреном; в средние </w:t>
      </w:r>
      <w:r w:rsidR="005B485F" w:rsidRPr="00D0530A">
        <w:rPr>
          <w:rFonts w:cs="Times New Roman"/>
          <w:sz w:val="28"/>
          <w:szCs w:val="28"/>
        </w:rPr>
        <w:t>века это уже</w:t>
      </w:r>
      <w:r w:rsidR="00371DD8" w:rsidRPr="00D0530A">
        <w:rPr>
          <w:rFonts w:cs="Times New Roman"/>
          <w:sz w:val="28"/>
          <w:szCs w:val="28"/>
        </w:rPr>
        <w:t xml:space="preserve"> полифоничес</w:t>
      </w:r>
      <w:r w:rsidRPr="00D0530A">
        <w:rPr>
          <w:rFonts w:cs="Times New Roman"/>
          <w:sz w:val="28"/>
          <w:szCs w:val="28"/>
        </w:rPr>
        <w:t>кая песня.</w:t>
      </w:r>
      <w:r w:rsidR="007D72F4" w:rsidRPr="00D0530A">
        <w:rPr>
          <w:rFonts w:cs="Times New Roman"/>
          <w:sz w:val="28"/>
          <w:szCs w:val="28"/>
        </w:rPr>
        <w:t xml:space="preserve"> Д</w:t>
      </w:r>
      <w:r w:rsidR="00473901" w:rsidRPr="00D0530A">
        <w:rPr>
          <w:rFonts w:cs="Times New Roman"/>
          <w:sz w:val="28"/>
          <w:szCs w:val="28"/>
        </w:rPr>
        <w:t xml:space="preserve">ля баллады </w:t>
      </w:r>
      <w:r w:rsidR="005B485F" w:rsidRPr="00D0530A">
        <w:rPr>
          <w:rFonts w:cs="Times New Roman"/>
          <w:sz w:val="28"/>
          <w:szCs w:val="28"/>
        </w:rPr>
        <w:t>характерна краткость изложения</w:t>
      </w:r>
      <w:r w:rsidR="00473901" w:rsidRPr="00D0530A">
        <w:rPr>
          <w:rFonts w:cs="Times New Roman"/>
          <w:sz w:val="28"/>
          <w:szCs w:val="28"/>
        </w:rPr>
        <w:t xml:space="preserve"> сюже</w:t>
      </w:r>
      <w:r w:rsidR="00BB1D73" w:rsidRPr="00D0530A">
        <w:rPr>
          <w:rFonts w:cs="Times New Roman"/>
          <w:sz w:val="28"/>
          <w:szCs w:val="28"/>
        </w:rPr>
        <w:t>та и драматический финал</w:t>
      </w:r>
      <w:r w:rsidR="00473901" w:rsidRPr="00D0530A">
        <w:rPr>
          <w:rFonts w:cs="Times New Roman"/>
          <w:sz w:val="28"/>
          <w:szCs w:val="28"/>
        </w:rPr>
        <w:t xml:space="preserve">. </w:t>
      </w:r>
      <w:r w:rsidR="005B485F" w:rsidRPr="00D0530A">
        <w:rPr>
          <w:rFonts w:cs="Times New Roman"/>
          <w:sz w:val="28"/>
          <w:szCs w:val="28"/>
        </w:rPr>
        <w:t>Английские баллады воспевают подвиги</w:t>
      </w:r>
      <w:r w:rsidR="004249E9" w:rsidRPr="00D0530A">
        <w:rPr>
          <w:rFonts w:cs="Times New Roman"/>
          <w:sz w:val="28"/>
          <w:szCs w:val="28"/>
        </w:rPr>
        <w:t xml:space="preserve"> героев, </w:t>
      </w:r>
      <w:r w:rsidR="005B485F" w:rsidRPr="00D0530A">
        <w:rPr>
          <w:rFonts w:cs="Times New Roman"/>
          <w:sz w:val="28"/>
          <w:szCs w:val="28"/>
        </w:rPr>
        <w:t>жизнь королей</w:t>
      </w:r>
      <w:r w:rsidR="00371DD8" w:rsidRPr="00D0530A">
        <w:rPr>
          <w:rFonts w:cs="Times New Roman"/>
          <w:sz w:val="28"/>
          <w:szCs w:val="28"/>
        </w:rPr>
        <w:t xml:space="preserve"> </w:t>
      </w:r>
      <w:r w:rsidR="005B485F" w:rsidRPr="00D0530A">
        <w:rPr>
          <w:rFonts w:cs="Times New Roman"/>
          <w:sz w:val="28"/>
          <w:szCs w:val="28"/>
        </w:rPr>
        <w:t>и не</w:t>
      </w:r>
      <w:r w:rsidRPr="00D0530A">
        <w:rPr>
          <w:rFonts w:cs="Times New Roman"/>
          <w:sz w:val="28"/>
          <w:szCs w:val="28"/>
        </w:rPr>
        <w:t xml:space="preserve"> имеют </w:t>
      </w:r>
      <w:r w:rsidR="00371DD8" w:rsidRPr="00D0530A">
        <w:rPr>
          <w:rFonts w:cs="Times New Roman"/>
          <w:sz w:val="28"/>
          <w:szCs w:val="28"/>
        </w:rPr>
        <w:t>строгой формы изложения</w:t>
      </w:r>
      <w:r w:rsidRPr="00D0530A">
        <w:rPr>
          <w:rFonts w:cs="Times New Roman"/>
          <w:sz w:val="28"/>
          <w:szCs w:val="28"/>
        </w:rPr>
        <w:t xml:space="preserve">; </w:t>
      </w:r>
      <w:r w:rsidR="004249E9" w:rsidRPr="00D0530A">
        <w:rPr>
          <w:rFonts w:cs="Times New Roman"/>
          <w:sz w:val="28"/>
          <w:szCs w:val="28"/>
        </w:rPr>
        <w:t>скандин</w:t>
      </w:r>
      <w:r w:rsidR="00371DD8" w:rsidRPr="00D0530A">
        <w:rPr>
          <w:rFonts w:cs="Times New Roman"/>
          <w:sz w:val="28"/>
          <w:szCs w:val="28"/>
        </w:rPr>
        <w:t>авские</w:t>
      </w:r>
      <w:r w:rsidR="004249E9" w:rsidRPr="00D0530A">
        <w:rPr>
          <w:rFonts w:cs="Times New Roman"/>
          <w:sz w:val="28"/>
          <w:szCs w:val="28"/>
        </w:rPr>
        <w:t xml:space="preserve"> баллады</w:t>
      </w:r>
      <w:r w:rsidR="005B485F" w:rsidRPr="00D0530A">
        <w:rPr>
          <w:rFonts w:cs="Times New Roman"/>
          <w:sz w:val="28"/>
          <w:szCs w:val="28"/>
        </w:rPr>
        <w:t xml:space="preserve"> — это</w:t>
      </w:r>
      <w:r w:rsidR="00750995" w:rsidRPr="00D0530A">
        <w:rPr>
          <w:rFonts w:cs="Times New Roman"/>
          <w:sz w:val="28"/>
          <w:szCs w:val="28"/>
        </w:rPr>
        <w:t xml:space="preserve"> </w:t>
      </w:r>
      <w:r w:rsidR="004249E9" w:rsidRPr="00D0530A">
        <w:rPr>
          <w:rFonts w:cs="Times New Roman"/>
          <w:sz w:val="28"/>
          <w:szCs w:val="28"/>
        </w:rPr>
        <w:t>песни</w:t>
      </w:r>
      <w:r w:rsidR="004240DF" w:rsidRPr="00D0530A">
        <w:rPr>
          <w:rFonts w:cs="Times New Roman"/>
          <w:sz w:val="28"/>
          <w:szCs w:val="28"/>
        </w:rPr>
        <w:t xml:space="preserve"> с фантастическим, историче</w:t>
      </w:r>
      <w:r w:rsidR="004249E9" w:rsidRPr="00D0530A">
        <w:rPr>
          <w:rFonts w:cs="Times New Roman"/>
          <w:sz w:val="28"/>
          <w:szCs w:val="28"/>
        </w:rPr>
        <w:t>с</w:t>
      </w:r>
      <w:r w:rsidR="004240DF" w:rsidRPr="00D0530A">
        <w:rPr>
          <w:rFonts w:cs="Times New Roman"/>
          <w:sz w:val="28"/>
          <w:szCs w:val="28"/>
        </w:rPr>
        <w:t>ким сю</w:t>
      </w:r>
      <w:r w:rsidR="004249E9" w:rsidRPr="00D0530A">
        <w:rPr>
          <w:rFonts w:cs="Times New Roman"/>
          <w:sz w:val="28"/>
          <w:szCs w:val="28"/>
        </w:rPr>
        <w:t>жетом.</w:t>
      </w:r>
      <w:r w:rsidR="004168C7" w:rsidRPr="00D0530A">
        <w:rPr>
          <w:rFonts w:cs="Times New Roman"/>
          <w:sz w:val="28"/>
          <w:szCs w:val="28"/>
        </w:rPr>
        <w:t xml:space="preserve"> В 19 веке к</w:t>
      </w:r>
      <w:r w:rsidR="004240DF" w:rsidRPr="00D0530A">
        <w:rPr>
          <w:rFonts w:cs="Times New Roman"/>
          <w:sz w:val="28"/>
          <w:szCs w:val="28"/>
        </w:rPr>
        <w:t>омпозиторы</w:t>
      </w:r>
      <w:r w:rsidR="007D72F4" w:rsidRPr="00D0530A">
        <w:rPr>
          <w:rFonts w:cs="Times New Roman"/>
          <w:sz w:val="28"/>
          <w:szCs w:val="28"/>
        </w:rPr>
        <w:t xml:space="preserve"> </w:t>
      </w:r>
      <w:r w:rsidR="004240DF" w:rsidRPr="00D0530A">
        <w:rPr>
          <w:rFonts w:cs="Times New Roman"/>
          <w:sz w:val="28"/>
          <w:szCs w:val="28"/>
        </w:rPr>
        <w:t>романтики в своё</w:t>
      </w:r>
      <w:r w:rsidR="007A4D3A" w:rsidRPr="00D0530A">
        <w:rPr>
          <w:rFonts w:cs="Times New Roman"/>
          <w:sz w:val="28"/>
          <w:szCs w:val="28"/>
        </w:rPr>
        <w:t>м тво</w:t>
      </w:r>
      <w:r w:rsidR="000518C0" w:rsidRPr="00D0530A">
        <w:rPr>
          <w:rFonts w:cs="Times New Roman"/>
          <w:sz w:val="28"/>
          <w:szCs w:val="28"/>
        </w:rPr>
        <w:t>р</w:t>
      </w:r>
      <w:r w:rsidR="004168C7" w:rsidRPr="00D0530A">
        <w:rPr>
          <w:rFonts w:cs="Times New Roman"/>
          <w:sz w:val="28"/>
          <w:szCs w:val="28"/>
        </w:rPr>
        <w:t xml:space="preserve">честве </w:t>
      </w:r>
      <w:r w:rsidR="005B485F" w:rsidRPr="00D0530A">
        <w:rPr>
          <w:rFonts w:cs="Times New Roman"/>
          <w:sz w:val="28"/>
          <w:szCs w:val="28"/>
        </w:rPr>
        <w:t>возрождают жанр</w:t>
      </w:r>
      <w:r w:rsidR="00562001" w:rsidRPr="00D0530A">
        <w:rPr>
          <w:rFonts w:cs="Times New Roman"/>
          <w:sz w:val="28"/>
          <w:szCs w:val="28"/>
        </w:rPr>
        <w:t xml:space="preserve"> баллады, которая</w:t>
      </w:r>
      <w:r w:rsidR="004240DF" w:rsidRPr="00D0530A">
        <w:rPr>
          <w:rFonts w:cs="Times New Roman"/>
          <w:sz w:val="28"/>
          <w:szCs w:val="28"/>
        </w:rPr>
        <w:t xml:space="preserve"> отвеч</w:t>
      </w:r>
      <w:r w:rsidR="004168C7" w:rsidRPr="00D0530A">
        <w:rPr>
          <w:rFonts w:cs="Times New Roman"/>
          <w:sz w:val="28"/>
          <w:szCs w:val="28"/>
        </w:rPr>
        <w:t xml:space="preserve">ает их </w:t>
      </w:r>
      <w:r w:rsidR="005B485F" w:rsidRPr="00D0530A">
        <w:rPr>
          <w:rFonts w:cs="Times New Roman"/>
          <w:sz w:val="28"/>
          <w:szCs w:val="28"/>
        </w:rPr>
        <w:t>интересу к</w:t>
      </w:r>
      <w:r w:rsidR="003F3008" w:rsidRPr="00D0530A">
        <w:rPr>
          <w:rFonts w:cs="Times New Roman"/>
          <w:sz w:val="28"/>
          <w:szCs w:val="28"/>
        </w:rPr>
        <w:t xml:space="preserve"> народной </w:t>
      </w:r>
      <w:r w:rsidR="001508F0" w:rsidRPr="00D0530A">
        <w:rPr>
          <w:rFonts w:cs="Times New Roman"/>
          <w:sz w:val="28"/>
          <w:szCs w:val="28"/>
        </w:rPr>
        <w:t>музыке</w:t>
      </w:r>
      <w:r w:rsidR="004168C7" w:rsidRPr="00D0530A">
        <w:rPr>
          <w:rFonts w:cs="Times New Roman"/>
          <w:sz w:val="28"/>
          <w:szCs w:val="28"/>
        </w:rPr>
        <w:t>,</w:t>
      </w:r>
      <w:r w:rsidR="00562001" w:rsidRPr="00D0530A">
        <w:rPr>
          <w:rFonts w:cs="Times New Roman"/>
          <w:sz w:val="28"/>
          <w:szCs w:val="28"/>
        </w:rPr>
        <w:t xml:space="preserve"> к</w:t>
      </w:r>
      <w:r w:rsidR="001508F0" w:rsidRPr="00D0530A">
        <w:rPr>
          <w:rFonts w:cs="Times New Roman"/>
          <w:sz w:val="28"/>
          <w:szCs w:val="28"/>
        </w:rPr>
        <w:t xml:space="preserve"> </w:t>
      </w:r>
      <w:r w:rsidR="00562001" w:rsidRPr="00D0530A">
        <w:rPr>
          <w:rFonts w:cs="Times New Roman"/>
          <w:sz w:val="28"/>
          <w:szCs w:val="28"/>
        </w:rPr>
        <w:t>возможностям создания</w:t>
      </w:r>
      <w:r w:rsidR="000518C0" w:rsidRPr="00D0530A">
        <w:rPr>
          <w:rFonts w:cs="Times New Roman"/>
          <w:sz w:val="28"/>
          <w:szCs w:val="28"/>
        </w:rPr>
        <w:t xml:space="preserve"> новых </w:t>
      </w:r>
      <w:r w:rsidR="004240DF" w:rsidRPr="00D0530A">
        <w:rPr>
          <w:rFonts w:cs="Times New Roman"/>
          <w:sz w:val="28"/>
          <w:szCs w:val="28"/>
        </w:rPr>
        <w:t xml:space="preserve">образов. </w:t>
      </w:r>
      <w:r w:rsidR="004168C7" w:rsidRPr="00D0530A">
        <w:rPr>
          <w:rFonts w:cs="Times New Roman"/>
          <w:sz w:val="28"/>
          <w:szCs w:val="28"/>
        </w:rPr>
        <w:t xml:space="preserve">В поэтической </w:t>
      </w:r>
      <w:r w:rsidR="005B485F" w:rsidRPr="00D0530A">
        <w:rPr>
          <w:rFonts w:cs="Times New Roman"/>
          <w:sz w:val="28"/>
          <w:szCs w:val="28"/>
        </w:rPr>
        <w:t>балладе реальность</w:t>
      </w:r>
      <w:r w:rsidR="004168C7" w:rsidRPr="00D0530A">
        <w:rPr>
          <w:rFonts w:cs="Times New Roman"/>
          <w:sz w:val="28"/>
          <w:szCs w:val="28"/>
        </w:rPr>
        <w:t xml:space="preserve"> сливается</w:t>
      </w:r>
      <w:r w:rsidR="004240DF" w:rsidRPr="00D0530A">
        <w:rPr>
          <w:rFonts w:cs="Times New Roman"/>
          <w:sz w:val="28"/>
          <w:szCs w:val="28"/>
        </w:rPr>
        <w:t xml:space="preserve"> с </w:t>
      </w:r>
      <w:r w:rsidR="004249E9" w:rsidRPr="00D0530A">
        <w:rPr>
          <w:rFonts w:cs="Times New Roman"/>
          <w:sz w:val="28"/>
          <w:szCs w:val="28"/>
        </w:rPr>
        <w:t xml:space="preserve">мечтой и </w:t>
      </w:r>
      <w:r w:rsidR="00FB61DC" w:rsidRPr="00D0530A">
        <w:rPr>
          <w:rFonts w:cs="Times New Roman"/>
          <w:sz w:val="28"/>
          <w:szCs w:val="28"/>
        </w:rPr>
        <w:t>видениями. Такая</w:t>
      </w:r>
      <w:r w:rsidR="004168C7" w:rsidRPr="00D0530A">
        <w:rPr>
          <w:rFonts w:cs="Times New Roman"/>
          <w:sz w:val="28"/>
          <w:szCs w:val="28"/>
        </w:rPr>
        <w:t xml:space="preserve"> образность </w:t>
      </w:r>
      <w:r w:rsidR="000603DC" w:rsidRPr="00D0530A">
        <w:rPr>
          <w:rFonts w:cs="Times New Roman"/>
          <w:sz w:val="28"/>
          <w:szCs w:val="28"/>
        </w:rPr>
        <w:t>определила сферу</w:t>
      </w:r>
      <w:r w:rsidR="004240DF" w:rsidRPr="00D0530A">
        <w:rPr>
          <w:rFonts w:cs="Times New Roman"/>
          <w:sz w:val="28"/>
          <w:szCs w:val="28"/>
        </w:rPr>
        <w:t xml:space="preserve"> музыка</w:t>
      </w:r>
      <w:r w:rsidR="004168C7" w:rsidRPr="00D0530A">
        <w:rPr>
          <w:rFonts w:cs="Times New Roman"/>
          <w:sz w:val="28"/>
          <w:szCs w:val="28"/>
        </w:rPr>
        <w:t>льно</w:t>
      </w:r>
      <w:r w:rsidR="00562001" w:rsidRPr="00D0530A">
        <w:rPr>
          <w:rFonts w:cs="Times New Roman"/>
          <w:sz w:val="28"/>
          <w:szCs w:val="28"/>
        </w:rPr>
        <w:t>го воплощения</w:t>
      </w:r>
      <w:r w:rsidRPr="00D0530A">
        <w:rPr>
          <w:rFonts w:cs="Times New Roman"/>
          <w:sz w:val="28"/>
          <w:szCs w:val="28"/>
        </w:rPr>
        <w:t xml:space="preserve">:1) </w:t>
      </w:r>
      <w:r w:rsidR="00562001" w:rsidRPr="00D0530A">
        <w:rPr>
          <w:rFonts w:cs="Times New Roman"/>
          <w:sz w:val="28"/>
          <w:szCs w:val="28"/>
        </w:rPr>
        <w:t>свободная форма</w:t>
      </w:r>
      <w:r w:rsidR="004168C7" w:rsidRPr="00D0530A">
        <w:rPr>
          <w:rFonts w:cs="Times New Roman"/>
          <w:sz w:val="28"/>
          <w:szCs w:val="28"/>
        </w:rPr>
        <w:t xml:space="preserve"> изложения</w:t>
      </w:r>
      <w:r w:rsidR="00562001" w:rsidRPr="00D0530A">
        <w:rPr>
          <w:rFonts w:cs="Times New Roman"/>
          <w:sz w:val="28"/>
          <w:szCs w:val="28"/>
        </w:rPr>
        <w:t xml:space="preserve"> баллады</w:t>
      </w:r>
      <w:r w:rsidR="004168C7" w:rsidRPr="00D0530A">
        <w:rPr>
          <w:rFonts w:cs="Times New Roman"/>
          <w:sz w:val="28"/>
          <w:szCs w:val="28"/>
        </w:rPr>
        <w:t xml:space="preserve">, </w:t>
      </w:r>
      <w:r w:rsidRPr="00D0530A">
        <w:rPr>
          <w:rFonts w:cs="Times New Roman"/>
          <w:sz w:val="28"/>
          <w:szCs w:val="28"/>
        </w:rPr>
        <w:t>2)</w:t>
      </w:r>
      <w:r w:rsidR="004240DF" w:rsidRPr="00D0530A">
        <w:rPr>
          <w:rFonts w:cs="Times New Roman"/>
          <w:sz w:val="28"/>
          <w:szCs w:val="28"/>
        </w:rPr>
        <w:t xml:space="preserve"> </w:t>
      </w:r>
      <w:r w:rsidR="00562001" w:rsidRPr="00D0530A">
        <w:rPr>
          <w:rFonts w:cs="Times New Roman"/>
          <w:sz w:val="28"/>
          <w:szCs w:val="28"/>
        </w:rPr>
        <w:t xml:space="preserve">поиск </w:t>
      </w:r>
      <w:r w:rsidR="000603DC" w:rsidRPr="00D0530A">
        <w:rPr>
          <w:rFonts w:cs="Times New Roman"/>
          <w:sz w:val="28"/>
          <w:szCs w:val="28"/>
        </w:rPr>
        <w:t>новых гармоний</w:t>
      </w:r>
      <w:r w:rsidR="004168C7" w:rsidRPr="00D0530A">
        <w:rPr>
          <w:rFonts w:cs="Times New Roman"/>
          <w:sz w:val="28"/>
          <w:szCs w:val="28"/>
        </w:rPr>
        <w:t xml:space="preserve"> </w:t>
      </w:r>
      <w:r w:rsidR="000603DC" w:rsidRPr="00D0530A">
        <w:rPr>
          <w:rFonts w:cs="Times New Roman"/>
          <w:sz w:val="28"/>
          <w:szCs w:val="28"/>
        </w:rPr>
        <w:t>в передаче нереальных</w:t>
      </w:r>
      <w:r w:rsidR="004240DF" w:rsidRPr="00D0530A">
        <w:rPr>
          <w:rFonts w:cs="Times New Roman"/>
          <w:sz w:val="28"/>
          <w:szCs w:val="28"/>
        </w:rPr>
        <w:t xml:space="preserve"> фантастических образов</w:t>
      </w:r>
      <w:r w:rsidR="00562001" w:rsidRPr="00D0530A">
        <w:rPr>
          <w:rFonts w:cs="Times New Roman"/>
          <w:sz w:val="28"/>
          <w:szCs w:val="28"/>
        </w:rPr>
        <w:t>,</w:t>
      </w:r>
      <w:r w:rsidRPr="00D0530A">
        <w:rPr>
          <w:rFonts w:cs="Times New Roman"/>
          <w:sz w:val="28"/>
          <w:szCs w:val="28"/>
        </w:rPr>
        <w:t xml:space="preserve"> 3</w:t>
      </w:r>
      <w:r w:rsidR="000603DC" w:rsidRPr="00D0530A">
        <w:rPr>
          <w:rFonts w:cs="Times New Roman"/>
          <w:sz w:val="28"/>
          <w:szCs w:val="28"/>
        </w:rPr>
        <w:t>)</w:t>
      </w:r>
      <w:r w:rsidR="00AF4C52" w:rsidRPr="00D0530A">
        <w:rPr>
          <w:rFonts w:cs="Times New Roman"/>
          <w:sz w:val="28"/>
          <w:szCs w:val="28"/>
        </w:rPr>
        <w:t xml:space="preserve"> </w:t>
      </w:r>
      <w:r w:rsidR="000603DC" w:rsidRPr="00D0530A">
        <w:rPr>
          <w:rFonts w:cs="Times New Roman"/>
          <w:sz w:val="28"/>
          <w:szCs w:val="28"/>
        </w:rPr>
        <w:t>драматизм</w:t>
      </w:r>
      <w:r w:rsidR="00562001" w:rsidRPr="00D0530A">
        <w:rPr>
          <w:rFonts w:cs="Times New Roman"/>
          <w:sz w:val="28"/>
          <w:szCs w:val="28"/>
        </w:rPr>
        <w:t xml:space="preserve"> </w:t>
      </w:r>
      <w:r w:rsidR="000603DC" w:rsidRPr="00D0530A">
        <w:rPr>
          <w:rFonts w:cs="Times New Roman"/>
          <w:sz w:val="28"/>
          <w:szCs w:val="28"/>
        </w:rPr>
        <w:t>развития.</w:t>
      </w:r>
      <w:r w:rsidR="00371DD8" w:rsidRPr="00D0530A">
        <w:rPr>
          <w:rFonts w:cs="Times New Roman"/>
          <w:sz w:val="28"/>
          <w:szCs w:val="28"/>
        </w:rPr>
        <w:t xml:space="preserve"> Первым в инструменталь</w:t>
      </w:r>
      <w:r w:rsidR="00684C59" w:rsidRPr="00D0530A">
        <w:rPr>
          <w:rFonts w:cs="Times New Roman"/>
          <w:sz w:val="28"/>
          <w:szCs w:val="28"/>
        </w:rPr>
        <w:t xml:space="preserve">ной музыке </w:t>
      </w:r>
      <w:r w:rsidR="00864E68" w:rsidRPr="00D0530A">
        <w:rPr>
          <w:rFonts w:cs="Times New Roman"/>
          <w:sz w:val="28"/>
          <w:szCs w:val="28"/>
        </w:rPr>
        <w:t xml:space="preserve">сочиняет баллады Фредерик </w:t>
      </w:r>
      <w:r w:rsidR="00371DD8" w:rsidRPr="00D0530A">
        <w:rPr>
          <w:rFonts w:cs="Times New Roman"/>
          <w:sz w:val="28"/>
          <w:szCs w:val="28"/>
        </w:rPr>
        <w:t>Шопен</w:t>
      </w:r>
      <w:r w:rsidR="00864E68" w:rsidRPr="00D0530A">
        <w:rPr>
          <w:rFonts w:cs="Times New Roman"/>
          <w:sz w:val="28"/>
          <w:szCs w:val="28"/>
        </w:rPr>
        <w:t xml:space="preserve"> (четыре),</w:t>
      </w:r>
      <w:r w:rsidR="00371DD8" w:rsidRPr="00D0530A">
        <w:rPr>
          <w:rFonts w:cs="Times New Roman"/>
          <w:sz w:val="28"/>
          <w:szCs w:val="28"/>
        </w:rPr>
        <w:t xml:space="preserve"> а затем </w:t>
      </w:r>
      <w:r w:rsidR="00864E68" w:rsidRPr="00D0530A">
        <w:rPr>
          <w:rFonts w:cs="Times New Roman"/>
          <w:sz w:val="28"/>
          <w:szCs w:val="28"/>
        </w:rPr>
        <w:t xml:space="preserve">Ференц </w:t>
      </w:r>
      <w:r w:rsidR="00371DD8" w:rsidRPr="00D0530A">
        <w:rPr>
          <w:rFonts w:cs="Times New Roman"/>
          <w:sz w:val="28"/>
          <w:szCs w:val="28"/>
        </w:rPr>
        <w:t>Лист</w:t>
      </w:r>
      <w:r w:rsidR="003773BB" w:rsidRPr="00D0530A">
        <w:rPr>
          <w:rFonts w:cs="Times New Roman"/>
          <w:sz w:val="28"/>
          <w:szCs w:val="28"/>
        </w:rPr>
        <w:t xml:space="preserve"> (д</w:t>
      </w:r>
      <w:r w:rsidR="00864E68" w:rsidRPr="00D0530A">
        <w:rPr>
          <w:rFonts w:cs="Times New Roman"/>
          <w:sz w:val="28"/>
          <w:szCs w:val="28"/>
        </w:rPr>
        <w:t>ве)</w:t>
      </w:r>
      <w:r w:rsidR="00371DD8" w:rsidRPr="00D0530A">
        <w:rPr>
          <w:rFonts w:cs="Times New Roman"/>
          <w:sz w:val="28"/>
          <w:szCs w:val="28"/>
        </w:rPr>
        <w:t>,</w:t>
      </w:r>
      <w:r w:rsidR="00864E68" w:rsidRPr="00D0530A">
        <w:rPr>
          <w:rFonts w:cs="Times New Roman"/>
          <w:sz w:val="28"/>
          <w:szCs w:val="28"/>
        </w:rPr>
        <w:t xml:space="preserve"> Иоганнес </w:t>
      </w:r>
      <w:r w:rsidR="00371DD8" w:rsidRPr="00D0530A">
        <w:rPr>
          <w:rFonts w:cs="Times New Roman"/>
          <w:sz w:val="28"/>
          <w:szCs w:val="28"/>
        </w:rPr>
        <w:t>Брамс</w:t>
      </w:r>
      <w:r w:rsidR="004C5236" w:rsidRPr="00D0530A">
        <w:rPr>
          <w:rFonts w:cs="Times New Roman"/>
          <w:sz w:val="28"/>
          <w:szCs w:val="28"/>
        </w:rPr>
        <w:t xml:space="preserve"> (</w:t>
      </w:r>
      <w:r w:rsidR="003F3008" w:rsidRPr="00D0530A">
        <w:rPr>
          <w:rFonts w:cs="Times New Roman"/>
          <w:sz w:val="28"/>
          <w:szCs w:val="28"/>
        </w:rPr>
        <w:t xml:space="preserve">четыре), </w:t>
      </w:r>
      <w:r w:rsidR="00864E68" w:rsidRPr="00D0530A">
        <w:rPr>
          <w:rFonts w:cs="Times New Roman"/>
          <w:sz w:val="28"/>
          <w:szCs w:val="28"/>
        </w:rPr>
        <w:t>Эдвард</w:t>
      </w:r>
      <w:r w:rsidR="00473901" w:rsidRPr="00D0530A">
        <w:rPr>
          <w:rFonts w:cs="Times New Roman"/>
          <w:sz w:val="28"/>
          <w:szCs w:val="28"/>
        </w:rPr>
        <w:t xml:space="preserve"> </w:t>
      </w:r>
      <w:r w:rsidR="00371DD8" w:rsidRPr="00D0530A">
        <w:rPr>
          <w:rFonts w:cs="Times New Roman"/>
          <w:sz w:val="28"/>
          <w:szCs w:val="28"/>
        </w:rPr>
        <w:t>Григ</w:t>
      </w:r>
      <w:r w:rsidR="003773BB" w:rsidRPr="00D0530A">
        <w:rPr>
          <w:rFonts w:cs="Times New Roman"/>
          <w:sz w:val="28"/>
          <w:szCs w:val="28"/>
        </w:rPr>
        <w:t xml:space="preserve"> (од</w:t>
      </w:r>
      <w:r w:rsidR="004111CC" w:rsidRPr="00D0530A">
        <w:rPr>
          <w:rFonts w:cs="Times New Roman"/>
          <w:sz w:val="28"/>
          <w:szCs w:val="28"/>
        </w:rPr>
        <w:t>н</w:t>
      </w:r>
      <w:r w:rsidR="00491DA1" w:rsidRPr="00D0530A">
        <w:rPr>
          <w:rFonts w:cs="Times New Roman"/>
          <w:sz w:val="28"/>
          <w:szCs w:val="28"/>
        </w:rPr>
        <w:t>у</w:t>
      </w:r>
      <w:r w:rsidR="004111CC" w:rsidRPr="00D0530A">
        <w:rPr>
          <w:rFonts w:cs="Times New Roman"/>
          <w:sz w:val="28"/>
          <w:szCs w:val="28"/>
        </w:rPr>
        <w:t>)</w:t>
      </w:r>
      <w:r w:rsidR="00491DA1" w:rsidRPr="00D0530A">
        <w:rPr>
          <w:rFonts w:cs="Times New Roman"/>
          <w:sz w:val="28"/>
          <w:szCs w:val="28"/>
        </w:rPr>
        <w:t>.</w:t>
      </w:r>
      <w:r w:rsidR="002262B6" w:rsidRPr="00D0530A">
        <w:rPr>
          <w:rFonts w:cs="Times New Roman"/>
          <w:sz w:val="28"/>
          <w:szCs w:val="28"/>
        </w:rPr>
        <w:t xml:space="preserve"> </w:t>
      </w:r>
      <w:r w:rsidR="005748D5" w:rsidRPr="00D0530A">
        <w:rPr>
          <w:rFonts w:cs="Times New Roman"/>
          <w:sz w:val="28"/>
          <w:szCs w:val="28"/>
        </w:rPr>
        <w:t>Эдвард Григ</w:t>
      </w:r>
      <w:r w:rsidR="002262B6" w:rsidRPr="00D0530A">
        <w:rPr>
          <w:rFonts w:cs="Times New Roman"/>
          <w:sz w:val="28"/>
          <w:szCs w:val="28"/>
        </w:rPr>
        <w:t xml:space="preserve"> </w:t>
      </w:r>
      <w:r w:rsidR="005748D5" w:rsidRPr="00D0530A">
        <w:rPr>
          <w:rFonts w:cs="Times New Roman"/>
          <w:sz w:val="28"/>
          <w:szCs w:val="28"/>
        </w:rPr>
        <w:t>(1843-1907), величайший норвежский композитор 19 века, особенно известен как автор лирических песен и фортепианных миниатюр. Подавляющее большинство его фортепианных произведений представляют собой короткие пьесы, напис</w:t>
      </w:r>
      <w:r w:rsidR="007D72F4" w:rsidRPr="00D0530A">
        <w:rPr>
          <w:rFonts w:cs="Times New Roman"/>
          <w:sz w:val="28"/>
          <w:szCs w:val="28"/>
        </w:rPr>
        <w:t>анные под влиянием романтических традиций</w:t>
      </w:r>
      <w:r w:rsidR="005748D5" w:rsidRPr="00D0530A">
        <w:rPr>
          <w:rFonts w:cs="Times New Roman"/>
          <w:sz w:val="28"/>
          <w:szCs w:val="28"/>
        </w:rPr>
        <w:t xml:space="preserve">. К крупным сольным произведениям для фортепиано относятся </w:t>
      </w:r>
      <w:r w:rsidR="00FB61DC" w:rsidRPr="00D0530A">
        <w:rPr>
          <w:rFonts w:cs="Times New Roman"/>
          <w:sz w:val="28"/>
          <w:szCs w:val="28"/>
        </w:rPr>
        <w:t>Фортепианная соната</w:t>
      </w:r>
      <w:r w:rsidR="00491DA1" w:rsidRPr="00D0530A">
        <w:rPr>
          <w:rFonts w:cs="Times New Roman"/>
          <w:sz w:val="28"/>
          <w:szCs w:val="28"/>
        </w:rPr>
        <w:t xml:space="preserve"> ми минор</w:t>
      </w:r>
      <w:r w:rsidR="005748D5" w:rsidRPr="00D0530A">
        <w:rPr>
          <w:rFonts w:cs="Times New Roman"/>
          <w:sz w:val="28"/>
          <w:szCs w:val="28"/>
        </w:rPr>
        <w:t xml:space="preserve"> соч.</w:t>
      </w:r>
      <w:r w:rsidR="000603DC" w:rsidRPr="00D0530A">
        <w:rPr>
          <w:rFonts w:cs="Times New Roman"/>
          <w:sz w:val="28"/>
          <w:szCs w:val="28"/>
        </w:rPr>
        <w:t>7, Баллада</w:t>
      </w:r>
      <w:r w:rsidR="005748D5" w:rsidRPr="00D0530A">
        <w:rPr>
          <w:rFonts w:cs="Times New Roman"/>
          <w:sz w:val="28"/>
          <w:szCs w:val="28"/>
        </w:rPr>
        <w:t xml:space="preserve"> в форме вариаций на норвежскую</w:t>
      </w:r>
      <w:r w:rsidR="00491DA1" w:rsidRPr="00D0530A">
        <w:rPr>
          <w:rFonts w:cs="Times New Roman"/>
          <w:sz w:val="28"/>
          <w:szCs w:val="28"/>
        </w:rPr>
        <w:t xml:space="preserve"> мелодию</w:t>
      </w:r>
      <w:r w:rsidR="00864E68" w:rsidRPr="00D0530A">
        <w:rPr>
          <w:rFonts w:cs="Times New Roman"/>
          <w:sz w:val="28"/>
          <w:szCs w:val="28"/>
        </w:rPr>
        <w:t xml:space="preserve"> </w:t>
      </w:r>
      <w:r w:rsidR="007D72F4" w:rsidRPr="00D0530A">
        <w:rPr>
          <w:rFonts w:cs="Times New Roman"/>
          <w:sz w:val="28"/>
          <w:szCs w:val="28"/>
        </w:rPr>
        <w:t xml:space="preserve">соч.24 для фортепиано. </w:t>
      </w:r>
      <w:r w:rsidR="005748D5" w:rsidRPr="00D0530A">
        <w:rPr>
          <w:rFonts w:cs="Times New Roman"/>
          <w:sz w:val="28"/>
          <w:szCs w:val="28"/>
        </w:rPr>
        <w:t>Вариационная форма особенно подходила для навыков Грига как аранжировщика, потому что эта форма позволяет композитору обрабатывать относительно короткий материал различными способами</w:t>
      </w:r>
      <w:r w:rsidR="004240DF" w:rsidRPr="00D0530A">
        <w:rPr>
          <w:rFonts w:cs="Times New Roman"/>
          <w:sz w:val="28"/>
          <w:szCs w:val="28"/>
        </w:rPr>
        <w:t xml:space="preserve">. Григ начал сочинять Балладу </w:t>
      </w:r>
      <w:r w:rsidR="00AC60C9" w:rsidRPr="00D0530A">
        <w:rPr>
          <w:rFonts w:cs="Times New Roman"/>
          <w:sz w:val="28"/>
          <w:szCs w:val="28"/>
        </w:rPr>
        <w:t>в 1875 году,</w:t>
      </w:r>
      <w:r w:rsidR="004240DF" w:rsidRPr="00D0530A">
        <w:rPr>
          <w:rFonts w:cs="Times New Roman"/>
          <w:sz w:val="28"/>
          <w:szCs w:val="28"/>
        </w:rPr>
        <w:t xml:space="preserve"> работа была завершена весной 1876 </w:t>
      </w:r>
      <w:r w:rsidR="00610E58" w:rsidRPr="00D0530A">
        <w:rPr>
          <w:rFonts w:cs="Times New Roman"/>
          <w:sz w:val="28"/>
          <w:szCs w:val="28"/>
        </w:rPr>
        <w:t>года, и</w:t>
      </w:r>
      <w:r w:rsidR="004240DF" w:rsidRPr="00D0530A">
        <w:rPr>
          <w:rFonts w:cs="Times New Roman"/>
          <w:sz w:val="28"/>
          <w:szCs w:val="28"/>
        </w:rPr>
        <w:t xml:space="preserve"> она б</w:t>
      </w:r>
      <w:r w:rsidR="00AC60C9" w:rsidRPr="00D0530A">
        <w:rPr>
          <w:rFonts w:cs="Times New Roman"/>
          <w:sz w:val="28"/>
          <w:szCs w:val="28"/>
        </w:rPr>
        <w:t>ыла, по</w:t>
      </w:r>
      <w:r w:rsidR="007D72F4" w:rsidRPr="00D0530A">
        <w:rPr>
          <w:rFonts w:cs="Times New Roman"/>
          <w:sz w:val="28"/>
          <w:szCs w:val="28"/>
        </w:rPr>
        <w:t xml:space="preserve"> его</w:t>
      </w:r>
      <w:r w:rsidR="00AC60C9" w:rsidRPr="00D0530A">
        <w:rPr>
          <w:rFonts w:cs="Times New Roman"/>
          <w:sz w:val="28"/>
          <w:szCs w:val="28"/>
        </w:rPr>
        <w:t xml:space="preserve"> словам, написана «</w:t>
      </w:r>
      <w:r w:rsidR="004240DF" w:rsidRPr="00D0530A">
        <w:rPr>
          <w:rFonts w:cs="Times New Roman"/>
          <w:sz w:val="28"/>
          <w:szCs w:val="28"/>
        </w:rPr>
        <w:t xml:space="preserve">кровью моей </w:t>
      </w:r>
      <w:r w:rsidR="00AC60C9" w:rsidRPr="00D0530A">
        <w:rPr>
          <w:rFonts w:cs="Times New Roman"/>
          <w:sz w:val="28"/>
          <w:szCs w:val="28"/>
        </w:rPr>
        <w:t>жизни в дни печали и отчаяния»</w:t>
      </w:r>
      <w:r w:rsidR="003076A9" w:rsidRPr="00D0530A">
        <w:rPr>
          <w:rFonts w:cs="Times New Roman"/>
          <w:sz w:val="28"/>
          <w:szCs w:val="28"/>
        </w:rPr>
        <w:t xml:space="preserve">. </w:t>
      </w:r>
      <w:r w:rsidR="004240DF" w:rsidRPr="00D0530A">
        <w:rPr>
          <w:rFonts w:cs="Times New Roman"/>
          <w:sz w:val="28"/>
          <w:szCs w:val="28"/>
        </w:rPr>
        <w:t>После смерти своих родителей осенью 1875 года Григ переживал период депрессии, который также был вызван проблемам</w:t>
      </w:r>
      <w:r w:rsidR="00AC60C9" w:rsidRPr="00D0530A">
        <w:rPr>
          <w:rFonts w:cs="Times New Roman"/>
          <w:sz w:val="28"/>
          <w:szCs w:val="28"/>
        </w:rPr>
        <w:t>и в</w:t>
      </w:r>
      <w:r w:rsidR="00864E68" w:rsidRPr="00D0530A">
        <w:rPr>
          <w:rFonts w:cs="Times New Roman"/>
          <w:sz w:val="28"/>
          <w:szCs w:val="28"/>
        </w:rPr>
        <w:t xml:space="preserve"> его отношениях с женой.</w:t>
      </w:r>
      <w:r w:rsidR="00750995" w:rsidRPr="00D0530A">
        <w:rPr>
          <w:rFonts w:cs="Times New Roman"/>
          <w:sz w:val="28"/>
          <w:szCs w:val="28"/>
        </w:rPr>
        <w:t xml:space="preserve"> </w:t>
      </w:r>
      <w:r w:rsidR="00FB61DC" w:rsidRPr="00D0530A">
        <w:rPr>
          <w:rFonts w:cs="Times New Roman"/>
          <w:sz w:val="28"/>
          <w:szCs w:val="28"/>
        </w:rPr>
        <w:t>Григ никогда</w:t>
      </w:r>
      <w:r w:rsidR="009A1C34" w:rsidRPr="00D0530A">
        <w:rPr>
          <w:rFonts w:cs="Times New Roman"/>
          <w:sz w:val="28"/>
          <w:szCs w:val="28"/>
        </w:rPr>
        <w:t xml:space="preserve"> </w:t>
      </w:r>
      <w:r w:rsidR="0051717A" w:rsidRPr="00D0530A">
        <w:rPr>
          <w:rFonts w:cs="Times New Roman"/>
          <w:sz w:val="28"/>
          <w:szCs w:val="28"/>
        </w:rPr>
        <w:t xml:space="preserve">не говорил </w:t>
      </w:r>
      <w:r w:rsidR="007C3C8E" w:rsidRPr="00D0530A">
        <w:rPr>
          <w:rFonts w:cs="Times New Roman"/>
          <w:sz w:val="28"/>
          <w:szCs w:val="28"/>
        </w:rPr>
        <w:t xml:space="preserve">о </w:t>
      </w:r>
      <w:r w:rsidR="00FB61DC" w:rsidRPr="00D0530A">
        <w:rPr>
          <w:rFonts w:cs="Times New Roman"/>
          <w:sz w:val="28"/>
          <w:szCs w:val="28"/>
        </w:rPr>
        <w:t>сюжете баллады,</w:t>
      </w:r>
      <w:r w:rsidR="003F3008" w:rsidRPr="00D0530A">
        <w:rPr>
          <w:rFonts w:cs="Times New Roman"/>
          <w:sz w:val="28"/>
          <w:szCs w:val="28"/>
        </w:rPr>
        <w:t xml:space="preserve"> </w:t>
      </w:r>
      <w:r w:rsidR="00FB61DC" w:rsidRPr="00D0530A">
        <w:rPr>
          <w:rFonts w:cs="Times New Roman"/>
          <w:sz w:val="28"/>
          <w:szCs w:val="28"/>
        </w:rPr>
        <w:t>но</w:t>
      </w:r>
      <w:r w:rsidR="0051717A" w:rsidRPr="00D0530A">
        <w:rPr>
          <w:rFonts w:cs="Times New Roman"/>
          <w:sz w:val="28"/>
          <w:szCs w:val="28"/>
        </w:rPr>
        <w:t xml:space="preserve"> само изложение</w:t>
      </w:r>
      <w:r w:rsidR="00750995" w:rsidRPr="00D0530A">
        <w:rPr>
          <w:rFonts w:cs="Times New Roman"/>
          <w:sz w:val="28"/>
          <w:szCs w:val="28"/>
        </w:rPr>
        <w:t xml:space="preserve"> музыки,</w:t>
      </w:r>
      <w:r w:rsidR="0051717A" w:rsidRPr="00D0530A">
        <w:rPr>
          <w:rFonts w:cs="Times New Roman"/>
          <w:sz w:val="28"/>
          <w:szCs w:val="28"/>
        </w:rPr>
        <w:t xml:space="preserve"> использовани</w:t>
      </w:r>
      <w:r w:rsidR="007C3C8E" w:rsidRPr="00D0530A">
        <w:rPr>
          <w:rFonts w:cs="Times New Roman"/>
          <w:sz w:val="28"/>
          <w:szCs w:val="28"/>
        </w:rPr>
        <w:t>е в основе баллады народной песни</w:t>
      </w:r>
      <w:r w:rsidR="0051717A" w:rsidRPr="00D0530A">
        <w:rPr>
          <w:rFonts w:cs="Times New Roman"/>
          <w:sz w:val="28"/>
          <w:szCs w:val="28"/>
        </w:rPr>
        <w:t xml:space="preserve">, </w:t>
      </w:r>
      <w:r w:rsidR="00491DA1" w:rsidRPr="00D0530A">
        <w:rPr>
          <w:rFonts w:cs="Times New Roman"/>
          <w:sz w:val="28"/>
          <w:szCs w:val="28"/>
        </w:rPr>
        <w:t xml:space="preserve">говорит </w:t>
      </w:r>
      <w:r w:rsidR="007C3C8E" w:rsidRPr="00D0530A">
        <w:rPr>
          <w:rFonts w:cs="Times New Roman"/>
          <w:sz w:val="28"/>
          <w:szCs w:val="28"/>
        </w:rPr>
        <w:t>о том, что его баллада</w:t>
      </w:r>
      <w:r w:rsidR="00FB61DC" w:rsidRPr="00D0530A">
        <w:rPr>
          <w:rFonts w:cs="Times New Roman"/>
          <w:sz w:val="28"/>
          <w:szCs w:val="28"/>
        </w:rPr>
        <w:t xml:space="preserve"> — это</w:t>
      </w:r>
      <w:r w:rsidR="007D72F4" w:rsidRPr="00D0530A">
        <w:rPr>
          <w:rFonts w:cs="Times New Roman"/>
          <w:sz w:val="28"/>
          <w:szCs w:val="28"/>
        </w:rPr>
        <w:t xml:space="preserve"> рассказ </w:t>
      </w:r>
      <w:r w:rsidR="007C3C8E" w:rsidRPr="00D0530A">
        <w:rPr>
          <w:rFonts w:cs="Times New Roman"/>
          <w:sz w:val="28"/>
          <w:szCs w:val="28"/>
        </w:rPr>
        <w:t>о</w:t>
      </w:r>
      <w:r w:rsidR="00297C4B" w:rsidRPr="00D0530A">
        <w:rPr>
          <w:rFonts w:cs="Times New Roman"/>
          <w:sz w:val="28"/>
          <w:szCs w:val="28"/>
        </w:rPr>
        <w:t>б</w:t>
      </w:r>
      <w:r w:rsidR="0051717A" w:rsidRPr="00D0530A">
        <w:rPr>
          <w:rFonts w:cs="Times New Roman"/>
          <w:sz w:val="28"/>
          <w:szCs w:val="28"/>
        </w:rPr>
        <w:t xml:space="preserve"> </w:t>
      </w:r>
      <w:r w:rsidR="00265F76" w:rsidRPr="00D0530A">
        <w:rPr>
          <w:rFonts w:cs="Times New Roman"/>
          <w:sz w:val="28"/>
          <w:szCs w:val="28"/>
        </w:rPr>
        <w:t>историческом прошлом</w:t>
      </w:r>
      <w:r w:rsidR="007C3C8E" w:rsidRPr="00D0530A">
        <w:rPr>
          <w:rFonts w:cs="Times New Roman"/>
          <w:sz w:val="28"/>
          <w:szCs w:val="28"/>
        </w:rPr>
        <w:t xml:space="preserve"> его </w:t>
      </w:r>
      <w:r w:rsidR="00FB61DC" w:rsidRPr="00D0530A">
        <w:rPr>
          <w:rFonts w:cs="Times New Roman"/>
          <w:sz w:val="28"/>
          <w:szCs w:val="28"/>
        </w:rPr>
        <w:t>народа, о</w:t>
      </w:r>
      <w:r w:rsidR="00AC60C9" w:rsidRPr="00D0530A">
        <w:rPr>
          <w:rFonts w:cs="Times New Roman"/>
          <w:sz w:val="28"/>
          <w:szCs w:val="28"/>
        </w:rPr>
        <w:t xml:space="preserve"> временах</w:t>
      </w:r>
      <w:r w:rsidR="00265F76" w:rsidRPr="00D0530A">
        <w:rPr>
          <w:rFonts w:cs="Times New Roman"/>
          <w:sz w:val="28"/>
          <w:szCs w:val="28"/>
        </w:rPr>
        <w:t xml:space="preserve"> великих воинов</w:t>
      </w:r>
      <w:r w:rsidR="00AC60C9" w:rsidRPr="00D0530A">
        <w:rPr>
          <w:rFonts w:cs="Times New Roman"/>
          <w:sz w:val="28"/>
          <w:szCs w:val="28"/>
        </w:rPr>
        <w:t xml:space="preserve">, </w:t>
      </w:r>
      <w:r w:rsidR="00FB61DC" w:rsidRPr="00D0530A">
        <w:rPr>
          <w:rFonts w:cs="Times New Roman"/>
          <w:sz w:val="28"/>
          <w:szCs w:val="28"/>
        </w:rPr>
        <w:t>о природе</w:t>
      </w:r>
      <w:r w:rsidR="009A1C34" w:rsidRPr="00D0530A">
        <w:rPr>
          <w:rFonts w:cs="Times New Roman"/>
          <w:sz w:val="28"/>
          <w:szCs w:val="28"/>
        </w:rPr>
        <w:t xml:space="preserve">, о человечности. </w:t>
      </w:r>
      <w:r w:rsidR="00265F76" w:rsidRPr="00D0530A">
        <w:rPr>
          <w:rFonts w:cs="Times New Roman"/>
          <w:sz w:val="28"/>
          <w:szCs w:val="28"/>
        </w:rPr>
        <w:t xml:space="preserve">В </w:t>
      </w:r>
      <w:r w:rsidR="0051717A" w:rsidRPr="00D0530A">
        <w:rPr>
          <w:rFonts w:cs="Times New Roman"/>
          <w:sz w:val="28"/>
          <w:szCs w:val="28"/>
        </w:rPr>
        <w:t xml:space="preserve">его </w:t>
      </w:r>
      <w:r w:rsidR="00FB61DC" w:rsidRPr="00D0530A">
        <w:rPr>
          <w:rFonts w:cs="Times New Roman"/>
          <w:sz w:val="28"/>
          <w:szCs w:val="28"/>
        </w:rPr>
        <w:t>балладе воплощены главные</w:t>
      </w:r>
      <w:r w:rsidR="009A1C34" w:rsidRPr="00D0530A">
        <w:rPr>
          <w:rFonts w:cs="Times New Roman"/>
          <w:sz w:val="28"/>
          <w:szCs w:val="28"/>
        </w:rPr>
        <w:t xml:space="preserve"> черты балладной выразительности</w:t>
      </w:r>
      <w:r w:rsidR="00AC60C9" w:rsidRPr="00D0530A">
        <w:rPr>
          <w:rFonts w:cs="Times New Roman"/>
          <w:sz w:val="28"/>
          <w:szCs w:val="28"/>
        </w:rPr>
        <w:t xml:space="preserve">: </w:t>
      </w:r>
      <w:r w:rsidR="00265F76" w:rsidRPr="00D0530A">
        <w:rPr>
          <w:rFonts w:cs="Times New Roman"/>
          <w:sz w:val="28"/>
          <w:szCs w:val="28"/>
        </w:rPr>
        <w:t>это</w:t>
      </w:r>
      <w:r w:rsidR="009A1C34" w:rsidRPr="00D0530A">
        <w:rPr>
          <w:rFonts w:cs="Times New Roman"/>
          <w:sz w:val="28"/>
          <w:szCs w:val="28"/>
        </w:rPr>
        <w:t xml:space="preserve"> </w:t>
      </w:r>
      <w:r w:rsidR="00AC60C9" w:rsidRPr="00D0530A">
        <w:rPr>
          <w:rFonts w:cs="Times New Roman"/>
          <w:sz w:val="28"/>
          <w:szCs w:val="28"/>
        </w:rPr>
        <w:t>сопоставление</w:t>
      </w:r>
      <w:r w:rsidR="00265F76" w:rsidRPr="00D0530A">
        <w:rPr>
          <w:rFonts w:cs="Times New Roman"/>
          <w:sz w:val="28"/>
          <w:szCs w:val="28"/>
        </w:rPr>
        <w:t xml:space="preserve"> разных образов, контрастность </w:t>
      </w:r>
      <w:r w:rsidR="0051717A" w:rsidRPr="00D0530A">
        <w:rPr>
          <w:rFonts w:cs="Times New Roman"/>
          <w:sz w:val="28"/>
          <w:szCs w:val="28"/>
        </w:rPr>
        <w:t>взволнованных,</w:t>
      </w:r>
      <w:r w:rsidR="00265F76" w:rsidRPr="00D0530A">
        <w:rPr>
          <w:rFonts w:cs="Times New Roman"/>
          <w:sz w:val="28"/>
          <w:szCs w:val="28"/>
        </w:rPr>
        <w:t xml:space="preserve"> повествовательных</w:t>
      </w:r>
      <w:r w:rsidR="0051717A" w:rsidRPr="00D0530A">
        <w:rPr>
          <w:rFonts w:cs="Times New Roman"/>
          <w:sz w:val="28"/>
          <w:szCs w:val="28"/>
        </w:rPr>
        <w:t xml:space="preserve"> и драматичных</w:t>
      </w:r>
      <w:r w:rsidR="00265F76" w:rsidRPr="00D0530A">
        <w:rPr>
          <w:rFonts w:cs="Times New Roman"/>
          <w:sz w:val="28"/>
          <w:szCs w:val="28"/>
        </w:rPr>
        <w:t xml:space="preserve"> </w:t>
      </w:r>
      <w:r w:rsidR="00FB61DC" w:rsidRPr="00D0530A">
        <w:rPr>
          <w:rFonts w:cs="Times New Roman"/>
          <w:sz w:val="28"/>
          <w:szCs w:val="28"/>
        </w:rPr>
        <w:t>эпизодов, множество</w:t>
      </w:r>
      <w:r w:rsidR="00265F76" w:rsidRPr="00D0530A">
        <w:rPr>
          <w:rFonts w:cs="Times New Roman"/>
          <w:sz w:val="28"/>
          <w:szCs w:val="28"/>
        </w:rPr>
        <w:t xml:space="preserve"> </w:t>
      </w:r>
      <w:r w:rsidR="00FB61DC" w:rsidRPr="00D0530A">
        <w:rPr>
          <w:rFonts w:cs="Times New Roman"/>
          <w:sz w:val="28"/>
          <w:szCs w:val="28"/>
        </w:rPr>
        <w:t>разнообразных вариаций</w:t>
      </w:r>
      <w:r w:rsidR="00AC60C9" w:rsidRPr="00D0530A">
        <w:rPr>
          <w:rFonts w:cs="Times New Roman"/>
          <w:sz w:val="28"/>
          <w:szCs w:val="28"/>
        </w:rPr>
        <w:t xml:space="preserve"> </w:t>
      </w:r>
      <w:r w:rsidR="00FB61DC" w:rsidRPr="00D0530A">
        <w:rPr>
          <w:rFonts w:cs="Times New Roman"/>
          <w:sz w:val="28"/>
          <w:szCs w:val="28"/>
        </w:rPr>
        <w:t>с драматическим</w:t>
      </w:r>
      <w:r w:rsidR="00AC60C9" w:rsidRPr="00D0530A">
        <w:rPr>
          <w:rFonts w:cs="Times New Roman"/>
          <w:sz w:val="28"/>
          <w:szCs w:val="28"/>
        </w:rPr>
        <w:t xml:space="preserve"> </w:t>
      </w:r>
      <w:r w:rsidR="00265F76" w:rsidRPr="00D0530A">
        <w:rPr>
          <w:rFonts w:cs="Times New Roman"/>
          <w:sz w:val="28"/>
          <w:szCs w:val="28"/>
        </w:rPr>
        <w:t>финалом</w:t>
      </w:r>
      <w:r w:rsidR="009A1C34" w:rsidRPr="00D0530A">
        <w:rPr>
          <w:rFonts w:cs="Times New Roman"/>
          <w:sz w:val="28"/>
          <w:szCs w:val="28"/>
        </w:rPr>
        <w:t>.</w:t>
      </w:r>
      <w:r w:rsidR="00452510" w:rsidRPr="00D0530A">
        <w:rPr>
          <w:rFonts w:cs="Times New Roman"/>
          <w:sz w:val="28"/>
          <w:szCs w:val="28"/>
        </w:rPr>
        <w:t xml:space="preserve"> </w:t>
      </w:r>
      <w:r w:rsidR="00AC60C9" w:rsidRPr="00D0530A">
        <w:rPr>
          <w:rFonts w:cs="Times New Roman"/>
          <w:sz w:val="28"/>
          <w:szCs w:val="28"/>
        </w:rPr>
        <w:t xml:space="preserve"> </w:t>
      </w:r>
      <w:r w:rsidR="00452510" w:rsidRPr="00D0530A">
        <w:rPr>
          <w:rFonts w:cs="Times New Roman"/>
          <w:sz w:val="28"/>
          <w:szCs w:val="28"/>
        </w:rPr>
        <w:t xml:space="preserve">Баллада </w:t>
      </w:r>
      <w:r w:rsidR="003F3008" w:rsidRPr="00D0530A">
        <w:rPr>
          <w:rFonts w:cs="Times New Roman"/>
          <w:sz w:val="28"/>
          <w:szCs w:val="28"/>
        </w:rPr>
        <w:t xml:space="preserve">Грига </w:t>
      </w:r>
      <w:r w:rsidR="00452510" w:rsidRPr="00D0530A">
        <w:rPr>
          <w:rFonts w:cs="Times New Roman"/>
          <w:sz w:val="28"/>
          <w:szCs w:val="28"/>
        </w:rPr>
        <w:t xml:space="preserve">с образами тревожными и </w:t>
      </w:r>
      <w:r w:rsidR="00FB61DC" w:rsidRPr="00D0530A">
        <w:rPr>
          <w:rFonts w:cs="Times New Roman"/>
          <w:sz w:val="28"/>
          <w:szCs w:val="28"/>
        </w:rPr>
        <w:t>скорбными может</w:t>
      </w:r>
      <w:r w:rsidR="007C3C8E" w:rsidRPr="00D0530A">
        <w:rPr>
          <w:rFonts w:cs="Times New Roman"/>
          <w:sz w:val="28"/>
          <w:szCs w:val="28"/>
        </w:rPr>
        <w:t xml:space="preserve"> быть воспринята </w:t>
      </w:r>
      <w:r w:rsidR="00FB61DC" w:rsidRPr="00D0530A">
        <w:rPr>
          <w:rFonts w:cs="Times New Roman"/>
          <w:sz w:val="28"/>
          <w:szCs w:val="28"/>
        </w:rPr>
        <w:t>нами как</w:t>
      </w:r>
      <w:r w:rsidR="00452510" w:rsidRPr="00D0530A">
        <w:rPr>
          <w:rFonts w:cs="Times New Roman"/>
          <w:sz w:val="28"/>
          <w:szCs w:val="28"/>
        </w:rPr>
        <w:t xml:space="preserve"> </w:t>
      </w:r>
      <w:r w:rsidR="007C3C8E" w:rsidRPr="00D0530A">
        <w:rPr>
          <w:rFonts w:cs="Times New Roman"/>
          <w:sz w:val="28"/>
          <w:szCs w:val="28"/>
        </w:rPr>
        <w:t xml:space="preserve">повесть о драматизме жизни </w:t>
      </w:r>
      <w:r w:rsidR="00452510" w:rsidRPr="00D0530A">
        <w:rPr>
          <w:rFonts w:cs="Times New Roman"/>
          <w:sz w:val="28"/>
          <w:szCs w:val="28"/>
        </w:rPr>
        <w:t>человека.</w:t>
      </w:r>
      <w:r w:rsidR="007C3C8E" w:rsidRPr="00D0530A">
        <w:rPr>
          <w:rFonts w:cs="Times New Roman"/>
          <w:sz w:val="28"/>
          <w:szCs w:val="28"/>
        </w:rPr>
        <w:t xml:space="preserve"> </w:t>
      </w:r>
      <w:r w:rsidR="00FB61DC" w:rsidRPr="00D0530A">
        <w:rPr>
          <w:rFonts w:cs="Times New Roman"/>
          <w:sz w:val="28"/>
          <w:szCs w:val="28"/>
        </w:rPr>
        <w:t>Небольшие светлые</w:t>
      </w:r>
      <w:r w:rsidR="007C3C8E" w:rsidRPr="00D0530A">
        <w:rPr>
          <w:rFonts w:cs="Times New Roman"/>
          <w:sz w:val="28"/>
          <w:szCs w:val="28"/>
        </w:rPr>
        <w:t xml:space="preserve"> </w:t>
      </w:r>
      <w:r w:rsidR="00FB61DC" w:rsidRPr="00D0530A">
        <w:rPr>
          <w:rFonts w:cs="Times New Roman"/>
          <w:sz w:val="28"/>
          <w:szCs w:val="28"/>
        </w:rPr>
        <w:t>эпизоды лишь</w:t>
      </w:r>
      <w:r w:rsidR="00386F44" w:rsidRPr="00D0530A">
        <w:rPr>
          <w:rFonts w:cs="Times New Roman"/>
          <w:sz w:val="28"/>
          <w:szCs w:val="28"/>
        </w:rPr>
        <w:t xml:space="preserve"> соста</w:t>
      </w:r>
      <w:r w:rsidR="00297C4B" w:rsidRPr="00D0530A">
        <w:rPr>
          <w:rFonts w:cs="Times New Roman"/>
          <w:sz w:val="28"/>
          <w:szCs w:val="28"/>
        </w:rPr>
        <w:t>вляют контраст драматичным</w:t>
      </w:r>
      <w:r w:rsidR="007C73DD" w:rsidRPr="00D0530A">
        <w:rPr>
          <w:rFonts w:cs="Times New Roman"/>
          <w:sz w:val="28"/>
          <w:szCs w:val="28"/>
        </w:rPr>
        <w:t xml:space="preserve"> скорбным</w:t>
      </w:r>
      <w:r w:rsidR="00297C4B" w:rsidRPr="00D0530A">
        <w:rPr>
          <w:rFonts w:cs="Times New Roman"/>
          <w:sz w:val="28"/>
          <w:szCs w:val="28"/>
        </w:rPr>
        <w:t xml:space="preserve"> вариациям</w:t>
      </w:r>
      <w:r w:rsidR="003076A9" w:rsidRPr="00D0530A">
        <w:rPr>
          <w:rFonts w:cs="Times New Roman"/>
          <w:sz w:val="28"/>
          <w:szCs w:val="28"/>
        </w:rPr>
        <w:t>.</w:t>
      </w:r>
      <w:r w:rsidR="00602B11" w:rsidRPr="00D0530A">
        <w:rPr>
          <w:sz w:val="28"/>
          <w:szCs w:val="28"/>
        </w:rPr>
        <w:t xml:space="preserve"> </w:t>
      </w:r>
      <w:r w:rsidR="00602B11" w:rsidRPr="00D0530A">
        <w:rPr>
          <w:rFonts w:cs="Times New Roman"/>
          <w:sz w:val="28"/>
          <w:szCs w:val="28"/>
        </w:rPr>
        <w:t>Баллада</w:t>
      </w:r>
      <w:r w:rsidR="00297C4B" w:rsidRPr="00D0530A">
        <w:rPr>
          <w:rFonts w:cs="Times New Roman"/>
          <w:sz w:val="28"/>
          <w:szCs w:val="28"/>
        </w:rPr>
        <w:t xml:space="preserve"> написана в вариационной форме, </w:t>
      </w:r>
      <w:r w:rsidR="00602B11" w:rsidRPr="00D0530A">
        <w:rPr>
          <w:rFonts w:cs="Times New Roman"/>
          <w:sz w:val="28"/>
          <w:szCs w:val="28"/>
        </w:rPr>
        <w:t>тема и</w:t>
      </w:r>
      <w:r w:rsidR="003F3008" w:rsidRPr="00D0530A">
        <w:rPr>
          <w:rFonts w:cs="Times New Roman"/>
          <w:sz w:val="28"/>
          <w:szCs w:val="28"/>
        </w:rPr>
        <w:t xml:space="preserve"> четырнадцать вариаций с кодой. С каждой вариацией обостряется эмоциональная выразительность, на</w:t>
      </w:r>
      <w:r w:rsidR="00491DA1" w:rsidRPr="00D0530A">
        <w:rPr>
          <w:rFonts w:cs="Times New Roman"/>
          <w:sz w:val="28"/>
          <w:szCs w:val="28"/>
        </w:rPr>
        <w:t>растае</w:t>
      </w:r>
      <w:r w:rsidR="003F3008" w:rsidRPr="00D0530A">
        <w:rPr>
          <w:rFonts w:cs="Times New Roman"/>
          <w:sz w:val="28"/>
          <w:szCs w:val="28"/>
        </w:rPr>
        <w:t>т трагический пафос.</w:t>
      </w:r>
      <w:r w:rsidR="00602B11" w:rsidRPr="00D0530A">
        <w:rPr>
          <w:rFonts w:cs="Times New Roman"/>
          <w:sz w:val="28"/>
          <w:szCs w:val="28"/>
        </w:rPr>
        <w:t xml:space="preserve"> </w:t>
      </w:r>
      <w:r w:rsidR="003076A9" w:rsidRPr="00D0530A">
        <w:rPr>
          <w:rFonts w:cs="Times New Roman"/>
          <w:sz w:val="28"/>
          <w:szCs w:val="28"/>
        </w:rPr>
        <w:t xml:space="preserve"> </w:t>
      </w:r>
    </w:p>
    <w:p w14:paraId="681B8992" w14:textId="1DDE6614" w:rsidR="0005016A" w:rsidRPr="00D0530A" w:rsidRDefault="00602B11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</w:rPr>
        <w:t>Тема</w:t>
      </w:r>
      <w:r w:rsidRPr="00D0530A">
        <w:rPr>
          <w:rFonts w:cs="Times New Roman"/>
          <w:sz w:val="28"/>
          <w:szCs w:val="28"/>
        </w:rPr>
        <w:t xml:space="preserve"> народного </w:t>
      </w:r>
      <w:r w:rsidR="00610E58" w:rsidRPr="00D0530A">
        <w:rPr>
          <w:rFonts w:cs="Times New Roman"/>
          <w:sz w:val="28"/>
          <w:szCs w:val="28"/>
        </w:rPr>
        <w:t>склада варьируется</w:t>
      </w:r>
      <w:r w:rsidRPr="00D0530A">
        <w:rPr>
          <w:rFonts w:cs="Times New Roman"/>
          <w:sz w:val="28"/>
          <w:szCs w:val="28"/>
        </w:rPr>
        <w:t xml:space="preserve"> в 14-ти контрастных эпизодах.</w:t>
      </w:r>
      <w:r w:rsidR="00386F44" w:rsidRPr="00D0530A">
        <w:rPr>
          <w:rFonts w:cs="Times New Roman"/>
          <w:sz w:val="28"/>
          <w:szCs w:val="28"/>
        </w:rPr>
        <w:t xml:space="preserve"> </w:t>
      </w:r>
      <w:r w:rsidR="00491DA1" w:rsidRPr="00D0530A">
        <w:rPr>
          <w:rFonts w:cs="Times New Roman"/>
          <w:sz w:val="28"/>
          <w:szCs w:val="28"/>
        </w:rPr>
        <w:t>И</w:t>
      </w:r>
      <w:r w:rsidR="0005016A" w:rsidRPr="00D0530A">
        <w:rPr>
          <w:rFonts w:cs="Times New Roman"/>
          <w:sz w:val="28"/>
          <w:szCs w:val="28"/>
        </w:rPr>
        <w:t>з сборника Людвига Матиаса Линдемана «Старые и новые норвежские горные мелодии»</w:t>
      </w:r>
      <w:r w:rsidR="00491DA1" w:rsidRPr="00D0530A">
        <w:rPr>
          <w:sz w:val="28"/>
          <w:szCs w:val="28"/>
        </w:rPr>
        <w:t xml:space="preserve"> </w:t>
      </w:r>
      <w:r w:rsidR="00491DA1" w:rsidRPr="00D0530A">
        <w:rPr>
          <w:rFonts w:cs="Times New Roman"/>
          <w:sz w:val="28"/>
          <w:szCs w:val="28"/>
        </w:rPr>
        <w:t>Григ взял песню</w:t>
      </w:r>
      <w:r w:rsidR="00491DA1" w:rsidRPr="00D0530A">
        <w:rPr>
          <w:sz w:val="28"/>
          <w:szCs w:val="28"/>
        </w:rPr>
        <w:t xml:space="preserve"> «</w:t>
      </w:r>
      <w:r w:rsidR="00491DA1" w:rsidRPr="00D0530A">
        <w:rPr>
          <w:rFonts w:cs="Times New Roman"/>
          <w:sz w:val="28"/>
          <w:szCs w:val="28"/>
        </w:rPr>
        <w:t xml:space="preserve">Северная земля», которую </w:t>
      </w:r>
      <w:r w:rsidR="0005016A" w:rsidRPr="00D0530A">
        <w:rPr>
          <w:rFonts w:cs="Times New Roman"/>
          <w:sz w:val="28"/>
          <w:szCs w:val="28"/>
        </w:rPr>
        <w:t>Линдеман записал</w:t>
      </w:r>
      <w:r w:rsidR="00491DA1" w:rsidRPr="00D0530A">
        <w:rPr>
          <w:rFonts w:cs="Times New Roman"/>
          <w:sz w:val="28"/>
          <w:szCs w:val="28"/>
        </w:rPr>
        <w:t>,</w:t>
      </w:r>
      <w:r w:rsidR="0005016A" w:rsidRPr="00D0530A">
        <w:rPr>
          <w:rFonts w:cs="Times New Roman"/>
          <w:sz w:val="28"/>
          <w:szCs w:val="28"/>
        </w:rPr>
        <w:t xml:space="preserve"> </w:t>
      </w:r>
      <w:r w:rsidR="00491DA1" w:rsidRPr="00D0530A">
        <w:rPr>
          <w:rFonts w:cs="Times New Roman"/>
          <w:sz w:val="28"/>
          <w:szCs w:val="28"/>
        </w:rPr>
        <w:t>когда услышал ее в исполнении А.</w:t>
      </w:r>
      <w:r w:rsidR="0005016A" w:rsidRPr="00D0530A">
        <w:rPr>
          <w:rFonts w:cs="Times New Roman"/>
          <w:sz w:val="28"/>
          <w:szCs w:val="28"/>
        </w:rPr>
        <w:t xml:space="preserve"> </w:t>
      </w:r>
      <w:proofErr w:type="spellStart"/>
      <w:r w:rsidR="0005016A" w:rsidRPr="00D0530A">
        <w:rPr>
          <w:rFonts w:cs="Times New Roman"/>
          <w:sz w:val="28"/>
          <w:szCs w:val="28"/>
        </w:rPr>
        <w:t>Перлстейнбаккена</w:t>
      </w:r>
      <w:proofErr w:type="spellEnd"/>
      <w:r w:rsidR="0005016A" w:rsidRPr="00D0530A">
        <w:rPr>
          <w:rFonts w:cs="Times New Roman"/>
          <w:sz w:val="28"/>
          <w:szCs w:val="28"/>
        </w:rPr>
        <w:t xml:space="preserve"> в </w:t>
      </w:r>
      <w:proofErr w:type="spellStart"/>
      <w:r w:rsidR="0005016A" w:rsidRPr="00D0530A">
        <w:rPr>
          <w:rFonts w:cs="Times New Roman"/>
          <w:sz w:val="28"/>
          <w:szCs w:val="28"/>
        </w:rPr>
        <w:t>Вальдресе</w:t>
      </w:r>
      <w:proofErr w:type="spellEnd"/>
      <w:r w:rsidR="0005016A" w:rsidRPr="00D0530A">
        <w:rPr>
          <w:rFonts w:cs="Times New Roman"/>
          <w:sz w:val="28"/>
          <w:szCs w:val="28"/>
        </w:rPr>
        <w:t>, в 1848 году.</w:t>
      </w:r>
      <w:r w:rsidR="0005016A" w:rsidRPr="00D0530A">
        <w:rPr>
          <w:sz w:val="28"/>
          <w:szCs w:val="28"/>
        </w:rPr>
        <w:t xml:space="preserve"> </w:t>
      </w:r>
      <w:r w:rsidR="00491DA1" w:rsidRPr="00D0530A">
        <w:rPr>
          <w:rFonts w:cs="Times New Roman"/>
          <w:sz w:val="28"/>
          <w:szCs w:val="28"/>
        </w:rPr>
        <w:t>Григ не изменял мелоди</w:t>
      </w:r>
      <w:r w:rsidR="00297C4B" w:rsidRPr="00D0530A">
        <w:rPr>
          <w:rFonts w:cs="Times New Roman"/>
          <w:sz w:val="28"/>
          <w:szCs w:val="28"/>
        </w:rPr>
        <w:t>и</w:t>
      </w:r>
      <w:r w:rsidR="00491DA1" w:rsidRPr="00D0530A">
        <w:rPr>
          <w:rFonts w:cs="Times New Roman"/>
          <w:sz w:val="28"/>
          <w:szCs w:val="28"/>
        </w:rPr>
        <w:t xml:space="preserve">, </w:t>
      </w:r>
      <w:r w:rsidR="0005016A" w:rsidRPr="00D0530A">
        <w:rPr>
          <w:rFonts w:cs="Times New Roman"/>
          <w:sz w:val="28"/>
          <w:szCs w:val="28"/>
        </w:rPr>
        <w:t>даже тональность, скорбные интонации и мерная поступь, придают теме сосредоточенность траурной мелодии.</w:t>
      </w:r>
      <w:r w:rsidR="0005016A" w:rsidRPr="00D0530A">
        <w:rPr>
          <w:sz w:val="28"/>
          <w:szCs w:val="28"/>
        </w:rPr>
        <w:t xml:space="preserve"> </w:t>
      </w:r>
      <w:r w:rsidR="0005016A" w:rsidRPr="00D0530A">
        <w:rPr>
          <w:rFonts w:cs="Times New Roman"/>
          <w:sz w:val="28"/>
          <w:szCs w:val="28"/>
        </w:rPr>
        <w:t>В эпиграфе</w:t>
      </w:r>
      <w:r w:rsidRPr="00D0530A">
        <w:rPr>
          <w:rFonts w:cs="Times New Roman"/>
          <w:sz w:val="28"/>
          <w:szCs w:val="28"/>
        </w:rPr>
        <w:t xml:space="preserve"> данной</w:t>
      </w:r>
      <w:r w:rsidR="0005016A" w:rsidRPr="00D0530A">
        <w:rPr>
          <w:rFonts w:cs="Times New Roman"/>
          <w:sz w:val="28"/>
          <w:szCs w:val="28"/>
        </w:rPr>
        <w:t xml:space="preserve"> работы представлен перевод этой песни.</w:t>
      </w:r>
    </w:p>
    <w:p w14:paraId="2AD53763" w14:textId="2F76DD95" w:rsidR="000603DC" w:rsidRPr="00D0530A" w:rsidRDefault="00452510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</w:rPr>
        <w:t>I раздел</w:t>
      </w:r>
      <w:r w:rsidRPr="00D0530A">
        <w:rPr>
          <w:rFonts w:cs="Times New Roman"/>
          <w:sz w:val="28"/>
          <w:szCs w:val="28"/>
        </w:rPr>
        <w:t xml:space="preserve"> </w:t>
      </w:r>
      <w:r w:rsidR="00491DA1" w:rsidRPr="00D0530A">
        <w:rPr>
          <w:rFonts w:cs="Times New Roman"/>
          <w:sz w:val="28"/>
          <w:szCs w:val="28"/>
        </w:rPr>
        <w:t xml:space="preserve">— </w:t>
      </w:r>
      <w:r w:rsidRPr="00D0530A">
        <w:rPr>
          <w:rFonts w:cs="Times New Roman"/>
          <w:sz w:val="28"/>
          <w:szCs w:val="28"/>
        </w:rPr>
        <w:t>П</w:t>
      </w:r>
      <w:r w:rsidR="00750995" w:rsidRPr="00D0530A">
        <w:rPr>
          <w:rFonts w:cs="Times New Roman"/>
          <w:sz w:val="28"/>
          <w:szCs w:val="28"/>
        </w:rPr>
        <w:t>ервый круг образов (4 вариации)</w:t>
      </w:r>
      <w:r w:rsidR="007C73DD" w:rsidRPr="00D0530A">
        <w:rPr>
          <w:rFonts w:cs="Times New Roman"/>
          <w:sz w:val="28"/>
          <w:szCs w:val="28"/>
        </w:rPr>
        <w:t xml:space="preserve">— не выходит за пределы лирики, </w:t>
      </w:r>
      <w:proofErr w:type="spellStart"/>
      <w:r w:rsidRPr="00D0530A">
        <w:rPr>
          <w:rFonts w:cs="Times New Roman"/>
          <w:sz w:val="28"/>
          <w:szCs w:val="28"/>
        </w:rPr>
        <w:t>скерциозности</w:t>
      </w:r>
      <w:proofErr w:type="spellEnd"/>
      <w:r w:rsidRPr="00D0530A">
        <w:rPr>
          <w:rFonts w:cs="Times New Roman"/>
          <w:sz w:val="28"/>
          <w:szCs w:val="28"/>
        </w:rPr>
        <w:t>, танцев</w:t>
      </w:r>
      <w:r w:rsidR="00864E68" w:rsidRPr="00D0530A">
        <w:rPr>
          <w:rFonts w:cs="Times New Roman"/>
          <w:sz w:val="28"/>
          <w:szCs w:val="28"/>
        </w:rPr>
        <w:t>а</w:t>
      </w:r>
      <w:r w:rsidR="007C73DD" w:rsidRPr="00D0530A">
        <w:rPr>
          <w:rFonts w:cs="Times New Roman"/>
          <w:sz w:val="28"/>
          <w:szCs w:val="28"/>
        </w:rPr>
        <w:t>льности. Вальсовый, танцевальный характер  и</w:t>
      </w:r>
      <w:r w:rsidR="00F543C8" w:rsidRPr="00D0530A">
        <w:rPr>
          <w:rFonts w:cs="Times New Roman"/>
          <w:sz w:val="28"/>
          <w:szCs w:val="28"/>
        </w:rPr>
        <w:t xml:space="preserve"> </w:t>
      </w:r>
      <w:r w:rsidR="00864E68" w:rsidRPr="00D0530A">
        <w:rPr>
          <w:rFonts w:cs="Times New Roman"/>
          <w:sz w:val="28"/>
          <w:szCs w:val="28"/>
        </w:rPr>
        <w:t>мечтательный облик в первых</w:t>
      </w:r>
      <w:r w:rsidRPr="00D0530A">
        <w:rPr>
          <w:rFonts w:cs="Times New Roman"/>
          <w:sz w:val="28"/>
          <w:szCs w:val="28"/>
        </w:rPr>
        <w:t xml:space="preserve"> двух вариациях, песенный облик в колыбельн</w:t>
      </w:r>
      <w:r w:rsidR="00750995" w:rsidRPr="00D0530A">
        <w:rPr>
          <w:rFonts w:cs="Times New Roman"/>
          <w:sz w:val="28"/>
          <w:szCs w:val="28"/>
        </w:rPr>
        <w:t xml:space="preserve">ой — </w:t>
      </w:r>
      <w:proofErr w:type="spellStart"/>
      <w:r w:rsidR="00750995" w:rsidRPr="00D0530A">
        <w:rPr>
          <w:rFonts w:cs="Times New Roman"/>
          <w:sz w:val="28"/>
          <w:szCs w:val="28"/>
        </w:rPr>
        <w:t>Adagio</w:t>
      </w:r>
      <w:proofErr w:type="spellEnd"/>
      <w:r w:rsidR="00750995" w:rsidRPr="00D0530A">
        <w:rPr>
          <w:rFonts w:cs="Times New Roman"/>
          <w:sz w:val="28"/>
          <w:szCs w:val="28"/>
        </w:rPr>
        <w:t xml:space="preserve">, и фантастический в </w:t>
      </w:r>
      <w:r w:rsidRPr="00D0530A">
        <w:rPr>
          <w:rFonts w:cs="Times New Roman"/>
          <w:sz w:val="28"/>
          <w:szCs w:val="28"/>
        </w:rPr>
        <w:t>Скерцо.</w:t>
      </w:r>
    </w:p>
    <w:p w14:paraId="3CBAC58F" w14:textId="710E69EC" w:rsidR="000603DC" w:rsidRPr="00D0530A" w:rsidRDefault="00452510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</w:rPr>
        <w:t>II раздел</w:t>
      </w:r>
      <w:r w:rsidR="00474052" w:rsidRPr="00D0530A">
        <w:rPr>
          <w:rFonts w:cs="Times New Roman"/>
          <w:b/>
          <w:sz w:val="28"/>
          <w:szCs w:val="28"/>
        </w:rPr>
        <w:t xml:space="preserve"> </w:t>
      </w:r>
      <w:r w:rsidRPr="00D0530A">
        <w:rPr>
          <w:rFonts w:cs="Times New Roman"/>
          <w:sz w:val="28"/>
          <w:szCs w:val="28"/>
        </w:rPr>
        <w:t>5 вариация — это драматическая фаза р</w:t>
      </w:r>
      <w:r w:rsidRPr="00D0530A">
        <w:rPr>
          <w:rFonts w:cs="Times New Roman"/>
          <w:sz w:val="28"/>
          <w:szCs w:val="28"/>
          <w:lang w:val="en-US"/>
        </w:rPr>
        <w:t>iu</w:t>
      </w:r>
      <w:r w:rsidR="00C37B3C" w:rsidRPr="00D0530A">
        <w:rPr>
          <w:rFonts w:cs="Times New Roman"/>
          <w:sz w:val="28"/>
          <w:szCs w:val="28"/>
        </w:rPr>
        <w:t xml:space="preserve"> </w:t>
      </w:r>
      <w:r w:rsidR="00C37B3C" w:rsidRPr="00D0530A">
        <w:rPr>
          <w:rFonts w:cs="Times New Roman"/>
          <w:sz w:val="28"/>
          <w:szCs w:val="28"/>
          <w:lang w:val="en-US"/>
        </w:rPr>
        <w:t>L</w:t>
      </w:r>
      <w:proofErr w:type="spellStart"/>
      <w:r w:rsidRPr="00D0530A">
        <w:rPr>
          <w:rFonts w:cs="Times New Roman"/>
          <w:sz w:val="28"/>
          <w:szCs w:val="28"/>
        </w:rPr>
        <w:t>ento</w:t>
      </w:r>
      <w:proofErr w:type="spellEnd"/>
      <w:r w:rsidRPr="00D0530A">
        <w:rPr>
          <w:rFonts w:cs="Times New Roman"/>
          <w:sz w:val="28"/>
          <w:szCs w:val="28"/>
        </w:rPr>
        <w:t xml:space="preserve"> — появляется драма, диалог двух голосов — предвещающие </w:t>
      </w:r>
      <w:r w:rsidR="00474052" w:rsidRPr="00D0530A">
        <w:rPr>
          <w:rFonts w:cs="Times New Roman"/>
          <w:sz w:val="28"/>
          <w:szCs w:val="28"/>
        </w:rPr>
        <w:t>последующие грозные</w:t>
      </w:r>
      <w:r w:rsidRPr="00D0530A">
        <w:rPr>
          <w:rFonts w:cs="Times New Roman"/>
          <w:sz w:val="28"/>
          <w:szCs w:val="28"/>
        </w:rPr>
        <w:t xml:space="preserve"> события. 6 и 7 вариации — скерцо</w:t>
      </w:r>
      <w:r w:rsidR="00FC7A33" w:rsidRPr="00D0530A">
        <w:rPr>
          <w:rFonts w:cs="Times New Roman"/>
          <w:sz w:val="28"/>
          <w:szCs w:val="28"/>
        </w:rPr>
        <w:t xml:space="preserve"> звучит тоже как </w:t>
      </w:r>
      <w:r w:rsidR="00610E58" w:rsidRPr="00D0530A">
        <w:rPr>
          <w:rFonts w:cs="Times New Roman"/>
          <w:sz w:val="28"/>
          <w:szCs w:val="28"/>
        </w:rPr>
        <w:t>диалог, переходящий в канон,</w:t>
      </w:r>
      <w:r w:rsidRPr="00D0530A">
        <w:rPr>
          <w:rFonts w:cs="Times New Roman"/>
          <w:sz w:val="28"/>
          <w:szCs w:val="28"/>
        </w:rPr>
        <w:t xml:space="preserve"> и резко обрывается на кульминации.</w:t>
      </w:r>
      <w:r w:rsidR="00FC7A33" w:rsidRPr="00D0530A">
        <w:rPr>
          <w:rFonts w:cs="Times New Roman"/>
          <w:sz w:val="28"/>
          <w:szCs w:val="28"/>
        </w:rPr>
        <w:t xml:space="preserve"> 8 вариация — траурное шествие </w:t>
      </w:r>
      <w:r w:rsidR="00610E58" w:rsidRPr="00D0530A">
        <w:rPr>
          <w:rFonts w:cs="Times New Roman"/>
          <w:sz w:val="28"/>
          <w:szCs w:val="28"/>
          <w:lang w:val="en-US"/>
        </w:rPr>
        <w:t>L</w:t>
      </w:r>
      <w:proofErr w:type="spellStart"/>
      <w:r w:rsidR="00610E58" w:rsidRPr="00D0530A">
        <w:rPr>
          <w:rFonts w:cs="Times New Roman"/>
          <w:sz w:val="28"/>
          <w:szCs w:val="28"/>
        </w:rPr>
        <w:t>ento</w:t>
      </w:r>
      <w:proofErr w:type="spellEnd"/>
      <w:r w:rsidR="00610E58" w:rsidRPr="00D0530A">
        <w:rPr>
          <w:rFonts w:cs="Times New Roman"/>
          <w:sz w:val="28"/>
          <w:szCs w:val="28"/>
        </w:rPr>
        <w:t>, похоронный</w:t>
      </w:r>
      <w:r w:rsidR="00C37B3C" w:rsidRPr="00D0530A">
        <w:rPr>
          <w:rFonts w:cs="Times New Roman"/>
          <w:sz w:val="28"/>
          <w:szCs w:val="28"/>
        </w:rPr>
        <w:t xml:space="preserve"> марш, </w:t>
      </w:r>
      <w:r w:rsidRPr="00D0530A">
        <w:rPr>
          <w:rFonts w:cs="Times New Roman"/>
          <w:sz w:val="28"/>
          <w:szCs w:val="28"/>
        </w:rPr>
        <w:t>который предвещает трагическую развязку. Слы</w:t>
      </w:r>
      <w:r w:rsidR="00C37B3C" w:rsidRPr="00D0530A">
        <w:rPr>
          <w:rFonts w:cs="Times New Roman"/>
          <w:sz w:val="28"/>
          <w:szCs w:val="28"/>
        </w:rPr>
        <w:t xml:space="preserve">шим звуки погребального звона, </w:t>
      </w:r>
      <w:r w:rsidRPr="00D0530A">
        <w:rPr>
          <w:rFonts w:cs="Times New Roman"/>
          <w:sz w:val="28"/>
          <w:szCs w:val="28"/>
        </w:rPr>
        <w:t>необычная ритмика не нарушает размеренного движения.</w:t>
      </w:r>
    </w:p>
    <w:p w14:paraId="1FAE812A" w14:textId="77777777" w:rsidR="00C37B3C" w:rsidRPr="00D0530A" w:rsidRDefault="00452510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  <w:lang w:val="kk-KZ"/>
        </w:rPr>
      </w:pPr>
      <w:r w:rsidRPr="00D0530A">
        <w:rPr>
          <w:rFonts w:cs="Times New Roman"/>
          <w:b/>
          <w:sz w:val="28"/>
          <w:szCs w:val="28"/>
        </w:rPr>
        <w:t xml:space="preserve">III </w:t>
      </w:r>
      <w:r w:rsidR="00474052" w:rsidRPr="00D0530A">
        <w:rPr>
          <w:rFonts w:cs="Times New Roman"/>
          <w:b/>
          <w:sz w:val="28"/>
          <w:szCs w:val="28"/>
        </w:rPr>
        <w:t>раздел</w:t>
      </w:r>
      <w:r w:rsidR="00474052" w:rsidRPr="00D0530A">
        <w:rPr>
          <w:rFonts w:cs="Times New Roman"/>
          <w:sz w:val="28"/>
          <w:szCs w:val="28"/>
        </w:rPr>
        <w:t xml:space="preserve"> 9</w:t>
      </w:r>
      <w:r w:rsidRPr="00D0530A">
        <w:rPr>
          <w:rFonts w:cs="Times New Roman"/>
          <w:sz w:val="28"/>
          <w:szCs w:val="28"/>
        </w:rPr>
        <w:t xml:space="preserve"> вариация — Un </w:t>
      </w:r>
      <w:proofErr w:type="spellStart"/>
      <w:r w:rsidRPr="00D0530A">
        <w:rPr>
          <w:rFonts w:cs="Times New Roman"/>
          <w:sz w:val="28"/>
          <w:szCs w:val="28"/>
        </w:rPr>
        <w:t>росо</w:t>
      </w:r>
      <w:proofErr w:type="spellEnd"/>
      <w:r w:rsidRPr="00D0530A">
        <w:rPr>
          <w:rFonts w:cs="Times New Roman"/>
          <w:sz w:val="28"/>
          <w:szCs w:val="28"/>
        </w:rPr>
        <w:t xml:space="preserve"> </w:t>
      </w:r>
      <w:proofErr w:type="spellStart"/>
      <w:r w:rsidRPr="00D0530A">
        <w:rPr>
          <w:rFonts w:cs="Times New Roman"/>
          <w:sz w:val="28"/>
          <w:szCs w:val="28"/>
        </w:rPr>
        <w:t>andante</w:t>
      </w:r>
      <w:proofErr w:type="spellEnd"/>
      <w:r w:rsidRPr="00D0530A">
        <w:rPr>
          <w:rFonts w:cs="Times New Roman"/>
          <w:sz w:val="28"/>
          <w:szCs w:val="28"/>
        </w:rPr>
        <w:t xml:space="preserve"> — это не только лирический эпизод перед кодой, это слово </w:t>
      </w:r>
      <w:r w:rsidR="00474052" w:rsidRPr="00D0530A">
        <w:rPr>
          <w:rFonts w:cs="Times New Roman"/>
          <w:sz w:val="28"/>
          <w:szCs w:val="28"/>
        </w:rPr>
        <w:t>от автора,</w:t>
      </w:r>
      <w:r w:rsidRPr="00D0530A">
        <w:rPr>
          <w:rFonts w:cs="Times New Roman"/>
          <w:sz w:val="28"/>
          <w:szCs w:val="28"/>
        </w:rPr>
        <w:t xml:space="preserve"> вдохновленного лирикой. Прелюдия, предвещающая глав</w:t>
      </w:r>
      <w:r w:rsidR="00386F44" w:rsidRPr="00D0530A">
        <w:rPr>
          <w:rFonts w:cs="Times New Roman"/>
          <w:sz w:val="28"/>
          <w:szCs w:val="28"/>
        </w:rPr>
        <w:t xml:space="preserve">ную </w:t>
      </w:r>
      <w:r w:rsidR="00223933" w:rsidRPr="00D0530A">
        <w:rPr>
          <w:rFonts w:cs="Times New Roman"/>
          <w:sz w:val="28"/>
          <w:szCs w:val="28"/>
        </w:rPr>
        <w:t>кульминацию Un</w:t>
      </w:r>
      <w:r w:rsidRPr="00D0530A">
        <w:rPr>
          <w:rFonts w:cs="Times New Roman"/>
          <w:sz w:val="28"/>
          <w:szCs w:val="28"/>
        </w:rPr>
        <w:t xml:space="preserve"> </w:t>
      </w:r>
      <w:proofErr w:type="spellStart"/>
      <w:r w:rsidRPr="00D0530A">
        <w:rPr>
          <w:rFonts w:cs="Times New Roman"/>
          <w:sz w:val="28"/>
          <w:szCs w:val="28"/>
        </w:rPr>
        <w:t>росо</w:t>
      </w:r>
      <w:proofErr w:type="spellEnd"/>
      <w:r w:rsidRPr="00D0530A">
        <w:rPr>
          <w:rFonts w:cs="Times New Roman"/>
          <w:sz w:val="28"/>
          <w:szCs w:val="28"/>
        </w:rPr>
        <w:t xml:space="preserve"> </w:t>
      </w:r>
      <w:r w:rsidRPr="00D0530A">
        <w:rPr>
          <w:rFonts w:cs="Times New Roman"/>
          <w:sz w:val="28"/>
          <w:szCs w:val="28"/>
          <w:lang w:val="en-US"/>
        </w:rPr>
        <w:t>allegro</w:t>
      </w:r>
      <w:r w:rsidRPr="00D0530A">
        <w:rPr>
          <w:rFonts w:cs="Times New Roman"/>
          <w:sz w:val="28"/>
          <w:szCs w:val="28"/>
        </w:rPr>
        <w:t xml:space="preserve"> </w:t>
      </w:r>
      <w:r w:rsidRPr="00D0530A">
        <w:rPr>
          <w:rFonts w:cs="Times New Roman"/>
          <w:sz w:val="28"/>
          <w:szCs w:val="28"/>
          <w:lang w:val="en-US"/>
        </w:rPr>
        <w:t>alla</w:t>
      </w:r>
      <w:r w:rsidRPr="00D0530A">
        <w:rPr>
          <w:rFonts w:cs="Times New Roman"/>
          <w:sz w:val="28"/>
          <w:szCs w:val="28"/>
        </w:rPr>
        <w:t xml:space="preserve"> burla — в духе народного танца</w:t>
      </w:r>
      <w:r w:rsidR="00386F44" w:rsidRPr="00D0530A">
        <w:rPr>
          <w:rFonts w:cs="Times New Roman"/>
          <w:sz w:val="28"/>
          <w:szCs w:val="28"/>
        </w:rPr>
        <w:t>,</w:t>
      </w:r>
      <w:r w:rsidRPr="00D0530A">
        <w:rPr>
          <w:rFonts w:cs="Times New Roman"/>
          <w:sz w:val="28"/>
          <w:szCs w:val="28"/>
        </w:rPr>
        <w:t xml:space="preserve"> острота триольного ритма, подчеркивает фантастичес</w:t>
      </w:r>
      <w:r w:rsidR="0027128D" w:rsidRPr="00D0530A">
        <w:rPr>
          <w:rFonts w:cs="Times New Roman"/>
          <w:sz w:val="28"/>
          <w:szCs w:val="28"/>
        </w:rPr>
        <w:t>кий характер музыки</w:t>
      </w:r>
      <w:r w:rsidR="00386F44" w:rsidRPr="00D0530A">
        <w:rPr>
          <w:rFonts w:cs="Times New Roman"/>
          <w:sz w:val="28"/>
          <w:szCs w:val="28"/>
        </w:rPr>
        <w:t>,</w:t>
      </w:r>
      <w:r w:rsidR="0027128D" w:rsidRPr="00D0530A">
        <w:rPr>
          <w:rFonts w:cs="Times New Roman"/>
          <w:sz w:val="28"/>
          <w:szCs w:val="28"/>
        </w:rPr>
        <w:t xml:space="preserve"> будто речь идёт о </w:t>
      </w:r>
      <w:r w:rsidRPr="00D0530A">
        <w:rPr>
          <w:rFonts w:cs="Times New Roman"/>
          <w:sz w:val="28"/>
          <w:szCs w:val="28"/>
        </w:rPr>
        <w:t>таинственных прикл</w:t>
      </w:r>
      <w:r w:rsidR="00386F44" w:rsidRPr="00D0530A">
        <w:rPr>
          <w:rFonts w:cs="Times New Roman"/>
          <w:sz w:val="28"/>
          <w:szCs w:val="28"/>
        </w:rPr>
        <w:t>ючениях героя в царстве троллей и</w:t>
      </w:r>
      <w:r w:rsidRPr="00D0530A">
        <w:rPr>
          <w:rFonts w:cs="Times New Roman"/>
          <w:sz w:val="28"/>
          <w:szCs w:val="28"/>
        </w:rPr>
        <w:t xml:space="preserve"> вед</w:t>
      </w:r>
      <w:r w:rsidR="00386F44" w:rsidRPr="00D0530A">
        <w:rPr>
          <w:rFonts w:cs="Times New Roman"/>
          <w:sz w:val="28"/>
          <w:szCs w:val="28"/>
        </w:rPr>
        <w:t>ё</w:t>
      </w:r>
      <w:r w:rsidRPr="00D0530A">
        <w:rPr>
          <w:rFonts w:cs="Times New Roman"/>
          <w:sz w:val="28"/>
          <w:szCs w:val="28"/>
        </w:rPr>
        <w:t>т к динамическом</w:t>
      </w:r>
      <w:r w:rsidR="0027128D" w:rsidRPr="00D0530A">
        <w:rPr>
          <w:rFonts w:cs="Times New Roman"/>
          <w:sz w:val="28"/>
          <w:szCs w:val="28"/>
        </w:rPr>
        <w:t>у подъему, который неожиданно об</w:t>
      </w:r>
      <w:r w:rsidRPr="00D0530A">
        <w:rPr>
          <w:rFonts w:cs="Times New Roman"/>
          <w:sz w:val="28"/>
          <w:szCs w:val="28"/>
        </w:rPr>
        <w:t>рывается.</w:t>
      </w:r>
      <w:r w:rsidR="0027128D" w:rsidRPr="00D0530A">
        <w:rPr>
          <w:rFonts w:cs="Times New Roman"/>
          <w:sz w:val="28"/>
          <w:szCs w:val="28"/>
        </w:rPr>
        <w:t xml:space="preserve"> </w:t>
      </w:r>
    </w:p>
    <w:p w14:paraId="2FE59ED0" w14:textId="1A196C66" w:rsidR="002262B6" w:rsidRPr="00D0530A" w:rsidRDefault="00DD1230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bCs/>
          <w:sz w:val="28"/>
          <w:szCs w:val="28"/>
        </w:rPr>
        <w:t>IV</w:t>
      </w:r>
      <w:r w:rsidR="00692A21" w:rsidRPr="00D0530A">
        <w:rPr>
          <w:rFonts w:cs="Times New Roman"/>
          <w:sz w:val="28"/>
          <w:szCs w:val="28"/>
        </w:rPr>
        <w:t xml:space="preserve"> </w:t>
      </w:r>
      <w:r w:rsidR="00692A21" w:rsidRPr="00D0530A">
        <w:rPr>
          <w:rFonts w:cs="Times New Roman"/>
          <w:b/>
          <w:bCs/>
          <w:sz w:val="28"/>
          <w:szCs w:val="28"/>
        </w:rPr>
        <w:t>за</w:t>
      </w:r>
      <w:r w:rsidR="00452510" w:rsidRPr="00D0530A">
        <w:rPr>
          <w:rFonts w:cs="Times New Roman"/>
          <w:b/>
          <w:bCs/>
          <w:sz w:val="28"/>
          <w:szCs w:val="28"/>
        </w:rPr>
        <w:t>вершающий раздел</w:t>
      </w:r>
      <w:r w:rsidR="00C37B3C" w:rsidRPr="00D0530A">
        <w:rPr>
          <w:rFonts w:cs="Times New Roman"/>
          <w:sz w:val="28"/>
          <w:szCs w:val="28"/>
        </w:rPr>
        <w:t>, в котором</w:t>
      </w:r>
      <w:r w:rsidR="00452510" w:rsidRPr="00D0530A">
        <w:rPr>
          <w:rFonts w:cs="Times New Roman"/>
          <w:sz w:val="28"/>
          <w:szCs w:val="28"/>
        </w:rPr>
        <w:t xml:space="preserve"> Григ отходит от строго</w:t>
      </w:r>
      <w:r w:rsidR="00C37B3C" w:rsidRPr="00D0530A">
        <w:rPr>
          <w:rFonts w:cs="Times New Roman"/>
          <w:sz w:val="28"/>
          <w:szCs w:val="28"/>
        </w:rPr>
        <w:t>го</w:t>
      </w:r>
      <w:r w:rsidR="00452510" w:rsidRPr="00D0530A">
        <w:rPr>
          <w:rFonts w:cs="Times New Roman"/>
          <w:sz w:val="28"/>
          <w:szCs w:val="28"/>
        </w:rPr>
        <w:t xml:space="preserve"> вариационного изложения — главная кульминация напоминает постепенно</w:t>
      </w:r>
      <w:r w:rsidR="0027128D" w:rsidRPr="00D0530A">
        <w:rPr>
          <w:rFonts w:cs="Times New Roman"/>
          <w:sz w:val="28"/>
          <w:szCs w:val="28"/>
        </w:rPr>
        <w:t xml:space="preserve"> приближающийся марш — в </w:t>
      </w:r>
      <w:proofErr w:type="spellStart"/>
      <w:r w:rsidR="0027128D" w:rsidRPr="00D0530A">
        <w:rPr>
          <w:rFonts w:cs="Times New Roman"/>
          <w:sz w:val="28"/>
          <w:szCs w:val="28"/>
        </w:rPr>
        <w:t>Des</w:t>
      </w:r>
      <w:proofErr w:type="spellEnd"/>
      <w:r w:rsidR="0027128D" w:rsidRPr="00D0530A">
        <w:rPr>
          <w:rFonts w:cs="Times New Roman"/>
          <w:sz w:val="28"/>
          <w:szCs w:val="28"/>
        </w:rPr>
        <w:t xml:space="preserve"> </w:t>
      </w:r>
      <w:r w:rsidR="0027128D" w:rsidRPr="00D0530A">
        <w:rPr>
          <w:rFonts w:cs="Times New Roman"/>
          <w:sz w:val="28"/>
          <w:szCs w:val="28"/>
          <w:lang w:val="en-US"/>
        </w:rPr>
        <w:t>dur</w:t>
      </w:r>
      <w:r w:rsidR="0027128D" w:rsidRPr="00D0530A">
        <w:rPr>
          <w:rFonts w:cs="Times New Roman"/>
          <w:sz w:val="28"/>
          <w:szCs w:val="28"/>
        </w:rPr>
        <w:t>,</w:t>
      </w:r>
      <w:r w:rsidR="00452510" w:rsidRPr="00D0530A">
        <w:rPr>
          <w:rFonts w:cs="Times New Roman"/>
          <w:sz w:val="28"/>
          <w:szCs w:val="28"/>
        </w:rPr>
        <w:t xml:space="preserve"> затем секв</w:t>
      </w:r>
      <w:r w:rsidR="00C37B3C" w:rsidRPr="00D0530A">
        <w:rPr>
          <w:rFonts w:cs="Times New Roman"/>
          <w:sz w:val="28"/>
          <w:szCs w:val="28"/>
        </w:rPr>
        <w:t xml:space="preserve">енционно проходит в Е </w:t>
      </w:r>
      <w:proofErr w:type="spellStart"/>
      <w:r w:rsidR="00C37B3C" w:rsidRPr="00D0530A">
        <w:rPr>
          <w:rFonts w:cs="Times New Roman"/>
          <w:sz w:val="28"/>
          <w:szCs w:val="28"/>
        </w:rPr>
        <w:t>dur</w:t>
      </w:r>
      <w:proofErr w:type="spellEnd"/>
      <w:r w:rsidR="00C37B3C" w:rsidRPr="00D0530A">
        <w:rPr>
          <w:rFonts w:cs="Times New Roman"/>
          <w:sz w:val="28"/>
          <w:szCs w:val="28"/>
        </w:rPr>
        <w:t xml:space="preserve">, и приводит к главной кульминации — гимну в G </w:t>
      </w:r>
      <w:proofErr w:type="spellStart"/>
      <w:r w:rsidR="00610E58" w:rsidRPr="00D0530A">
        <w:rPr>
          <w:rFonts w:cs="Times New Roman"/>
          <w:sz w:val="28"/>
          <w:szCs w:val="28"/>
        </w:rPr>
        <w:t>dur</w:t>
      </w:r>
      <w:proofErr w:type="spellEnd"/>
      <w:r w:rsidR="00610E58" w:rsidRPr="00D0530A">
        <w:rPr>
          <w:rFonts w:cs="Times New Roman"/>
          <w:sz w:val="28"/>
          <w:szCs w:val="28"/>
        </w:rPr>
        <w:t>, в</w:t>
      </w:r>
      <w:r w:rsidR="00C37B3C" w:rsidRPr="00D0530A">
        <w:rPr>
          <w:rFonts w:cs="Times New Roman"/>
          <w:sz w:val="28"/>
          <w:szCs w:val="28"/>
        </w:rPr>
        <w:t xml:space="preserve"> котором</w:t>
      </w:r>
      <w:r w:rsidR="00452510" w:rsidRPr="00D0530A">
        <w:rPr>
          <w:rFonts w:cs="Times New Roman"/>
          <w:sz w:val="28"/>
          <w:szCs w:val="28"/>
        </w:rPr>
        <w:t xml:space="preserve"> тема звучит в увеличении, половинн</w:t>
      </w:r>
      <w:r w:rsidR="00C37B3C" w:rsidRPr="00D0530A">
        <w:rPr>
          <w:rFonts w:cs="Times New Roman"/>
          <w:sz w:val="28"/>
          <w:szCs w:val="28"/>
        </w:rPr>
        <w:t xml:space="preserve">ыми аккордами </w:t>
      </w:r>
      <w:r w:rsidR="00452510" w:rsidRPr="00D0530A">
        <w:rPr>
          <w:rFonts w:cs="Times New Roman"/>
          <w:sz w:val="28"/>
          <w:szCs w:val="28"/>
        </w:rPr>
        <w:t>более мощно. Утверждение ге</w:t>
      </w:r>
      <w:r w:rsidR="007102F3" w:rsidRPr="00D0530A">
        <w:rPr>
          <w:rFonts w:cs="Times New Roman"/>
          <w:sz w:val="28"/>
          <w:szCs w:val="28"/>
        </w:rPr>
        <w:t xml:space="preserve">роических, </w:t>
      </w:r>
      <w:r w:rsidR="00BB2051" w:rsidRPr="00D0530A">
        <w:rPr>
          <w:rFonts w:cs="Times New Roman"/>
          <w:sz w:val="28"/>
          <w:szCs w:val="28"/>
        </w:rPr>
        <w:t xml:space="preserve">эпических образов </w:t>
      </w:r>
      <w:r w:rsidR="00C37B3C" w:rsidRPr="00D0530A">
        <w:rPr>
          <w:rFonts w:cs="Times New Roman"/>
          <w:sz w:val="28"/>
          <w:szCs w:val="28"/>
        </w:rPr>
        <w:t>подво</w:t>
      </w:r>
      <w:r w:rsidR="00452510" w:rsidRPr="00D0530A">
        <w:rPr>
          <w:rFonts w:cs="Times New Roman"/>
          <w:sz w:val="28"/>
          <w:szCs w:val="28"/>
        </w:rPr>
        <w:t>дит к эпизоду скорее фантастического</w:t>
      </w:r>
      <w:r w:rsidR="00386F44" w:rsidRPr="00D0530A">
        <w:rPr>
          <w:rFonts w:cs="Times New Roman"/>
          <w:sz w:val="28"/>
          <w:szCs w:val="28"/>
        </w:rPr>
        <w:t xml:space="preserve"> характера</w:t>
      </w:r>
      <w:r w:rsidR="00452510" w:rsidRPr="00D0530A">
        <w:rPr>
          <w:rFonts w:cs="Times New Roman"/>
          <w:sz w:val="28"/>
          <w:szCs w:val="28"/>
        </w:rPr>
        <w:t>, который п</w:t>
      </w:r>
      <w:r w:rsidR="007102F3" w:rsidRPr="00D0530A">
        <w:rPr>
          <w:rFonts w:cs="Times New Roman"/>
          <w:sz w:val="28"/>
          <w:szCs w:val="28"/>
        </w:rPr>
        <w:t>роходит в очень быстром темпе</w:t>
      </w:r>
      <w:r w:rsidR="0027128D" w:rsidRPr="00D0530A">
        <w:rPr>
          <w:rFonts w:cs="Times New Roman"/>
          <w:sz w:val="28"/>
          <w:szCs w:val="28"/>
        </w:rPr>
        <w:t xml:space="preserve"> </w:t>
      </w:r>
      <w:r w:rsidR="0027128D" w:rsidRPr="00D0530A">
        <w:rPr>
          <w:rFonts w:cs="Times New Roman"/>
          <w:sz w:val="28"/>
          <w:szCs w:val="28"/>
          <w:lang w:val="en-US"/>
        </w:rPr>
        <w:t>Allegro</w:t>
      </w:r>
      <w:r w:rsidR="00452510" w:rsidRPr="00D0530A">
        <w:rPr>
          <w:rFonts w:cs="Times New Roman"/>
          <w:sz w:val="28"/>
          <w:szCs w:val="28"/>
        </w:rPr>
        <w:t xml:space="preserve"> furiose (яростно, н</w:t>
      </w:r>
      <w:r w:rsidR="00C37B3C" w:rsidRPr="00D0530A">
        <w:rPr>
          <w:rFonts w:cs="Times New Roman"/>
          <w:sz w:val="28"/>
          <w:szCs w:val="28"/>
        </w:rPr>
        <w:t xml:space="preserve">еистово) и переходит </w:t>
      </w:r>
      <w:r w:rsidR="00452510" w:rsidRPr="00D0530A">
        <w:rPr>
          <w:rFonts w:cs="Times New Roman"/>
          <w:sz w:val="28"/>
          <w:szCs w:val="28"/>
        </w:rPr>
        <w:t xml:space="preserve">к проведению темы в темпе </w:t>
      </w:r>
      <w:proofErr w:type="spellStart"/>
      <w:r w:rsidR="00452510" w:rsidRPr="00D0530A">
        <w:rPr>
          <w:rFonts w:cs="Times New Roman"/>
          <w:sz w:val="28"/>
          <w:szCs w:val="28"/>
        </w:rPr>
        <w:t>Prestissimo</w:t>
      </w:r>
      <w:proofErr w:type="spellEnd"/>
      <w:r w:rsidR="00452510" w:rsidRPr="00D0530A">
        <w:rPr>
          <w:rFonts w:cs="Times New Roman"/>
          <w:sz w:val="28"/>
          <w:szCs w:val="28"/>
        </w:rPr>
        <w:t xml:space="preserve">. </w:t>
      </w:r>
      <w:r w:rsidR="00363C20" w:rsidRPr="00D0530A">
        <w:rPr>
          <w:rFonts w:cs="Times New Roman"/>
          <w:sz w:val="28"/>
          <w:szCs w:val="28"/>
        </w:rPr>
        <w:t xml:space="preserve">Видим здесь элементы канона, неистовое кульминационное движение, которое приводит к катастрофе, к срыву. После этого одиноко звучат отголоски скорбной народной песни. </w:t>
      </w:r>
      <w:r w:rsidR="00452510" w:rsidRPr="00D0530A">
        <w:rPr>
          <w:rFonts w:cs="Times New Roman"/>
          <w:sz w:val="28"/>
          <w:szCs w:val="28"/>
        </w:rPr>
        <w:t>Остановимся подробнее на исполнительских моментах каждой вариации.</w:t>
      </w:r>
      <w:r w:rsidR="002262B6" w:rsidRPr="00D0530A">
        <w:rPr>
          <w:rFonts w:cs="Times New Roman"/>
          <w:sz w:val="28"/>
          <w:szCs w:val="28"/>
        </w:rPr>
        <w:t xml:space="preserve"> </w:t>
      </w:r>
    </w:p>
    <w:p w14:paraId="1BC6D7EA" w14:textId="68AE214C" w:rsidR="00223933" w:rsidRPr="00D0530A" w:rsidRDefault="00EE5AE8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</w:rPr>
        <w:t>Тема</w:t>
      </w:r>
      <w:r w:rsidR="009216E6" w:rsidRPr="00D0530A">
        <w:rPr>
          <w:rFonts w:cs="Times New Roman"/>
          <w:b/>
          <w:sz w:val="28"/>
          <w:szCs w:val="28"/>
        </w:rPr>
        <w:t xml:space="preserve"> – </w:t>
      </w:r>
      <w:proofErr w:type="spellStart"/>
      <w:r w:rsidR="009216E6" w:rsidRPr="00D0530A">
        <w:rPr>
          <w:rFonts w:cs="Times New Roman"/>
          <w:b/>
          <w:sz w:val="28"/>
          <w:szCs w:val="28"/>
        </w:rPr>
        <w:t>Andante</w:t>
      </w:r>
      <w:proofErr w:type="spellEnd"/>
      <w:r w:rsidR="009216E6" w:rsidRPr="00D0530A">
        <w:rPr>
          <w:rFonts w:cs="Times New Roman"/>
          <w:b/>
          <w:sz w:val="28"/>
          <w:szCs w:val="28"/>
        </w:rPr>
        <w:t xml:space="preserve"> </w:t>
      </w:r>
      <w:proofErr w:type="spellStart"/>
      <w:r w:rsidR="009216E6" w:rsidRPr="00D0530A">
        <w:rPr>
          <w:rFonts w:cs="Times New Roman"/>
          <w:b/>
          <w:sz w:val="28"/>
          <w:szCs w:val="28"/>
        </w:rPr>
        <w:t>espressivo</w:t>
      </w:r>
      <w:proofErr w:type="spellEnd"/>
      <w:r w:rsidR="00386F44" w:rsidRPr="00D0530A">
        <w:rPr>
          <w:rFonts w:cs="Times New Roman"/>
          <w:b/>
          <w:sz w:val="28"/>
          <w:szCs w:val="28"/>
        </w:rPr>
        <w:t>.</w:t>
      </w:r>
      <w:r w:rsidR="00C37B3C" w:rsidRPr="00D0530A">
        <w:rPr>
          <w:rFonts w:cs="Times New Roman"/>
          <w:sz w:val="28"/>
          <w:szCs w:val="28"/>
        </w:rPr>
        <w:t xml:space="preserve"> </w:t>
      </w:r>
      <w:r w:rsidR="0027128D" w:rsidRPr="00D0530A">
        <w:rPr>
          <w:rFonts w:cs="Times New Roman"/>
          <w:sz w:val="28"/>
          <w:szCs w:val="28"/>
        </w:rPr>
        <w:t xml:space="preserve">Начинается баллада </w:t>
      </w:r>
      <w:r w:rsidR="00386F44" w:rsidRPr="00D0530A">
        <w:rPr>
          <w:rFonts w:cs="Times New Roman"/>
          <w:sz w:val="28"/>
          <w:szCs w:val="28"/>
        </w:rPr>
        <w:t xml:space="preserve">с проведения народной песни –темы. </w:t>
      </w:r>
      <w:r w:rsidR="00452510" w:rsidRPr="00D0530A">
        <w:rPr>
          <w:rFonts w:cs="Times New Roman"/>
          <w:sz w:val="28"/>
          <w:szCs w:val="28"/>
        </w:rPr>
        <w:t>Сдержанный печальный на</w:t>
      </w:r>
      <w:r w:rsidR="0027128D" w:rsidRPr="00D0530A">
        <w:rPr>
          <w:rFonts w:cs="Times New Roman"/>
          <w:sz w:val="28"/>
          <w:szCs w:val="28"/>
        </w:rPr>
        <w:t xml:space="preserve">пев покоится на хроматической </w:t>
      </w:r>
      <w:r w:rsidR="00223933" w:rsidRPr="00D0530A">
        <w:rPr>
          <w:rFonts w:cs="Times New Roman"/>
          <w:sz w:val="28"/>
          <w:szCs w:val="28"/>
        </w:rPr>
        <w:t>линии баса</w:t>
      </w:r>
      <w:r w:rsidR="00452510" w:rsidRPr="00D0530A">
        <w:rPr>
          <w:rFonts w:cs="Times New Roman"/>
          <w:sz w:val="28"/>
          <w:szCs w:val="28"/>
        </w:rPr>
        <w:t xml:space="preserve"> и хроматической линии в средних голосах</w:t>
      </w:r>
      <w:r w:rsidR="00C37B3C" w:rsidRPr="00D0530A">
        <w:rPr>
          <w:rFonts w:cs="Times New Roman"/>
          <w:sz w:val="28"/>
          <w:szCs w:val="28"/>
        </w:rPr>
        <w:t xml:space="preserve">. </w:t>
      </w:r>
      <w:r w:rsidR="000F1987" w:rsidRPr="00D0530A">
        <w:rPr>
          <w:rFonts w:cs="Times New Roman"/>
          <w:sz w:val="28"/>
          <w:szCs w:val="28"/>
        </w:rPr>
        <w:t>Осн</w:t>
      </w:r>
      <w:r w:rsidR="00C37B3C" w:rsidRPr="00D0530A">
        <w:rPr>
          <w:rFonts w:cs="Times New Roman"/>
          <w:sz w:val="28"/>
          <w:szCs w:val="28"/>
        </w:rPr>
        <w:t xml:space="preserve">овная мелодия — норвежская тема </w:t>
      </w:r>
      <w:r w:rsidR="00223933" w:rsidRPr="00D0530A">
        <w:rPr>
          <w:rFonts w:cs="Times New Roman"/>
          <w:sz w:val="28"/>
          <w:szCs w:val="28"/>
        </w:rPr>
        <w:t>имеет довольно</w:t>
      </w:r>
      <w:r w:rsidR="000F1987" w:rsidRPr="00D0530A">
        <w:rPr>
          <w:rFonts w:cs="Times New Roman"/>
          <w:sz w:val="28"/>
          <w:szCs w:val="28"/>
        </w:rPr>
        <w:t xml:space="preserve"> ограниченный мелодический диапазон, характеризующийся своим повторяющимся мелодическим и ритмическим рисунком. </w:t>
      </w:r>
      <w:r w:rsidR="0027128D" w:rsidRPr="00D0530A">
        <w:rPr>
          <w:rFonts w:cs="Times New Roman"/>
          <w:sz w:val="28"/>
          <w:szCs w:val="28"/>
        </w:rPr>
        <w:t>Скорбность интонации, мерная поступь предают теме сосредоточенность траурной мелодии.</w:t>
      </w:r>
      <w:r w:rsidR="000F1987" w:rsidRPr="00D0530A">
        <w:rPr>
          <w:sz w:val="28"/>
          <w:szCs w:val="28"/>
        </w:rPr>
        <w:t xml:space="preserve"> </w:t>
      </w:r>
      <w:r w:rsidR="000F1987" w:rsidRPr="00D0530A">
        <w:rPr>
          <w:rFonts w:cs="Times New Roman"/>
          <w:sz w:val="28"/>
          <w:szCs w:val="28"/>
        </w:rPr>
        <w:t xml:space="preserve">Тема должна быть </w:t>
      </w:r>
      <w:r w:rsidR="00FD0C92" w:rsidRPr="00D0530A">
        <w:rPr>
          <w:rFonts w:cs="Times New Roman"/>
          <w:sz w:val="28"/>
          <w:szCs w:val="28"/>
        </w:rPr>
        <w:t>сыграна очень</w:t>
      </w:r>
      <w:r w:rsidR="0071321D" w:rsidRPr="00D0530A">
        <w:rPr>
          <w:rFonts w:cs="Times New Roman"/>
          <w:sz w:val="28"/>
          <w:szCs w:val="28"/>
        </w:rPr>
        <w:t xml:space="preserve"> певуче,</w:t>
      </w:r>
      <w:r w:rsidR="00FD0C92" w:rsidRPr="00D0530A">
        <w:rPr>
          <w:rFonts w:cs="Times New Roman"/>
          <w:sz w:val="28"/>
          <w:szCs w:val="28"/>
        </w:rPr>
        <w:t xml:space="preserve"> molto</w:t>
      </w:r>
      <w:r w:rsidR="000F1987" w:rsidRPr="00D0530A">
        <w:rPr>
          <w:rFonts w:cs="Times New Roman"/>
          <w:sz w:val="28"/>
          <w:szCs w:val="28"/>
        </w:rPr>
        <w:t xml:space="preserve"> </w:t>
      </w:r>
      <w:proofErr w:type="spellStart"/>
      <w:r w:rsidR="000F1987" w:rsidRPr="00D0530A">
        <w:rPr>
          <w:rFonts w:cs="Times New Roman"/>
          <w:sz w:val="28"/>
          <w:szCs w:val="28"/>
        </w:rPr>
        <w:t>legato</w:t>
      </w:r>
      <w:proofErr w:type="spellEnd"/>
      <w:r w:rsidR="000F1987" w:rsidRPr="00D0530A">
        <w:rPr>
          <w:rFonts w:cs="Times New Roman"/>
          <w:sz w:val="28"/>
          <w:szCs w:val="28"/>
        </w:rPr>
        <w:t xml:space="preserve">, </w:t>
      </w:r>
      <w:r w:rsidR="00223933" w:rsidRPr="00D0530A">
        <w:rPr>
          <w:rFonts w:cs="Times New Roman"/>
          <w:sz w:val="28"/>
          <w:szCs w:val="28"/>
        </w:rPr>
        <w:t>верхние звуки</w:t>
      </w:r>
      <w:r w:rsidR="008444C2" w:rsidRPr="00D0530A">
        <w:rPr>
          <w:rFonts w:cs="Times New Roman"/>
          <w:sz w:val="28"/>
          <w:szCs w:val="28"/>
        </w:rPr>
        <w:t xml:space="preserve"> мелодии</w:t>
      </w:r>
      <w:r w:rsidR="0092147D" w:rsidRPr="00D0530A">
        <w:rPr>
          <w:rFonts w:cs="Times New Roman"/>
          <w:sz w:val="28"/>
          <w:szCs w:val="28"/>
        </w:rPr>
        <w:t xml:space="preserve"> </w:t>
      </w:r>
      <w:r w:rsidR="0027128D" w:rsidRPr="00D0530A">
        <w:rPr>
          <w:rFonts w:cs="Times New Roman"/>
          <w:sz w:val="28"/>
          <w:szCs w:val="28"/>
        </w:rPr>
        <w:t>должны быть рельефно выделены</w:t>
      </w:r>
      <w:r w:rsidR="0092147D" w:rsidRPr="00D0530A">
        <w:rPr>
          <w:rFonts w:cs="Times New Roman"/>
          <w:sz w:val="28"/>
          <w:szCs w:val="28"/>
        </w:rPr>
        <w:t>,</w:t>
      </w:r>
      <w:r w:rsidR="0027128D" w:rsidRPr="00D0530A">
        <w:rPr>
          <w:rFonts w:cs="Times New Roman"/>
          <w:sz w:val="28"/>
          <w:szCs w:val="28"/>
        </w:rPr>
        <w:t xml:space="preserve"> по сравнению с</w:t>
      </w:r>
      <w:r w:rsidR="0092147D" w:rsidRPr="00D0530A">
        <w:rPr>
          <w:rFonts w:cs="Times New Roman"/>
          <w:sz w:val="28"/>
          <w:szCs w:val="28"/>
        </w:rPr>
        <w:t xml:space="preserve"> гармонической основой. Обратить внимание, </w:t>
      </w:r>
      <w:r w:rsidR="009B6DF2" w:rsidRPr="00D0530A">
        <w:rPr>
          <w:rFonts w:cs="Times New Roman"/>
          <w:sz w:val="28"/>
          <w:szCs w:val="28"/>
        </w:rPr>
        <w:t>подчеркнуть ход</w:t>
      </w:r>
      <w:r w:rsidR="007102F3" w:rsidRPr="00D0530A">
        <w:rPr>
          <w:rFonts w:cs="Times New Roman"/>
          <w:sz w:val="28"/>
          <w:szCs w:val="28"/>
        </w:rPr>
        <w:t xml:space="preserve"> в левой руке: </w:t>
      </w:r>
      <w:r w:rsidR="0027128D" w:rsidRPr="00D0530A">
        <w:rPr>
          <w:rFonts w:cs="Times New Roman"/>
          <w:sz w:val="28"/>
          <w:szCs w:val="28"/>
        </w:rPr>
        <w:t xml:space="preserve">ми бемоль, ре, соль — присущий для каждой вариации. </w:t>
      </w:r>
      <w:proofErr w:type="spellStart"/>
      <w:r w:rsidR="0027128D" w:rsidRPr="00D0530A">
        <w:rPr>
          <w:rFonts w:cs="Times New Roman"/>
          <w:sz w:val="28"/>
          <w:szCs w:val="28"/>
        </w:rPr>
        <w:t>Росо</w:t>
      </w:r>
      <w:proofErr w:type="spellEnd"/>
      <w:r w:rsidR="0027128D" w:rsidRPr="00D0530A">
        <w:rPr>
          <w:rFonts w:cs="Times New Roman"/>
          <w:sz w:val="28"/>
          <w:szCs w:val="28"/>
        </w:rPr>
        <w:t xml:space="preserve"> </w:t>
      </w:r>
      <w:proofErr w:type="spellStart"/>
      <w:r w:rsidR="0027128D" w:rsidRPr="00D0530A">
        <w:rPr>
          <w:rFonts w:cs="Times New Roman"/>
          <w:sz w:val="28"/>
          <w:szCs w:val="28"/>
        </w:rPr>
        <w:t>animato</w:t>
      </w:r>
      <w:proofErr w:type="spellEnd"/>
      <w:r w:rsidR="0027128D" w:rsidRPr="00D0530A">
        <w:rPr>
          <w:rFonts w:cs="Times New Roman"/>
          <w:sz w:val="28"/>
          <w:szCs w:val="28"/>
        </w:rPr>
        <w:t xml:space="preserve"> — более светлый эпизод</w:t>
      </w:r>
      <w:r w:rsidR="008444C2" w:rsidRPr="00D0530A">
        <w:rPr>
          <w:rFonts w:cs="Times New Roman"/>
          <w:sz w:val="28"/>
          <w:szCs w:val="28"/>
        </w:rPr>
        <w:t xml:space="preserve"> </w:t>
      </w:r>
      <w:r w:rsidR="00223933" w:rsidRPr="00D0530A">
        <w:rPr>
          <w:rFonts w:cs="Times New Roman"/>
          <w:sz w:val="28"/>
          <w:szCs w:val="28"/>
        </w:rPr>
        <w:t>переходит</w:t>
      </w:r>
      <w:r w:rsidR="008444C2" w:rsidRPr="00D0530A">
        <w:rPr>
          <w:rFonts w:cs="Times New Roman"/>
          <w:sz w:val="28"/>
          <w:szCs w:val="28"/>
        </w:rPr>
        <w:t xml:space="preserve"> в повторении печальной</w:t>
      </w:r>
      <w:r w:rsidR="00223933" w:rsidRPr="00D0530A">
        <w:rPr>
          <w:rFonts w:cs="Times New Roman"/>
          <w:sz w:val="28"/>
          <w:szCs w:val="28"/>
        </w:rPr>
        <w:t xml:space="preserve"> </w:t>
      </w:r>
      <w:r w:rsidR="008444C2" w:rsidRPr="00D0530A">
        <w:rPr>
          <w:rFonts w:cs="Times New Roman"/>
          <w:sz w:val="28"/>
          <w:szCs w:val="28"/>
        </w:rPr>
        <w:t>темы</w:t>
      </w:r>
      <w:r w:rsidR="0027128D" w:rsidRPr="00D0530A">
        <w:rPr>
          <w:rFonts w:cs="Times New Roman"/>
          <w:sz w:val="28"/>
          <w:szCs w:val="28"/>
        </w:rPr>
        <w:t>.</w:t>
      </w:r>
      <w:r w:rsidR="00223933" w:rsidRPr="00D0530A">
        <w:rPr>
          <w:rFonts w:cs="Times New Roman"/>
          <w:sz w:val="28"/>
          <w:szCs w:val="28"/>
        </w:rPr>
        <w:t xml:space="preserve"> </w:t>
      </w:r>
    </w:p>
    <w:p w14:paraId="088F5578" w14:textId="22B09C02" w:rsidR="000603DC" w:rsidRPr="00D0530A" w:rsidRDefault="009216E6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  <w:lang w:val="en-US"/>
        </w:rPr>
        <w:t>Variation</w:t>
      </w:r>
      <w:r w:rsidR="00C37B3C" w:rsidRPr="00D0530A">
        <w:rPr>
          <w:rFonts w:cs="Times New Roman"/>
          <w:b/>
          <w:sz w:val="28"/>
          <w:szCs w:val="28"/>
          <w:lang w:val="en-US"/>
        </w:rPr>
        <w:t xml:space="preserve"> 1 </w:t>
      </w:r>
      <w:r w:rsidR="0092147D" w:rsidRPr="00D0530A">
        <w:rPr>
          <w:rFonts w:cs="Times New Roman"/>
          <w:b/>
          <w:sz w:val="28"/>
          <w:szCs w:val="28"/>
          <w:lang w:val="en-US"/>
        </w:rPr>
        <w:t xml:space="preserve">(1 </w:t>
      </w:r>
      <w:r w:rsidR="009B6DF2" w:rsidRPr="00D0530A">
        <w:rPr>
          <w:rFonts w:cs="Times New Roman"/>
          <w:b/>
          <w:sz w:val="28"/>
          <w:szCs w:val="28"/>
        </w:rPr>
        <w:t>вариация</w:t>
      </w:r>
      <w:r w:rsidR="009B6DF2" w:rsidRPr="00D0530A">
        <w:rPr>
          <w:rFonts w:cs="Times New Roman"/>
          <w:b/>
          <w:sz w:val="28"/>
          <w:szCs w:val="28"/>
          <w:lang w:val="en-US"/>
        </w:rPr>
        <w:t>)</w:t>
      </w:r>
      <w:r w:rsidRPr="00D0530A">
        <w:rPr>
          <w:rFonts w:cs="Times New Roman"/>
          <w:b/>
          <w:sz w:val="28"/>
          <w:szCs w:val="28"/>
          <w:lang w:val="en-US"/>
        </w:rPr>
        <w:t>– Poco meno Andante, ma molto tranquillo</w:t>
      </w:r>
      <w:r w:rsidR="0092147D" w:rsidRPr="00D0530A">
        <w:rPr>
          <w:rFonts w:cs="Times New Roman"/>
          <w:b/>
          <w:sz w:val="28"/>
          <w:szCs w:val="28"/>
          <w:lang w:val="en-US"/>
        </w:rPr>
        <w:t>.</w:t>
      </w:r>
      <w:r w:rsidRPr="00D0530A">
        <w:rPr>
          <w:rFonts w:cs="Times New Roman"/>
          <w:sz w:val="28"/>
          <w:szCs w:val="28"/>
          <w:lang w:val="en-US"/>
        </w:rPr>
        <w:t xml:space="preserve"> </w:t>
      </w:r>
      <w:r w:rsidR="000F1987" w:rsidRPr="00D0530A">
        <w:rPr>
          <w:rFonts w:cs="Times New Roman"/>
          <w:sz w:val="28"/>
          <w:szCs w:val="28"/>
        </w:rPr>
        <w:t xml:space="preserve">Вариация характеризуется использованием хроматического хода темы. Она написана в размере ¾ и имеет ту же протяженность и меланхоличный характер, что и тема. Нисходящая хроматическая басовая линия темы теперь сочетается с триолями на </w:t>
      </w:r>
      <w:r w:rsidR="00223933" w:rsidRPr="00D0530A">
        <w:rPr>
          <w:rFonts w:cs="Times New Roman"/>
          <w:i/>
          <w:iCs/>
          <w:sz w:val="28"/>
          <w:szCs w:val="28"/>
          <w:lang w:val="en-US"/>
        </w:rPr>
        <w:t>pp</w:t>
      </w:r>
      <w:r w:rsidR="000F1987" w:rsidRPr="00D0530A">
        <w:rPr>
          <w:rFonts w:cs="Times New Roman"/>
          <w:sz w:val="28"/>
          <w:szCs w:val="28"/>
        </w:rPr>
        <w:t xml:space="preserve"> и аккордами без легато. В верхнем голосе триолей также доминирует использование хроматического движения. </w:t>
      </w:r>
      <w:r w:rsidR="007C3193" w:rsidRPr="00D0530A">
        <w:rPr>
          <w:rFonts w:cs="Times New Roman"/>
          <w:sz w:val="28"/>
          <w:szCs w:val="28"/>
        </w:rPr>
        <w:t xml:space="preserve">Начало </w:t>
      </w:r>
      <w:r w:rsidR="008444C2" w:rsidRPr="00D0530A">
        <w:rPr>
          <w:rFonts w:cs="Times New Roman"/>
          <w:sz w:val="28"/>
          <w:szCs w:val="28"/>
        </w:rPr>
        <w:t xml:space="preserve">вариации </w:t>
      </w:r>
      <w:r w:rsidR="00BB2051" w:rsidRPr="00D0530A">
        <w:rPr>
          <w:rFonts w:cs="Times New Roman"/>
          <w:sz w:val="28"/>
          <w:szCs w:val="28"/>
        </w:rPr>
        <w:t xml:space="preserve">лучше </w:t>
      </w:r>
      <w:r w:rsidR="007C3193" w:rsidRPr="00D0530A">
        <w:rPr>
          <w:rFonts w:cs="Times New Roman"/>
          <w:sz w:val="28"/>
          <w:szCs w:val="28"/>
        </w:rPr>
        <w:t>отделить</w:t>
      </w:r>
      <w:r w:rsidR="00AA7A45" w:rsidRPr="00D0530A">
        <w:rPr>
          <w:rFonts w:cs="Times New Roman"/>
          <w:sz w:val="28"/>
          <w:szCs w:val="28"/>
        </w:rPr>
        <w:t xml:space="preserve"> от </w:t>
      </w:r>
      <w:r w:rsidR="000F1987" w:rsidRPr="00D0530A">
        <w:rPr>
          <w:rFonts w:cs="Times New Roman"/>
          <w:sz w:val="28"/>
          <w:szCs w:val="28"/>
        </w:rPr>
        <w:t>предыдущей</w:t>
      </w:r>
      <w:r w:rsidR="007C3193" w:rsidRPr="00D0530A">
        <w:rPr>
          <w:rFonts w:cs="Times New Roman"/>
          <w:sz w:val="28"/>
          <w:szCs w:val="28"/>
        </w:rPr>
        <w:t xml:space="preserve"> темы полным снятием рук, не тороп</w:t>
      </w:r>
      <w:r w:rsidR="001C2DB2" w:rsidRPr="00D0530A">
        <w:rPr>
          <w:rFonts w:cs="Times New Roman"/>
          <w:sz w:val="28"/>
          <w:szCs w:val="28"/>
        </w:rPr>
        <w:t xml:space="preserve">иться, почувствовать сразу первую </w:t>
      </w:r>
      <w:r w:rsidR="007C3193" w:rsidRPr="00D0530A">
        <w:rPr>
          <w:rFonts w:cs="Times New Roman"/>
          <w:sz w:val="28"/>
          <w:szCs w:val="28"/>
        </w:rPr>
        <w:t xml:space="preserve">сильную долю, от которой </w:t>
      </w:r>
      <w:r w:rsidR="001C2DB2" w:rsidRPr="00D0530A">
        <w:rPr>
          <w:rFonts w:cs="Times New Roman"/>
          <w:sz w:val="28"/>
          <w:szCs w:val="28"/>
        </w:rPr>
        <w:t>оттолкнуться</w:t>
      </w:r>
      <w:r w:rsidR="00223933" w:rsidRPr="00D0530A">
        <w:rPr>
          <w:rFonts w:cs="Times New Roman"/>
          <w:sz w:val="28"/>
          <w:szCs w:val="28"/>
        </w:rPr>
        <w:t xml:space="preserve"> и</w:t>
      </w:r>
      <w:r w:rsidR="008444C2" w:rsidRPr="00D0530A">
        <w:rPr>
          <w:rFonts w:cs="Times New Roman"/>
          <w:sz w:val="28"/>
          <w:szCs w:val="28"/>
        </w:rPr>
        <w:t xml:space="preserve"> играть </w:t>
      </w:r>
      <w:r w:rsidR="00223933" w:rsidRPr="00D0530A">
        <w:rPr>
          <w:rFonts w:cs="Times New Roman"/>
          <w:sz w:val="28"/>
          <w:szCs w:val="28"/>
        </w:rPr>
        <w:t xml:space="preserve">сразу в </w:t>
      </w:r>
      <w:r w:rsidR="001C2DB2" w:rsidRPr="00D0530A">
        <w:rPr>
          <w:rFonts w:cs="Times New Roman"/>
          <w:sz w:val="28"/>
          <w:szCs w:val="28"/>
        </w:rPr>
        <w:t xml:space="preserve">темпе, </w:t>
      </w:r>
      <w:r w:rsidR="00610E58" w:rsidRPr="00D0530A">
        <w:rPr>
          <w:rFonts w:cs="Times New Roman"/>
          <w:sz w:val="28"/>
          <w:szCs w:val="28"/>
        </w:rPr>
        <w:t>желательно первым</w:t>
      </w:r>
      <w:r w:rsidR="007C3193" w:rsidRPr="00D0530A">
        <w:rPr>
          <w:rFonts w:cs="Times New Roman"/>
          <w:sz w:val="28"/>
          <w:szCs w:val="28"/>
        </w:rPr>
        <w:t xml:space="preserve"> па</w:t>
      </w:r>
      <w:r w:rsidR="0092147D" w:rsidRPr="00D0530A">
        <w:rPr>
          <w:rFonts w:cs="Times New Roman"/>
          <w:sz w:val="28"/>
          <w:szCs w:val="28"/>
        </w:rPr>
        <w:t xml:space="preserve">льцем первую ноту каждой триоли. </w:t>
      </w:r>
      <w:r w:rsidR="00611FEA" w:rsidRPr="00D0530A">
        <w:rPr>
          <w:rFonts w:cs="Times New Roman"/>
          <w:sz w:val="28"/>
          <w:szCs w:val="28"/>
        </w:rPr>
        <w:t xml:space="preserve"> </w:t>
      </w:r>
      <w:r w:rsidR="009B6DF2" w:rsidRPr="00D0530A">
        <w:rPr>
          <w:rFonts w:cs="Times New Roman"/>
          <w:sz w:val="28"/>
          <w:szCs w:val="28"/>
        </w:rPr>
        <w:t>Располагайте ноты</w:t>
      </w:r>
      <w:r w:rsidR="007C3193" w:rsidRPr="00D0530A">
        <w:rPr>
          <w:rFonts w:cs="Times New Roman"/>
          <w:sz w:val="28"/>
          <w:szCs w:val="28"/>
        </w:rPr>
        <w:t xml:space="preserve"> арпеджио между двумя руками всякий раз, когда это возможно, таким путем, можно добиться более яркой</w:t>
      </w:r>
      <w:r w:rsidR="00CB0AD6" w:rsidRPr="00D0530A">
        <w:rPr>
          <w:rFonts w:cs="Times New Roman"/>
          <w:sz w:val="28"/>
          <w:szCs w:val="28"/>
        </w:rPr>
        <w:t xml:space="preserve"> </w:t>
      </w:r>
      <w:r w:rsidR="007C3193" w:rsidRPr="00D0530A">
        <w:rPr>
          <w:rFonts w:cs="Times New Roman"/>
          <w:sz w:val="28"/>
          <w:szCs w:val="28"/>
        </w:rPr>
        <w:t>звучности.</w:t>
      </w:r>
      <w:r w:rsidR="0092147D" w:rsidRPr="00D0530A">
        <w:rPr>
          <w:rFonts w:cs="Times New Roman"/>
          <w:sz w:val="28"/>
          <w:szCs w:val="28"/>
        </w:rPr>
        <w:t xml:space="preserve"> </w:t>
      </w:r>
    </w:p>
    <w:p w14:paraId="2137B5CC" w14:textId="2E5CBFF7" w:rsidR="000603DC" w:rsidRPr="00D0530A" w:rsidRDefault="009216E6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</w:rPr>
        <w:t xml:space="preserve">Variation 2 – Allegro </w:t>
      </w:r>
      <w:proofErr w:type="spellStart"/>
      <w:r w:rsidRPr="00D0530A">
        <w:rPr>
          <w:rFonts w:cs="Times New Roman"/>
          <w:b/>
          <w:sz w:val="28"/>
          <w:szCs w:val="28"/>
        </w:rPr>
        <w:t>agitato</w:t>
      </w:r>
      <w:proofErr w:type="spellEnd"/>
      <w:r w:rsidR="0092147D" w:rsidRPr="00D0530A">
        <w:rPr>
          <w:rFonts w:cs="Times New Roman"/>
          <w:b/>
          <w:sz w:val="28"/>
          <w:szCs w:val="28"/>
        </w:rPr>
        <w:t xml:space="preserve">. </w:t>
      </w:r>
      <w:r w:rsidR="00392F1A" w:rsidRPr="00D0530A">
        <w:rPr>
          <w:rFonts w:cs="Times New Roman"/>
          <w:sz w:val="28"/>
          <w:szCs w:val="28"/>
        </w:rPr>
        <w:t>Интенсивный и взволнованный характер</w:t>
      </w:r>
      <w:r w:rsidR="00C3575B" w:rsidRPr="00D0530A">
        <w:rPr>
          <w:rFonts w:cs="Times New Roman"/>
          <w:sz w:val="28"/>
          <w:szCs w:val="28"/>
        </w:rPr>
        <w:t xml:space="preserve"> второй ва</w:t>
      </w:r>
      <w:r w:rsidR="00392F1A" w:rsidRPr="00D0530A">
        <w:rPr>
          <w:rFonts w:cs="Times New Roman"/>
          <w:sz w:val="28"/>
          <w:szCs w:val="28"/>
        </w:rPr>
        <w:t xml:space="preserve">риации создает контраст с предыдущими и последующими вариациями. Арпеджированная фигурация в сочетании с синкопированным эффектом, начинающимся с </w:t>
      </w:r>
      <w:r w:rsidR="00DE5CE9" w:rsidRPr="00D0530A">
        <w:rPr>
          <w:rFonts w:cs="Times New Roman"/>
          <w:sz w:val="28"/>
          <w:szCs w:val="28"/>
        </w:rPr>
        <w:t xml:space="preserve">третьего </w:t>
      </w:r>
      <w:r w:rsidR="00392F1A" w:rsidRPr="00D0530A">
        <w:rPr>
          <w:rFonts w:cs="Times New Roman"/>
          <w:sz w:val="28"/>
          <w:szCs w:val="28"/>
        </w:rPr>
        <w:t>такта</w:t>
      </w:r>
      <w:r w:rsidR="002C0462" w:rsidRPr="00D0530A">
        <w:rPr>
          <w:rFonts w:cs="Times New Roman"/>
          <w:sz w:val="28"/>
          <w:szCs w:val="28"/>
        </w:rPr>
        <w:t>, им</w:t>
      </w:r>
      <w:r w:rsidR="007102F3" w:rsidRPr="00D0530A">
        <w:rPr>
          <w:rFonts w:cs="Times New Roman"/>
          <w:sz w:val="28"/>
          <w:szCs w:val="28"/>
        </w:rPr>
        <w:t xml:space="preserve">еет сильное </w:t>
      </w:r>
      <w:r w:rsidR="00392F1A" w:rsidRPr="00D0530A">
        <w:rPr>
          <w:rFonts w:cs="Times New Roman"/>
          <w:sz w:val="28"/>
          <w:szCs w:val="28"/>
        </w:rPr>
        <w:t>влияние</w:t>
      </w:r>
      <w:r w:rsidR="007102F3" w:rsidRPr="00D0530A">
        <w:rPr>
          <w:rFonts w:cs="Times New Roman"/>
          <w:sz w:val="28"/>
          <w:szCs w:val="28"/>
        </w:rPr>
        <w:t xml:space="preserve"> </w:t>
      </w:r>
      <w:proofErr w:type="spellStart"/>
      <w:r w:rsidR="007102F3" w:rsidRPr="00D0530A">
        <w:rPr>
          <w:rFonts w:cs="Times New Roman"/>
          <w:sz w:val="28"/>
          <w:szCs w:val="28"/>
        </w:rPr>
        <w:t>Р.Шумана</w:t>
      </w:r>
      <w:proofErr w:type="spellEnd"/>
      <w:r w:rsidR="00392F1A" w:rsidRPr="00D0530A">
        <w:rPr>
          <w:rFonts w:cs="Times New Roman"/>
          <w:sz w:val="28"/>
          <w:szCs w:val="28"/>
        </w:rPr>
        <w:t xml:space="preserve">. </w:t>
      </w:r>
      <w:r w:rsidR="0092147D" w:rsidRPr="00D0530A">
        <w:rPr>
          <w:rFonts w:cs="Times New Roman"/>
          <w:sz w:val="28"/>
          <w:szCs w:val="28"/>
        </w:rPr>
        <w:t xml:space="preserve">В </w:t>
      </w:r>
      <w:r w:rsidR="00392F1A" w:rsidRPr="00D0530A">
        <w:rPr>
          <w:rFonts w:cs="Times New Roman"/>
          <w:sz w:val="28"/>
          <w:szCs w:val="28"/>
        </w:rPr>
        <w:t>этой вариации</w:t>
      </w:r>
      <w:r w:rsidR="0092147D" w:rsidRPr="00D0530A">
        <w:rPr>
          <w:rFonts w:cs="Times New Roman"/>
          <w:sz w:val="28"/>
          <w:szCs w:val="28"/>
        </w:rPr>
        <w:t xml:space="preserve"> </w:t>
      </w:r>
      <w:r w:rsidR="007C3193" w:rsidRPr="00D0530A">
        <w:rPr>
          <w:rFonts w:cs="Times New Roman"/>
          <w:sz w:val="28"/>
          <w:szCs w:val="28"/>
        </w:rPr>
        <w:t>два плана</w:t>
      </w:r>
      <w:r w:rsidR="00750995" w:rsidRPr="00D0530A">
        <w:rPr>
          <w:rFonts w:cs="Times New Roman"/>
          <w:sz w:val="28"/>
          <w:szCs w:val="28"/>
        </w:rPr>
        <w:t>:</w:t>
      </w:r>
      <w:r w:rsidR="007C3193" w:rsidRPr="00D0530A">
        <w:rPr>
          <w:rFonts w:cs="Times New Roman"/>
          <w:sz w:val="28"/>
          <w:szCs w:val="28"/>
        </w:rPr>
        <w:t xml:space="preserve"> </w:t>
      </w:r>
      <w:r w:rsidR="00DB5E40" w:rsidRPr="00D0530A">
        <w:rPr>
          <w:rFonts w:cs="Times New Roman"/>
          <w:sz w:val="28"/>
          <w:szCs w:val="28"/>
        </w:rPr>
        <w:t>т</w:t>
      </w:r>
      <w:r w:rsidR="00750995" w:rsidRPr="00D0530A">
        <w:rPr>
          <w:rFonts w:cs="Times New Roman"/>
          <w:sz w:val="28"/>
          <w:szCs w:val="28"/>
        </w:rPr>
        <w:t xml:space="preserve">ема в виде нисходящих </w:t>
      </w:r>
      <w:r w:rsidR="007102F3" w:rsidRPr="00D0530A">
        <w:rPr>
          <w:rFonts w:cs="Times New Roman"/>
          <w:sz w:val="28"/>
          <w:szCs w:val="28"/>
        </w:rPr>
        <w:t>мотивов</w:t>
      </w:r>
      <w:r w:rsidR="00DB5E40" w:rsidRPr="00D0530A">
        <w:rPr>
          <w:rFonts w:cs="Times New Roman"/>
          <w:sz w:val="28"/>
          <w:szCs w:val="28"/>
        </w:rPr>
        <w:t xml:space="preserve"> и </w:t>
      </w:r>
      <w:r w:rsidR="00A026E2" w:rsidRPr="00D0530A">
        <w:rPr>
          <w:rFonts w:cs="Times New Roman"/>
          <w:sz w:val="28"/>
          <w:szCs w:val="28"/>
        </w:rPr>
        <w:t>мелодия со</w:t>
      </w:r>
      <w:r w:rsidR="007C3193" w:rsidRPr="00D0530A">
        <w:rPr>
          <w:rFonts w:cs="Times New Roman"/>
          <w:sz w:val="28"/>
          <w:szCs w:val="28"/>
        </w:rPr>
        <w:t>прано в высоком регистре. Тем</w:t>
      </w:r>
      <w:r w:rsidR="008376E4" w:rsidRPr="00D0530A">
        <w:rPr>
          <w:rFonts w:cs="Times New Roman"/>
          <w:sz w:val="28"/>
          <w:szCs w:val="28"/>
        </w:rPr>
        <w:t xml:space="preserve">у в </w:t>
      </w:r>
      <w:r w:rsidR="007C3193" w:rsidRPr="00D0530A">
        <w:rPr>
          <w:rFonts w:cs="Times New Roman"/>
          <w:sz w:val="28"/>
          <w:szCs w:val="28"/>
        </w:rPr>
        <w:t xml:space="preserve">оформлении шестнадцатых, </w:t>
      </w:r>
      <w:r w:rsidR="00750995" w:rsidRPr="00D0530A">
        <w:rPr>
          <w:rFonts w:cs="Times New Roman"/>
          <w:sz w:val="28"/>
          <w:szCs w:val="28"/>
        </w:rPr>
        <w:t>скрыт</w:t>
      </w:r>
      <w:r w:rsidR="008376E4" w:rsidRPr="00D0530A">
        <w:rPr>
          <w:rFonts w:cs="Times New Roman"/>
          <w:sz w:val="28"/>
          <w:szCs w:val="28"/>
        </w:rPr>
        <w:t>ую м</w:t>
      </w:r>
      <w:r w:rsidR="00750995" w:rsidRPr="00D0530A">
        <w:rPr>
          <w:rFonts w:cs="Times New Roman"/>
          <w:sz w:val="28"/>
          <w:szCs w:val="28"/>
        </w:rPr>
        <w:t>елодическ</w:t>
      </w:r>
      <w:r w:rsidR="00E33926" w:rsidRPr="00D0530A">
        <w:rPr>
          <w:rFonts w:cs="Times New Roman"/>
          <w:sz w:val="28"/>
          <w:szCs w:val="28"/>
        </w:rPr>
        <w:t xml:space="preserve">ую </w:t>
      </w:r>
      <w:r w:rsidR="00750995" w:rsidRPr="00D0530A">
        <w:rPr>
          <w:rFonts w:cs="Times New Roman"/>
          <w:sz w:val="28"/>
          <w:szCs w:val="28"/>
        </w:rPr>
        <w:t>лини</w:t>
      </w:r>
      <w:r w:rsidR="00E33926" w:rsidRPr="00D0530A">
        <w:rPr>
          <w:rFonts w:cs="Times New Roman"/>
          <w:sz w:val="28"/>
          <w:szCs w:val="28"/>
        </w:rPr>
        <w:t>ю нужно играть я</w:t>
      </w:r>
      <w:r w:rsidR="00750995" w:rsidRPr="00D0530A">
        <w:rPr>
          <w:rFonts w:cs="Times New Roman"/>
          <w:sz w:val="28"/>
          <w:szCs w:val="28"/>
        </w:rPr>
        <w:t>сн</w:t>
      </w:r>
      <w:r w:rsidR="005C22DB" w:rsidRPr="00D0530A">
        <w:rPr>
          <w:rFonts w:cs="Times New Roman"/>
          <w:sz w:val="28"/>
          <w:szCs w:val="28"/>
        </w:rPr>
        <w:t xml:space="preserve">о, </w:t>
      </w:r>
      <w:r w:rsidR="00610E58" w:rsidRPr="00D0530A">
        <w:rPr>
          <w:rFonts w:cs="Times New Roman"/>
          <w:sz w:val="28"/>
          <w:szCs w:val="28"/>
        </w:rPr>
        <w:t>с атакой</w:t>
      </w:r>
      <w:r w:rsidR="007C3193" w:rsidRPr="00D0530A">
        <w:rPr>
          <w:rFonts w:cs="Times New Roman"/>
          <w:sz w:val="28"/>
          <w:szCs w:val="28"/>
        </w:rPr>
        <w:t xml:space="preserve"> первого пальца. Перед каждым предложением, можно немного оттягивать. </w:t>
      </w:r>
      <w:r w:rsidR="00392F1A" w:rsidRPr="00D0530A">
        <w:rPr>
          <w:rFonts w:cs="Times New Roman"/>
          <w:sz w:val="28"/>
          <w:szCs w:val="28"/>
        </w:rPr>
        <w:t xml:space="preserve">Динамический диапазон </w:t>
      </w:r>
      <w:r w:rsidR="00857732" w:rsidRPr="00D0530A">
        <w:rPr>
          <w:rFonts w:cs="Times New Roman"/>
          <w:sz w:val="28"/>
          <w:szCs w:val="28"/>
        </w:rPr>
        <w:t>вариации пр</w:t>
      </w:r>
      <w:r w:rsidR="00392F1A" w:rsidRPr="00D0530A">
        <w:rPr>
          <w:rFonts w:cs="Times New Roman"/>
          <w:sz w:val="28"/>
          <w:szCs w:val="28"/>
        </w:rPr>
        <w:t xml:space="preserve">остирается от взволнованного </w:t>
      </w:r>
      <w:r w:rsidR="001C2DB2" w:rsidRPr="00D0530A">
        <w:rPr>
          <w:rFonts w:cs="Times New Roman"/>
          <w:b/>
          <w:i/>
          <w:sz w:val="28"/>
          <w:szCs w:val="28"/>
          <w:lang w:val="en-US"/>
        </w:rPr>
        <w:t>p</w:t>
      </w:r>
      <w:r w:rsidR="00A7090F" w:rsidRPr="00D0530A">
        <w:rPr>
          <w:rFonts w:cs="Times New Roman"/>
          <w:i/>
          <w:sz w:val="28"/>
          <w:szCs w:val="28"/>
        </w:rPr>
        <w:t xml:space="preserve"> </w:t>
      </w:r>
      <w:r w:rsidR="00392F1A" w:rsidRPr="00D0530A">
        <w:rPr>
          <w:rFonts w:cs="Times New Roman"/>
          <w:sz w:val="28"/>
          <w:szCs w:val="28"/>
        </w:rPr>
        <w:t xml:space="preserve">в начале до страстного </w:t>
      </w:r>
      <w:r w:rsidR="001C2DB2" w:rsidRPr="00D0530A">
        <w:rPr>
          <w:rFonts w:cs="Times New Roman"/>
          <w:b/>
          <w:i/>
          <w:iCs/>
          <w:sz w:val="28"/>
          <w:szCs w:val="28"/>
          <w:lang w:val="en-US"/>
        </w:rPr>
        <w:t>ff</w:t>
      </w:r>
      <w:r w:rsidR="001C2DB2" w:rsidRPr="00D0530A">
        <w:rPr>
          <w:rFonts w:cs="Times New Roman"/>
          <w:i/>
          <w:iCs/>
          <w:sz w:val="28"/>
          <w:szCs w:val="28"/>
        </w:rPr>
        <w:t xml:space="preserve"> </w:t>
      </w:r>
      <w:r w:rsidR="00392F1A" w:rsidRPr="00D0530A">
        <w:rPr>
          <w:rFonts w:cs="Times New Roman"/>
          <w:sz w:val="28"/>
          <w:szCs w:val="28"/>
        </w:rPr>
        <w:t xml:space="preserve">в конце первой половины вариации. </w:t>
      </w:r>
      <w:r w:rsidR="007C3193" w:rsidRPr="00D0530A">
        <w:rPr>
          <w:rFonts w:cs="Times New Roman"/>
          <w:sz w:val="28"/>
          <w:szCs w:val="28"/>
        </w:rPr>
        <w:t xml:space="preserve">В этой вариации тональное единство с </w:t>
      </w:r>
      <w:r w:rsidR="00E22944" w:rsidRPr="00D0530A">
        <w:rPr>
          <w:rFonts w:cs="Times New Roman"/>
          <w:sz w:val="28"/>
          <w:szCs w:val="28"/>
        </w:rPr>
        <w:t xml:space="preserve">предыдущей </w:t>
      </w:r>
      <w:r w:rsidR="008F2540" w:rsidRPr="00D0530A">
        <w:rPr>
          <w:rFonts w:cs="Times New Roman"/>
          <w:sz w:val="28"/>
          <w:szCs w:val="28"/>
        </w:rPr>
        <w:t>вариацией</w:t>
      </w:r>
      <w:r w:rsidR="00B715C6" w:rsidRPr="00D0530A">
        <w:rPr>
          <w:rFonts w:cs="Times New Roman"/>
          <w:sz w:val="28"/>
          <w:szCs w:val="28"/>
        </w:rPr>
        <w:t xml:space="preserve">. </w:t>
      </w:r>
      <w:r w:rsidR="00392F1A" w:rsidRPr="00D0530A">
        <w:rPr>
          <w:rFonts w:cs="Times New Roman"/>
          <w:sz w:val="28"/>
          <w:szCs w:val="28"/>
        </w:rPr>
        <w:t>Как и в большинстве вариаций, спокойный средний эпизод вариации создает контраст крайним повторяющимся частям вариации</w:t>
      </w:r>
      <w:r w:rsidR="007C3193" w:rsidRPr="00D0530A">
        <w:rPr>
          <w:rFonts w:cs="Times New Roman"/>
          <w:sz w:val="28"/>
          <w:szCs w:val="28"/>
        </w:rPr>
        <w:t>.</w:t>
      </w:r>
      <w:r w:rsidR="00E22944" w:rsidRPr="00D0530A">
        <w:rPr>
          <w:rFonts w:cs="Times New Roman"/>
          <w:sz w:val="28"/>
          <w:szCs w:val="28"/>
        </w:rPr>
        <w:t xml:space="preserve"> </w:t>
      </w:r>
    </w:p>
    <w:p w14:paraId="6FA04947" w14:textId="0F2B38E1" w:rsidR="000603DC" w:rsidRPr="00D0530A" w:rsidRDefault="009216E6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</w:rPr>
        <w:t xml:space="preserve">Variation 3 – </w:t>
      </w:r>
      <w:proofErr w:type="spellStart"/>
      <w:r w:rsidRPr="00D0530A">
        <w:rPr>
          <w:rFonts w:cs="Times New Roman"/>
          <w:b/>
          <w:sz w:val="28"/>
          <w:szCs w:val="28"/>
        </w:rPr>
        <w:t>Adagio</w:t>
      </w:r>
      <w:proofErr w:type="spellEnd"/>
      <w:r w:rsidR="0092147D" w:rsidRPr="00D0530A">
        <w:rPr>
          <w:rFonts w:cs="Times New Roman"/>
          <w:b/>
          <w:sz w:val="28"/>
          <w:szCs w:val="28"/>
        </w:rPr>
        <w:t xml:space="preserve">. </w:t>
      </w:r>
      <w:r w:rsidR="00F540C3" w:rsidRPr="00D0530A">
        <w:rPr>
          <w:rFonts w:cs="Times New Roman"/>
          <w:sz w:val="28"/>
          <w:szCs w:val="28"/>
        </w:rPr>
        <w:t xml:space="preserve">Медленная и глубоко выразительная третья вариация возвращает нас к меланхоличному и мрачному характеру темы. Написанная в 3/4, в тональности соль минор, она имеет длину в шестнадцать тактов и сохраняет основную структуру темы. </w:t>
      </w:r>
      <w:r w:rsidR="00E22944" w:rsidRPr="00D0530A">
        <w:rPr>
          <w:rFonts w:cs="Times New Roman"/>
          <w:sz w:val="28"/>
          <w:szCs w:val="28"/>
        </w:rPr>
        <w:t>Тема звучит в среднем го</w:t>
      </w:r>
      <w:r w:rsidR="007102F3" w:rsidRPr="00D0530A">
        <w:rPr>
          <w:rFonts w:cs="Times New Roman"/>
          <w:sz w:val="28"/>
          <w:szCs w:val="28"/>
        </w:rPr>
        <w:t xml:space="preserve">лосе в обрамлении шестнадцатых, </w:t>
      </w:r>
      <w:r w:rsidR="00E22944" w:rsidRPr="00D0530A">
        <w:rPr>
          <w:rFonts w:cs="Times New Roman"/>
          <w:sz w:val="28"/>
          <w:szCs w:val="28"/>
        </w:rPr>
        <w:t xml:space="preserve">которые передают колышущееся, колыбельное движение. </w:t>
      </w:r>
      <w:r w:rsidR="00F540C3" w:rsidRPr="00D0530A">
        <w:rPr>
          <w:rFonts w:cs="Times New Roman"/>
          <w:sz w:val="28"/>
          <w:szCs w:val="28"/>
        </w:rPr>
        <w:t xml:space="preserve">Адажио ¾ </w:t>
      </w:r>
      <w:r w:rsidR="00F63C07" w:rsidRPr="00D0530A">
        <w:rPr>
          <w:rFonts w:cs="Times New Roman"/>
          <w:sz w:val="28"/>
          <w:szCs w:val="28"/>
        </w:rPr>
        <w:t>— это</w:t>
      </w:r>
      <w:r w:rsidR="00F540C3" w:rsidRPr="00D0530A">
        <w:rPr>
          <w:rFonts w:cs="Times New Roman"/>
          <w:sz w:val="28"/>
          <w:szCs w:val="28"/>
        </w:rPr>
        <w:t xml:space="preserve"> спокойный дуэт; </w:t>
      </w:r>
      <w:r w:rsidR="001C2DB2" w:rsidRPr="00D0530A">
        <w:rPr>
          <w:rFonts w:cs="Times New Roman"/>
          <w:sz w:val="28"/>
          <w:szCs w:val="28"/>
        </w:rPr>
        <w:t>через туннель шестнадцатых нот</w:t>
      </w:r>
      <w:r w:rsidR="00563734" w:rsidRPr="00D0530A">
        <w:rPr>
          <w:rFonts w:cs="Times New Roman"/>
          <w:sz w:val="28"/>
          <w:szCs w:val="28"/>
        </w:rPr>
        <w:t>,</w:t>
      </w:r>
      <w:r w:rsidR="00F540C3" w:rsidRPr="00D0530A">
        <w:rPr>
          <w:rFonts w:cs="Times New Roman"/>
          <w:sz w:val="28"/>
          <w:szCs w:val="28"/>
        </w:rPr>
        <w:t xml:space="preserve"> тема прокладывает свой тихий путь в теноровой партии, отбрасывая свое отражение вверх в альтовую партию, так</w:t>
      </w:r>
      <w:r w:rsidR="00C93102" w:rsidRPr="00D0530A">
        <w:rPr>
          <w:rFonts w:cs="Times New Roman"/>
          <w:sz w:val="28"/>
          <w:szCs w:val="28"/>
        </w:rPr>
        <w:t>им образом, ч</w:t>
      </w:r>
      <w:r w:rsidR="00F540C3" w:rsidRPr="00D0530A">
        <w:rPr>
          <w:rFonts w:cs="Times New Roman"/>
          <w:sz w:val="28"/>
          <w:szCs w:val="28"/>
        </w:rPr>
        <w:t>то гармонии тонического минора и мажора некоторое время звучат одновременно</w:t>
      </w:r>
      <w:r w:rsidR="008B442D" w:rsidRPr="00D0530A">
        <w:rPr>
          <w:rFonts w:cs="Times New Roman"/>
          <w:sz w:val="28"/>
          <w:szCs w:val="28"/>
        </w:rPr>
        <w:t>.</w:t>
      </w:r>
      <w:r w:rsidR="009B6DF2" w:rsidRPr="00D0530A">
        <w:rPr>
          <w:rFonts w:cs="Times New Roman"/>
          <w:sz w:val="28"/>
          <w:szCs w:val="28"/>
        </w:rPr>
        <w:t xml:space="preserve"> </w:t>
      </w:r>
      <w:r w:rsidR="00F540C3" w:rsidRPr="00D0530A">
        <w:rPr>
          <w:rFonts w:cs="Times New Roman"/>
          <w:sz w:val="28"/>
          <w:szCs w:val="28"/>
        </w:rPr>
        <w:t>Задача исполнителя п</w:t>
      </w:r>
      <w:r w:rsidR="00E22944" w:rsidRPr="00D0530A">
        <w:rPr>
          <w:rFonts w:cs="Times New Roman"/>
          <w:sz w:val="28"/>
          <w:szCs w:val="28"/>
        </w:rPr>
        <w:t>оказ</w:t>
      </w:r>
      <w:r w:rsidR="003975EC" w:rsidRPr="00D0530A">
        <w:rPr>
          <w:rFonts w:cs="Times New Roman"/>
          <w:sz w:val="28"/>
          <w:szCs w:val="28"/>
        </w:rPr>
        <w:t>ать</w:t>
      </w:r>
      <w:r w:rsidR="00E22944" w:rsidRPr="00D0530A">
        <w:rPr>
          <w:rFonts w:cs="Times New Roman"/>
          <w:sz w:val="28"/>
          <w:szCs w:val="28"/>
        </w:rPr>
        <w:t xml:space="preserve"> тональные сдвиги в </w:t>
      </w:r>
      <w:r w:rsidR="00E22944" w:rsidRPr="00D0530A">
        <w:rPr>
          <w:rFonts w:cs="Times New Roman"/>
          <w:sz w:val="28"/>
          <w:szCs w:val="28"/>
          <w:lang w:val="en-US"/>
        </w:rPr>
        <w:t>b</w:t>
      </w:r>
      <w:r w:rsidR="00E22944" w:rsidRPr="00D0530A">
        <w:rPr>
          <w:rFonts w:cs="Times New Roman"/>
          <w:sz w:val="28"/>
          <w:szCs w:val="28"/>
        </w:rPr>
        <w:t>-</w:t>
      </w:r>
      <w:r w:rsidR="009B6DF2" w:rsidRPr="00D0530A">
        <w:rPr>
          <w:rFonts w:cs="Times New Roman"/>
          <w:sz w:val="28"/>
          <w:szCs w:val="28"/>
          <w:lang w:val="en-US"/>
        </w:rPr>
        <w:t>moll</w:t>
      </w:r>
      <w:r w:rsidR="009B6DF2" w:rsidRPr="00D0530A">
        <w:rPr>
          <w:rFonts w:cs="Times New Roman"/>
          <w:sz w:val="28"/>
          <w:szCs w:val="28"/>
        </w:rPr>
        <w:t xml:space="preserve"> на</w:t>
      </w:r>
      <w:r w:rsidR="00E22944" w:rsidRPr="00D0530A">
        <w:rPr>
          <w:rFonts w:cs="Times New Roman"/>
          <w:sz w:val="28"/>
          <w:szCs w:val="28"/>
        </w:rPr>
        <w:t xml:space="preserve"> </w:t>
      </w:r>
      <w:r w:rsidR="001C2DB2" w:rsidRPr="00D0530A">
        <w:rPr>
          <w:rFonts w:cs="Times New Roman"/>
          <w:b/>
          <w:i/>
          <w:iCs/>
          <w:sz w:val="28"/>
          <w:szCs w:val="28"/>
          <w:lang w:val="en-US"/>
        </w:rPr>
        <w:t>pp</w:t>
      </w:r>
      <w:r w:rsidR="008A5A28" w:rsidRPr="00D0530A">
        <w:rPr>
          <w:rFonts w:cs="Times New Roman"/>
          <w:sz w:val="28"/>
          <w:szCs w:val="28"/>
        </w:rPr>
        <w:t xml:space="preserve">, </w:t>
      </w:r>
      <w:r w:rsidR="00E22944" w:rsidRPr="00D0530A">
        <w:rPr>
          <w:rFonts w:cs="Times New Roman"/>
          <w:sz w:val="28"/>
          <w:szCs w:val="28"/>
        </w:rPr>
        <w:t>возвращение в g-</w:t>
      </w:r>
      <w:r w:rsidR="00E22944" w:rsidRPr="00D0530A">
        <w:rPr>
          <w:rFonts w:cs="Times New Roman"/>
          <w:sz w:val="28"/>
          <w:szCs w:val="28"/>
          <w:lang w:val="en-US"/>
        </w:rPr>
        <w:t>moll</w:t>
      </w:r>
      <w:r w:rsidR="00E22944" w:rsidRPr="00D0530A">
        <w:rPr>
          <w:rFonts w:cs="Times New Roman"/>
          <w:sz w:val="28"/>
          <w:szCs w:val="28"/>
        </w:rPr>
        <w:t xml:space="preserve"> и </w:t>
      </w:r>
      <w:r w:rsidR="003311F6" w:rsidRPr="00D0530A">
        <w:rPr>
          <w:rFonts w:cs="Times New Roman"/>
          <w:sz w:val="28"/>
          <w:szCs w:val="28"/>
        </w:rPr>
        <w:t xml:space="preserve">скрытую </w:t>
      </w:r>
      <w:r w:rsidR="00E22944" w:rsidRPr="00D0530A">
        <w:rPr>
          <w:rFonts w:cs="Times New Roman"/>
          <w:sz w:val="28"/>
          <w:szCs w:val="28"/>
        </w:rPr>
        <w:t>тему в</w:t>
      </w:r>
      <w:r w:rsidR="003311F6" w:rsidRPr="00D0530A">
        <w:rPr>
          <w:rFonts w:cs="Times New Roman"/>
          <w:sz w:val="28"/>
          <w:szCs w:val="28"/>
        </w:rPr>
        <w:t xml:space="preserve"> </w:t>
      </w:r>
      <w:r w:rsidR="009B6DF2" w:rsidRPr="00D0530A">
        <w:rPr>
          <w:rFonts w:cs="Times New Roman"/>
          <w:sz w:val="28"/>
          <w:szCs w:val="28"/>
        </w:rPr>
        <w:t xml:space="preserve">эпизоде </w:t>
      </w:r>
      <w:proofErr w:type="spellStart"/>
      <w:r w:rsidR="009B6DF2" w:rsidRPr="00D0530A">
        <w:rPr>
          <w:rFonts w:cs="Times New Roman"/>
          <w:i/>
          <w:sz w:val="28"/>
          <w:szCs w:val="28"/>
        </w:rPr>
        <w:t>agitato</w:t>
      </w:r>
      <w:proofErr w:type="spellEnd"/>
      <w:r w:rsidR="00E22944" w:rsidRPr="00D0530A">
        <w:rPr>
          <w:rFonts w:cs="Times New Roman"/>
          <w:i/>
          <w:sz w:val="28"/>
          <w:szCs w:val="28"/>
        </w:rPr>
        <w:t xml:space="preserve"> </w:t>
      </w:r>
      <w:r w:rsidR="00E22944" w:rsidRPr="00D0530A">
        <w:rPr>
          <w:rFonts w:cs="Times New Roman"/>
          <w:i/>
          <w:sz w:val="28"/>
          <w:szCs w:val="28"/>
          <w:lang w:val="en-US"/>
        </w:rPr>
        <w:t>e</w:t>
      </w:r>
      <w:r w:rsidR="00E22944" w:rsidRPr="00D0530A">
        <w:rPr>
          <w:rFonts w:cs="Times New Roman"/>
          <w:i/>
          <w:sz w:val="28"/>
          <w:szCs w:val="28"/>
        </w:rPr>
        <w:t xml:space="preserve"> </w:t>
      </w:r>
      <w:r w:rsidR="00E22944" w:rsidRPr="00D0530A">
        <w:rPr>
          <w:rFonts w:cs="Times New Roman"/>
          <w:i/>
          <w:sz w:val="28"/>
          <w:szCs w:val="28"/>
          <w:lang w:val="en-US"/>
        </w:rPr>
        <w:t>stretto</w:t>
      </w:r>
      <w:r w:rsidR="008A5A28" w:rsidRPr="00D0530A">
        <w:rPr>
          <w:rFonts w:cs="Times New Roman"/>
          <w:sz w:val="28"/>
          <w:szCs w:val="28"/>
        </w:rPr>
        <w:t xml:space="preserve">, разной </w:t>
      </w:r>
      <w:r w:rsidR="00745722" w:rsidRPr="00D0530A">
        <w:rPr>
          <w:rFonts w:cs="Times New Roman"/>
          <w:sz w:val="28"/>
          <w:szCs w:val="28"/>
        </w:rPr>
        <w:t>тембровой окраской.</w:t>
      </w:r>
    </w:p>
    <w:p w14:paraId="474B44D9" w14:textId="4CA016BC" w:rsidR="009B6DF2" w:rsidRPr="00D0530A" w:rsidRDefault="009216E6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</w:rPr>
        <w:t xml:space="preserve">Variation 4 – Allegro </w:t>
      </w:r>
      <w:proofErr w:type="spellStart"/>
      <w:r w:rsidRPr="00D0530A">
        <w:rPr>
          <w:rFonts w:cs="Times New Roman"/>
          <w:b/>
          <w:sz w:val="28"/>
          <w:szCs w:val="28"/>
        </w:rPr>
        <w:t>capriccioso</w:t>
      </w:r>
      <w:proofErr w:type="spellEnd"/>
      <w:r w:rsidR="0092147D" w:rsidRPr="00D0530A">
        <w:rPr>
          <w:rFonts w:cs="Times New Roman"/>
          <w:sz w:val="28"/>
          <w:szCs w:val="28"/>
        </w:rPr>
        <w:t xml:space="preserve"> </w:t>
      </w:r>
      <w:r w:rsidR="00E22944" w:rsidRPr="00D0530A">
        <w:rPr>
          <w:rFonts w:cs="Times New Roman"/>
          <w:sz w:val="28"/>
          <w:szCs w:val="28"/>
        </w:rPr>
        <w:t xml:space="preserve">— скерцо. Скорый причудливый </w:t>
      </w:r>
      <w:r w:rsidR="009B6DF2" w:rsidRPr="00D0530A">
        <w:rPr>
          <w:rFonts w:cs="Times New Roman"/>
          <w:sz w:val="28"/>
          <w:szCs w:val="28"/>
        </w:rPr>
        <w:t>фантастический характер</w:t>
      </w:r>
      <w:r w:rsidR="003311F6" w:rsidRPr="00D0530A">
        <w:rPr>
          <w:rFonts w:cs="Times New Roman"/>
          <w:sz w:val="28"/>
          <w:szCs w:val="28"/>
        </w:rPr>
        <w:t xml:space="preserve"> мелодии</w:t>
      </w:r>
      <w:r w:rsidR="00E22944" w:rsidRPr="00D0530A">
        <w:rPr>
          <w:rFonts w:cs="Times New Roman"/>
          <w:sz w:val="28"/>
          <w:szCs w:val="28"/>
        </w:rPr>
        <w:t>.</w:t>
      </w:r>
      <w:r w:rsidR="00F540C3" w:rsidRPr="00D0530A">
        <w:rPr>
          <w:sz w:val="28"/>
          <w:szCs w:val="28"/>
        </w:rPr>
        <w:t xml:space="preserve"> </w:t>
      </w:r>
      <w:r w:rsidR="00F540C3" w:rsidRPr="00D0530A">
        <w:rPr>
          <w:rFonts w:cs="Times New Roman"/>
          <w:sz w:val="28"/>
          <w:szCs w:val="28"/>
        </w:rPr>
        <w:t xml:space="preserve">В этой танцевальной вариации взаимодействие мелодии и басовой партии выходит на новый уровень: </w:t>
      </w:r>
      <w:r w:rsidR="009D0E95" w:rsidRPr="00D0530A">
        <w:rPr>
          <w:rFonts w:cs="Times New Roman"/>
          <w:sz w:val="28"/>
          <w:szCs w:val="28"/>
        </w:rPr>
        <w:t xml:space="preserve">двухголосная </w:t>
      </w:r>
      <w:r w:rsidR="00F540C3" w:rsidRPr="00D0530A">
        <w:rPr>
          <w:rFonts w:cs="Times New Roman"/>
          <w:sz w:val="28"/>
          <w:szCs w:val="28"/>
        </w:rPr>
        <w:t xml:space="preserve">мелодия </w:t>
      </w:r>
      <w:r w:rsidR="009D0E95" w:rsidRPr="00D0530A">
        <w:rPr>
          <w:rFonts w:cs="Times New Roman"/>
          <w:sz w:val="28"/>
          <w:szCs w:val="28"/>
        </w:rPr>
        <w:t xml:space="preserve">правой руки </w:t>
      </w:r>
      <w:r w:rsidR="009B6DF2" w:rsidRPr="00D0530A">
        <w:rPr>
          <w:rFonts w:cs="Times New Roman"/>
          <w:sz w:val="28"/>
          <w:szCs w:val="28"/>
        </w:rPr>
        <w:t>начинается как</w:t>
      </w:r>
      <w:r w:rsidR="00F540C3" w:rsidRPr="00D0530A">
        <w:rPr>
          <w:rFonts w:cs="Times New Roman"/>
          <w:sz w:val="28"/>
          <w:szCs w:val="28"/>
        </w:rPr>
        <w:t xml:space="preserve"> падающая хроматическая гамма</w:t>
      </w:r>
      <w:r w:rsidR="009D0E95" w:rsidRPr="00D0530A">
        <w:rPr>
          <w:rFonts w:cs="Times New Roman"/>
          <w:sz w:val="28"/>
          <w:szCs w:val="28"/>
        </w:rPr>
        <w:t>,</w:t>
      </w:r>
      <w:r w:rsidR="0002374C" w:rsidRPr="00D0530A">
        <w:rPr>
          <w:rFonts w:cs="Times New Roman"/>
          <w:sz w:val="28"/>
          <w:szCs w:val="28"/>
        </w:rPr>
        <w:t xml:space="preserve"> с с</w:t>
      </w:r>
      <w:r w:rsidR="009D0E95" w:rsidRPr="00D0530A">
        <w:rPr>
          <w:rFonts w:cs="Times New Roman"/>
          <w:sz w:val="28"/>
          <w:szCs w:val="28"/>
        </w:rPr>
        <w:t>опрановым верхним голосом</w:t>
      </w:r>
      <w:r w:rsidR="009B6DF2" w:rsidRPr="00D0530A">
        <w:rPr>
          <w:rFonts w:cs="Times New Roman"/>
          <w:sz w:val="28"/>
          <w:szCs w:val="28"/>
        </w:rPr>
        <w:t>.</w:t>
      </w:r>
      <w:r w:rsidR="009D0E95" w:rsidRPr="00D0530A">
        <w:rPr>
          <w:rFonts w:cs="Times New Roman"/>
          <w:sz w:val="28"/>
          <w:szCs w:val="28"/>
        </w:rPr>
        <w:t xml:space="preserve"> Четв</w:t>
      </w:r>
      <w:r w:rsidR="001C2DB2" w:rsidRPr="00D0530A">
        <w:rPr>
          <w:rFonts w:cs="Times New Roman"/>
          <w:sz w:val="28"/>
          <w:szCs w:val="28"/>
        </w:rPr>
        <w:t>ертая вариация имеет народный</w:t>
      </w:r>
      <w:r w:rsidR="009D0E95" w:rsidRPr="00D0530A">
        <w:rPr>
          <w:rFonts w:cs="Times New Roman"/>
          <w:sz w:val="28"/>
          <w:szCs w:val="28"/>
        </w:rPr>
        <w:t xml:space="preserve"> характер, напоминающий оживленный трёхдольный танец. Фольклорный характер выражается с помощью синкопирования, различных т</w:t>
      </w:r>
      <w:r w:rsidR="00463C42" w:rsidRPr="00D0530A">
        <w:rPr>
          <w:rFonts w:cs="Times New Roman"/>
          <w:sz w:val="28"/>
          <w:szCs w:val="28"/>
        </w:rPr>
        <w:t xml:space="preserve">ипов артикуляции (акцент, </w:t>
      </w:r>
      <w:r w:rsidR="00463C42" w:rsidRPr="00D0530A">
        <w:rPr>
          <w:rFonts w:cs="Times New Roman"/>
          <w:sz w:val="28"/>
          <w:szCs w:val="28"/>
          <w:lang w:val="en-US"/>
        </w:rPr>
        <w:t>tenuto</w:t>
      </w:r>
      <w:r w:rsidR="009D0E95" w:rsidRPr="00D0530A">
        <w:rPr>
          <w:rFonts w:cs="Times New Roman"/>
          <w:sz w:val="28"/>
          <w:szCs w:val="28"/>
        </w:rPr>
        <w:t xml:space="preserve">, </w:t>
      </w:r>
      <w:proofErr w:type="spellStart"/>
      <w:r w:rsidR="009D0E95" w:rsidRPr="00D0530A">
        <w:rPr>
          <w:rFonts w:cs="Times New Roman"/>
          <w:sz w:val="28"/>
          <w:szCs w:val="28"/>
        </w:rPr>
        <w:t>leggero</w:t>
      </w:r>
      <w:proofErr w:type="spellEnd"/>
      <w:r w:rsidR="009D0E95" w:rsidRPr="00D0530A">
        <w:rPr>
          <w:rFonts w:cs="Times New Roman"/>
          <w:sz w:val="28"/>
          <w:szCs w:val="28"/>
        </w:rPr>
        <w:t xml:space="preserve">, стаккато, легато).  </w:t>
      </w:r>
      <w:r w:rsidR="00E22944" w:rsidRPr="00D0530A">
        <w:rPr>
          <w:rFonts w:cs="Times New Roman"/>
          <w:sz w:val="28"/>
          <w:szCs w:val="28"/>
        </w:rPr>
        <w:t>Начало</w:t>
      </w:r>
      <w:r w:rsidR="009D0E95" w:rsidRPr="00D0530A">
        <w:rPr>
          <w:rFonts w:cs="Times New Roman"/>
          <w:sz w:val="28"/>
          <w:szCs w:val="28"/>
        </w:rPr>
        <w:t xml:space="preserve"> вариации</w:t>
      </w:r>
      <w:r w:rsidR="00E22944" w:rsidRPr="00D0530A">
        <w:rPr>
          <w:rFonts w:cs="Times New Roman"/>
          <w:sz w:val="28"/>
          <w:szCs w:val="28"/>
        </w:rPr>
        <w:t xml:space="preserve"> играем потише, затем </w:t>
      </w:r>
      <w:r w:rsidR="00B36DFB" w:rsidRPr="00D0530A">
        <w:rPr>
          <w:rFonts w:cs="Times New Roman"/>
          <w:sz w:val="28"/>
          <w:szCs w:val="28"/>
        </w:rPr>
        <w:t>остро</w:t>
      </w:r>
      <w:r w:rsidR="00601236" w:rsidRPr="00D0530A">
        <w:rPr>
          <w:rFonts w:cs="Times New Roman"/>
          <w:sz w:val="28"/>
          <w:szCs w:val="28"/>
        </w:rPr>
        <w:t>е</w:t>
      </w:r>
      <w:r w:rsidR="00601236" w:rsidRPr="00D0530A">
        <w:rPr>
          <w:sz w:val="28"/>
          <w:szCs w:val="28"/>
        </w:rPr>
        <w:t xml:space="preserve"> </w:t>
      </w:r>
      <w:r w:rsidR="00601236" w:rsidRPr="00D0530A">
        <w:rPr>
          <w:rFonts w:cs="Times New Roman"/>
          <w:sz w:val="28"/>
          <w:szCs w:val="28"/>
        </w:rPr>
        <w:t>стаккато</w:t>
      </w:r>
      <w:r w:rsidR="00B36DFB" w:rsidRPr="00D0530A">
        <w:rPr>
          <w:rFonts w:cs="Times New Roman"/>
          <w:sz w:val="28"/>
          <w:szCs w:val="28"/>
        </w:rPr>
        <w:t xml:space="preserve">, </w:t>
      </w:r>
      <w:r w:rsidR="009B6DF2" w:rsidRPr="00D0530A">
        <w:rPr>
          <w:rFonts w:cs="Times New Roman"/>
          <w:sz w:val="28"/>
          <w:szCs w:val="28"/>
        </w:rPr>
        <w:t>как пиццикато</w:t>
      </w:r>
      <w:r w:rsidR="00E22944" w:rsidRPr="00D0530A">
        <w:rPr>
          <w:rFonts w:cs="Times New Roman"/>
          <w:sz w:val="28"/>
          <w:szCs w:val="28"/>
        </w:rPr>
        <w:t xml:space="preserve"> </w:t>
      </w:r>
      <w:r w:rsidR="00601236" w:rsidRPr="00D0530A">
        <w:rPr>
          <w:rFonts w:cs="Times New Roman"/>
          <w:sz w:val="28"/>
          <w:szCs w:val="28"/>
        </w:rPr>
        <w:t>у</w:t>
      </w:r>
      <w:r w:rsidR="00B36DFB" w:rsidRPr="00D0530A">
        <w:rPr>
          <w:rFonts w:cs="Times New Roman"/>
          <w:sz w:val="28"/>
          <w:szCs w:val="28"/>
        </w:rPr>
        <w:t xml:space="preserve"> </w:t>
      </w:r>
      <w:r w:rsidR="00E22944" w:rsidRPr="00D0530A">
        <w:rPr>
          <w:rFonts w:cs="Times New Roman"/>
          <w:sz w:val="28"/>
          <w:szCs w:val="28"/>
        </w:rPr>
        <w:t>струнных</w:t>
      </w:r>
      <w:r w:rsidR="0092147D" w:rsidRPr="00D0530A">
        <w:rPr>
          <w:rFonts w:cs="Times New Roman"/>
          <w:sz w:val="28"/>
          <w:szCs w:val="28"/>
        </w:rPr>
        <w:t>,</w:t>
      </w:r>
      <w:r w:rsidR="00E22944" w:rsidRPr="00D0530A">
        <w:rPr>
          <w:rFonts w:cs="Times New Roman"/>
          <w:sz w:val="28"/>
          <w:szCs w:val="28"/>
        </w:rPr>
        <w:t xml:space="preserve"> </w:t>
      </w:r>
      <w:proofErr w:type="spellStart"/>
      <w:r w:rsidR="003311F6" w:rsidRPr="00D0530A">
        <w:rPr>
          <w:rFonts w:cs="Times New Roman"/>
          <w:sz w:val="28"/>
          <w:szCs w:val="28"/>
        </w:rPr>
        <w:t>leggiero</w:t>
      </w:r>
      <w:proofErr w:type="spellEnd"/>
      <w:r w:rsidR="003311F6" w:rsidRPr="00D0530A">
        <w:rPr>
          <w:rFonts w:cs="Times New Roman"/>
          <w:sz w:val="28"/>
          <w:szCs w:val="28"/>
        </w:rPr>
        <w:t xml:space="preserve">. 2-ое проведение </w:t>
      </w:r>
      <w:r w:rsidR="009D0E95" w:rsidRPr="00D0530A">
        <w:rPr>
          <w:rFonts w:cs="Times New Roman"/>
          <w:sz w:val="28"/>
          <w:szCs w:val="28"/>
        </w:rPr>
        <w:t xml:space="preserve">мелодии </w:t>
      </w:r>
      <w:r w:rsidR="009B6DF2" w:rsidRPr="00D0530A">
        <w:rPr>
          <w:rFonts w:cs="Times New Roman"/>
          <w:sz w:val="28"/>
          <w:szCs w:val="28"/>
        </w:rPr>
        <w:t xml:space="preserve">исполняем </w:t>
      </w:r>
      <w:proofErr w:type="spellStart"/>
      <w:r w:rsidR="009B6DF2" w:rsidRPr="00D0530A">
        <w:rPr>
          <w:rFonts w:cs="Times New Roman"/>
          <w:sz w:val="28"/>
          <w:szCs w:val="28"/>
        </w:rPr>
        <w:t>поярче</w:t>
      </w:r>
      <w:proofErr w:type="spellEnd"/>
      <w:r w:rsidR="00E22944" w:rsidRPr="00D0530A">
        <w:rPr>
          <w:rFonts w:cs="Times New Roman"/>
          <w:sz w:val="28"/>
          <w:szCs w:val="28"/>
        </w:rPr>
        <w:t>, чтобы оттенить последующий эпизод. Синк</w:t>
      </w:r>
      <w:r w:rsidR="003311F6" w:rsidRPr="00D0530A">
        <w:rPr>
          <w:rFonts w:cs="Times New Roman"/>
          <w:sz w:val="28"/>
          <w:szCs w:val="28"/>
        </w:rPr>
        <w:t>опы в правой и левой руке играются</w:t>
      </w:r>
      <w:r w:rsidR="00E22944" w:rsidRPr="00D0530A">
        <w:rPr>
          <w:rFonts w:cs="Times New Roman"/>
          <w:sz w:val="28"/>
          <w:szCs w:val="28"/>
        </w:rPr>
        <w:t xml:space="preserve"> </w:t>
      </w:r>
      <w:r w:rsidR="001C2DB2" w:rsidRPr="00D0530A">
        <w:rPr>
          <w:rFonts w:cs="Times New Roman"/>
          <w:sz w:val="28"/>
          <w:szCs w:val="28"/>
        </w:rPr>
        <w:t>остро</w:t>
      </w:r>
      <w:r w:rsidR="00E22944" w:rsidRPr="00D0530A">
        <w:rPr>
          <w:rFonts w:cs="Times New Roman"/>
          <w:sz w:val="28"/>
          <w:szCs w:val="28"/>
        </w:rPr>
        <w:t>,</w:t>
      </w:r>
      <w:r w:rsidR="001C2DB2" w:rsidRPr="00D0530A">
        <w:rPr>
          <w:rFonts w:cs="Times New Roman"/>
          <w:sz w:val="28"/>
          <w:szCs w:val="28"/>
        </w:rPr>
        <w:t xml:space="preserve"> ярко.</w:t>
      </w:r>
      <w:r w:rsidR="00601236" w:rsidRPr="00D0530A">
        <w:rPr>
          <w:rFonts w:cs="Times New Roman"/>
          <w:sz w:val="28"/>
          <w:szCs w:val="28"/>
        </w:rPr>
        <w:t xml:space="preserve"> </w:t>
      </w:r>
      <w:r w:rsidR="001C2DB2" w:rsidRPr="00D0530A">
        <w:rPr>
          <w:rFonts w:cs="Times New Roman"/>
          <w:sz w:val="28"/>
          <w:szCs w:val="28"/>
        </w:rPr>
        <w:t>В</w:t>
      </w:r>
      <w:r w:rsidR="00E22944" w:rsidRPr="00D0530A">
        <w:rPr>
          <w:rFonts w:cs="Times New Roman"/>
          <w:sz w:val="28"/>
          <w:szCs w:val="28"/>
        </w:rPr>
        <w:t xml:space="preserve"> левой руке</w:t>
      </w:r>
      <w:r w:rsidR="0092147D" w:rsidRPr="00D0530A">
        <w:rPr>
          <w:rFonts w:cs="Times New Roman"/>
          <w:sz w:val="28"/>
          <w:szCs w:val="28"/>
        </w:rPr>
        <w:t xml:space="preserve"> синкопы </w:t>
      </w:r>
      <w:r w:rsidR="009B6DF2" w:rsidRPr="00D0530A">
        <w:rPr>
          <w:rFonts w:cs="Times New Roman"/>
          <w:sz w:val="28"/>
          <w:szCs w:val="28"/>
        </w:rPr>
        <w:t>исполняем прямо</w:t>
      </w:r>
      <w:r w:rsidR="00E22944" w:rsidRPr="00D0530A">
        <w:rPr>
          <w:rFonts w:cs="Times New Roman"/>
          <w:sz w:val="28"/>
          <w:szCs w:val="28"/>
        </w:rPr>
        <w:t xml:space="preserve"> сверху, </w:t>
      </w:r>
      <w:r w:rsidR="001923B3" w:rsidRPr="00D0530A">
        <w:rPr>
          <w:rFonts w:cs="Times New Roman"/>
          <w:sz w:val="28"/>
          <w:szCs w:val="28"/>
        </w:rPr>
        <w:t>подчёркива</w:t>
      </w:r>
      <w:r w:rsidR="001C2DB2" w:rsidRPr="00D0530A">
        <w:rPr>
          <w:rFonts w:cs="Times New Roman"/>
          <w:sz w:val="28"/>
          <w:szCs w:val="28"/>
        </w:rPr>
        <w:t>я</w:t>
      </w:r>
      <w:r w:rsidR="00F31C83" w:rsidRPr="00D0530A">
        <w:rPr>
          <w:rFonts w:cs="Times New Roman"/>
          <w:sz w:val="28"/>
          <w:szCs w:val="28"/>
        </w:rPr>
        <w:t xml:space="preserve"> острый </w:t>
      </w:r>
      <w:r w:rsidR="00E22944" w:rsidRPr="00D0530A">
        <w:rPr>
          <w:rFonts w:cs="Times New Roman"/>
          <w:sz w:val="28"/>
          <w:szCs w:val="28"/>
        </w:rPr>
        <w:t>ритм.</w:t>
      </w:r>
    </w:p>
    <w:p w14:paraId="39832BD6" w14:textId="0E90CF15" w:rsidR="00D55860" w:rsidRPr="00D0530A" w:rsidRDefault="00FE71DE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  <w:lang w:val="en-US"/>
        </w:rPr>
        <w:t xml:space="preserve">II </w:t>
      </w:r>
      <w:r w:rsidRPr="00D0530A">
        <w:rPr>
          <w:rFonts w:cs="Times New Roman"/>
          <w:b/>
          <w:sz w:val="28"/>
          <w:szCs w:val="28"/>
        </w:rPr>
        <w:t>раздел</w:t>
      </w:r>
      <w:r w:rsidRPr="00D0530A">
        <w:rPr>
          <w:rFonts w:cs="Times New Roman"/>
          <w:b/>
          <w:sz w:val="28"/>
          <w:szCs w:val="28"/>
          <w:lang w:val="en-US"/>
        </w:rPr>
        <w:t xml:space="preserve">. </w:t>
      </w:r>
      <w:r w:rsidR="009216E6" w:rsidRPr="00D0530A">
        <w:rPr>
          <w:rFonts w:cs="Times New Roman"/>
          <w:b/>
          <w:sz w:val="28"/>
          <w:szCs w:val="28"/>
          <w:lang w:val="en-US"/>
        </w:rPr>
        <w:t>Variation 5 – Più lento</w:t>
      </w:r>
      <w:r w:rsidR="0092147D" w:rsidRPr="00D0530A">
        <w:rPr>
          <w:rFonts w:cs="Times New Roman"/>
          <w:b/>
          <w:sz w:val="28"/>
          <w:szCs w:val="28"/>
          <w:lang w:val="en-US"/>
        </w:rPr>
        <w:t xml:space="preserve">. </w:t>
      </w:r>
      <w:r w:rsidR="00B36DFB" w:rsidRPr="00D0530A">
        <w:rPr>
          <w:rFonts w:cs="Times New Roman"/>
          <w:sz w:val="28"/>
          <w:szCs w:val="28"/>
        </w:rPr>
        <w:t xml:space="preserve">Новый круг образов — драматическая фаза — это </w:t>
      </w:r>
      <w:r w:rsidR="00750995" w:rsidRPr="00D0530A">
        <w:rPr>
          <w:rFonts w:cs="Times New Roman"/>
          <w:sz w:val="28"/>
          <w:szCs w:val="28"/>
        </w:rPr>
        <w:t>противопоставление двух образов</w:t>
      </w:r>
      <w:r w:rsidR="007102F3" w:rsidRPr="00D0530A">
        <w:rPr>
          <w:rFonts w:cs="Times New Roman"/>
          <w:sz w:val="28"/>
          <w:szCs w:val="28"/>
        </w:rPr>
        <w:t xml:space="preserve">: </w:t>
      </w:r>
      <w:r w:rsidR="00B36DFB" w:rsidRPr="00D0530A">
        <w:rPr>
          <w:rFonts w:cs="Times New Roman"/>
          <w:sz w:val="28"/>
          <w:szCs w:val="28"/>
        </w:rPr>
        <w:t>драматического и светлого, спокойного.</w:t>
      </w:r>
      <w:r w:rsidR="007F17E9" w:rsidRPr="00D0530A">
        <w:rPr>
          <w:sz w:val="28"/>
          <w:szCs w:val="28"/>
        </w:rPr>
        <w:t xml:space="preserve"> Первый образ это </w:t>
      </w:r>
      <w:r w:rsidR="00601236" w:rsidRPr="00D0530A">
        <w:rPr>
          <w:rFonts w:cs="Times New Roman"/>
          <w:sz w:val="28"/>
          <w:szCs w:val="28"/>
        </w:rPr>
        <w:t>восходящая, без сопровождения, похожая на речитатив фраза, воплощающая фрагменты нисходящего хроматическо</w:t>
      </w:r>
      <w:r w:rsidR="00AA06DA" w:rsidRPr="00D0530A">
        <w:rPr>
          <w:rFonts w:cs="Times New Roman"/>
          <w:sz w:val="28"/>
          <w:szCs w:val="28"/>
        </w:rPr>
        <w:t>го движения, второй образ</w:t>
      </w:r>
      <w:r w:rsidR="00AA06DA" w:rsidRPr="00D0530A">
        <w:rPr>
          <w:rFonts w:cs="Times New Roman"/>
          <w:b/>
          <w:sz w:val="28"/>
          <w:szCs w:val="28"/>
        </w:rPr>
        <w:t xml:space="preserve">– </w:t>
      </w:r>
      <w:r w:rsidR="00601236" w:rsidRPr="00D0530A">
        <w:rPr>
          <w:rFonts w:cs="Times New Roman"/>
          <w:sz w:val="28"/>
          <w:szCs w:val="28"/>
        </w:rPr>
        <w:t xml:space="preserve">гармонизированная </w:t>
      </w:r>
      <w:r w:rsidR="00AA06DA" w:rsidRPr="00D0530A">
        <w:rPr>
          <w:rFonts w:cs="Times New Roman"/>
          <w:sz w:val="28"/>
          <w:szCs w:val="28"/>
        </w:rPr>
        <w:t>мелодия</w:t>
      </w:r>
      <w:r w:rsidR="00463C42" w:rsidRPr="00D0530A">
        <w:rPr>
          <w:sz w:val="28"/>
          <w:szCs w:val="28"/>
        </w:rPr>
        <w:t xml:space="preserve"> </w:t>
      </w:r>
      <w:proofErr w:type="spellStart"/>
      <w:r w:rsidR="00463C42" w:rsidRPr="00D0530A">
        <w:rPr>
          <w:rFonts w:cs="Times New Roman"/>
          <w:sz w:val="28"/>
          <w:szCs w:val="28"/>
        </w:rPr>
        <w:t>каденционного</w:t>
      </w:r>
      <w:proofErr w:type="spellEnd"/>
      <w:r w:rsidR="00463C42" w:rsidRPr="00D0530A">
        <w:rPr>
          <w:rFonts w:cs="Times New Roman"/>
          <w:sz w:val="28"/>
          <w:szCs w:val="28"/>
        </w:rPr>
        <w:t xml:space="preserve"> склада</w:t>
      </w:r>
      <w:r w:rsidR="00601236" w:rsidRPr="00D0530A">
        <w:rPr>
          <w:rFonts w:cs="Times New Roman"/>
          <w:sz w:val="28"/>
          <w:szCs w:val="28"/>
        </w:rPr>
        <w:t>.</w:t>
      </w:r>
    </w:p>
    <w:p w14:paraId="60C23A34" w14:textId="017E2C49" w:rsidR="000603DC" w:rsidRPr="00D0530A" w:rsidRDefault="009216E6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</w:rPr>
        <w:t>Variation 6 – Allegro scherzando</w:t>
      </w:r>
      <w:r w:rsidR="00463C42" w:rsidRPr="00D0530A">
        <w:rPr>
          <w:rFonts w:cs="Times New Roman"/>
          <w:sz w:val="28"/>
          <w:szCs w:val="28"/>
        </w:rPr>
        <w:t>. С</w:t>
      </w:r>
      <w:r w:rsidR="009B6DF2" w:rsidRPr="00D0530A">
        <w:rPr>
          <w:rFonts w:cs="Times New Roman"/>
          <w:sz w:val="28"/>
          <w:szCs w:val="28"/>
        </w:rPr>
        <w:t>керцо,</w:t>
      </w:r>
      <w:r w:rsidR="003311F6" w:rsidRPr="00D0530A">
        <w:rPr>
          <w:rFonts w:cs="Times New Roman"/>
          <w:sz w:val="28"/>
          <w:szCs w:val="28"/>
        </w:rPr>
        <w:t xml:space="preserve"> которое переходи</w:t>
      </w:r>
      <w:r w:rsidR="00AA06DA" w:rsidRPr="00D0530A">
        <w:rPr>
          <w:rFonts w:cs="Times New Roman"/>
          <w:sz w:val="28"/>
          <w:szCs w:val="28"/>
        </w:rPr>
        <w:t>т в канон. Здесь запечатлё</w:t>
      </w:r>
      <w:r w:rsidR="00B36DFB" w:rsidRPr="00D0530A">
        <w:rPr>
          <w:rFonts w:cs="Times New Roman"/>
          <w:sz w:val="28"/>
          <w:szCs w:val="28"/>
        </w:rPr>
        <w:t>н бе</w:t>
      </w:r>
      <w:r w:rsidR="008562FE" w:rsidRPr="00D0530A">
        <w:rPr>
          <w:rFonts w:cs="Times New Roman"/>
          <w:sz w:val="28"/>
          <w:szCs w:val="28"/>
        </w:rPr>
        <w:t xml:space="preserve">г, преследование. Начало играем </w:t>
      </w:r>
      <w:r w:rsidR="00D53057" w:rsidRPr="00D0530A">
        <w:rPr>
          <w:rFonts w:cs="Times New Roman"/>
          <w:sz w:val="28"/>
          <w:szCs w:val="28"/>
        </w:rPr>
        <w:t>тихо</w:t>
      </w:r>
      <w:r w:rsidR="00B36DFB" w:rsidRPr="00D0530A">
        <w:rPr>
          <w:rFonts w:cs="Times New Roman"/>
          <w:sz w:val="28"/>
          <w:szCs w:val="28"/>
        </w:rPr>
        <w:t xml:space="preserve">, </w:t>
      </w:r>
      <w:r w:rsidR="008562FE" w:rsidRPr="00D0530A">
        <w:rPr>
          <w:rFonts w:cs="Times New Roman"/>
          <w:sz w:val="28"/>
          <w:szCs w:val="28"/>
        </w:rPr>
        <w:t xml:space="preserve">загадочно, </w:t>
      </w:r>
      <w:r w:rsidR="00B36DFB" w:rsidRPr="00D0530A">
        <w:rPr>
          <w:rFonts w:cs="Times New Roman"/>
          <w:sz w:val="28"/>
          <w:szCs w:val="28"/>
        </w:rPr>
        <w:t xml:space="preserve">верхние звуки </w:t>
      </w:r>
      <w:r w:rsidR="008562FE" w:rsidRPr="00D0530A">
        <w:rPr>
          <w:rFonts w:cs="Times New Roman"/>
          <w:sz w:val="28"/>
          <w:szCs w:val="28"/>
        </w:rPr>
        <w:t xml:space="preserve">в двойных </w:t>
      </w:r>
      <w:r w:rsidR="009B6DF2" w:rsidRPr="00D0530A">
        <w:rPr>
          <w:rFonts w:cs="Times New Roman"/>
          <w:sz w:val="28"/>
          <w:szCs w:val="28"/>
        </w:rPr>
        <w:t>нотах ясн</w:t>
      </w:r>
      <w:r w:rsidR="00E46388" w:rsidRPr="00D0530A">
        <w:rPr>
          <w:rFonts w:cs="Times New Roman"/>
          <w:sz w:val="28"/>
          <w:szCs w:val="28"/>
        </w:rPr>
        <w:t>о, рельефно</w:t>
      </w:r>
      <w:r w:rsidR="00B36DFB" w:rsidRPr="00D0530A">
        <w:rPr>
          <w:rFonts w:cs="Times New Roman"/>
          <w:sz w:val="28"/>
          <w:szCs w:val="28"/>
        </w:rPr>
        <w:t>,</w:t>
      </w:r>
      <w:r w:rsidR="00E46388" w:rsidRPr="00D0530A">
        <w:rPr>
          <w:rFonts w:cs="Times New Roman"/>
          <w:sz w:val="28"/>
          <w:szCs w:val="28"/>
        </w:rPr>
        <w:t xml:space="preserve"> так как в </w:t>
      </w:r>
      <w:r w:rsidR="008562FE" w:rsidRPr="00D0530A">
        <w:rPr>
          <w:rFonts w:cs="Times New Roman"/>
          <w:sz w:val="28"/>
          <w:szCs w:val="28"/>
        </w:rPr>
        <w:t xml:space="preserve">них скрыта мелодия темы, </w:t>
      </w:r>
      <w:r w:rsidR="009B6DF2" w:rsidRPr="00D0530A">
        <w:rPr>
          <w:rFonts w:cs="Times New Roman"/>
          <w:sz w:val="28"/>
          <w:szCs w:val="28"/>
        </w:rPr>
        <w:t>тридцать вторые</w:t>
      </w:r>
      <w:r w:rsidR="008562FE" w:rsidRPr="00D0530A">
        <w:rPr>
          <w:rFonts w:cs="Times New Roman"/>
          <w:sz w:val="28"/>
          <w:szCs w:val="28"/>
        </w:rPr>
        <w:t xml:space="preserve"> </w:t>
      </w:r>
      <w:r w:rsidR="009B6DF2" w:rsidRPr="00D0530A">
        <w:rPr>
          <w:rFonts w:cs="Times New Roman"/>
          <w:sz w:val="28"/>
          <w:szCs w:val="28"/>
        </w:rPr>
        <w:t>затактные ноты</w:t>
      </w:r>
      <w:r w:rsidR="008562FE" w:rsidRPr="00D0530A">
        <w:rPr>
          <w:rFonts w:cs="Times New Roman"/>
          <w:sz w:val="28"/>
          <w:szCs w:val="28"/>
        </w:rPr>
        <w:t xml:space="preserve"> не укорачиваем, </w:t>
      </w:r>
      <w:r w:rsidR="009B6DF2" w:rsidRPr="00D0530A">
        <w:rPr>
          <w:rFonts w:cs="Times New Roman"/>
          <w:sz w:val="28"/>
          <w:szCs w:val="28"/>
        </w:rPr>
        <w:t>не</w:t>
      </w:r>
      <w:r w:rsidR="00AA06DA" w:rsidRPr="00D0530A">
        <w:rPr>
          <w:rFonts w:cs="Times New Roman"/>
          <w:sz w:val="28"/>
          <w:szCs w:val="28"/>
        </w:rPr>
        <w:t xml:space="preserve"> превращаем</w:t>
      </w:r>
      <w:r w:rsidR="008562FE" w:rsidRPr="00D0530A">
        <w:rPr>
          <w:rFonts w:cs="Times New Roman"/>
          <w:sz w:val="28"/>
          <w:szCs w:val="28"/>
        </w:rPr>
        <w:t xml:space="preserve"> в</w:t>
      </w:r>
      <w:r w:rsidR="00B36DFB" w:rsidRPr="00D0530A">
        <w:rPr>
          <w:rFonts w:cs="Times New Roman"/>
          <w:sz w:val="28"/>
          <w:szCs w:val="28"/>
        </w:rPr>
        <w:t xml:space="preserve"> форшлаг.</w:t>
      </w:r>
      <w:r w:rsidR="00864E68" w:rsidRPr="00D0530A">
        <w:rPr>
          <w:rFonts w:cs="Times New Roman"/>
          <w:sz w:val="28"/>
          <w:szCs w:val="28"/>
        </w:rPr>
        <w:t xml:space="preserve"> </w:t>
      </w:r>
    </w:p>
    <w:p w14:paraId="49D7770B" w14:textId="4C3545D7" w:rsidR="000603DC" w:rsidRPr="00D0530A" w:rsidRDefault="0092147D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</w:rPr>
        <w:t xml:space="preserve">Variation 7 </w:t>
      </w:r>
      <w:r w:rsidR="009B6DF2" w:rsidRPr="00D0530A">
        <w:rPr>
          <w:rFonts w:cs="Times New Roman"/>
          <w:sz w:val="28"/>
          <w:szCs w:val="28"/>
        </w:rPr>
        <w:t>(нет</w:t>
      </w:r>
      <w:r w:rsidRPr="00D0530A">
        <w:rPr>
          <w:rFonts w:cs="Times New Roman"/>
          <w:sz w:val="28"/>
          <w:szCs w:val="28"/>
        </w:rPr>
        <w:t xml:space="preserve"> обозначения </w:t>
      </w:r>
      <w:r w:rsidR="009B6DF2" w:rsidRPr="00D0530A">
        <w:rPr>
          <w:rFonts w:cs="Times New Roman"/>
          <w:sz w:val="28"/>
          <w:szCs w:val="28"/>
        </w:rPr>
        <w:t>темпа)</w:t>
      </w:r>
      <w:r w:rsidR="00463C42" w:rsidRPr="00D0530A">
        <w:rPr>
          <w:rFonts w:cs="Times New Roman"/>
          <w:sz w:val="28"/>
          <w:szCs w:val="28"/>
        </w:rPr>
        <w:t xml:space="preserve">. </w:t>
      </w:r>
      <w:r w:rsidRPr="00D0530A">
        <w:rPr>
          <w:rFonts w:cs="Times New Roman"/>
          <w:sz w:val="28"/>
          <w:szCs w:val="28"/>
        </w:rPr>
        <w:t>Канон, в котором</w:t>
      </w:r>
      <w:r w:rsidR="008562FE" w:rsidRPr="00D0530A">
        <w:rPr>
          <w:rFonts w:cs="Times New Roman"/>
          <w:sz w:val="28"/>
          <w:szCs w:val="28"/>
        </w:rPr>
        <w:t xml:space="preserve"> </w:t>
      </w:r>
      <w:r w:rsidR="009B6DF2" w:rsidRPr="00D0530A">
        <w:rPr>
          <w:rFonts w:cs="Times New Roman"/>
          <w:sz w:val="28"/>
          <w:szCs w:val="28"/>
        </w:rPr>
        <w:t>предыдущие двойные</w:t>
      </w:r>
      <w:r w:rsidR="00B36DFB" w:rsidRPr="00D0530A">
        <w:rPr>
          <w:rFonts w:cs="Times New Roman"/>
          <w:sz w:val="28"/>
          <w:szCs w:val="28"/>
        </w:rPr>
        <w:t xml:space="preserve"> ноты разбиваются на шестнадцатые</w:t>
      </w:r>
      <w:r w:rsidR="00AA06DA" w:rsidRPr="00D0530A">
        <w:rPr>
          <w:rFonts w:cs="Times New Roman"/>
          <w:sz w:val="28"/>
          <w:szCs w:val="28"/>
        </w:rPr>
        <w:t xml:space="preserve">, восходящее движение наседающих друг на друга четыре </w:t>
      </w:r>
      <w:r w:rsidR="009B6DF2" w:rsidRPr="00D0530A">
        <w:rPr>
          <w:rFonts w:cs="Times New Roman"/>
          <w:sz w:val="28"/>
          <w:szCs w:val="28"/>
        </w:rPr>
        <w:t>шестнадцатые</w:t>
      </w:r>
      <w:r w:rsidR="00AA06DA" w:rsidRPr="00D0530A">
        <w:rPr>
          <w:rFonts w:cs="Times New Roman"/>
          <w:sz w:val="28"/>
          <w:szCs w:val="28"/>
        </w:rPr>
        <w:t xml:space="preserve"> </w:t>
      </w:r>
      <w:r w:rsidR="009B6DF2" w:rsidRPr="00D0530A">
        <w:rPr>
          <w:rFonts w:cs="Times New Roman"/>
          <w:sz w:val="28"/>
          <w:szCs w:val="28"/>
        </w:rPr>
        <w:t>приводят</w:t>
      </w:r>
      <w:r w:rsidR="00B36DFB" w:rsidRPr="00D0530A">
        <w:rPr>
          <w:rFonts w:cs="Times New Roman"/>
          <w:sz w:val="28"/>
          <w:szCs w:val="28"/>
        </w:rPr>
        <w:t xml:space="preserve"> к кульминации в </w:t>
      </w:r>
      <w:r w:rsidR="00610E58" w:rsidRPr="00D0530A">
        <w:rPr>
          <w:rFonts w:cs="Times New Roman"/>
          <w:sz w:val="28"/>
          <w:szCs w:val="28"/>
        </w:rPr>
        <w:t>конце вариации</w:t>
      </w:r>
      <w:r w:rsidR="00AA06DA" w:rsidRPr="00D0530A">
        <w:rPr>
          <w:rFonts w:cs="Times New Roman"/>
          <w:sz w:val="28"/>
          <w:szCs w:val="28"/>
        </w:rPr>
        <w:t xml:space="preserve"> </w:t>
      </w:r>
      <w:r w:rsidR="00B36DFB" w:rsidRPr="00D0530A">
        <w:rPr>
          <w:rFonts w:cs="Times New Roman"/>
          <w:sz w:val="28"/>
          <w:szCs w:val="28"/>
        </w:rPr>
        <w:t>strepitoso (шумно громко).</w:t>
      </w:r>
      <w:r w:rsidR="003311F6" w:rsidRPr="00D0530A">
        <w:rPr>
          <w:rFonts w:cs="Times New Roman"/>
          <w:sz w:val="28"/>
          <w:szCs w:val="28"/>
        </w:rPr>
        <w:t xml:space="preserve"> </w:t>
      </w:r>
    </w:p>
    <w:p w14:paraId="4D871750" w14:textId="3339F892" w:rsidR="000603DC" w:rsidRPr="00D0530A" w:rsidRDefault="00AA06DA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</w:rPr>
        <w:t xml:space="preserve">Variation 8 </w:t>
      </w:r>
      <w:r w:rsidR="009216E6" w:rsidRPr="00D0530A">
        <w:rPr>
          <w:rFonts w:cs="Times New Roman"/>
          <w:b/>
          <w:sz w:val="28"/>
          <w:szCs w:val="28"/>
        </w:rPr>
        <w:t>– Lento</w:t>
      </w:r>
      <w:r w:rsidR="00463C42" w:rsidRPr="00D0530A">
        <w:rPr>
          <w:rFonts w:cs="Times New Roman"/>
          <w:sz w:val="28"/>
          <w:szCs w:val="28"/>
        </w:rPr>
        <w:t>. Т</w:t>
      </w:r>
      <w:r w:rsidR="00281C42" w:rsidRPr="00D0530A">
        <w:rPr>
          <w:rFonts w:cs="Times New Roman"/>
          <w:sz w:val="28"/>
          <w:szCs w:val="28"/>
        </w:rPr>
        <w:t>раурное шествие</w:t>
      </w:r>
      <w:r w:rsidR="000F14AA" w:rsidRPr="00D0530A">
        <w:rPr>
          <w:rFonts w:cs="Times New Roman"/>
          <w:sz w:val="28"/>
          <w:szCs w:val="28"/>
        </w:rPr>
        <w:t xml:space="preserve"> или </w:t>
      </w:r>
      <w:r w:rsidR="00281C42" w:rsidRPr="00D0530A">
        <w:rPr>
          <w:rFonts w:cs="Times New Roman"/>
          <w:sz w:val="28"/>
          <w:szCs w:val="28"/>
        </w:rPr>
        <w:t xml:space="preserve">похоронный </w:t>
      </w:r>
      <w:r w:rsidR="00610E58" w:rsidRPr="00D0530A">
        <w:rPr>
          <w:rFonts w:cs="Times New Roman"/>
          <w:sz w:val="28"/>
          <w:szCs w:val="28"/>
        </w:rPr>
        <w:t>марш, предвещающий</w:t>
      </w:r>
      <w:r w:rsidR="00281C42" w:rsidRPr="00D0530A">
        <w:rPr>
          <w:rFonts w:cs="Times New Roman"/>
          <w:sz w:val="28"/>
          <w:szCs w:val="28"/>
        </w:rPr>
        <w:t xml:space="preserve"> трагическую развязку. Тема с колокольным призвуками </w:t>
      </w:r>
      <w:r w:rsidR="00610E58" w:rsidRPr="00D0530A">
        <w:rPr>
          <w:rFonts w:cs="Times New Roman"/>
          <w:sz w:val="28"/>
          <w:szCs w:val="28"/>
        </w:rPr>
        <w:t>в нижнем</w:t>
      </w:r>
      <w:r w:rsidR="00281C42" w:rsidRPr="00D0530A">
        <w:rPr>
          <w:rFonts w:cs="Times New Roman"/>
          <w:sz w:val="28"/>
          <w:szCs w:val="28"/>
        </w:rPr>
        <w:t xml:space="preserve"> регистре левой руки</w:t>
      </w:r>
      <w:r w:rsidR="008562FE" w:rsidRPr="00D0530A">
        <w:rPr>
          <w:rFonts w:cs="Times New Roman"/>
          <w:sz w:val="28"/>
          <w:szCs w:val="28"/>
        </w:rPr>
        <w:t>,</w:t>
      </w:r>
      <w:r w:rsidR="00281C42" w:rsidRPr="00D0530A">
        <w:rPr>
          <w:rFonts w:cs="Times New Roman"/>
          <w:sz w:val="28"/>
          <w:szCs w:val="28"/>
        </w:rPr>
        <w:t xml:space="preserve"> </w:t>
      </w:r>
      <w:r w:rsidR="009B6DF2" w:rsidRPr="00D0530A">
        <w:rPr>
          <w:rFonts w:cs="Times New Roman"/>
          <w:sz w:val="28"/>
          <w:szCs w:val="28"/>
        </w:rPr>
        <w:t>а затем</w:t>
      </w:r>
      <w:r w:rsidR="00281C42" w:rsidRPr="00D0530A">
        <w:rPr>
          <w:rFonts w:cs="Times New Roman"/>
          <w:sz w:val="28"/>
          <w:szCs w:val="28"/>
        </w:rPr>
        <w:t xml:space="preserve"> и в верхнем регистре правой </w:t>
      </w:r>
      <w:r w:rsidR="009B6DF2" w:rsidRPr="00D0530A">
        <w:rPr>
          <w:rFonts w:cs="Times New Roman"/>
          <w:sz w:val="28"/>
          <w:szCs w:val="28"/>
        </w:rPr>
        <w:t>руки</w:t>
      </w:r>
      <w:r w:rsidR="006354F5" w:rsidRPr="00D0530A">
        <w:rPr>
          <w:rFonts w:cs="Times New Roman"/>
          <w:sz w:val="28"/>
          <w:szCs w:val="28"/>
        </w:rPr>
        <w:t xml:space="preserve">. </w:t>
      </w:r>
      <w:r w:rsidR="00610E58" w:rsidRPr="00D0530A">
        <w:rPr>
          <w:rFonts w:cs="Times New Roman"/>
          <w:sz w:val="28"/>
          <w:szCs w:val="28"/>
        </w:rPr>
        <w:t>Исполнять нужно, точно</w:t>
      </w:r>
      <w:r w:rsidRPr="00D0530A">
        <w:rPr>
          <w:rFonts w:cs="Times New Roman"/>
          <w:sz w:val="28"/>
          <w:szCs w:val="28"/>
        </w:rPr>
        <w:t xml:space="preserve"> </w:t>
      </w:r>
      <w:r w:rsidR="00281C42" w:rsidRPr="00D0530A">
        <w:rPr>
          <w:rFonts w:cs="Times New Roman"/>
          <w:sz w:val="28"/>
          <w:szCs w:val="28"/>
        </w:rPr>
        <w:t xml:space="preserve">выдерживая </w:t>
      </w:r>
      <w:r w:rsidRPr="00D0530A">
        <w:rPr>
          <w:rFonts w:cs="Times New Roman"/>
          <w:sz w:val="28"/>
          <w:szCs w:val="28"/>
        </w:rPr>
        <w:t>длительность аккордов</w:t>
      </w:r>
      <w:r w:rsidR="00281C42" w:rsidRPr="00D0530A">
        <w:rPr>
          <w:rFonts w:cs="Times New Roman"/>
          <w:sz w:val="28"/>
          <w:szCs w:val="28"/>
        </w:rPr>
        <w:t>, но с движением, не теряя мелодической линии.</w:t>
      </w:r>
      <w:r w:rsidRPr="00D0530A">
        <w:rPr>
          <w:rFonts w:cs="Times New Roman"/>
          <w:sz w:val="28"/>
          <w:szCs w:val="28"/>
        </w:rPr>
        <w:t xml:space="preserve"> Для этого можно поучить</w:t>
      </w:r>
      <w:r w:rsidRPr="00D0530A">
        <w:rPr>
          <w:sz w:val="28"/>
          <w:szCs w:val="28"/>
        </w:rPr>
        <w:t xml:space="preserve"> </w:t>
      </w:r>
      <w:r w:rsidRPr="00D0530A">
        <w:rPr>
          <w:rFonts w:cs="Times New Roman"/>
          <w:sz w:val="28"/>
          <w:szCs w:val="28"/>
        </w:rPr>
        <w:t>последовательность аккордов без колокольных призвуков.</w:t>
      </w:r>
    </w:p>
    <w:p w14:paraId="1905A244" w14:textId="2AC684D8" w:rsidR="004F063F" w:rsidRPr="00D0530A" w:rsidRDefault="00A347EE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  <w:lang w:val="en-US"/>
        </w:rPr>
        <w:t>III</w:t>
      </w:r>
      <w:r w:rsidRPr="00D0530A">
        <w:rPr>
          <w:rFonts w:cs="Times New Roman"/>
          <w:b/>
          <w:sz w:val="28"/>
          <w:szCs w:val="28"/>
        </w:rPr>
        <w:t xml:space="preserve"> раздел.</w:t>
      </w:r>
      <w:r w:rsidRPr="00D0530A">
        <w:rPr>
          <w:rFonts w:cs="Times New Roman"/>
          <w:sz w:val="28"/>
          <w:szCs w:val="28"/>
        </w:rPr>
        <w:t xml:space="preserve"> </w:t>
      </w:r>
      <w:r w:rsidR="00BB1FED" w:rsidRPr="00D0530A">
        <w:rPr>
          <w:rFonts w:cs="Times New Roman"/>
          <w:b/>
          <w:sz w:val="28"/>
          <w:szCs w:val="28"/>
          <w:lang w:val="en-US"/>
        </w:rPr>
        <w:t>Variation</w:t>
      </w:r>
      <w:r w:rsidR="00BB1FED" w:rsidRPr="00D0530A">
        <w:rPr>
          <w:rFonts w:cs="Times New Roman"/>
          <w:b/>
          <w:sz w:val="28"/>
          <w:szCs w:val="28"/>
        </w:rPr>
        <w:t xml:space="preserve"> 9 – </w:t>
      </w:r>
      <w:r w:rsidR="00BB1FED" w:rsidRPr="00D0530A">
        <w:rPr>
          <w:rFonts w:cs="Times New Roman"/>
          <w:b/>
          <w:sz w:val="28"/>
          <w:szCs w:val="28"/>
          <w:lang w:val="en-US"/>
        </w:rPr>
        <w:t>Un</w:t>
      </w:r>
      <w:r w:rsidR="00BB1FED" w:rsidRPr="00D0530A">
        <w:rPr>
          <w:rFonts w:cs="Times New Roman"/>
          <w:b/>
          <w:sz w:val="28"/>
          <w:szCs w:val="28"/>
        </w:rPr>
        <w:t xml:space="preserve"> </w:t>
      </w:r>
      <w:r w:rsidR="00BB1FED" w:rsidRPr="00D0530A">
        <w:rPr>
          <w:rFonts w:cs="Times New Roman"/>
          <w:b/>
          <w:sz w:val="28"/>
          <w:szCs w:val="28"/>
          <w:lang w:val="en-US"/>
        </w:rPr>
        <w:t>poco</w:t>
      </w:r>
      <w:r w:rsidR="00BB1FED" w:rsidRPr="00D0530A">
        <w:rPr>
          <w:rFonts w:cs="Times New Roman"/>
          <w:b/>
          <w:sz w:val="28"/>
          <w:szCs w:val="28"/>
        </w:rPr>
        <w:t xml:space="preserve"> </w:t>
      </w:r>
      <w:r w:rsidR="00BB1FED" w:rsidRPr="00D0530A">
        <w:rPr>
          <w:rFonts w:cs="Times New Roman"/>
          <w:b/>
          <w:sz w:val="28"/>
          <w:szCs w:val="28"/>
          <w:lang w:val="en-US"/>
        </w:rPr>
        <w:t>Andante</w:t>
      </w:r>
      <w:r w:rsidR="00DD0DC1" w:rsidRPr="00D0530A">
        <w:rPr>
          <w:rFonts w:cs="Times New Roman"/>
          <w:sz w:val="28"/>
          <w:szCs w:val="28"/>
          <w:lang w:val="kk-KZ"/>
        </w:rPr>
        <w:t xml:space="preserve">. </w:t>
      </w:r>
      <w:proofErr w:type="spellStart"/>
      <w:r w:rsidR="00DD0DC1" w:rsidRPr="00D0530A">
        <w:rPr>
          <w:rFonts w:cs="Times New Roman"/>
          <w:sz w:val="28"/>
          <w:szCs w:val="28"/>
          <w:lang w:val="kk-KZ"/>
        </w:rPr>
        <w:t>М</w:t>
      </w:r>
      <w:r w:rsidR="00610E58" w:rsidRPr="00D0530A">
        <w:rPr>
          <w:rFonts w:cs="Times New Roman"/>
          <w:sz w:val="28"/>
          <w:szCs w:val="28"/>
          <w:lang w:val="kk-KZ"/>
        </w:rPr>
        <w:t>о</w:t>
      </w:r>
      <w:r w:rsidR="00B36DFB" w:rsidRPr="00D0530A">
        <w:rPr>
          <w:rFonts w:cs="Times New Roman"/>
          <w:sz w:val="28"/>
          <w:szCs w:val="28"/>
        </w:rPr>
        <w:t>нолог</w:t>
      </w:r>
      <w:proofErr w:type="spellEnd"/>
      <w:r w:rsidR="00F64337" w:rsidRPr="00D0530A">
        <w:rPr>
          <w:rFonts w:cs="Times New Roman"/>
          <w:sz w:val="28"/>
          <w:szCs w:val="28"/>
          <w:lang w:val="kk-KZ"/>
        </w:rPr>
        <w:t xml:space="preserve"> </w:t>
      </w:r>
      <w:proofErr w:type="spellStart"/>
      <w:r w:rsidR="00F64337" w:rsidRPr="00D0530A">
        <w:rPr>
          <w:rFonts w:cs="Times New Roman"/>
          <w:sz w:val="28"/>
          <w:szCs w:val="28"/>
          <w:lang w:val="kk-KZ"/>
        </w:rPr>
        <w:t>зад</w:t>
      </w:r>
      <w:r w:rsidR="00B36DFB" w:rsidRPr="00D0530A">
        <w:rPr>
          <w:rFonts w:cs="Times New Roman"/>
          <w:sz w:val="28"/>
          <w:szCs w:val="28"/>
        </w:rPr>
        <w:t>умчив</w:t>
      </w:r>
      <w:r w:rsidR="00F64337" w:rsidRPr="00D0530A">
        <w:rPr>
          <w:rFonts w:cs="Times New Roman"/>
          <w:sz w:val="28"/>
          <w:szCs w:val="28"/>
        </w:rPr>
        <w:t>ого</w:t>
      </w:r>
      <w:proofErr w:type="spellEnd"/>
      <w:r w:rsidR="00F64337" w:rsidRPr="00D0530A">
        <w:rPr>
          <w:rFonts w:cs="Times New Roman"/>
          <w:sz w:val="28"/>
          <w:szCs w:val="28"/>
        </w:rPr>
        <w:t xml:space="preserve"> х</w:t>
      </w:r>
      <w:r w:rsidR="00B36DFB" w:rsidRPr="00D0530A">
        <w:rPr>
          <w:rFonts w:cs="Times New Roman"/>
          <w:sz w:val="28"/>
          <w:szCs w:val="28"/>
        </w:rPr>
        <w:t>арактер</w:t>
      </w:r>
      <w:r w:rsidR="00F64337" w:rsidRPr="00D0530A">
        <w:rPr>
          <w:rFonts w:cs="Times New Roman"/>
          <w:sz w:val="28"/>
          <w:szCs w:val="28"/>
        </w:rPr>
        <w:t xml:space="preserve">а. </w:t>
      </w:r>
      <w:r w:rsidR="00B36DFB" w:rsidRPr="00D0530A">
        <w:rPr>
          <w:rFonts w:cs="Times New Roman"/>
          <w:sz w:val="28"/>
          <w:szCs w:val="28"/>
        </w:rPr>
        <w:t>Будьте отзывчивы к мелодичес</w:t>
      </w:r>
      <w:r w:rsidR="00964A36" w:rsidRPr="00D0530A">
        <w:rPr>
          <w:rFonts w:cs="Times New Roman"/>
          <w:sz w:val="28"/>
          <w:szCs w:val="28"/>
        </w:rPr>
        <w:t xml:space="preserve">кому ходу </w:t>
      </w:r>
      <w:r w:rsidR="00964A36" w:rsidRPr="00D0530A">
        <w:rPr>
          <w:rFonts w:cs="Times New Roman"/>
          <w:sz w:val="28"/>
          <w:szCs w:val="28"/>
          <w:lang w:val="en-US"/>
        </w:rPr>
        <w:t>ad</w:t>
      </w:r>
      <w:r w:rsidR="00B36DFB" w:rsidRPr="00D0530A">
        <w:rPr>
          <w:rFonts w:cs="Times New Roman"/>
          <w:sz w:val="28"/>
          <w:szCs w:val="28"/>
        </w:rPr>
        <w:t xml:space="preserve"> libitum </w:t>
      </w:r>
      <w:r w:rsidR="00A51A7D" w:rsidRPr="00D0530A">
        <w:rPr>
          <w:rFonts w:cs="Times New Roman"/>
          <w:sz w:val="28"/>
          <w:szCs w:val="28"/>
        </w:rPr>
        <w:t>– это и</w:t>
      </w:r>
      <w:r w:rsidR="009B6DF2" w:rsidRPr="00D0530A">
        <w:rPr>
          <w:rFonts w:cs="Times New Roman"/>
          <w:sz w:val="28"/>
          <w:szCs w:val="28"/>
        </w:rPr>
        <w:t>мпровизационные гр</w:t>
      </w:r>
      <w:r w:rsidR="005F2C88" w:rsidRPr="00D0530A">
        <w:rPr>
          <w:rFonts w:cs="Times New Roman"/>
          <w:sz w:val="28"/>
          <w:szCs w:val="28"/>
        </w:rPr>
        <w:t>ёз</w:t>
      </w:r>
      <w:r w:rsidR="009B6DF2" w:rsidRPr="00D0530A">
        <w:rPr>
          <w:rFonts w:cs="Times New Roman"/>
          <w:sz w:val="28"/>
          <w:szCs w:val="28"/>
        </w:rPr>
        <w:t>ы</w:t>
      </w:r>
      <w:r w:rsidR="00153A68" w:rsidRPr="00D0530A">
        <w:rPr>
          <w:rFonts w:cs="Times New Roman"/>
          <w:sz w:val="28"/>
          <w:szCs w:val="28"/>
        </w:rPr>
        <w:t xml:space="preserve">, </w:t>
      </w:r>
      <w:r w:rsidR="0019686E" w:rsidRPr="00D0530A">
        <w:rPr>
          <w:rFonts w:cs="Times New Roman"/>
          <w:sz w:val="28"/>
          <w:szCs w:val="28"/>
        </w:rPr>
        <w:t>исполняем</w:t>
      </w:r>
      <w:r w:rsidR="00153A68" w:rsidRPr="00D0530A">
        <w:rPr>
          <w:rFonts w:cs="Times New Roman"/>
          <w:sz w:val="28"/>
          <w:szCs w:val="28"/>
        </w:rPr>
        <w:t xml:space="preserve"> </w:t>
      </w:r>
      <w:r w:rsidR="0019686E" w:rsidRPr="00D0530A">
        <w:rPr>
          <w:rFonts w:cs="Times New Roman"/>
          <w:sz w:val="28"/>
          <w:szCs w:val="28"/>
        </w:rPr>
        <w:t>ри</w:t>
      </w:r>
      <w:r w:rsidR="009B6DF2" w:rsidRPr="00D0530A">
        <w:rPr>
          <w:rFonts w:cs="Times New Roman"/>
          <w:sz w:val="28"/>
          <w:szCs w:val="28"/>
        </w:rPr>
        <w:t>тмически</w:t>
      </w:r>
      <w:r w:rsidR="00B36DFB" w:rsidRPr="00D0530A">
        <w:rPr>
          <w:rFonts w:cs="Times New Roman"/>
          <w:sz w:val="28"/>
          <w:szCs w:val="28"/>
        </w:rPr>
        <w:t xml:space="preserve"> свободно</w:t>
      </w:r>
      <w:r w:rsidR="00AE3C6B" w:rsidRPr="00D0530A">
        <w:rPr>
          <w:rFonts w:cs="Times New Roman"/>
          <w:sz w:val="28"/>
          <w:szCs w:val="28"/>
        </w:rPr>
        <w:t xml:space="preserve">. </w:t>
      </w:r>
      <w:r w:rsidR="00F9731C" w:rsidRPr="00D0530A">
        <w:rPr>
          <w:rFonts w:cs="Times New Roman"/>
          <w:sz w:val="28"/>
          <w:szCs w:val="28"/>
        </w:rPr>
        <w:t xml:space="preserve">Ноты </w:t>
      </w:r>
      <w:r w:rsidR="00B36DFB" w:rsidRPr="00D0530A">
        <w:rPr>
          <w:rFonts w:cs="Times New Roman"/>
          <w:sz w:val="28"/>
          <w:szCs w:val="28"/>
        </w:rPr>
        <w:t xml:space="preserve">на </w:t>
      </w:r>
      <w:r w:rsidR="0012695C" w:rsidRPr="00D0530A">
        <w:rPr>
          <w:rFonts w:cs="Times New Roman"/>
          <w:sz w:val="28"/>
          <w:szCs w:val="28"/>
          <w:lang w:val="kk-KZ"/>
        </w:rPr>
        <w:t>staccato</w:t>
      </w:r>
      <w:r w:rsidR="00B17A2A" w:rsidRPr="00D0530A">
        <w:rPr>
          <w:rFonts w:cs="Times New Roman"/>
          <w:sz w:val="28"/>
          <w:szCs w:val="28"/>
        </w:rPr>
        <w:t xml:space="preserve"> в конце п</w:t>
      </w:r>
      <w:r w:rsidR="00A60D9A" w:rsidRPr="00D0530A">
        <w:rPr>
          <w:rFonts w:cs="Times New Roman"/>
          <w:sz w:val="28"/>
          <w:szCs w:val="28"/>
        </w:rPr>
        <w:t>о</w:t>
      </w:r>
      <w:r w:rsidR="00B36DFB" w:rsidRPr="00D0530A">
        <w:rPr>
          <w:rFonts w:cs="Times New Roman"/>
          <w:sz w:val="28"/>
          <w:szCs w:val="28"/>
        </w:rPr>
        <w:t xml:space="preserve">хожи на капли </w:t>
      </w:r>
      <w:r w:rsidR="00610E58" w:rsidRPr="00D0530A">
        <w:rPr>
          <w:rFonts w:cs="Times New Roman"/>
          <w:sz w:val="28"/>
          <w:szCs w:val="28"/>
        </w:rPr>
        <w:t>дождя, на</w:t>
      </w:r>
      <w:r w:rsidR="004F063F" w:rsidRPr="00D0530A">
        <w:rPr>
          <w:rFonts w:cs="Times New Roman"/>
          <w:sz w:val="28"/>
          <w:szCs w:val="28"/>
        </w:rPr>
        <w:t xml:space="preserve"> </w:t>
      </w:r>
      <w:r w:rsidR="00610E58" w:rsidRPr="00D0530A">
        <w:rPr>
          <w:rFonts w:cs="Times New Roman"/>
          <w:sz w:val="28"/>
          <w:szCs w:val="28"/>
        </w:rPr>
        <w:t>слёзы, поэтому</w:t>
      </w:r>
      <w:r w:rsidR="001035E0" w:rsidRPr="00D0530A">
        <w:rPr>
          <w:rFonts w:cs="Times New Roman"/>
          <w:sz w:val="28"/>
          <w:szCs w:val="28"/>
        </w:rPr>
        <w:t xml:space="preserve"> </w:t>
      </w:r>
      <w:r w:rsidR="004F063F" w:rsidRPr="00D0530A">
        <w:rPr>
          <w:rFonts w:cs="Times New Roman"/>
          <w:sz w:val="28"/>
          <w:szCs w:val="28"/>
        </w:rPr>
        <w:t>отделяем</w:t>
      </w:r>
      <w:r w:rsidR="004F6F96" w:rsidRPr="00D0530A">
        <w:rPr>
          <w:rFonts w:cs="Times New Roman"/>
          <w:sz w:val="28"/>
          <w:szCs w:val="28"/>
        </w:rPr>
        <w:t xml:space="preserve"> </w:t>
      </w:r>
      <w:r w:rsidR="004A283E" w:rsidRPr="00D0530A">
        <w:rPr>
          <w:rFonts w:cs="Times New Roman"/>
          <w:sz w:val="28"/>
          <w:szCs w:val="28"/>
        </w:rPr>
        <w:t>каждую</w:t>
      </w:r>
      <w:r w:rsidR="00B36DFB" w:rsidRPr="00D0530A">
        <w:rPr>
          <w:rFonts w:cs="Times New Roman"/>
          <w:sz w:val="28"/>
          <w:szCs w:val="28"/>
        </w:rPr>
        <w:t xml:space="preserve"> </w:t>
      </w:r>
      <w:r w:rsidR="007714D2" w:rsidRPr="00D0530A">
        <w:rPr>
          <w:rFonts w:cs="Times New Roman"/>
          <w:sz w:val="28"/>
          <w:szCs w:val="28"/>
        </w:rPr>
        <w:t>ноту</w:t>
      </w:r>
      <w:r w:rsidR="004F6F96" w:rsidRPr="00D0530A">
        <w:rPr>
          <w:rFonts w:cs="Times New Roman"/>
          <w:sz w:val="28"/>
          <w:szCs w:val="28"/>
        </w:rPr>
        <w:t>.</w:t>
      </w:r>
    </w:p>
    <w:p w14:paraId="672714E5" w14:textId="3A82B086" w:rsidR="004F063F" w:rsidRPr="00D0530A" w:rsidRDefault="004F6F96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sz w:val="28"/>
          <w:szCs w:val="28"/>
        </w:rPr>
        <w:t xml:space="preserve"> </w:t>
      </w:r>
      <w:r w:rsidR="00D55860" w:rsidRPr="00D0530A">
        <w:rPr>
          <w:rFonts w:cs="Times New Roman"/>
          <w:b/>
          <w:sz w:val="28"/>
          <w:szCs w:val="28"/>
        </w:rPr>
        <w:t>Финал</w:t>
      </w:r>
      <w:r w:rsidR="00A347EE" w:rsidRPr="00D0530A">
        <w:rPr>
          <w:rFonts w:cs="Times New Roman"/>
          <w:b/>
          <w:sz w:val="28"/>
          <w:szCs w:val="28"/>
        </w:rPr>
        <w:t>. Variation 10</w:t>
      </w:r>
      <w:r w:rsidR="00A347EE" w:rsidRPr="00D0530A">
        <w:rPr>
          <w:rFonts w:cs="Times New Roman"/>
          <w:sz w:val="28"/>
          <w:szCs w:val="28"/>
        </w:rPr>
        <w:t xml:space="preserve"> – Un poco Allegro e alla </w:t>
      </w:r>
      <w:r w:rsidR="00D55860" w:rsidRPr="00D0530A">
        <w:rPr>
          <w:rFonts w:cs="Times New Roman"/>
          <w:sz w:val="28"/>
          <w:szCs w:val="28"/>
        </w:rPr>
        <w:t>burla. –</w:t>
      </w:r>
      <w:r w:rsidR="00A347EE" w:rsidRPr="00D0530A">
        <w:rPr>
          <w:rFonts w:cs="Times New Roman"/>
          <w:sz w:val="28"/>
          <w:szCs w:val="28"/>
        </w:rPr>
        <w:t xml:space="preserve"> Открывается вар</w:t>
      </w:r>
      <w:r w:rsidR="00205C55" w:rsidRPr="00D0530A">
        <w:rPr>
          <w:rFonts w:cs="Times New Roman"/>
          <w:sz w:val="28"/>
          <w:szCs w:val="28"/>
        </w:rPr>
        <w:t>иац</w:t>
      </w:r>
      <w:r w:rsidR="00A347EE" w:rsidRPr="00D0530A">
        <w:rPr>
          <w:rFonts w:cs="Times New Roman"/>
          <w:sz w:val="28"/>
          <w:szCs w:val="28"/>
        </w:rPr>
        <w:t xml:space="preserve">ией в духе народного танца. Острота триольного ритма подчеркивает фантастический характер музыки, как будто идет речь о приключениях героя в царстве троллей. Здесь желательно чеканить каждую первую долю триоли, как бы отскакивая и акцентируя. Начать с запасом </w:t>
      </w:r>
      <w:r w:rsidR="0084408C" w:rsidRPr="00D0530A">
        <w:rPr>
          <w:rFonts w:cs="Times New Roman"/>
          <w:sz w:val="28"/>
          <w:szCs w:val="28"/>
        </w:rPr>
        <w:t xml:space="preserve">звука, </w:t>
      </w:r>
      <w:r w:rsidR="00A347EE" w:rsidRPr="00D0530A">
        <w:rPr>
          <w:rFonts w:cs="Times New Roman"/>
          <w:sz w:val="28"/>
          <w:szCs w:val="28"/>
        </w:rPr>
        <w:t xml:space="preserve">с пиано, вообще без педали, синкопы </w:t>
      </w:r>
      <w:r w:rsidR="00B72403" w:rsidRPr="00D0530A">
        <w:rPr>
          <w:rFonts w:cs="Times New Roman"/>
          <w:sz w:val="28"/>
          <w:szCs w:val="28"/>
        </w:rPr>
        <w:t>играются сверху</w:t>
      </w:r>
      <w:r w:rsidR="00A347EE" w:rsidRPr="00D0530A">
        <w:rPr>
          <w:rFonts w:cs="Times New Roman"/>
          <w:sz w:val="28"/>
          <w:szCs w:val="28"/>
        </w:rPr>
        <w:t>, а стаккато цепко</w:t>
      </w:r>
      <w:r w:rsidR="00010895" w:rsidRPr="00D0530A">
        <w:rPr>
          <w:rFonts w:cs="Times New Roman"/>
          <w:sz w:val="28"/>
          <w:szCs w:val="28"/>
        </w:rPr>
        <w:t xml:space="preserve">, </w:t>
      </w:r>
      <w:r w:rsidR="005A676F" w:rsidRPr="00D0530A">
        <w:rPr>
          <w:rFonts w:cs="Times New Roman"/>
          <w:sz w:val="28"/>
          <w:szCs w:val="28"/>
        </w:rPr>
        <w:t>отрывисто. Насыщенная</w:t>
      </w:r>
      <w:r w:rsidR="00A347EE" w:rsidRPr="00D0530A">
        <w:rPr>
          <w:rFonts w:cs="Times New Roman"/>
          <w:sz w:val="28"/>
          <w:szCs w:val="28"/>
        </w:rPr>
        <w:t xml:space="preserve"> фактура вариации, аккорды, октавы по всей клавиатуре требуют от пианиста </w:t>
      </w:r>
      <w:r w:rsidR="00D55860" w:rsidRPr="00D0530A">
        <w:rPr>
          <w:rFonts w:cs="Times New Roman"/>
          <w:sz w:val="28"/>
          <w:szCs w:val="28"/>
        </w:rPr>
        <w:t xml:space="preserve">хорошей </w:t>
      </w:r>
      <w:r w:rsidR="0094557D" w:rsidRPr="00D0530A">
        <w:rPr>
          <w:rFonts w:cs="Times New Roman"/>
          <w:sz w:val="28"/>
          <w:szCs w:val="28"/>
        </w:rPr>
        <w:t>технической п</w:t>
      </w:r>
      <w:r w:rsidR="00D55860" w:rsidRPr="00D0530A">
        <w:rPr>
          <w:rFonts w:cs="Times New Roman"/>
          <w:sz w:val="28"/>
          <w:szCs w:val="28"/>
        </w:rPr>
        <w:t>одготовки</w:t>
      </w:r>
      <w:r w:rsidR="00590837" w:rsidRPr="00D0530A">
        <w:rPr>
          <w:rFonts w:cs="Times New Roman"/>
          <w:sz w:val="28"/>
          <w:szCs w:val="28"/>
        </w:rPr>
        <w:t xml:space="preserve">. </w:t>
      </w:r>
      <w:r w:rsidR="00A347EE" w:rsidRPr="00D0530A">
        <w:rPr>
          <w:rFonts w:cs="Times New Roman"/>
          <w:sz w:val="28"/>
          <w:szCs w:val="28"/>
        </w:rPr>
        <w:t xml:space="preserve">Конец вариации </w:t>
      </w:r>
      <w:r w:rsidR="00D55860" w:rsidRPr="00D0530A">
        <w:rPr>
          <w:rFonts w:cs="Times New Roman"/>
          <w:sz w:val="28"/>
          <w:szCs w:val="28"/>
        </w:rPr>
        <w:t xml:space="preserve">приводит к </w:t>
      </w:r>
      <w:r w:rsidR="00F91C4D" w:rsidRPr="00D0530A">
        <w:rPr>
          <w:rFonts w:cs="Times New Roman"/>
          <w:sz w:val="28"/>
          <w:szCs w:val="28"/>
        </w:rPr>
        <w:t>кульминации, к</w:t>
      </w:r>
      <w:r w:rsidR="00160CAF" w:rsidRPr="00D0530A">
        <w:rPr>
          <w:rFonts w:cs="Times New Roman"/>
          <w:sz w:val="28"/>
          <w:szCs w:val="28"/>
        </w:rPr>
        <w:t xml:space="preserve"> </w:t>
      </w:r>
      <w:r w:rsidR="00F91C4D" w:rsidRPr="00D0530A">
        <w:rPr>
          <w:rFonts w:cs="Times New Roman"/>
          <w:sz w:val="28"/>
          <w:szCs w:val="28"/>
        </w:rPr>
        <w:t>отчаянному вскрику</w:t>
      </w:r>
      <w:r w:rsidR="00D765B4" w:rsidRPr="00D0530A">
        <w:rPr>
          <w:rFonts w:cs="Times New Roman"/>
          <w:sz w:val="28"/>
          <w:szCs w:val="28"/>
        </w:rPr>
        <w:t xml:space="preserve"> октав</w:t>
      </w:r>
      <w:r w:rsidR="006E23E4" w:rsidRPr="00D0530A">
        <w:rPr>
          <w:rFonts w:cs="Times New Roman"/>
          <w:sz w:val="28"/>
          <w:szCs w:val="28"/>
        </w:rPr>
        <w:t xml:space="preserve">, которые </w:t>
      </w:r>
      <w:r w:rsidR="000603DC" w:rsidRPr="00D0530A">
        <w:rPr>
          <w:rFonts w:cs="Times New Roman"/>
          <w:sz w:val="28"/>
          <w:szCs w:val="28"/>
        </w:rPr>
        <w:t>исполняются</w:t>
      </w:r>
      <w:r w:rsidR="00A347EE" w:rsidRPr="00D0530A">
        <w:rPr>
          <w:rFonts w:cs="Times New Roman"/>
          <w:sz w:val="28"/>
          <w:szCs w:val="28"/>
        </w:rPr>
        <w:t xml:space="preserve"> через</w:t>
      </w:r>
      <w:r w:rsidR="00BE2437" w:rsidRPr="00D0530A">
        <w:rPr>
          <w:rFonts w:cs="Times New Roman"/>
          <w:sz w:val="28"/>
          <w:szCs w:val="28"/>
        </w:rPr>
        <w:t xml:space="preserve"> паузу</w:t>
      </w:r>
      <w:r w:rsidR="007222D9" w:rsidRPr="00D0530A">
        <w:rPr>
          <w:rFonts w:cs="Times New Roman"/>
          <w:sz w:val="28"/>
          <w:szCs w:val="28"/>
        </w:rPr>
        <w:t xml:space="preserve"> fermato</w:t>
      </w:r>
      <w:r w:rsidR="008A345E" w:rsidRPr="00D0530A">
        <w:rPr>
          <w:rFonts w:cs="Times New Roman"/>
          <w:sz w:val="28"/>
          <w:szCs w:val="28"/>
        </w:rPr>
        <w:t xml:space="preserve"> </w:t>
      </w:r>
      <w:r w:rsidR="00B72403" w:rsidRPr="00D0530A">
        <w:rPr>
          <w:rFonts w:cs="Times New Roman"/>
          <w:sz w:val="28"/>
          <w:szCs w:val="28"/>
        </w:rPr>
        <w:t>на педали</w:t>
      </w:r>
      <w:r w:rsidR="008F15B2" w:rsidRPr="00D0530A">
        <w:rPr>
          <w:rFonts w:cs="Times New Roman"/>
          <w:sz w:val="28"/>
          <w:szCs w:val="28"/>
        </w:rPr>
        <w:t xml:space="preserve"> от </w:t>
      </w:r>
      <w:r w:rsidR="00BE2688" w:rsidRPr="00D0530A">
        <w:rPr>
          <w:rFonts w:cs="Times New Roman"/>
          <w:sz w:val="28"/>
          <w:szCs w:val="28"/>
        </w:rPr>
        <w:t>предыдущей гармонии</w:t>
      </w:r>
      <w:r w:rsidR="008F15B2" w:rsidRPr="00D0530A">
        <w:rPr>
          <w:rFonts w:cs="Times New Roman"/>
          <w:sz w:val="28"/>
          <w:szCs w:val="28"/>
        </w:rPr>
        <w:t>.</w:t>
      </w:r>
      <w:r w:rsidR="00B72403" w:rsidRPr="00D0530A">
        <w:rPr>
          <w:rFonts w:cs="Times New Roman"/>
          <w:b/>
          <w:sz w:val="28"/>
          <w:szCs w:val="28"/>
        </w:rPr>
        <w:t xml:space="preserve"> </w:t>
      </w:r>
    </w:p>
    <w:p w14:paraId="77694BF9" w14:textId="41E12805" w:rsidR="00E17C30" w:rsidRPr="00D0530A" w:rsidRDefault="00A347EE" w:rsidP="00D0530A">
      <w:pPr>
        <w:spacing w:after="0" w:line="360" w:lineRule="auto"/>
        <w:ind w:firstLine="709"/>
        <w:jc w:val="both"/>
        <w:rPr>
          <w:rFonts w:cs="Times New Roman"/>
          <w:b/>
          <w:sz w:val="28"/>
          <w:szCs w:val="28"/>
          <w:u w:val="single"/>
        </w:rPr>
      </w:pPr>
      <w:r w:rsidRPr="00D0530A">
        <w:rPr>
          <w:rFonts w:cs="Times New Roman"/>
          <w:b/>
          <w:sz w:val="28"/>
          <w:szCs w:val="28"/>
        </w:rPr>
        <w:t>IV раздел</w:t>
      </w:r>
      <w:r w:rsidRPr="00D0530A">
        <w:rPr>
          <w:rFonts w:cs="Times New Roman"/>
          <w:sz w:val="28"/>
          <w:szCs w:val="28"/>
        </w:rPr>
        <w:t xml:space="preserve"> </w:t>
      </w:r>
      <w:r w:rsidR="00E17C30" w:rsidRPr="00D0530A">
        <w:rPr>
          <w:rFonts w:cs="Times New Roman"/>
          <w:sz w:val="28"/>
          <w:szCs w:val="28"/>
        </w:rPr>
        <w:t>– после</w:t>
      </w:r>
      <w:r w:rsidR="00F543C8" w:rsidRPr="00D0530A">
        <w:rPr>
          <w:rFonts w:cs="Times New Roman"/>
          <w:sz w:val="28"/>
          <w:szCs w:val="28"/>
        </w:rPr>
        <w:t xml:space="preserve"> </w:t>
      </w:r>
      <w:r w:rsidR="00463C42" w:rsidRPr="00D0530A">
        <w:rPr>
          <w:rFonts w:cs="Times New Roman"/>
          <w:sz w:val="28"/>
          <w:szCs w:val="28"/>
        </w:rPr>
        <w:t xml:space="preserve">длинной </w:t>
      </w:r>
      <w:r w:rsidRPr="00D0530A">
        <w:rPr>
          <w:rFonts w:cs="Times New Roman"/>
          <w:sz w:val="28"/>
          <w:szCs w:val="28"/>
        </w:rPr>
        <w:t xml:space="preserve">паузы начинается завершающий </w:t>
      </w:r>
      <w:r w:rsidR="00E17C30" w:rsidRPr="00D0530A">
        <w:rPr>
          <w:rFonts w:cs="Times New Roman"/>
          <w:sz w:val="28"/>
          <w:szCs w:val="28"/>
        </w:rPr>
        <w:t>раздел, в</w:t>
      </w:r>
      <w:r w:rsidRPr="00D0530A">
        <w:rPr>
          <w:rFonts w:cs="Times New Roman"/>
          <w:sz w:val="28"/>
          <w:szCs w:val="28"/>
        </w:rPr>
        <w:t xml:space="preserve"> котором Григ отходит от строгого вариационного изложения.</w:t>
      </w:r>
    </w:p>
    <w:p w14:paraId="15EAADEE" w14:textId="21D82402" w:rsidR="00B33287" w:rsidRPr="00D0530A" w:rsidRDefault="00A347EE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</w:rPr>
        <w:t xml:space="preserve">Variation 11 – </w:t>
      </w:r>
      <w:proofErr w:type="spellStart"/>
      <w:r w:rsidRPr="00D0530A">
        <w:rPr>
          <w:rFonts w:cs="Times New Roman"/>
          <w:b/>
          <w:sz w:val="28"/>
          <w:szCs w:val="28"/>
        </w:rPr>
        <w:t>Più</w:t>
      </w:r>
      <w:proofErr w:type="spellEnd"/>
      <w:r w:rsidRPr="00D0530A">
        <w:rPr>
          <w:rFonts w:cs="Times New Roman"/>
          <w:b/>
          <w:sz w:val="28"/>
          <w:szCs w:val="28"/>
        </w:rPr>
        <w:t xml:space="preserve"> </w:t>
      </w:r>
      <w:proofErr w:type="spellStart"/>
      <w:r w:rsidRPr="00D0530A">
        <w:rPr>
          <w:rFonts w:cs="Times New Roman"/>
          <w:b/>
          <w:sz w:val="28"/>
          <w:szCs w:val="28"/>
        </w:rPr>
        <w:t>animato</w:t>
      </w:r>
      <w:proofErr w:type="spellEnd"/>
      <w:r w:rsidRPr="00D0530A">
        <w:rPr>
          <w:rFonts w:cs="Times New Roman"/>
          <w:b/>
          <w:sz w:val="28"/>
          <w:szCs w:val="28"/>
        </w:rPr>
        <w:t>.</w:t>
      </w:r>
      <w:r w:rsidRPr="00D0530A">
        <w:rPr>
          <w:rFonts w:cs="Times New Roman"/>
          <w:sz w:val="28"/>
          <w:szCs w:val="28"/>
        </w:rPr>
        <w:t xml:space="preserve"> Главная кульминация начинается </w:t>
      </w:r>
      <w:r w:rsidR="00192369" w:rsidRPr="00D0530A">
        <w:rPr>
          <w:rFonts w:cs="Times New Roman"/>
          <w:sz w:val="28"/>
          <w:szCs w:val="28"/>
        </w:rPr>
        <w:t>изда</w:t>
      </w:r>
      <w:r w:rsidR="00E17C30" w:rsidRPr="00D0530A">
        <w:rPr>
          <w:rFonts w:cs="Times New Roman"/>
          <w:sz w:val="28"/>
          <w:szCs w:val="28"/>
        </w:rPr>
        <w:t>лека, вариацией</w:t>
      </w:r>
      <w:r w:rsidRPr="00D0530A">
        <w:rPr>
          <w:rFonts w:cs="Times New Roman"/>
          <w:sz w:val="28"/>
          <w:szCs w:val="28"/>
        </w:rPr>
        <w:t xml:space="preserve"> «</w:t>
      </w:r>
      <w:proofErr w:type="spellStart"/>
      <w:r w:rsidRPr="00D0530A">
        <w:rPr>
          <w:rFonts w:cs="Times New Roman"/>
          <w:sz w:val="28"/>
          <w:szCs w:val="28"/>
        </w:rPr>
        <w:t>Piu</w:t>
      </w:r>
      <w:proofErr w:type="spellEnd"/>
      <w:r w:rsidRPr="00D0530A">
        <w:rPr>
          <w:rFonts w:cs="Times New Roman"/>
          <w:sz w:val="28"/>
          <w:szCs w:val="28"/>
        </w:rPr>
        <w:t xml:space="preserve"> </w:t>
      </w:r>
      <w:proofErr w:type="spellStart"/>
      <w:r w:rsidRPr="00D0530A">
        <w:rPr>
          <w:rFonts w:cs="Times New Roman"/>
          <w:sz w:val="28"/>
          <w:szCs w:val="28"/>
        </w:rPr>
        <w:t>animato</w:t>
      </w:r>
      <w:proofErr w:type="spellEnd"/>
      <w:r w:rsidRPr="00D0530A">
        <w:rPr>
          <w:rFonts w:cs="Times New Roman"/>
          <w:sz w:val="28"/>
          <w:szCs w:val="28"/>
        </w:rPr>
        <w:t xml:space="preserve">» в </w:t>
      </w:r>
      <w:proofErr w:type="spellStart"/>
      <w:r w:rsidRPr="00D0530A">
        <w:rPr>
          <w:rFonts w:cs="Times New Roman"/>
          <w:sz w:val="28"/>
          <w:szCs w:val="28"/>
        </w:rPr>
        <w:t>Des</w:t>
      </w:r>
      <w:proofErr w:type="spellEnd"/>
      <w:r w:rsidRPr="00D0530A">
        <w:rPr>
          <w:rFonts w:cs="Times New Roman"/>
          <w:sz w:val="28"/>
          <w:szCs w:val="28"/>
        </w:rPr>
        <w:t xml:space="preserve"> </w:t>
      </w:r>
      <w:proofErr w:type="spellStart"/>
      <w:r w:rsidRPr="00D0530A">
        <w:rPr>
          <w:rFonts w:cs="Times New Roman"/>
          <w:sz w:val="28"/>
          <w:szCs w:val="28"/>
        </w:rPr>
        <w:t>dur</w:t>
      </w:r>
      <w:proofErr w:type="spellEnd"/>
      <w:r w:rsidRPr="00D0530A">
        <w:rPr>
          <w:rFonts w:cs="Times New Roman"/>
          <w:sz w:val="28"/>
          <w:szCs w:val="28"/>
        </w:rPr>
        <w:t xml:space="preserve">. И через отклонения </w:t>
      </w:r>
      <w:proofErr w:type="spellStart"/>
      <w:r w:rsidRPr="00D0530A">
        <w:rPr>
          <w:rFonts w:cs="Times New Roman"/>
          <w:sz w:val="28"/>
          <w:szCs w:val="28"/>
        </w:rPr>
        <w:t>Edur</w:t>
      </w:r>
      <w:proofErr w:type="spellEnd"/>
      <w:r w:rsidRPr="00D0530A">
        <w:rPr>
          <w:rFonts w:cs="Times New Roman"/>
          <w:sz w:val="28"/>
          <w:szCs w:val="28"/>
        </w:rPr>
        <w:t xml:space="preserve">-е </w:t>
      </w:r>
      <w:proofErr w:type="spellStart"/>
      <w:r w:rsidRPr="00D0530A">
        <w:rPr>
          <w:rFonts w:cs="Times New Roman"/>
          <w:sz w:val="28"/>
          <w:szCs w:val="28"/>
        </w:rPr>
        <w:t>moll</w:t>
      </w:r>
      <w:proofErr w:type="spellEnd"/>
      <w:r w:rsidRPr="00D0530A">
        <w:rPr>
          <w:rFonts w:cs="Times New Roman"/>
          <w:sz w:val="28"/>
          <w:szCs w:val="28"/>
        </w:rPr>
        <w:t xml:space="preserve">- </w:t>
      </w:r>
      <w:proofErr w:type="spellStart"/>
      <w:r w:rsidRPr="00D0530A">
        <w:rPr>
          <w:rFonts w:cs="Times New Roman"/>
          <w:sz w:val="28"/>
          <w:szCs w:val="28"/>
        </w:rPr>
        <w:t>Gdur</w:t>
      </w:r>
      <w:proofErr w:type="spellEnd"/>
      <w:r w:rsidRPr="00D0530A">
        <w:rPr>
          <w:rFonts w:cs="Times New Roman"/>
          <w:sz w:val="28"/>
          <w:szCs w:val="28"/>
        </w:rPr>
        <w:t xml:space="preserve"> </w:t>
      </w:r>
      <w:r w:rsidR="00463C42" w:rsidRPr="00D0530A">
        <w:rPr>
          <w:rFonts w:cs="Times New Roman"/>
          <w:sz w:val="28"/>
          <w:szCs w:val="28"/>
        </w:rPr>
        <w:t xml:space="preserve">приводит к главной кульминации </w:t>
      </w:r>
      <w:r w:rsidRPr="00D0530A">
        <w:rPr>
          <w:rFonts w:cs="Times New Roman"/>
          <w:sz w:val="28"/>
          <w:szCs w:val="28"/>
        </w:rPr>
        <w:t xml:space="preserve">Гимну. Эту вариацию начинать таинственно и постепенно усиливая </w:t>
      </w:r>
      <w:r w:rsidR="00E17C30" w:rsidRPr="00D0530A">
        <w:rPr>
          <w:rFonts w:cs="Times New Roman"/>
          <w:sz w:val="28"/>
          <w:szCs w:val="28"/>
        </w:rPr>
        <w:t>звучание. Тема</w:t>
      </w:r>
      <w:r w:rsidRPr="00D0530A">
        <w:rPr>
          <w:rFonts w:cs="Times New Roman"/>
          <w:sz w:val="28"/>
          <w:szCs w:val="28"/>
        </w:rPr>
        <w:t xml:space="preserve"> баллады звучит в увеличении в правой руке и другой </w:t>
      </w:r>
      <w:r w:rsidR="00E17C30" w:rsidRPr="00D0530A">
        <w:rPr>
          <w:rFonts w:cs="Times New Roman"/>
          <w:sz w:val="28"/>
          <w:szCs w:val="28"/>
        </w:rPr>
        <w:t>тональности,</w:t>
      </w:r>
      <w:r w:rsidRPr="00D0530A">
        <w:rPr>
          <w:rFonts w:cs="Times New Roman"/>
          <w:sz w:val="28"/>
          <w:szCs w:val="28"/>
        </w:rPr>
        <w:t xml:space="preserve"> но ритмические фигурации левой руки придают ей устремленный, настойчивый характер. Каждую секвенцию начинать с двух пиано, делать </w:t>
      </w:r>
      <w:proofErr w:type="spellStart"/>
      <w:r w:rsidR="000319D3" w:rsidRPr="00D0530A">
        <w:rPr>
          <w:rFonts w:cs="Times New Roman"/>
          <w:sz w:val="28"/>
          <w:szCs w:val="28"/>
        </w:rPr>
        <w:t>crescendo</w:t>
      </w:r>
      <w:proofErr w:type="spellEnd"/>
      <w:r w:rsidRPr="00D0530A">
        <w:rPr>
          <w:rFonts w:cs="Times New Roman"/>
          <w:sz w:val="28"/>
          <w:szCs w:val="28"/>
        </w:rPr>
        <w:t>, и снова с двух пиано</w:t>
      </w:r>
      <w:r w:rsidR="000319D3" w:rsidRPr="00D0530A">
        <w:rPr>
          <w:rFonts w:cs="Times New Roman"/>
          <w:sz w:val="28"/>
          <w:szCs w:val="28"/>
        </w:rPr>
        <w:t>, ч</w:t>
      </w:r>
      <w:r w:rsidRPr="00D0530A">
        <w:rPr>
          <w:rFonts w:cs="Times New Roman"/>
          <w:sz w:val="28"/>
          <w:szCs w:val="28"/>
        </w:rPr>
        <w:t xml:space="preserve">тобы показать тональные </w:t>
      </w:r>
      <w:r w:rsidR="00E17C30" w:rsidRPr="00D0530A">
        <w:rPr>
          <w:rFonts w:cs="Times New Roman"/>
          <w:sz w:val="28"/>
          <w:szCs w:val="28"/>
        </w:rPr>
        <w:t xml:space="preserve">отклонения. </w:t>
      </w:r>
    </w:p>
    <w:p w14:paraId="6A7B9AAB" w14:textId="4B6D28F0" w:rsidR="00B33287" w:rsidRPr="00D0530A" w:rsidRDefault="00A347EE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</w:rPr>
        <w:t>Variation №12</w:t>
      </w:r>
      <w:r w:rsidRPr="00D0530A">
        <w:rPr>
          <w:rFonts w:cs="Times New Roman"/>
          <w:sz w:val="28"/>
          <w:szCs w:val="28"/>
        </w:rPr>
        <w:t xml:space="preserve"> – </w:t>
      </w:r>
      <w:proofErr w:type="spellStart"/>
      <w:r w:rsidRPr="00D0530A">
        <w:rPr>
          <w:rFonts w:cs="Times New Roman"/>
          <w:b/>
          <w:sz w:val="28"/>
          <w:szCs w:val="28"/>
        </w:rPr>
        <w:t>Meno</w:t>
      </w:r>
      <w:proofErr w:type="spellEnd"/>
      <w:r w:rsidRPr="00D0530A">
        <w:rPr>
          <w:rFonts w:cs="Times New Roman"/>
          <w:b/>
          <w:sz w:val="28"/>
          <w:szCs w:val="28"/>
        </w:rPr>
        <w:t xml:space="preserve"> </w:t>
      </w:r>
      <w:proofErr w:type="spellStart"/>
      <w:r w:rsidRPr="00D0530A">
        <w:rPr>
          <w:rFonts w:cs="Times New Roman"/>
          <w:b/>
          <w:sz w:val="28"/>
          <w:szCs w:val="28"/>
        </w:rPr>
        <w:t>allegro</w:t>
      </w:r>
      <w:proofErr w:type="spellEnd"/>
      <w:r w:rsidRPr="00D0530A">
        <w:rPr>
          <w:rFonts w:cs="Times New Roman"/>
          <w:b/>
          <w:sz w:val="28"/>
          <w:szCs w:val="28"/>
        </w:rPr>
        <w:t xml:space="preserve"> е </w:t>
      </w:r>
      <w:proofErr w:type="spellStart"/>
      <w:r w:rsidRPr="00D0530A">
        <w:rPr>
          <w:rFonts w:cs="Times New Roman"/>
          <w:b/>
          <w:sz w:val="28"/>
          <w:szCs w:val="28"/>
        </w:rPr>
        <w:t>maestoso</w:t>
      </w:r>
      <w:proofErr w:type="spellEnd"/>
      <w:r w:rsidRPr="00D0530A">
        <w:rPr>
          <w:rFonts w:cs="Times New Roman"/>
          <w:sz w:val="28"/>
          <w:szCs w:val="28"/>
        </w:rPr>
        <w:t xml:space="preserve"> (менее быстро, величаво и торжественно)</w:t>
      </w:r>
      <w:r w:rsidR="00535230" w:rsidRPr="00D0530A">
        <w:rPr>
          <w:rFonts w:cs="Times New Roman"/>
          <w:sz w:val="28"/>
          <w:szCs w:val="28"/>
        </w:rPr>
        <w:t xml:space="preserve"> — это</w:t>
      </w:r>
      <w:r w:rsidRPr="00D0530A">
        <w:rPr>
          <w:rFonts w:cs="Times New Roman"/>
          <w:sz w:val="28"/>
          <w:szCs w:val="28"/>
        </w:rPr>
        <w:t xml:space="preserve"> гимн, в котором тема звучит в увеличенных длительностях выдержанных аккордов, тем самым происходит утверждение героико-эпических </w:t>
      </w:r>
      <w:r w:rsidR="00E17C30" w:rsidRPr="00D0530A">
        <w:rPr>
          <w:rFonts w:cs="Times New Roman"/>
          <w:sz w:val="28"/>
          <w:szCs w:val="28"/>
        </w:rPr>
        <w:t>образов. В</w:t>
      </w:r>
      <w:r w:rsidRPr="00D0530A">
        <w:rPr>
          <w:rFonts w:cs="Times New Roman"/>
          <w:sz w:val="28"/>
          <w:szCs w:val="28"/>
        </w:rPr>
        <w:t xml:space="preserve"> этой вариации каждый аккорд, каждую октаву брать ощущая вес руки. Для цельности в проведении темы, можно поиграть тему отдельно, только </w:t>
      </w:r>
      <w:r w:rsidR="00E17C30" w:rsidRPr="00D0530A">
        <w:rPr>
          <w:rFonts w:cs="Times New Roman"/>
          <w:sz w:val="28"/>
          <w:szCs w:val="28"/>
        </w:rPr>
        <w:t>аккорды,</w:t>
      </w:r>
      <w:r w:rsidRPr="00D0530A">
        <w:rPr>
          <w:rFonts w:cs="Times New Roman"/>
          <w:sz w:val="28"/>
          <w:szCs w:val="28"/>
        </w:rPr>
        <w:t xml:space="preserve"> без </w:t>
      </w:r>
      <w:r w:rsidR="004F063F" w:rsidRPr="00D0530A">
        <w:rPr>
          <w:rFonts w:cs="Times New Roman"/>
          <w:sz w:val="28"/>
          <w:szCs w:val="28"/>
        </w:rPr>
        <w:t xml:space="preserve">колокольных </w:t>
      </w:r>
      <w:r w:rsidR="00B72403" w:rsidRPr="00D0530A">
        <w:rPr>
          <w:rFonts w:cs="Times New Roman"/>
          <w:sz w:val="28"/>
          <w:szCs w:val="28"/>
        </w:rPr>
        <w:t>октав.</w:t>
      </w:r>
      <w:r w:rsidRPr="00D0530A">
        <w:rPr>
          <w:rFonts w:cs="Times New Roman"/>
          <w:sz w:val="28"/>
          <w:szCs w:val="28"/>
        </w:rPr>
        <w:t xml:space="preserve"> Каждый мотив</w:t>
      </w:r>
      <w:r w:rsidR="00E17C30" w:rsidRPr="00D0530A">
        <w:rPr>
          <w:rFonts w:cs="Times New Roman"/>
          <w:sz w:val="28"/>
          <w:szCs w:val="28"/>
        </w:rPr>
        <w:t xml:space="preserve"> — это</w:t>
      </w:r>
      <w:r w:rsidRPr="00D0530A">
        <w:rPr>
          <w:rFonts w:cs="Times New Roman"/>
          <w:sz w:val="28"/>
          <w:szCs w:val="28"/>
        </w:rPr>
        <w:t xml:space="preserve"> утверждение темы, которые приводят к эпизоду шестнадцатых нот, в новом порывистом ритме. Начать </w:t>
      </w:r>
      <w:r w:rsidR="00E17C30" w:rsidRPr="00D0530A">
        <w:rPr>
          <w:rFonts w:cs="Times New Roman"/>
          <w:sz w:val="28"/>
          <w:szCs w:val="28"/>
        </w:rPr>
        <w:t>эпизод с</w:t>
      </w:r>
      <w:r w:rsidRPr="00D0530A">
        <w:rPr>
          <w:rFonts w:cs="Times New Roman"/>
          <w:sz w:val="28"/>
          <w:szCs w:val="28"/>
        </w:rPr>
        <w:t xml:space="preserve"> пиано и постепенно привести к хорошей кульминации, плотнее играть последние аккорды. </w:t>
      </w:r>
    </w:p>
    <w:p w14:paraId="0CF53F2A" w14:textId="0E5D182E" w:rsidR="00B33287" w:rsidRPr="00D0530A" w:rsidRDefault="00A347EE" w:rsidP="00D0530A">
      <w:pPr>
        <w:spacing w:after="0"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D0530A">
        <w:rPr>
          <w:rFonts w:cs="Times New Roman"/>
          <w:b/>
          <w:sz w:val="28"/>
          <w:szCs w:val="28"/>
        </w:rPr>
        <w:t>Variation 13</w:t>
      </w:r>
      <w:r w:rsidRPr="00D0530A">
        <w:rPr>
          <w:rFonts w:cs="Times New Roman"/>
          <w:sz w:val="28"/>
          <w:szCs w:val="28"/>
        </w:rPr>
        <w:t xml:space="preserve"> – </w:t>
      </w:r>
      <w:r w:rsidRPr="00D0530A">
        <w:rPr>
          <w:rFonts w:cs="Times New Roman"/>
          <w:b/>
          <w:sz w:val="28"/>
          <w:szCs w:val="28"/>
        </w:rPr>
        <w:t xml:space="preserve">Allegro </w:t>
      </w:r>
      <w:proofErr w:type="spellStart"/>
      <w:r w:rsidRPr="00D0530A">
        <w:rPr>
          <w:rFonts w:cs="Times New Roman"/>
          <w:b/>
          <w:sz w:val="28"/>
          <w:szCs w:val="28"/>
        </w:rPr>
        <w:t>furioso</w:t>
      </w:r>
      <w:proofErr w:type="spellEnd"/>
      <w:r w:rsidRPr="00D0530A">
        <w:rPr>
          <w:rFonts w:cs="Times New Roman"/>
          <w:sz w:val="28"/>
          <w:szCs w:val="28"/>
        </w:rPr>
        <w:t xml:space="preserve"> основана на теме с форшлагами. В этом эпизоде, наполненном бешенными страстями, возникает образ фантастических созданий. Нужно играть</w:t>
      </w:r>
      <w:r w:rsidR="00524240" w:rsidRPr="00D0530A">
        <w:rPr>
          <w:rFonts w:cs="Times New Roman"/>
          <w:sz w:val="28"/>
          <w:szCs w:val="28"/>
        </w:rPr>
        <w:t xml:space="preserve"> </w:t>
      </w:r>
      <w:r w:rsidRPr="00D0530A">
        <w:rPr>
          <w:rFonts w:cs="Times New Roman"/>
          <w:sz w:val="28"/>
          <w:szCs w:val="28"/>
        </w:rPr>
        <w:t>ст</w:t>
      </w:r>
      <w:r w:rsidR="00F543C8" w:rsidRPr="00D0530A">
        <w:rPr>
          <w:rFonts w:cs="Times New Roman"/>
          <w:sz w:val="28"/>
          <w:szCs w:val="28"/>
        </w:rPr>
        <w:t>ремительно, увлеченно, демонически</w:t>
      </w:r>
      <w:r w:rsidRPr="00D0530A">
        <w:rPr>
          <w:rFonts w:cs="Times New Roman"/>
          <w:sz w:val="28"/>
          <w:szCs w:val="28"/>
        </w:rPr>
        <w:t xml:space="preserve">. Ярче все </w:t>
      </w:r>
      <w:r w:rsidR="00E17C30" w:rsidRPr="00D0530A">
        <w:rPr>
          <w:rFonts w:cs="Times New Roman"/>
          <w:sz w:val="28"/>
          <w:szCs w:val="28"/>
        </w:rPr>
        <w:t>акценты.</w:t>
      </w:r>
      <w:r w:rsidRPr="00D0530A">
        <w:rPr>
          <w:rFonts w:cs="Times New Roman"/>
          <w:sz w:val="28"/>
          <w:szCs w:val="28"/>
        </w:rPr>
        <w:t xml:space="preserve"> Аккорды неистовые, веские, сдержанные в конце приводят к следующей вариации</w:t>
      </w:r>
      <w:r w:rsidR="00E17C30" w:rsidRPr="00D0530A">
        <w:rPr>
          <w:rFonts w:cs="Times New Roman"/>
          <w:sz w:val="28"/>
          <w:szCs w:val="28"/>
        </w:rPr>
        <w:t>.</w:t>
      </w:r>
      <w:r w:rsidRPr="00D0530A">
        <w:rPr>
          <w:sz w:val="28"/>
          <w:szCs w:val="28"/>
        </w:rPr>
        <w:t xml:space="preserve"> </w:t>
      </w:r>
    </w:p>
    <w:p w14:paraId="52215642" w14:textId="4EA2234A" w:rsidR="000221C8" w:rsidRPr="00D0530A" w:rsidRDefault="00A347EE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</w:rPr>
        <w:t>Variation 14</w:t>
      </w:r>
      <w:r w:rsidRPr="00D0530A">
        <w:rPr>
          <w:rFonts w:cs="Times New Roman"/>
          <w:sz w:val="28"/>
          <w:szCs w:val="28"/>
        </w:rPr>
        <w:t xml:space="preserve"> –</w:t>
      </w:r>
      <w:r w:rsidRPr="00D0530A">
        <w:rPr>
          <w:rFonts w:cs="Times New Roman"/>
          <w:b/>
          <w:sz w:val="28"/>
          <w:szCs w:val="28"/>
        </w:rPr>
        <w:t xml:space="preserve"> </w:t>
      </w:r>
      <w:proofErr w:type="spellStart"/>
      <w:r w:rsidRPr="00D0530A">
        <w:rPr>
          <w:rFonts w:cs="Times New Roman"/>
          <w:b/>
          <w:sz w:val="28"/>
          <w:szCs w:val="28"/>
        </w:rPr>
        <w:t>Prestissimo</w:t>
      </w:r>
      <w:proofErr w:type="spellEnd"/>
      <w:r w:rsidRPr="00D0530A">
        <w:rPr>
          <w:rFonts w:cs="Times New Roman"/>
          <w:sz w:val="28"/>
          <w:szCs w:val="28"/>
        </w:rPr>
        <w:t xml:space="preserve"> - в которой так же звучит тема в аккордовом изложении, в очень быстром темпе. Мятежное движение, своего рода шабаш, приводит к ускорению движения, утяжелению октав, которые наступают друг на друга в стремительном движении наверх. И все это выливается в раскаты г</w:t>
      </w:r>
      <w:r w:rsidR="00463C42" w:rsidRPr="00D0530A">
        <w:rPr>
          <w:rFonts w:cs="Times New Roman"/>
          <w:sz w:val="28"/>
          <w:szCs w:val="28"/>
        </w:rPr>
        <w:t>рома - длительное тремоло. И</w:t>
      </w:r>
      <w:r w:rsidR="00F543C8" w:rsidRPr="00D0530A">
        <w:rPr>
          <w:rFonts w:cs="Times New Roman"/>
          <w:sz w:val="28"/>
          <w:szCs w:val="28"/>
        </w:rPr>
        <w:t>сполняя этот эпизод</w:t>
      </w:r>
      <w:r w:rsidRPr="00D0530A">
        <w:rPr>
          <w:rFonts w:cs="Times New Roman"/>
          <w:sz w:val="28"/>
          <w:szCs w:val="28"/>
        </w:rPr>
        <w:t>, можно собрать шестнадцатые ноты в аккорды, исполнять тремоло между руками, чтобы</w:t>
      </w:r>
      <w:r w:rsidR="005E3F2B" w:rsidRPr="00D0530A">
        <w:rPr>
          <w:rFonts w:cs="Times New Roman"/>
          <w:sz w:val="28"/>
          <w:szCs w:val="28"/>
        </w:rPr>
        <w:t xml:space="preserve"> о</w:t>
      </w:r>
      <w:r w:rsidR="005C5CDE" w:rsidRPr="00D0530A">
        <w:rPr>
          <w:rFonts w:cs="Times New Roman"/>
          <w:sz w:val="28"/>
          <w:szCs w:val="28"/>
        </w:rPr>
        <w:t>но</w:t>
      </w:r>
      <w:r w:rsidRPr="00D0530A">
        <w:rPr>
          <w:rFonts w:cs="Times New Roman"/>
          <w:sz w:val="28"/>
          <w:szCs w:val="28"/>
        </w:rPr>
        <w:t xml:space="preserve"> не </w:t>
      </w:r>
      <w:r w:rsidR="00B72403" w:rsidRPr="00D0530A">
        <w:rPr>
          <w:rFonts w:cs="Times New Roman"/>
          <w:sz w:val="28"/>
          <w:szCs w:val="28"/>
        </w:rPr>
        <w:t>прозвучало вяло</w:t>
      </w:r>
      <w:r w:rsidRPr="00D0530A">
        <w:rPr>
          <w:rFonts w:cs="Times New Roman"/>
          <w:sz w:val="28"/>
          <w:szCs w:val="28"/>
        </w:rPr>
        <w:t>. Атака тремоло должна быть очень активной, последние два аккорда разделить и взять отдельно, актив</w:t>
      </w:r>
      <w:r w:rsidR="000221C8" w:rsidRPr="00D0530A">
        <w:rPr>
          <w:rFonts w:cs="Times New Roman"/>
          <w:sz w:val="28"/>
          <w:szCs w:val="28"/>
        </w:rPr>
        <w:t xml:space="preserve">но, не делать больших пауз </w:t>
      </w:r>
      <w:r w:rsidR="00B72403" w:rsidRPr="00D0530A">
        <w:rPr>
          <w:rFonts w:cs="Times New Roman"/>
          <w:sz w:val="28"/>
          <w:szCs w:val="28"/>
        </w:rPr>
        <w:t>и последнюю</w:t>
      </w:r>
      <w:r w:rsidRPr="00D0530A">
        <w:rPr>
          <w:rFonts w:cs="Times New Roman"/>
          <w:sz w:val="28"/>
          <w:szCs w:val="28"/>
        </w:rPr>
        <w:t xml:space="preserve"> октаву</w:t>
      </w:r>
      <w:r w:rsidR="000221C8" w:rsidRPr="00D0530A">
        <w:rPr>
          <w:rFonts w:cs="Times New Roman"/>
          <w:sz w:val="28"/>
          <w:szCs w:val="28"/>
        </w:rPr>
        <w:t xml:space="preserve"> в басу</w:t>
      </w:r>
      <w:r w:rsidRPr="00D0530A">
        <w:rPr>
          <w:rFonts w:cs="Times New Roman"/>
          <w:sz w:val="28"/>
          <w:szCs w:val="28"/>
        </w:rPr>
        <w:t xml:space="preserve"> взять двумя руками. Нарастание коды привело к </w:t>
      </w:r>
      <w:r w:rsidR="00E17C30" w:rsidRPr="00D0530A">
        <w:rPr>
          <w:rFonts w:cs="Times New Roman"/>
          <w:sz w:val="28"/>
          <w:szCs w:val="28"/>
        </w:rPr>
        <w:t>катастрофе,</w:t>
      </w:r>
      <w:r w:rsidR="00F543C8" w:rsidRPr="00D0530A">
        <w:rPr>
          <w:rFonts w:cs="Times New Roman"/>
          <w:sz w:val="28"/>
          <w:szCs w:val="28"/>
        </w:rPr>
        <w:t xml:space="preserve"> к срыву,</w:t>
      </w:r>
      <w:r w:rsidRPr="00D0530A">
        <w:rPr>
          <w:rFonts w:cs="Times New Roman"/>
          <w:sz w:val="28"/>
          <w:szCs w:val="28"/>
        </w:rPr>
        <w:t xml:space="preserve"> после которого снова звучит тема</w:t>
      </w:r>
      <w:r w:rsidR="00E17C30" w:rsidRPr="00D0530A">
        <w:rPr>
          <w:rFonts w:cs="Times New Roman"/>
          <w:sz w:val="28"/>
          <w:szCs w:val="28"/>
        </w:rPr>
        <w:t>.</w:t>
      </w:r>
    </w:p>
    <w:p w14:paraId="60959AF1" w14:textId="36242642" w:rsidR="002024C4" w:rsidRPr="00D0530A" w:rsidRDefault="007A76E7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bCs/>
          <w:sz w:val="28"/>
          <w:szCs w:val="28"/>
          <w:lang w:val="en-US"/>
        </w:rPr>
        <w:t>Theme</w:t>
      </w:r>
      <w:r w:rsidRPr="00D0530A">
        <w:rPr>
          <w:rFonts w:cs="Times New Roman"/>
          <w:b/>
          <w:bCs/>
          <w:sz w:val="28"/>
          <w:szCs w:val="28"/>
        </w:rPr>
        <w:t xml:space="preserve"> </w:t>
      </w:r>
      <w:r w:rsidRPr="00D0530A">
        <w:rPr>
          <w:rFonts w:cs="Times New Roman"/>
          <w:b/>
          <w:bCs/>
          <w:sz w:val="28"/>
          <w:szCs w:val="28"/>
          <w:lang w:val="en-US"/>
        </w:rPr>
        <w:t>Return</w:t>
      </w:r>
      <w:r w:rsidRPr="00D0530A">
        <w:rPr>
          <w:rFonts w:cs="Times New Roman"/>
          <w:b/>
          <w:bCs/>
          <w:sz w:val="28"/>
          <w:szCs w:val="28"/>
        </w:rPr>
        <w:t xml:space="preserve"> – </w:t>
      </w:r>
      <w:r w:rsidRPr="00D0530A">
        <w:rPr>
          <w:rFonts w:cs="Times New Roman"/>
          <w:b/>
          <w:bCs/>
          <w:sz w:val="28"/>
          <w:szCs w:val="28"/>
          <w:lang w:val="en-US"/>
        </w:rPr>
        <w:t>Andante</w:t>
      </w:r>
      <w:r w:rsidRPr="00D0530A">
        <w:rPr>
          <w:rFonts w:cs="Times New Roman"/>
          <w:b/>
          <w:bCs/>
          <w:sz w:val="28"/>
          <w:szCs w:val="28"/>
        </w:rPr>
        <w:t xml:space="preserve"> </w:t>
      </w:r>
      <w:r w:rsidRPr="00D0530A">
        <w:rPr>
          <w:rFonts w:cs="Times New Roman"/>
          <w:b/>
          <w:bCs/>
          <w:sz w:val="28"/>
          <w:szCs w:val="28"/>
          <w:lang w:val="en-US"/>
        </w:rPr>
        <w:t>espressivo</w:t>
      </w:r>
      <w:r w:rsidRPr="00D0530A">
        <w:rPr>
          <w:rFonts w:cs="Times New Roman"/>
          <w:b/>
          <w:sz w:val="28"/>
          <w:szCs w:val="28"/>
        </w:rPr>
        <w:t>–</w:t>
      </w:r>
      <w:r w:rsidRPr="00D0530A">
        <w:rPr>
          <w:rFonts w:cs="Times New Roman"/>
          <w:sz w:val="28"/>
          <w:szCs w:val="28"/>
        </w:rPr>
        <w:t>-</w:t>
      </w:r>
      <w:r w:rsidR="00A347EE" w:rsidRPr="00D0530A">
        <w:rPr>
          <w:rFonts w:cs="Times New Roman"/>
          <w:b/>
          <w:bCs/>
          <w:sz w:val="28"/>
          <w:szCs w:val="28"/>
        </w:rPr>
        <w:t xml:space="preserve"> </w:t>
      </w:r>
      <w:r w:rsidR="0093041D" w:rsidRPr="00D0530A">
        <w:rPr>
          <w:rFonts w:cs="Times New Roman"/>
          <w:b/>
          <w:bCs/>
          <w:sz w:val="28"/>
          <w:szCs w:val="28"/>
        </w:rPr>
        <w:t xml:space="preserve">Возвращение </w:t>
      </w:r>
      <w:r w:rsidR="0093041D" w:rsidRPr="00D0530A">
        <w:rPr>
          <w:rFonts w:cs="Times New Roman"/>
          <w:b/>
          <w:sz w:val="28"/>
          <w:szCs w:val="28"/>
        </w:rPr>
        <w:t>темы</w:t>
      </w:r>
      <w:r w:rsidR="00A347EE" w:rsidRPr="00D0530A">
        <w:rPr>
          <w:rFonts w:cs="Times New Roman"/>
          <w:b/>
          <w:sz w:val="28"/>
          <w:szCs w:val="28"/>
        </w:rPr>
        <w:t>–</w:t>
      </w:r>
      <w:r w:rsidR="00A347EE" w:rsidRPr="00D0530A">
        <w:rPr>
          <w:rFonts w:cs="Times New Roman"/>
          <w:sz w:val="28"/>
          <w:szCs w:val="28"/>
        </w:rPr>
        <w:t>- эпилог, в котором тема звучит после бури</w:t>
      </w:r>
      <w:r w:rsidR="000E199C" w:rsidRPr="00D0530A">
        <w:rPr>
          <w:rFonts w:cs="Times New Roman"/>
          <w:sz w:val="28"/>
          <w:szCs w:val="28"/>
        </w:rPr>
        <w:t xml:space="preserve"> очи</w:t>
      </w:r>
      <w:r w:rsidR="00A347EE" w:rsidRPr="00D0530A">
        <w:rPr>
          <w:rFonts w:cs="Times New Roman"/>
          <w:sz w:val="28"/>
          <w:szCs w:val="28"/>
        </w:rPr>
        <w:t>щенно</w:t>
      </w:r>
      <w:r w:rsidR="00F543C8" w:rsidRPr="00D0530A">
        <w:rPr>
          <w:rFonts w:cs="Times New Roman"/>
          <w:sz w:val="28"/>
          <w:szCs w:val="28"/>
        </w:rPr>
        <w:t>й</w:t>
      </w:r>
      <w:r w:rsidR="00A347EE" w:rsidRPr="00D0530A">
        <w:rPr>
          <w:rFonts w:cs="Times New Roman"/>
          <w:sz w:val="28"/>
          <w:szCs w:val="28"/>
        </w:rPr>
        <w:t>, отрешённо</w:t>
      </w:r>
      <w:r w:rsidR="00F543C8" w:rsidRPr="00D0530A">
        <w:rPr>
          <w:rFonts w:cs="Times New Roman"/>
          <w:sz w:val="28"/>
          <w:szCs w:val="28"/>
        </w:rPr>
        <w:t>й</w:t>
      </w:r>
      <w:r w:rsidR="00A347EE" w:rsidRPr="00D0530A">
        <w:rPr>
          <w:rFonts w:cs="Times New Roman"/>
          <w:sz w:val="28"/>
          <w:szCs w:val="28"/>
        </w:rPr>
        <w:t xml:space="preserve">. Это отголоски скорбной народной песни. Тему играть </w:t>
      </w:r>
      <w:r w:rsidR="00C1560F" w:rsidRPr="00D0530A">
        <w:rPr>
          <w:rFonts w:cs="Times New Roman"/>
          <w:sz w:val="28"/>
          <w:szCs w:val="28"/>
        </w:rPr>
        <w:t>певуче оче</w:t>
      </w:r>
      <w:r w:rsidR="00A347EE" w:rsidRPr="00D0530A">
        <w:rPr>
          <w:rFonts w:cs="Times New Roman"/>
          <w:sz w:val="28"/>
          <w:szCs w:val="28"/>
        </w:rPr>
        <w:t>нь выдержанно «</w:t>
      </w:r>
      <w:proofErr w:type="spellStart"/>
      <w:r w:rsidR="00A347EE" w:rsidRPr="00D0530A">
        <w:rPr>
          <w:rFonts w:cs="Times New Roman"/>
          <w:sz w:val="28"/>
          <w:szCs w:val="28"/>
        </w:rPr>
        <w:t>il</w:t>
      </w:r>
      <w:proofErr w:type="spellEnd"/>
      <w:r w:rsidR="00A347EE" w:rsidRPr="00D0530A">
        <w:rPr>
          <w:rFonts w:cs="Times New Roman"/>
          <w:sz w:val="28"/>
          <w:szCs w:val="28"/>
        </w:rPr>
        <w:t xml:space="preserve"> </w:t>
      </w:r>
      <w:proofErr w:type="spellStart"/>
      <w:r w:rsidR="00A347EE" w:rsidRPr="00D0530A">
        <w:rPr>
          <w:rFonts w:cs="Times New Roman"/>
          <w:sz w:val="28"/>
          <w:szCs w:val="28"/>
        </w:rPr>
        <w:t>canto</w:t>
      </w:r>
      <w:proofErr w:type="spellEnd"/>
      <w:r w:rsidR="00A347EE" w:rsidRPr="00D0530A">
        <w:rPr>
          <w:rFonts w:cs="Times New Roman"/>
          <w:sz w:val="28"/>
          <w:szCs w:val="28"/>
        </w:rPr>
        <w:t xml:space="preserve"> </w:t>
      </w:r>
      <w:proofErr w:type="spellStart"/>
      <w:r w:rsidR="00A347EE" w:rsidRPr="00D0530A">
        <w:rPr>
          <w:rFonts w:cs="Times New Roman"/>
          <w:sz w:val="28"/>
          <w:szCs w:val="28"/>
        </w:rPr>
        <w:t>ben</w:t>
      </w:r>
      <w:proofErr w:type="spellEnd"/>
      <w:r w:rsidR="00A347EE" w:rsidRPr="00D0530A">
        <w:rPr>
          <w:rFonts w:cs="Times New Roman"/>
          <w:sz w:val="28"/>
          <w:szCs w:val="28"/>
        </w:rPr>
        <w:t xml:space="preserve"> </w:t>
      </w:r>
      <w:proofErr w:type="spellStart"/>
      <w:r w:rsidR="00A347EE" w:rsidRPr="00D0530A">
        <w:rPr>
          <w:rFonts w:cs="Times New Roman"/>
          <w:sz w:val="28"/>
          <w:szCs w:val="28"/>
        </w:rPr>
        <w:t>tenuto</w:t>
      </w:r>
      <w:proofErr w:type="spellEnd"/>
      <w:r w:rsidR="00A347EE" w:rsidRPr="00D0530A">
        <w:rPr>
          <w:rFonts w:cs="Times New Roman"/>
          <w:sz w:val="28"/>
          <w:szCs w:val="28"/>
        </w:rPr>
        <w:t xml:space="preserve"> molto </w:t>
      </w:r>
      <w:proofErr w:type="spellStart"/>
      <w:r w:rsidR="00A347EE" w:rsidRPr="00D0530A">
        <w:rPr>
          <w:rFonts w:cs="Times New Roman"/>
          <w:sz w:val="28"/>
          <w:szCs w:val="28"/>
        </w:rPr>
        <w:t>legato</w:t>
      </w:r>
      <w:proofErr w:type="spellEnd"/>
      <w:r w:rsidR="00A347EE" w:rsidRPr="00D0530A">
        <w:rPr>
          <w:rFonts w:cs="Times New Roman"/>
          <w:sz w:val="28"/>
          <w:szCs w:val="28"/>
        </w:rPr>
        <w:t>»</w:t>
      </w:r>
      <w:r w:rsidR="00C1560F" w:rsidRPr="00D0530A">
        <w:rPr>
          <w:rFonts w:cs="Times New Roman"/>
          <w:sz w:val="28"/>
          <w:szCs w:val="28"/>
        </w:rPr>
        <w:t>.</w:t>
      </w:r>
    </w:p>
    <w:p w14:paraId="273581E7" w14:textId="7638876E" w:rsidR="00A87B38" w:rsidRPr="00D0530A" w:rsidRDefault="0013405A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b/>
          <w:sz w:val="28"/>
          <w:szCs w:val="28"/>
        </w:rPr>
        <w:t xml:space="preserve"> </w:t>
      </w:r>
      <w:r w:rsidR="00A347EE" w:rsidRPr="00D0530A">
        <w:rPr>
          <w:rFonts w:cs="Times New Roman"/>
          <w:sz w:val="28"/>
          <w:szCs w:val="28"/>
        </w:rPr>
        <w:t>Таким образом Григ выразил в своей балладе - повесть о большой человеческ</w:t>
      </w:r>
      <w:r w:rsidR="007714D2" w:rsidRPr="00D0530A">
        <w:rPr>
          <w:rFonts w:cs="Times New Roman"/>
          <w:sz w:val="28"/>
          <w:szCs w:val="28"/>
        </w:rPr>
        <w:t>ой жизни, тем более возвышенной</w:t>
      </w:r>
      <w:r w:rsidR="00A347EE" w:rsidRPr="00D0530A">
        <w:rPr>
          <w:rFonts w:cs="Times New Roman"/>
          <w:sz w:val="28"/>
          <w:szCs w:val="28"/>
        </w:rPr>
        <w:t>,</w:t>
      </w:r>
      <w:r w:rsidR="007714D2" w:rsidRPr="00D0530A">
        <w:rPr>
          <w:rFonts w:cs="Times New Roman"/>
          <w:sz w:val="28"/>
          <w:szCs w:val="28"/>
        </w:rPr>
        <w:t xml:space="preserve"> </w:t>
      </w:r>
      <w:r w:rsidR="00A347EE" w:rsidRPr="00D0530A">
        <w:rPr>
          <w:rFonts w:cs="Times New Roman"/>
          <w:sz w:val="28"/>
          <w:szCs w:val="28"/>
        </w:rPr>
        <w:t>чем трагичнее ее конец. Григ исполнял балладу только в узком кругу, не включа</w:t>
      </w:r>
      <w:r w:rsidR="00EA70F2" w:rsidRPr="00D0530A">
        <w:rPr>
          <w:rFonts w:cs="Times New Roman"/>
          <w:sz w:val="28"/>
          <w:szCs w:val="28"/>
        </w:rPr>
        <w:t>я в концерты.</w:t>
      </w:r>
      <w:r w:rsidR="00A347EE" w:rsidRPr="00D0530A">
        <w:rPr>
          <w:rFonts w:cs="Times New Roman"/>
          <w:sz w:val="28"/>
          <w:szCs w:val="28"/>
        </w:rPr>
        <w:t xml:space="preserve"> Баллада имела для него особое эмоциональное значение. Тот факт, что он никогда не исполнял эту пьесу публично, мог быть результатом его эмоциональной борьбы с </w:t>
      </w:r>
      <w:r w:rsidR="007714D2" w:rsidRPr="00D0530A">
        <w:rPr>
          <w:rFonts w:cs="Times New Roman"/>
          <w:sz w:val="28"/>
          <w:szCs w:val="28"/>
        </w:rPr>
        <w:t>этой пьесой.</w:t>
      </w:r>
      <w:r w:rsidR="00DC0292" w:rsidRPr="00D0530A">
        <w:rPr>
          <w:rFonts w:cs="Times New Roman"/>
          <w:sz w:val="28"/>
          <w:szCs w:val="28"/>
        </w:rPr>
        <w:t xml:space="preserve"> Примером может послужить следующий </w:t>
      </w:r>
      <w:r w:rsidR="007262C1" w:rsidRPr="00D0530A">
        <w:rPr>
          <w:rFonts w:cs="Times New Roman"/>
          <w:sz w:val="28"/>
          <w:szCs w:val="28"/>
        </w:rPr>
        <w:t>эпизод из жизни композитора</w:t>
      </w:r>
      <w:r w:rsidR="00A12202" w:rsidRPr="00D0530A">
        <w:rPr>
          <w:rFonts w:cs="Times New Roman"/>
          <w:sz w:val="28"/>
          <w:szCs w:val="28"/>
        </w:rPr>
        <w:t>.</w:t>
      </w:r>
      <w:r w:rsidR="00656865" w:rsidRPr="00D0530A">
        <w:rPr>
          <w:rFonts w:cs="Times New Roman"/>
          <w:sz w:val="28"/>
          <w:szCs w:val="28"/>
        </w:rPr>
        <w:t xml:space="preserve"> В </w:t>
      </w:r>
      <w:r w:rsidR="00271C24" w:rsidRPr="00D0530A">
        <w:rPr>
          <w:rFonts w:cs="Times New Roman"/>
          <w:sz w:val="28"/>
          <w:szCs w:val="28"/>
        </w:rPr>
        <w:t>ко</w:t>
      </w:r>
      <w:r w:rsidR="00A347EE" w:rsidRPr="00D0530A">
        <w:rPr>
          <w:rFonts w:cs="Times New Roman"/>
          <w:sz w:val="28"/>
          <w:szCs w:val="28"/>
        </w:rPr>
        <w:t>нце июля 18</w:t>
      </w:r>
      <w:r w:rsidR="007A76E7" w:rsidRPr="00D0530A">
        <w:rPr>
          <w:rFonts w:cs="Times New Roman"/>
          <w:sz w:val="28"/>
          <w:szCs w:val="28"/>
        </w:rPr>
        <w:t xml:space="preserve">76 года, проезжая через Лейпциг, </w:t>
      </w:r>
      <w:r w:rsidR="00A347EE" w:rsidRPr="00D0530A">
        <w:rPr>
          <w:rFonts w:cs="Times New Roman"/>
          <w:sz w:val="28"/>
          <w:szCs w:val="28"/>
        </w:rPr>
        <w:t xml:space="preserve">по пути на </w:t>
      </w:r>
      <w:proofErr w:type="spellStart"/>
      <w:r w:rsidR="00A347EE" w:rsidRPr="00D0530A">
        <w:rPr>
          <w:rFonts w:cs="Times New Roman"/>
          <w:sz w:val="28"/>
          <w:szCs w:val="28"/>
        </w:rPr>
        <w:t>Байр</w:t>
      </w:r>
      <w:r w:rsidR="00E13915" w:rsidRPr="00D0530A">
        <w:rPr>
          <w:rFonts w:cs="Times New Roman"/>
          <w:sz w:val="28"/>
          <w:szCs w:val="28"/>
        </w:rPr>
        <w:t>ё</w:t>
      </w:r>
      <w:r w:rsidR="00B7779C" w:rsidRPr="00D0530A">
        <w:rPr>
          <w:rFonts w:cs="Times New Roman"/>
          <w:sz w:val="28"/>
          <w:szCs w:val="28"/>
        </w:rPr>
        <w:t>й</w:t>
      </w:r>
      <w:r w:rsidR="00A347EE" w:rsidRPr="00D0530A">
        <w:rPr>
          <w:rFonts w:cs="Times New Roman"/>
          <w:sz w:val="28"/>
          <w:szCs w:val="28"/>
        </w:rPr>
        <w:t>тский</w:t>
      </w:r>
      <w:proofErr w:type="spellEnd"/>
      <w:r w:rsidR="00A347EE" w:rsidRPr="00D0530A">
        <w:rPr>
          <w:rFonts w:cs="Times New Roman"/>
          <w:sz w:val="28"/>
          <w:szCs w:val="28"/>
        </w:rPr>
        <w:t xml:space="preserve"> фестиваль, Григ сыграл Балладу для доктора Макса Абрахама, директора издательской фирмы </w:t>
      </w:r>
      <w:r w:rsidR="007A76E7" w:rsidRPr="00D0530A">
        <w:rPr>
          <w:rFonts w:cs="Times New Roman"/>
          <w:sz w:val="28"/>
          <w:szCs w:val="28"/>
        </w:rPr>
        <w:t>«</w:t>
      </w:r>
      <w:r w:rsidR="00215B55" w:rsidRPr="00D0530A">
        <w:rPr>
          <w:rFonts w:cs="Times New Roman"/>
          <w:sz w:val="28"/>
          <w:szCs w:val="28"/>
        </w:rPr>
        <w:t>Peters</w:t>
      </w:r>
      <w:r w:rsidR="007A76E7" w:rsidRPr="00D0530A">
        <w:rPr>
          <w:rFonts w:cs="Times New Roman"/>
          <w:sz w:val="28"/>
          <w:szCs w:val="28"/>
        </w:rPr>
        <w:t xml:space="preserve">». </w:t>
      </w:r>
      <w:r w:rsidR="007C06D5" w:rsidRPr="00D0530A">
        <w:rPr>
          <w:rFonts w:cs="Times New Roman"/>
          <w:sz w:val="28"/>
          <w:szCs w:val="28"/>
        </w:rPr>
        <w:t>В интерпретацию</w:t>
      </w:r>
      <w:r w:rsidR="00201A76" w:rsidRPr="00D0530A">
        <w:rPr>
          <w:rFonts w:cs="Times New Roman"/>
          <w:sz w:val="28"/>
          <w:szCs w:val="28"/>
        </w:rPr>
        <w:t xml:space="preserve"> Григ</w:t>
      </w:r>
      <w:r w:rsidR="00471AA6" w:rsidRPr="00D0530A">
        <w:rPr>
          <w:rFonts w:cs="Times New Roman"/>
          <w:sz w:val="28"/>
          <w:szCs w:val="28"/>
        </w:rPr>
        <w:t xml:space="preserve"> в</w:t>
      </w:r>
      <w:r w:rsidR="00A347EE" w:rsidRPr="00D0530A">
        <w:rPr>
          <w:rFonts w:cs="Times New Roman"/>
          <w:sz w:val="28"/>
          <w:szCs w:val="28"/>
        </w:rPr>
        <w:t>ложи</w:t>
      </w:r>
      <w:r w:rsidR="007714D2" w:rsidRPr="00D0530A">
        <w:rPr>
          <w:rFonts w:cs="Times New Roman"/>
          <w:sz w:val="28"/>
          <w:szCs w:val="28"/>
        </w:rPr>
        <w:t>л всю свою душу,</w:t>
      </w:r>
      <w:r w:rsidR="00A5574A" w:rsidRPr="00D0530A">
        <w:rPr>
          <w:rFonts w:cs="Times New Roman"/>
          <w:sz w:val="28"/>
          <w:szCs w:val="28"/>
        </w:rPr>
        <w:t xml:space="preserve"> а </w:t>
      </w:r>
      <w:r w:rsidR="001E3A22" w:rsidRPr="00D0530A">
        <w:rPr>
          <w:rFonts w:cs="Times New Roman"/>
          <w:sz w:val="28"/>
          <w:szCs w:val="28"/>
        </w:rPr>
        <w:t>закончив</w:t>
      </w:r>
      <w:r w:rsidR="007714D2" w:rsidRPr="00D0530A">
        <w:rPr>
          <w:rFonts w:cs="Times New Roman"/>
          <w:sz w:val="28"/>
          <w:szCs w:val="28"/>
        </w:rPr>
        <w:t xml:space="preserve"> исполнени</w:t>
      </w:r>
      <w:r w:rsidR="001E3A22" w:rsidRPr="00D0530A">
        <w:rPr>
          <w:rFonts w:cs="Times New Roman"/>
          <w:sz w:val="28"/>
          <w:szCs w:val="28"/>
        </w:rPr>
        <w:t>е</w:t>
      </w:r>
      <w:r w:rsidR="00D36CDE" w:rsidRPr="00D0530A">
        <w:rPr>
          <w:rFonts w:cs="Times New Roman"/>
          <w:sz w:val="28"/>
          <w:szCs w:val="28"/>
        </w:rPr>
        <w:t>,</w:t>
      </w:r>
      <w:r w:rsidR="007A76E7" w:rsidRPr="00D0530A">
        <w:rPr>
          <w:sz w:val="28"/>
          <w:szCs w:val="28"/>
        </w:rPr>
        <w:t xml:space="preserve"> </w:t>
      </w:r>
      <w:r w:rsidR="007A76E7" w:rsidRPr="00D0530A">
        <w:rPr>
          <w:rFonts w:cs="Times New Roman"/>
          <w:sz w:val="28"/>
          <w:szCs w:val="28"/>
        </w:rPr>
        <w:t xml:space="preserve">был настолько взволнован и потрясен, </w:t>
      </w:r>
      <w:r w:rsidR="00A347EE" w:rsidRPr="00D0530A">
        <w:rPr>
          <w:rFonts w:cs="Times New Roman"/>
          <w:sz w:val="28"/>
          <w:szCs w:val="28"/>
        </w:rPr>
        <w:t xml:space="preserve">был </w:t>
      </w:r>
      <w:r w:rsidR="00E17C30" w:rsidRPr="00D0530A">
        <w:rPr>
          <w:rFonts w:cs="Times New Roman"/>
          <w:sz w:val="28"/>
          <w:szCs w:val="28"/>
        </w:rPr>
        <w:t>настолько физически</w:t>
      </w:r>
      <w:r w:rsidR="00A347EE" w:rsidRPr="00D0530A">
        <w:rPr>
          <w:rFonts w:cs="Times New Roman"/>
          <w:sz w:val="28"/>
          <w:szCs w:val="28"/>
        </w:rPr>
        <w:t xml:space="preserve"> измучен</w:t>
      </w:r>
      <w:r w:rsidR="007A76E7" w:rsidRPr="00D0530A">
        <w:rPr>
          <w:rFonts w:cs="Times New Roman"/>
          <w:sz w:val="28"/>
          <w:szCs w:val="28"/>
        </w:rPr>
        <w:t xml:space="preserve">, </w:t>
      </w:r>
      <w:r w:rsidR="00A347EE" w:rsidRPr="00D0530A">
        <w:rPr>
          <w:rFonts w:cs="Times New Roman"/>
          <w:sz w:val="28"/>
          <w:szCs w:val="28"/>
        </w:rPr>
        <w:t>весь в поту, что долгое время не мог вымолвить ни слова. Приведенное выше описание проникновенного исполнения Баллады автором показывает</w:t>
      </w:r>
      <w:r w:rsidR="00DD4BA9" w:rsidRPr="00D0530A">
        <w:rPr>
          <w:rFonts w:cs="Times New Roman"/>
          <w:sz w:val="28"/>
          <w:szCs w:val="28"/>
        </w:rPr>
        <w:t xml:space="preserve"> его с</w:t>
      </w:r>
      <w:r w:rsidR="00A347EE" w:rsidRPr="00D0530A">
        <w:rPr>
          <w:rFonts w:cs="Times New Roman"/>
          <w:sz w:val="28"/>
          <w:szCs w:val="28"/>
        </w:rPr>
        <w:t>ильную эмоциональную привязанность к этому произведению. Несмотря на относительную неизвестность</w:t>
      </w:r>
      <w:r w:rsidR="007A76E7" w:rsidRPr="00D0530A">
        <w:rPr>
          <w:rFonts w:cs="Times New Roman"/>
          <w:sz w:val="28"/>
          <w:szCs w:val="28"/>
        </w:rPr>
        <w:t xml:space="preserve"> за пределами Норвегии, Баллада</w:t>
      </w:r>
      <w:r w:rsidR="00A347EE" w:rsidRPr="00D0530A">
        <w:rPr>
          <w:rFonts w:cs="Times New Roman"/>
          <w:sz w:val="28"/>
          <w:szCs w:val="28"/>
        </w:rPr>
        <w:t xml:space="preserve"> соч.24, является самым значительным крупномасштабным сольным фортепианным п</w:t>
      </w:r>
      <w:r w:rsidR="007714D2" w:rsidRPr="00D0530A">
        <w:rPr>
          <w:rFonts w:cs="Times New Roman"/>
          <w:sz w:val="28"/>
          <w:szCs w:val="28"/>
        </w:rPr>
        <w:t>роизведением Грига, показывающим</w:t>
      </w:r>
      <w:r w:rsidR="00170DEE" w:rsidRPr="00D0530A">
        <w:rPr>
          <w:rFonts w:cs="Times New Roman"/>
          <w:sz w:val="28"/>
          <w:szCs w:val="28"/>
        </w:rPr>
        <w:t xml:space="preserve"> </w:t>
      </w:r>
      <w:r w:rsidR="00B72403" w:rsidRPr="00D0530A">
        <w:rPr>
          <w:rFonts w:cs="Times New Roman"/>
          <w:sz w:val="28"/>
          <w:szCs w:val="28"/>
        </w:rPr>
        <w:t>безграничные возможности</w:t>
      </w:r>
      <w:r w:rsidR="00A347EE" w:rsidRPr="00D0530A">
        <w:rPr>
          <w:rFonts w:cs="Times New Roman"/>
          <w:sz w:val="28"/>
          <w:szCs w:val="28"/>
        </w:rPr>
        <w:t xml:space="preserve"> </w:t>
      </w:r>
      <w:r w:rsidR="00B72403" w:rsidRPr="00D0530A">
        <w:rPr>
          <w:rFonts w:cs="Times New Roman"/>
          <w:sz w:val="28"/>
          <w:szCs w:val="28"/>
        </w:rPr>
        <w:t>инструмента фортепиано</w:t>
      </w:r>
      <w:r w:rsidR="00A347EE" w:rsidRPr="00D0530A">
        <w:rPr>
          <w:rFonts w:cs="Times New Roman"/>
          <w:sz w:val="28"/>
          <w:szCs w:val="28"/>
        </w:rPr>
        <w:t xml:space="preserve">. </w:t>
      </w:r>
    </w:p>
    <w:p w14:paraId="0D34E175" w14:textId="77777777" w:rsidR="00372741" w:rsidRDefault="00372741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6DFF5314" w14:textId="52FB4939" w:rsidR="00A87B38" w:rsidRPr="00D0530A" w:rsidRDefault="00000EED" w:rsidP="00D0530A">
      <w:pPr>
        <w:spacing w:after="0" w:line="360" w:lineRule="auto"/>
        <w:ind w:firstLine="709"/>
        <w:jc w:val="both"/>
        <w:rPr>
          <w:rFonts w:cs="Times New Roman"/>
          <w:sz w:val="28"/>
          <w:szCs w:val="28"/>
          <w:lang w:val="en-US"/>
        </w:rPr>
      </w:pPr>
      <w:r w:rsidRPr="00D0530A">
        <w:rPr>
          <w:rFonts w:cs="Times New Roman"/>
          <w:sz w:val="28"/>
          <w:szCs w:val="28"/>
        </w:rPr>
        <w:t>Список</w:t>
      </w:r>
      <w:r w:rsidRPr="00D0530A">
        <w:rPr>
          <w:rFonts w:cs="Times New Roman"/>
          <w:sz w:val="28"/>
          <w:szCs w:val="28"/>
          <w:lang w:val="en-US"/>
        </w:rPr>
        <w:t xml:space="preserve"> </w:t>
      </w:r>
      <w:r w:rsidRPr="00D0530A">
        <w:rPr>
          <w:rFonts w:cs="Times New Roman"/>
          <w:sz w:val="28"/>
          <w:szCs w:val="28"/>
        </w:rPr>
        <w:t>литературы</w:t>
      </w:r>
      <w:r w:rsidR="00A87B38" w:rsidRPr="00D0530A">
        <w:rPr>
          <w:rFonts w:cs="Times New Roman"/>
          <w:sz w:val="28"/>
          <w:szCs w:val="28"/>
          <w:lang w:val="en-US"/>
        </w:rPr>
        <w:t>:</w:t>
      </w:r>
    </w:p>
    <w:p w14:paraId="3C9FDBC7" w14:textId="445A150A" w:rsidR="00BC3557" w:rsidRPr="00D0530A" w:rsidRDefault="00E6772C" w:rsidP="00D0530A">
      <w:pPr>
        <w:pStyle w:val="a9"/>
        <w:numPr>
          <w:ilvl w:val="0"/>
          <w:numId w:val="2"/>
        </w:num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sz w:val="28"/>
          <w:szCs w:val="28"/>
        </w:rPr>
        <w:t xml:space="preserve">Амалия </w:t>
      </w:r>
      <w:proofErr w:type="spellStart"/>
      <w:r w:rsidRPr="00D0530A">
        <w:rPr>
          <w:rFonts w:cs="Times New Roman"/>
          <w:sz w:val="28"/>
          <w:szCs w:val="28"/>
        </w:rPr>
        <w:t>Сагона</w:t>
      </w:r>
      <w:proofErr w:type="spellEnd"/>
      <w:r w:rsidR="00BC3557" w:rsidRPr="00D0530A">
        <w:rPr>
          <w:rFonts w:cs="Times New Roman"/>
          <w:sz w:val="28"/>
          <w:szCs w:val="28"/>
        </w:rPr>
        <w:t xml:space="preserve"> </w:t>
      </w:r>
      <w:r w:rsidR="00A87B38" w:rsidRPr="00D0530A">
        <w:rPr>
          <w:rFonts w:cs="Times New Roman"/>
          <w:sz w:val="28"/>
          <w:szCs w:val="28"/>
        </w:rPr>
        <w:t>«</w:t>
      </w:r>
      <w:r w:rsidR="00000EED" w:rsidRPr="00D0530A">
        <w:rPr>
          <w:rFonts w:cs="Times New Roman"/>
          <w:sz w:val="28"/>
          <w:szCs w:val="28"/>
        </w:rPr>
        <w:t>Эдвард Григ и форма фортепианной вариации. Баллада в форме вариаций</w:t>
      </w:r>
      <w:r w:rsidR="00BC3557" w:rsidRPr="00D0530A">
        <w:rPr>
          <w:rFonts w:cs="Times New Roman"/>
          <w:sz w:val="28"/>
          <w:szCs w:val="28"/>
        </w:rPr>
        <w:t xml:space="preserve"> на норвежскую мелодию, соч. </w:t>
      </w:r>
      <w:r w:rsidR="00000EED" w:rsidRPr="00D0530A">
        <w:rPr>
          <w:rFonts w:cs="Times New Roman"/>
          <w:sz w:val="28"/>
          <w:szCs w:val="28"/>
        </w:rPr>
        <w:t>24</w:t>
      </w:r>
      <w:r w:rsidR="00A87B38" w:rsidRPr="00D0530A">
        <w:rPr>
          <w:rFonts w:cs="Times New Roman"/>
          <w:sz w:val="28"/>
          <w:szCs w:val="28"/>
        </w:rPr>
        <w:t>»</w:t>
      </w:r>
      <w:r w:rsidR="003E2444" w:rsidRPr="00D0530A">
        <w:rPr>
          <w:rFonts w:cs="Times New Roman"/>
          <w:sz w:val="28"/>
          <w:szCs w:val="28"/>
        </w:rPr>
        <w:t>//</w:t>
      </w:r>
      <w:r w:rsidR="00370428" w:rsidRPr="00D0530A">
        <w:rPr>
          <w:rFonts w:cs="Times New Roman"/>
          <w:sz w:val="28"/>
          <w:szCs w:val="28"/>
        </w:rPr>
        <w:t>межд.</w:t>
      </w:r>
      <w:r w:rsidR="003E2444" w:rsidRPr="00D0530A">
        <w:rPr>
          <w:rFonts w:cs="Times New Roman"/>
          <w:sz w:val="28"/>
          <w:szCs w:val="28"/>
        </w:rPr>
        <w:t xml:space="preserve"> конференция</w:t>
      </w:r>
      <w:r w:rsidR="00000EED" w:rsidRPr="00D0530A">
        <w:rPr>
          <w:rFonts w:cs="Times New Roman"/>
          <w:sz w:val="28"/>
          <w:szCs w:val="28"/>
        </w:rPr>
        <w:t xml:space="preserve"> Копенгаген</w:t>
      </w:r>
      <w:r w:rsidRPr="00D0530A">
        <w:rPr>
          <w:rFonts w:cs="Times New Roman"/>
          <w:sz w:val="28"/>
          <w:szCs w:val="28"/>
        </w:rPr>
        <w:t xml:space="preserve">, </w:t>
      </w:r>
      <w:r w:rsidR="004D3CF9" w:rsidRPr="00D0530A">
        <w:rPr>
          <w:rFonts w:cs="Times New Roman"/>
          <w:sz w:val="28"/>
          <w:szCs w:val="28"/>
        </w:rPr>
        <w:t>2011г.</w:t>
      </w:r>
      <w:r w:rsidR="00A347EE" w:rsidRPr="00D0530A">
        <w:rPr>
          <w:rFonts w:cs="Times New Roman"/>
          <w:sz w:val="28"/>
          <w:szCs w:val="28"/>
        </w:rPr>
        <w:t xml:space="preserve">    </w:t>
      </w:r>
    </w:p>
    <w:p w14:paraId="4B87F547" w14:textId="25A3A966" w:rsidR="00BB1FED" w:rsidRPr="00D0530A" w:rsidRDefault="00BC3557" w:rsidP="00D0530A">
      <w:pPr>
        <w:pStyle w:val="a9"/>
        <w:numPr>
          <w:ilvl w:val="0"/>
          <w:numId w:val="2"/>
        </w:numPr>
        <w:spacing w:after="0"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D0530A">
        <w:rPr>
          <w:rFonts w:cs="Times New Roman"/>
          <w:sz w:val="28"/>
          <w:szCs w:val="28"/>
        </w:rPr>
        <w:t xml:space="preserve">Григ. Фортепианное творчество. </w:t>
      </w:r>
      <w:r w:rsidRPr="00D0530A">
        <w:rPr>
          <w:rFonts w:cs="Times New Roman"/>
          <w:sz w:val="28"/>
          <w:szCs w:val="28"/>
          <w:lang w:val="en-US"/>
        </w:rPr>
        <w:t>B</w:t>
      </w:r>
      <w:proofErr w:type="spellStart"/>
      <w:r w:rsidRPr="00D0530A">
        <w:rPr>
          <w:rFonts w:cs="Times New Roman"/>
          <w:sz w:val="28"/>
          <w:szCs w:val="28"/>
        </w:rPr>
        <w:t>elcanto</w:t>
      </w:r>
      <w:proofErr w:type="spellEnd"/>
      <w:r w:rsidRPr="00D0530A">
        <w:rPr>
          <w:rFonts w:cs="Times New Roman"/>
          <w:sz w:val="28"/>
          <w:szCs w:val="28"/>
        </w:rPr>
        <w:t>.</w:t>
      </w:r>
      <w:r w:rsidRPr="00D0530A">
        <w:rPr>
          <w:rFonts w:cs="Times New Roman"/>
          <w:sz w:val="28"/>
          <w:szCs w:val="28"/>
          <w:lang w:val="en-US"/>
        </w:rPr>
        <w:t>URL</w:t>
      </w:r>
      <w:r w:rsidRPr="00D0530A">
        <w:rPr>
          <w:rFonts w:cs="Times New Roman"/>
          <w:sz w:val="28"/>
          <w:szCs w:val="28"/>
        </w:rPr>
        <w:t>:</w:t>
      </w:r>
      <w:r w:rsidR="00A347EE" w:rsidRPr="00D0530A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964A36" w:rsidRPr="00D0530A">
        <w:rPr>
          <w:rFonts w:cs="Times New Roman"/>
          <w:sz w:val="28"/>
          <w:szCs w:val="28"/>
        </w:rPr>
        <w:t xml:space="preserve"> </w:t>
      </w:r>
      <w:r w:rsidR="00F5064F" w:rsidRPr="00D0530A">
        <w:rPr>
          <w:rFonts w:cs="Times New Roman"/>
          <w:sz w:val="28"/>
          <w:szCs w:val="28"/>
        </w:rPr>
        <w:t xml:space="preserve">                           </w:t>
      </w:r>
    </w:p>
    <w:p w14:paraId="32B12E18" w14:textId="2BA423B9" w:rsidR="00BC3557" w:rsidRPr="00D0530A" w:rsidRDefault="00F5064F" w:rsidP="0037274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0530A">
        <w:rPr>
          <w:rFonts w:cs="Times New Roman"/>
          <w:sz w:val="28"/>
          <w:szCs w:val="28"/>
        </w:rPr>
        <w:t xml:space="preserve"> </w:t>
      </w:r>
      <w:hyperlink r:id="rId8" w:history="1">
        <w:r w:rsidR="00BC3557" w:rsidRPr="00D0530A">
          <w:rPr>
            <w:rStyle w:val="a4"/>
            <w:rFonts w:cs="Times New Roman"/>
            <w:sz w:val="28"/>
            <w:szCs w:val="28"/>
          </w:rPr>
          <w:t>https://www.belcanto.ru/grieg_pianomusic.html</w:t>
        </w:r>
      </w:hyperlink>
      <w:r w:rsidR="00BC3557" w:rsidRPr="00D0530A">
        <w:rPr>
          <w:rFonts w:cs="Times New Roman"/>
          <w:sz w:val="28"/>
          <w:szCs w:val="28"/>
        </w:rPr>
        <w:t xml:space="preserve"> (03.05.2022г.)</w:t>
      </w:r>
    </w:p>
    <w:p w14:paraId="66A28C9E" w14:textId="77777777" w:rsidR="0027128D" w:rsidRPr="00000EED" w:rsidRDefault="0027128D" w:rsidP="00750995">
      <w:pPr>
        <w:ind w:left="-284"/>
        <w:jc w:val="both"/>
        <w:rPr>
          <w:rFonts w:cs="Times New Roman"/>
          <w:sz w:val="28"/>
          <w:szCs w:val="28"/>
        </w:rPr>
      </w:pPr>
    </w:p>
    <w:sectPr w:rsidR="0027128D" w:rsidRPr="00000EED" w:rsidSect="00D0530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9E0FE" w14:textId="77777777" w:rsidR="000E644D" w:rsidRDefault="000E644D" w:rsidP="00CB4170">
      <w:pPr>
        <w:spacing w:after="0" w:line="240" w:lineRule="auto"/>
      </w:pPr>
      <w:r>
        <w:separator/>
      </w:r>
    </w:p>
  </w:endnote>
  <w:endnote w:type="continuationSeparator" w:id="0">
    <w:p w14:paraId="5534818D" w14:textId="77777777" w:rsidR="000E644D" w:rsidRDefault="000E644D" w:rsidP="00CB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132E" w14:textId="77777777" w:rsidR="000E644D" w:rsidRDefault="000E644D" w:rsidP="00CB4170">
      <w:pPr>
        <w:spacing w:after="0" w:line="240" w:lineRule="auto"/>
      </w:pPr>
      <w:r>
        <w:separator/>
      </w:r>
    </w:p>
  </w:footnote>
  <w:footnote w:type="continuationSeparator" w:id="0">
    <w:p w14:paraId="6DDAF8A4" w14:textId="77777777" w:rsidR="000E644D" w:rsidRDefault="000E644D" w:rsidP="00CB4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01644"/>
    <w:multiLevelType w:val="hybridMultilevel"/>
    <w:tmpl w:val="0EE843A0"/>
    <w:lvl w:ilvl="0" w:tplc="C5606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E175D8C"/>
    <w:multiLevelType w:val="hybridMultilevel"/>
    <w:tmpl w:val="3BDA77EE"/>
    <w:lvl w:ilvl="0" w:tplc="199CC7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6816757">
    <w:abstractNumId w:val="0"/>
  </w:num>
  <w:num w:numId="2" w16cid:durableId="1289356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F4B"/>
    <w:rsid w:val="00000EED"/>
    <w:rsid w:val="00010895"/>
    <w:rsid w:val="000221C8"/>
    <w:rsid w:val="0002374C"/>
    <w:rsid w:val="00026714"/>
    <w:rsid w:val="000319D3"/>
    <w:rsid w:val="0005016A"/>
    <w:rsid w:val="000518C0"/>
    <w:rsid w:val="00055147"/>
    <w:rsid w:val="000603DC"/>
    <w:rsid w:val="0006708A"/>
    <w:rsid w:val="000B581C"/>
    <w:rsid w:val="000E199C"/>
    <w:rsid w:val="000E644D"/>
    <w:rsid w:val="000F14AA"/>
    <w:rsid w:val="000F1987"/>
    <w:rsid w:val="001035E0"/>
    <w:rsid w:val="0012695C"/>
    <w:rsid w:val="0013405A"/>
    <w:rsid w:val="00143EF3"/>
    <w:rsid w:val="001508F0"/>
    <w:rsid w:val="00153A68"/>
    <w:rsid w:val="00156FBC"/>
    <w:rsid w:val="00160CAF"/>
    <w:rsid w:val="00170A1C"/>
    <w:rsid w:val="00170DEE"/>
    <w:rsid w:val="00181F73"/>
    <w:rsid w:val="00182079"/>
    <w:rsid w:val="00182874"/>
    <w:rsid w:val="00192369"/>
    <w:rsid w:val="001923B3"/>
    <w:rsid w:val="0019686E"/>
    <w:rsid w:val="001C1C68"/>
    <w:rsid w:val="001C2DB2"/>
    <w:rsid w:val="001D6EF5"/>
    <w:rsid w:val="001E06F7"/>
    <w:rsid w:val="001E3A22"/>
    <w:rsid w:val="00201A76"/>
    <w:rsid w:val="002024C4"/>
    <w:rsid w:val="00205C55"/>
    <w:rsid w:val="00213D94"/>
    <w:rsid w:val="00215B55"/>
    <w:rsid w:val="00223933"/>
    <w:rsid w:val="002262B6"/>
    <w:rsid w:val="00265F76"/>
    <w:rsid w:val="0027044C"/>
    <w:rsid w:val="0027128D"/>
    <w:rsid w:val="00271C24"/>
    <w:rsid w:val="00281C42"/>
    <w:rsid w:val="00297C4B"/>
    <w:rsid w:val="002C0462"/>
    <w:rsid w:val="002D033A"/>
    <w:rsid w:val="002F3E38"/>
    <w:rsid w:val="003076A9"/>
    <w:rsid w:val="00310EFA"/>
    <w:rsid w:val="003160EA"/>
    <w:rsid w:val="003311F6"/>
    <w:rsid w:val="003476F1"/>
    <w:rsid w:val="00363C20"/>
    <w:rsid w:val="00370428"/>
    <w:rsid w:val="00371DD8"/>
    <w:rsid w:val="00372741"/>
    <w:rsid w:val="003773BB"/>
    <w:rsid w:val="00386F44"/>
    <w:rsid w:val="0039194A"/>
    <w:rsid w:val="00392F1A"/>
    <w:rsid w:val="00394140"/>
    <w:rsid w:val="003975EC"/>
    <w:rsid w:val="003B12C3"/>
    <w:rsid w:val="003E2444"/>
    <w:rsid w:val="003F2789"/>
    <w:rsid w:val="003F3008"/>
    <w:rsid w:val="004056A1"/>
    <w:rsid w:val="004111CC"/>
    <w:rsid w:val="004168C7"/>
    <w:rsid w:val="0042392F"/>
    <w:rsid w:val="004240DF"/>
    <w:rsid w:val="004249E9"/>
    <w:rsid w:val="004514DE"/>
    <w:rsid w:val="00452510"/>
    <w:rsid w:val="00463C42"/>
    <w:rsid w:val="00467C7D"/>
    <w:rsid w:val="00471AA6"/>
    <w:rsid w:val="00473901"/>
    <w:rsid w:val="00474052"/>
    <w:rsid w:val="00474361"/>
    <w:rsid w:val="00475DC7"/>
    <w:rsid w:val="00491DA1"/>
    <w:rsid w:val="004A283E"/>
    <w:rsid w:val="004B4F4B"/>
    <w:rsid w:val="004C5236"/>
    <w:rsid w:val="004D15A5"/>
    <w:rsid w:val="004D3CF9"/>
    <w:rsid w:val="004F063F"/>
    <w:rsid w:val="004F2C50"/>
    <w:rsid w:val="004F6F96"/>
    <w:rsid w:val="0051717A"/>
    <w:rsid w:val="00524240"/>
    <w:rsid w:val="005273BE"/>
    <w:rsid w:val="00535230"/>
    <w:rsid w:val="005446EB"/>
    <w:rsid w:val="00550774"/>
    <w:rsid w:val="00551131"/>
    <w:rsid w:val="00551270"/>
    <w:rsid w:val="00562001"/>
    <w:rsid w:val="00563734"/>
    <w:rsid w:val="005748D5"/>
    <w:rsid w:val="005837D2"/>
    <w:rsid w:val="005858EA"/>
    <w:rsid w:val="00590837"/>
    <w:rsid w:val="00592221"/>
    <w:rsid w:val="005A676F"/>
    <w:rsid w:val="005B485F"/>
    <w:rsid w:val="005C22DB"/>
    <w:rsid w:val="005C5CDE"/>
    <w:rsid w:val="005C60B8"/>
    <w:rsid w:val="005E3F2B"/>
    <w:rsid w:val="005F163F"/>
    <w:rsid w:val="005F2C88"/>
    <w:rsid w:val="00601236"/>
    <w:rsid w:val="00602B11"/>
    <w:rsid w:val="00610E58"/>
    <w:rsid w:val="00611FEA"/>
    <w:rsid w:val="006354F5"/>
    <w:rsid w:val="0064708B"/>
    <w:rsid w:val="00656865"/>
    <w:rsid w:val="0068030F"/>
    <w:rsid w:val="0068496F"/>
    <w:rsid w:val="00684C59"/>
    <w:rsid w:val="00690C73"/>
    <w:rsid w:val="00692A21"/>
    <w:rsid w:val="00697448"/>
    <w:rsid w:val="006A51C9"/>
    <w:rsid w:val="006C0DBC"/>
    <w:rsid w:val="006D27C9"/>
    <w:rsid w:val="006E14B8"/>
    <w:rsid w:val="006E17F7"/>
    <w:rsid w:val="006E23E4"/>
    <w:rsid w:val="007102F3"/>
    <w:rsid w:val="0071321D"/>
    <w:rsid w:val="00721DEB"/>
    <w:rsid w:val="007222D9"/>
    <w:rsid w:val="0072622E"/>
    <w:rsid w:val="007262C1"/>
    <w:rsid w:val="00727664"/>
    <w:rsid w:val="00740CE1"/>
    <w:rsid w:val="00745722"/>
    <w:rsid w:val="00750995"/>
    <w:rsid w:val="007714D2"/>
    <w:rsid w:val="007A4D3A"/>
    <w:rsid w:val="007A76E7"/>
    <w:rsid w:val="007C06D5"/>
    <w:rsid w:val="007C3193"/>
    <w:rsid w:val="007C3C8E"/>
    <w:rsid w:val="007C73DD"/>
    <w:rsid w:val="007D72F4"/>
    <w:rsid w:val="007E1C70"/>
    <w:rsid w:val="007E345E"/>
    <w:rsid w:val="007F17E9"/>
    <w:rsid w:val="0080608F"/>
    <w:rsid w:val="00824FE9"/>
    <w:rsid w:val="008376E4"/>
    <w:rsid w:val="0084408C"/>
    <w:rsid w:val="008444C2"/>
    <w:rsid w:val="008459CD"/>
    <w:rsid w:val="00845C7A"/>
    <w:rsid w:val="008562FE"/>
    <w:rsid w:val="00857732"/>
    <w:rsid w:val="00864E68"/>
    <w:rsid w:val="008A345E"/>
    <w:rsid w:val="008A5A28"/>
    <w:rsid w:val="008B442D"/>
    <w:rsid w:val="008C1850"/>
    <w:rsid w:val="008C62CB"/>
    <w:rsid w:val="008E1EFE"/>
    <w:rsid w:val="008F15B2"/>
    <w:rsid w:val="008F20DB"/>
    <w:rsid w:val="008F2540"/>
    <w:rsid w:val="008F7206"/>
    <w:rsid w:val="009036EA"/>
    <w:rsid w:val="0092147D"/>
    <w:rsid w:val="009216E6"/>
    <w:rsid w:val="0093041D"/>
    <w:rsid w:val="00935632"/>
    <w:rsid w:val="0094557D"/>
    <w:rsid w:val="00946A65"/>
    <w:rsid w:val="00950D4C"/>
    <w:rsid w:val="00964A36"/>
    <w:rsid w:val="009979C4"/>
    <w:rsid w:val="009A0A72"/>
    <w:rsid w:val="009A1C34"/>
    <w:rsid w:val="009B6DF2"/>
    <w:rsid w:val="009D0E95"/>
    <w:rsid w:val="00A02451"/>
    <w:rsid w:val="00A026E2"/>
    <w:rsid w:val="00A12202"/>
    <w:rsid w:val="00A347EE"/>
    <w:rsid w:val="00A42CC2"/>
    <w:rsid w:val="00A51A7D"/>
    <w:rsid w:val="00A5574A"/>
    <w:rsid w:val="00A60D9A"/>
    <w:rsid w:val="00A7090F"/>
    <w:rsid w:val="00A87B38"/>
    <w:rsid w:val="00AA06DA"/>
    <w:rsid w:val="00AA7A45"/>
    <w:rsid w:val="00AC60C9"/>
    <w:rsid w:val="00AE3C6B"/>
    <w:rsid w:val="00AF4C52"/>
    <w:rsid w:val="00B04A1F"/>
    <w:rsid w:val="00B10198"/>
    <w:rsid w:val="00B17A2A"/>
    <w:rsid w:val="00B24816"/>
    <w:rsid w:val="00B33287"/>
    <w:rsid w:val="00B36DFB"/>
    <w:rsid w:val="00B70632"/>
    <w:rsid w:val="00B715C6"/>
    <w:rsid w:val="00B72403"/>
    <w:rsid w:val="00B7390B"/>
    <w:rsid w:val="00B7779C"/>
    <w:rsid w:val="00B86827"/>
    <w:rsid w:val="00B94219"/>
    <w:rsid w:val="00B9490F"/>
    <w:rsid w:val="00B97496"/>
    <w:rsid w:val="00BA4113"/>
    <w:rsid w:val="00BB1D73"/>
    <w:rsid w:val="00BB1FED"/>
    <w:rsid w:val="00BB2051"/>
    <w:rsid w:val="00BB6D37"/>
    <w:rsid w:val="00BC179C"/>
    <w:rsid w:val="00BC3557"/>
    <w:rsid w:val="00BD5EBE"/>
    <w:rsid w:val="00BE2437"/>
    <w:rsid w:val="00BE2688"/>
    <w:rsid w:val="00C1560F"/>
    <w:rsid w:val="00C22063"/>
    <w:rsid w:val="00C3575B"/>
    <w:rsid w:val="00C37B3C"/>
    <w:rsid w:val="00C5679D"/>
    <w:rsid w:val="00C662CD"/>
    <w:rsid w:val="00C71002"/>
    <w:rsid w:val="00C86EB4"/>
    <w:rsid w:val="00C93102"/>
    <w:rsid w:val="00CA0E8A"/>
    <w:rsid w:val="00CA16DA"/>
    <w:rsid w:val="00CB0AD6"/>
    <w:rsid w:val="00CB4170"/>
    <w:rsid w:val="00CD0C4F"/>
    <w:rsid w:val="00D0530A"/>
    <w:rsid w:val="00D24712"/>
    <w:rsid w:val="00D35BC8"/>
    <w:rsid w:val="00D36522"/>
    <w:rsid w:val="00D36CDE"/>
    <w:rsid w:val="00D44531"/>
    <w:rsid w:val="00D53057"/>
    <w:rsid w:val="00D5472A"/>
    <w:rsid w:val="00D55860"/>
    <w:rsid w:val="00D56F75"/>
    <w:rsid w:val="00D6617C"/>
    <w:rsid w:val="00D765B4"/>
    <w:rsid w:val="00DB5E40"/>
    <w:rsid w:val="00DC0292"/>
    <w:rsid w:val="00DD0DC1"/>
    <w:rsid w:val="00DD1230"/>
    <w:rsid w:val="00DD4BA9"/>
    <w:rsid w:val="00DE5CE9"/>
    <w:rsid w:val="00E1326E"/>
    <w:rsid w:val="00E13915"/>
    <w:rsid w:val="00E17C30"/>
    <w:rsid w:val="00E22944"/>
    <w:rsid w:val="00E33926"/>
    <w:rsid w:val="00E37A3B"/>
    <w:rsid w:val="00E46388"/>
    <w:rsid w:val="00E57199"/>
    <w:rsid w:val="00E6772C"/>
    <w:rsid w:val="00EA70F2"/>
    <w:rsid w:val="00ED0457"/>
    <w:rsid w:val="00ED37DD"/>
    <w:rsid w:val="00EE5AE8"/>
    <w:rsid w:val="00EE6886"/>
    <w:rsid w:val="00EF634F"/>
    <w:rsid w:val="00F04EA7"/>
    <w:rsid w:val="00F152B6"/>
    <w:rsid w:val="00F15687"/>
    <w:rsid w:val="00F243BA"/>
    <w:rsid w:val="00F31C83"/>
    <w:rsid w:val="00F433AB"/>
    <w:rsid w:val="00F5064F"/>
    <w:rsid w:val="00F540C3"/>
    <w:rsid w:val="00F543C8"/>
    <w:rsid w:val="00F63C07"/>
    <w:rsid w:val="00F64337"/>
    <w:rsid w:val="00F6649A"/>
    <w:rsid w:val="00F91C4D"/>
    <w:rsid w:val="00F9731C"/>
    <w:rsid w:val="00F974CA"/>
    <w:rsid w:val="00F9759C"/>
    <w:rsid w:val="00FB61DC"/>
    <w:rsid w:val="00FC7A33"/>
    <w:rsid w:val="00FD0C92"/>
    <w:rsid w:val="00FE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1EA9"/>
  <w15:docId w15:val="{5FFDA85B-50D9-4D8B-9D01-523F22D7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5C7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B4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4170"/>
  </w:style>
  <w:style w:type="paragraph" w:styleId="a7">
    <w:name w:val="footer"/>
    <w:basedOn w:val="a"/>
    <w:link w:val="a8"/>
    <w:uiPriority w:val="99"/>
    <w:unhideWhenUsed/>
    <w:rsid w:val="00CB4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4170"/>
  </w:style>
  <w:style w:type="paragraph" w:styleId="a9">
    <w:name w:val="List Paragraph"/>
    <w:basedOn w:val="a"/>
    <w:uiPriority w:val="34"/>
    <w:qFormat/>
    <w:rsid w:val="00000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canto.ru/grieg_pianomusic.html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innkara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Mendygalieva</dc:creator>
  <cp:keywords/>
  <dc:description/>
  <cp:lastModifiedBy>innkara@gmail.com</cp:lastModifiedBy>
  <cp:revision>4</cp:revision>
  <dcterms:created xsi:type="dcterms:W3CDTF">2022-05-02T20:24:00Z</dcterms:created>
  <dcterms:modified xsi:type="dcterms:W3CDTF">2022-05-02T20:25:00Z</dcterms:modified>
</cp:coreProperties>
</file>