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29A" w:rsidRDefault="00255EC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55ECC" w:rsidRPr="00DA06D1" w:rsidRDefault="00255ECC" w:rsidP="0008358A">
      <w:pPr>
        <w:spacing w:after="0"/>
        <w:rPr>
          <w:rFonts w:ascii="Times New Roman" w:hAnsi="Times New Roman" w:cs="Times New Roman"/>
          <w:b/>
          <w:sz w:val="28"/>
          <w:szCs w:val="28"/>
          <w:lang w:val="kk-KZ"/>
        </w:rPr>
      </w:pPr>
      <w:r w:rsidRPr="00DA06D1">
        <w:rPr>
          <w:rFonts w:ascii="Times New Roman" w:hAnsi="Times New Roman" w:cs="Times New Roman"/>
          <w:b/>
          <w:sz w:val="28"/>
          <w:szCs w:val="28"/>
          <w:lang w:val="kk-KZ"/>
        </w:rPr>
        <w:t xml:space="preserve"> «Есте сақтау қабілетіне жұмыс жасау»</w:t>
      </w:r>
    </w:p>
    <w:p w:rsidR="00AC6BA9" w:rsidRDefault="00AC6BA9" w:rsidP="0008358A">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Есте сақтау-тұлғаның бет бейнесі</w:t>
      </w:r>
      <w:r w:rsidR="00255ECC">
        <w:rPr>
          <w:rFonts w:ascii="Times New Roman" w:hAnsi="Times New Roman" w:cs="Times New Roman"/>
          <w:sz w:val="28"/>
          <w:szCs w:val="28"/>
          <w:lang w:val="kk-KZ"/>
        </w:rPr>
        <w:t>.</w:t>
      </w:r>
      <w:r>
        <w:rPr>
          <w:rFonts w:ascii="Times New Roman" w:hAnsi="Times New Roman" w:cs="Times New Roman"/>
          <w:sz w:val="28"/>
          <w:szCs w:val="28"/>
          <w:lang w:val="kk-KZ"/>
        </w:rPr>
        <w:t>Тіршілікте адам баласының бар көрген,білгенін жадынан жоғалтпауын ес деп атайды.</w:t>
      </w:r>
      <w:r w:rsidR="00D1729A">
        <w:rPr>
          <w:rFonts w:ascii="Times New Roman" w:hAnsi="Times New Roman" w:cs="Times New Roman"/>
          <w:sz w:val="28"/>
          <w:szCs w:val="28"/>
          <w:lang w:val="kk-KZ"/>
        </w:rPr>
        <w:t xml:space="preserve"> </w:t>
      </w:r>
      <w:r>
        <w:rPr>
          <w:rFonts w:ascii="Times New Roman" w:hAnsi="Times New Roman" w:cs="Times New Roman"/>
          <w:sz w:val="28"/>
          <w:szCs w:val="28"/>
          <w:lang w:val="kk-KZ"/>
        </w:rPr>
        <w:t>Ес болмаса адам өмірі мағынасыз,өмір сүруі алға жылжымайды.</w:t>
      </w:r>
      <w:r w:rsidR="00D1729A">
        <w:rPr>
          <w:rFonts w:ascii="Times New Roman" w:hAnsi="Times New Roman" w:cs="Times New Roman"/>
          <w:sz w:val="28"/>
          <w:szCs w:val="28"/>
          <w:lang w:val="kk-KZ"/>
        </w:rPr>
        <w:t xml:space="preserve"> </w:t>
      </w:r>
      <w:r>
        <w:rPr>
          <w:rFonts w:ascii="Times New Roman" w:hAnsi="Times New Roman" w:cs="Times New Roman"/>
          <w:sz w:val="28"/>
          <w:szCs w:val="28"/>
          <w:lang w:val="kk-KZ"/>
        </w:rPr>
        <w:t>Есте сақтау деңгейі әр адамда әр түрлі қалыптасады,яғни өскен ортасы,көрген тәрбиесі бәрі тығыз байланысты.Осы ретте ұлы жазушы Мағжан Жұмабаев  есті мынандай екі түрге бөледі «Көру есі» және «Есту есі».</w:t>
      </w:r>
      <w:r w:rsidR="00D1729A">
        <w:rPr>
          <w:rFonts w:ascii="Times New Roman" w:hAnsi="Times New Roman" w:cs="Times New Roman"/>
          <w:sz w:val="28"/>
          <w:szCs w:val="28"/>
          <w:lang w:val="kk-KZ"/>
        </w:rPr>
        <w:t xml:space="preserve"> </w:t>
      </w:r>
      <w:r w:rsidR="0046714E">
        <w:rPr>
          <w:rFonts w:ascii="Times New Roman" w:hAnsi="Times New Roman" w:cs="Times New Roman"/>
          <w:sz w:val="28"/>
          <w:szCs w:val="28"/>
          <w:lang w:val="kk-KZ"/>
        </w:rPr>
        <w:t>Біздерге музыка мамандары үшін жоғарыда аталғанның екеуі де маңызды.</w:t>
      </w:r>
      <w:r w:rsidR="00D1729A">
        <w:rPr>
          <w:rFonts w:ascii="Times New Roman" w:hAnsi="Times New Roman" w:cs="Times New Roman"/>
          <w:sz w:val="28"/>
          <w:szCs w:val="28"/>
          <w:lang w:val="kk-KZ"/>
        </w:rPr>
        <w:t xml:space="preserve"> </w:t>
      </w:r>
      <w:r w:rsidR="0046714E">
        <w:rPr>
          <w:rFonts w:ascii="Times New Roman" w:hAnsi="Times New Roman" w:cs="Times New Roman"/>
          <w:sz w:val="28"/>
          <w:szCs w:val="28"/>
          <w:lang w:val="kk-KZ"/>
        </w:rPr>
        <w:t>Сабақ барысында оқушының қағыс,қимылын көз алдыңа елестетіп(әрине көргенініңнің( шығарманың көркемдік жағын келтіресің.</w:t>
      </w:r>
      <w:r w:rsidR="00D1729A">
        <w:rPr>
          <w:rFonts w:ascii="Times New Roman" w:hAnsi="Times New Roman" w:cs="Times New Roman"/>
          <w:sz w:val="28"/>
          <w:szCs w:val="28"/>
          <w:lang w:val="kk-KZ"/>
        </w:rPr>
        <w:t xml:space="preserve"> </w:t>
      </w:r>
      <w:r w:rsidR="0046714E">
        <w:rPr>
          <w:rFonts w:ascii="Times New Roman" w:hAnsi="Times New Roman" w:cs="Times New Roman"/>
          <w:sz w:val="28"/>
          <w:szCs w:val="28"/>
          <w:lang w:val="kk-KZ"/>
        </w:rPr>
        <w:t>Тіпті кейд</w:t>
      </w:r>
      <w:r w:rsidR="00D1729A">
        <w:rPr>
          <w:rFonts w:ascii="Times New Roman" w:hAnsi="Times New Roman" w:cs="Times New Roman"/>
          <w:sz w:val="28"/>
          <w:szCs w:val="28"/>
          <w:lang w:val="kk-KZ"/>
        </w:rPr>
        <w:t>е көз бейнесінде қалған нотамен</w:t>
      </w:r>
      <w:r w:rsidR="0046714E">
        <w:rPr>
          <w:rFonts w:ascii="Times New Roman" w:hAnsi="Times New Roman" w:cs="Times New Roman"/>
          <w:sz w:val="28"/>
          <w:szCs w:val="28"/>
          <w:lang w:val="kk-KZ"/>
        </w:rPr>
        <w:t>,1бет,</w:t>
      </w:r>
      <w:r w:rsidR="00D1729A">
        <w:rPr>
          <w:rFonts w:ascii="Times New Roman" w:hAnsi="Times New Roman" w:cs="Times New Roman"/>
          <w:sz w:val="28"/>
          <w:szCs w:val="28"/>
          <w:lang w:val="kk-KZ"/>
        </w:rPr>
        <w:t xml:space="preserve"> </w:t>
      </w:r>
      <w:r w:rsidR="0046714E">
        <w:rPr>
          <w:rFonts w:ascii="Times New Roman" w:hAnsi="Times New Roman" w:cs="Times New Roman"/>
          <w:sz w:val="28"/>
          <w:szCs w:val="28"/>
          <w:lang w:val="kk-KZ"/>
        </w:rPr>
        <w:t>2бет мынадай буын не болмаса кейбір дыбыстық бояулары ,әшекей өрнектері елестейді.</w:t>
      </w:r>
      <w:r w:rsidR="00D1729A">
        <w:rPr>
          <w:rFonts w:ascii="Times New Roman" w:hAnsi="Times New Roman" w:cs="Times New Roman"/>
          <w:sz w:val="28"/>
          <w:szCs w:val="28"/>
          <w:lang w:val="kk-KZ"/>
        </w:rPr>
        <w:t xml:space="preserve">  </w:t>
      </w:r>
      <w:r w:rsidR="0046714E">
        <w:rPr>
          <w:rFonts w:ascii="Times New Roman" w:hAnsi="Times New Roman" w:cs="Times New Roman"/>
          <w:sz w:val="28"/>
          <w:szCs w:val="28"/>
          <w:lang w:val="kk-KZ"/>
        </w:rPr>
        <w:t>Бұның барлығы дерлік көру есңіне келеді.</w:t>
      </w:r>
    </w:p>
    <w:p w:rsidR="0046714E" w:rsidRDefault="0046714E" w:rsidP="0008358A">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Есту есі</w:t>
      </w:r>
      <w:r w:rsidR="00D1729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D1729A">
        <w:rPr>
          <w:rFonts w:ascii="Times New Roman" w:hAnsi="Times New Roman" w:cs="Times New Roman"/>
          <w:sz w:val="28"/>
          <w:szCs w:val="28"/>
          <w:lang w:val="kk-KZ"/>
        </w:rPr>
        <w:t xml:space="preserve"> </w:t>
      </w:r>
      <w:r>
        <w:rPr>
          <w:rFonts w:ascii="Times New Roman" w:hAnsi="Times New Roman" w:cs="Times New Roman"/>
          <w:sz w:val="28"/>
          <w:szCs w:val="28"/>
          <w:lang w:val="kk-KZ"/>
        </w:rPr>
        <w:t>бұл дегеніміз музыканың жілік майын шағып тұрып оқыған маманнан қарапайым халықтың ұнаған әуенін есінде сақтауы.</w:t>
      </w:r>
    </w:p>
    <w:p w:rsidR="0046714E" w:rsidRDefault="0046714E" w:rsidP="0008358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Ұмытылып қалсада ішкі тың күш </w:t>
      </w:r>
      <w:r w:rsidR="005172A2">
        <w:rPr>
          <w:rFonts w:ascii="Times New Roman" w:hAnsi="Times New Roman" w:cs="Times New Roman"/>
          <w:sz w:val="28"/>
          <w:szCs w:val="28"/>
          <w:lang w:val="kk-KZ"/>
        </w:rPr>
        <w:t>арқылы қалай еске оралып айтып отырғаныңды білмей де қаласың.</w:t>
      </w:r>
      <w:r w:rsidR="00D1729A">
        <w:rPr>
          <w:rFonts w:ascii="Times New Roman" w:hAnsi="Times New Roman" w:cs="Times New Roman"/>
          <w:sz w:val="28"/>
          <w:szCs w:val="28"/>
          <w:lang w:val="kk-KZ"/>
        </w:rPr>
        <w:t xml:space="preserve">  </w:t>
      </w:r>
      <w:r w:rsidR="005172A2">
        <w:rPr>
          <w:rFonts w:ascii="Times New Roman" w:hAnsi="Times New Roman" w:cs="Times New Roman"/>
          <w:sz w:val="28"/>
          <w:szCs w:val="28"/>
          <w:lang w:val="kk-KZ"/>
        </w:rPr>
        <w:t>Күйшілік халықтық мектепте бұл екі түр мықты дамыған.Әншінің дауысы,айту мәнерінен,күйшінің қағысы,</w:t>
      </w:r>
      <w:r w:rsidR="00D1729A">
        <w:rPr>
          <w:rFonts w:ascii="Times New Roman" w:hAnsi="Times New Roman" w:cs="Times New Roman"/>
          <w:sz w:val="28"/>
          <w:szCs w:val="28"/>
          <w:lang w:val="kk-KZ"/>
        </w:rPr>
        <w:t xml:space="preserve"> </w:t>
      </w:r>
      <w:r w:rsidR="005172A2">
        <w:rPr>
          <w:rFonts w:ascii="Times New Roman" w:hAnsi="Times New Roman" w:cs="Times New Roman"/>
          <w:sz w:val="28"/>
          <w:szCs w:val="28"/>
          <w:lang w:val="kk-KZ"/>
        </w:rPr>
        <w:t>сол  қол қимылынан  аты жөнін естімей-ақ танып жататынымыз да осы есте жатталғандықтан.</w:t>
      </w:r>
      <w:r w:rsidR="00D1729A">
        <w:rPr>
          <w:rFonts w:ascii="Times New Roman" w:hAnsi="Times New Roman" w:cs="Times New Roman"/>
          <w:sz w:val="28"/>
          <w:szCs w:val="28"/>
          <w:lang w:val="kk-KZ"/>
        </w:rPr>
        <w:t xml:space="preserve"> </w:t>
      </w:r>
      <w:r w:rsidR="005172A2">
        <w:rPr>
          <w:rFonts w:ascii="Times New Roman" w:hAnsi="Times New Roman" w:cs="Times New Roman"/>
          <w:sz w:val="28"/>
          <w:szCs w:val="28"/>
          <w:lang w:val="kk-KZ"/>
        </w:rPr>
        <w:t>Есту есі-тұқым қуалайды дегенге де келісе алмаймыз.</w:t>
      </w:r>
      <w:r w:rsidR="00D1729A">
        <w:rPr>
          <w:rFonts w:ascii="Times New Roman" w:hAnsi="Times New Roman" w:cs="Times New Roman"/>
          <w:sz w:val="28"/>
          <w:szCs w:val="28"/>
          <w:lang w:val="kk-KZ"/>
        </w:rPr>
        <w:t xml:space="preserve"> </w:t>
      </w:r>
      <w:r w:rsidR="005172A2">
        <w:rPr>
          <w:rFonts w:ascii="Times New Roman" w:hAnsi="Times New Roman" w:cs="Times New Roman"/>
          <w:sz w:val="28"/>
          <w:szCs w:val="28"/>
          <w:lang w:val="kk-KZ"/>
        </w:rPr>
        <w:t>Біреуі күшті болуы мүмкін.</w:t>
      </w:r>
      <w:r w:rsidR="00D1729A">
        <w:rPr>
          <w:rFonts w:ascii="Times New Roman" w:hAnsi="Times New Roman" w:cs="Times New Roman"/>
          <w:sz w:val="28"/>
          <w:szCs w:val="28"/>
          <w:lang w:val="kk-KZ"/>
        </w:rPr>
        <w:t xml:space="preserve"> </w:t>
      </w:r>
      <w:r w:rsidR="005172A2">
        <w:rPr>
          <w:rFonts w:ascii="Times New Roman" w:hAnsi="Times New Roman" w:cs="Times New Roman"/>
          <w:sz w:val="28"/>
          <w:szCs w:val="28"/>
          <w:lang w:val="kk-KZ"/>
        </w:rPr>
        <w:t>Балалардың  есі әлсіз,нәзік,әр нәрсеге тез қызыққыш,алайды тез ұмытылып қалады.</w:t>
      </w:r>
      <w:r w:rsidR="00D1729A">
        <w:rPr>
          <w:rFonts w:ascii="Times New Roman" w:hAnsi="Times New Roman" w:cs="Times New Roman"/>
          <w:sz w:val="28"/>
          <w:szCs w:val="28"/>
          <w:lang w:val="kk-KZ"/>
        </w:rPr>
        <w:t xml:space="preserve"> </w:t>
      </w:r>
      <w:r w:rsidR="005172A2">
        <w:rPr>
          <w:rFonts w:ascii="Times New Roman" w:hAnsi="Times New Roman" w:cs="Times New Roman"/>
          <w:sz w:val="28"/>
          <w:szCs w:val="28"/>
          <w:lang w:val="kk-KZ"/>
        </w:rPr>
        <w:t>Алайда ғалымдар көр есінің күшті дамығандығын тілге түрткі етеді.</w:t>
      </w:r>
      <w:r w:rsidR="00D1729A">
        <w:rPr>
          <w:rFonts w:ascii="Times New Roman" w:hAnsi="Times New Roman" w:cs="Times New Roman"/>
          <w:sz w:val="28"/>
          <w:szCs w:val="28"/>
          <w:lang w:val="kk-KZ"/>
        </w:rPr>
        <w:t xml:space="preserve"> </w:t>
      </w:r>
      <w:r w:rsidR="005172A2">
        <w:rPr>
          <w:rFonts w:ascii="Times New Roman" w:hAnsi="Times New Roman" w:cs="Times New Roman"/>
          <w:sz w:val="28"/>
          <w:szCs w:val="28"/>
          <w:lang w:val="kk-KZ"/>
        </w:rPr>
        <w:t>Осы орайла есіме Жанұзақ бидің мына сөзі есіме түсіп тұрғаны</w:t>
      </w:r>
    </w:p>
    <w:p w:rsidR="005172A2" w:rsidRDefault="005172A2" w:rsidP="0008358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-Жас уақытта үйрену-</w:t>
      </w:r>
    </w:p>
    <w:p w:rsidR="005172A2" w:rsidRDefault="005172A2" w:rsidP="0008358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Тасқа жазған хатпен тең.</w:t>
      </w:r>
    </w:p>
    <w:p w:rsidR="005172A2" w:rsidRDefault="005172A2" w:rsidP="0008358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36120">
        <w:rPr>
          <w:rFonts w:ascii="Times New Roman" w:hAnsi="Times New Roman" w:cs="Times New Roman"/>
          <w:sz w:val="28"/>
          <w:szCs w:val="28"/>
          <w:lang w:val="kk-KZ"/>
        </w:rPr>
        <w:t>Қартайғанда үйрену-</w:t>
      </w:r>
    </w:p>
    <w:p w:rsidR="00D36120" w:rsidRDefault="00D36120" w:rsidP="0008358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Суға құйған ақпен тең,-деп.</w:t>
      </w:r>
    </w:p>
    <w:p w:rsidR="00D36120" w:rsidRDefault="00D36120" w:rsidP="0008358A">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Сондықтан жастайынан екі қабілетті де бірдей дамытқан дұрыс.</w:t>
      </w:r>
      <w:r w:rsidR="00D1729A">
        <w:rPr>
          <w:rFonts w:ascii="Times New Roman" w:hAnsi="Times New Roman" w:cs="Times New Roman"/>
          <w:sz w:val="28"/>
          <w:szCs w:val="28"/>
          <w:lang w:val="kk-KZ"/>
        </w:rPr>
        <w:t xml:space="preserve"> </w:t>
      </w:r>
      <w:r>
        <w:rPr>
          <w:rFonts w:ascii="Times New Roman" w:hAnsi="Times New Roman" w:cs="Times New Roman"/>
          <w:sz w:val="28"/>
          <w:szCs w:val="28"/>
          <w:lang w:val="kk-KZ"/>
        </w:rPr>
        <w:t>Әр үйреткен сабақтың бала сезімін қызығушылығын оятатын тұстары көп болғаны жақсы.</w:t>
      </w:r>
      <w:r w:rsidR="00D1729A">
        <w:rPr>
          <w:rFonts w:ascii="Times New Roman" w:hAnsi="Times New Roman" w:cs="Times New Roman"/>
          <w:sz w:val="28"/>
          <w:szCs w:val="28"/>
          <w:lang w:val="kk-KZ"/>
        </w:rPr>
        <w:t xml:space="preserve"> </w:t>
      </w:r>
      <w:r>
        <w:rPr>
          <w:rFonts w:ascii="Times New Roman" w:hAnsi="Times New Roman" w:cs="Times New Roman"/>
          <w:sz w:val="28"/>
          <w:szCs w:val="28"/>
          <w:lang w:val="kk-KZ"/>
        </w:rPr>
        <w:t>Енді ата-бабаларымыз өткен мектепке көз салсақ домбыраны былай ұста немесе отырғызып алып күйде бермеген.</w:t>
      </w:r>
      <w:r w:rsidR="00D1729A">
        <w:rPr>
          <w:rFonts w:ascii="Times New Roman" w:hAnsi="Times New Roman" w:cs="Times New Roman"/>
          <w:sz w:val="28"/>
          <w:szCs w:val="28"/>
          <w:lang w:val="kk-KZ"/>
        </w:rPr>
        <w:t xml:space="preserve"> </w:t>
      </w:r>
      <w:r>
        <w:rPr>
          <w:rFonts w:ascii="Times New Roman" w:hAnsi="Times New Roman" w:cs="Times New Roman"/>
          <w:sz w:val="28"/>
          <w:szCs w:val="28"/>
          <w:lang w:val="kk-KZ"/>
        </w:rPr>
        <w:t>Алайда таңды таңға жалғаған жыршы,күйші,әншілеріміздің ән қоржынының молдығын еске түсірсек мұндай алпауып техника дамыған заманда компьютерде жоқ шығар.</w:t>
      </w:r>
      <w:r w:rsidR="00D1729A">
        <w:rPr>
          <w:rFonts w:ascii="Times New Roman" w:hAnsi="Times New Roman" w:cs="Times New Roman"/>
          <w:sz w:val="28"/>
          <w:szCs w:val="28"/>
          <w:lang w:val="kk-KZ"/>
        </w:rPr>
        <w:t xml:space="preserve"> </w:t>
      </w:r>
      <w:r>
        <w:rPr>
          <w:rFonts w:ascii="Times New Roman" w:hAnsi="Times New Roman" w:cs="Times New Roman"/>
          <w:sz w:val="28"/>
          <w:szCs w:val="28"/>
          <w:lang w:val="kk-KZ"/>
        </w:rPr>
        <w:t>Жағдайы барлар ел аралап тыңдаған,ал кейбірі өзімен өзі дайындалған.</w:t>
      </w:r>
      <w:r w:rsidR="00D1729A">
        <w:rPr>
          <w:rFonts w:ascii="Times New Roman" w:hAnsi="Times New Roman" w:cs="Times New Roman"/>
          <w:sz w:val="28"/>
          <w:szCs w:val="28"/>
          <w:lang w:val="kk-KZ"/>
        </w:rPr>
        <w:t xml:space="preserve"> </w:t>
      </w:r>
      <w:r>
        <w:rPr>
          <w:rFonts w:ascii="Times New Roman" w:hAnsi="Times New Roman" w:cs="Times New Roman"/>
          <w:sz w:val="28"/>
          <w:szCs w:val="28"/>
          <w:lang w:val="kk-KZ"/>
        </w:rPr>
        <w:t>Архивке үңілсек қолдары қалай тұра қалады көз жауын алардай.</w:t>
      </w:r>
      <w:r w:rsidR="00D1729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Енді осы кезеңге келсек,аптасына екі немесе оданда көп сабақ </w:t>
      </w:r>
      <w:r w:rsidR="00FC390B">
        <w:rPr>
          <w:rFonts w:ascii="Times New Roman" w:hAnsi="Times New Roman" w:cs="Times New Roman"/>
          <w:sz w:val="28"/>
          <w:szCs w:val="28"/>
          <w:lang w:val="kk-KZ"/>
        </w:rPr>
        <w:t xml:space="preserve"> өтетініміз анық.</w:t>
      </w:r>
      <w:r w:rsidR="00D1729A">
        <w:rPr>
          <w:rFonts w:ascii="Times New Roman" w:hAnsi="Times New Roman" w:cs="Times New Roman"/>
          <w:sz w:val="28"/>
          <w:szCs w:val="28"/>
          <w:lang w:val="kk-KZ"/>
        </w:rPr>
        <w:t xml:space="preserve"> </w:t>
      </w:r>
      <w:r w:rsidR="00FC390B">
        <w:rPr>
          <w:rFonts w:ascii="Times New Roman" w:hAnsi="Times New Roman" w:cs="Times New Roman"/>
          <w:sz w:val="28"/>
          <w:szCs w:val="28"/>
          <w:lang w:val="kk-KZ"/>
        </w:rPr>
        <w:t>Әйтсе де ортан қол домбырашы тіпті қолдары дұрыс қойылмаған.</w:t>
      </w:r>
      <w:r w:rsidR="00D1729A">
        <w:rPr>
          <w:rFonts w:ascii="Times New Roman" w:hAnsi="Times New Roman" w:cs="Times New Roman"/>
          <w:sz w:val="28"/>
          <w:szCs w:val="28"/>
          <w:lang w:val="kk-KZ"/>
        </w:rPr>
        <w:t xml:space="preserve"> </w:t>
      </w:r>
      <w:r w:rsidR="00FC390B">
        <w:rPr>
          <w:rFonts w:ascii="Times New Roman" w:hAnsi="Times New Roman" w:cs="Times New Roman"/>
          <w:sz w:val="28"/>
          <w:szCs w:val="28"/>
          <w:lang w:val="kk-KZ"/>
        </w:rPr>
        <w:t xml:space="preserve">Бұл дегеніміз </w:t>
      </w:r>
      <w:r w:rsidR="00FC390B">
        <w:rPr>
          <w:rFonts w:ascii="Times New Roman" w:hAnsi="Times New Roman" w:cs="Times New Roman"/>
          <w:sz w:val="28"/>
          <w:szCs w:val="28"/>
          <w:lang w:val="kk-KZ"/>
        </w:rPr>
        <w:lastRenderedPageBreak/>
        <w:t>саны бар сапасы төмен оқу орындарының көптеп кетуінде.</w:t>
      </w:r>
      <w:r w:rsidR="00D1729A">
        <w:rPr>
          <w:rFonts w:ascii="Times New Roman" w:hAnsi="Times New Roman" w:cs="Times New Roman"/>
          <w:sz w:val="28"/>
          <w:szCs w:val="28"/>
          <w:lang w:val="kk-KZ"/>
        </w:rPr>
        <w:t xml:space="preserve"> </w:t>
      </w:r>
      <w:r w:rsidR="00FC390B">
        <w:rPr>
          <w:rFonts w:ascii="Times New Roman" w:hAnsi="Times New Roman" w:cs="Times New Roman"/>
          <w:sz w:val="28"/>
          <w:szCs w:val="28"/>
          <w:lang w:val="kk-KZ"/>
        </w:rPr>
        <w:t>Осы олқылықтың орнын толтыру мақсатында консерватория негізгі бағдарламаны жолға қойды.</w:t>
      </w:r>
      <w:r w:rsidR="00D1729A">
        <w:rPr>
          <w:rFonts w:ascii="Times New Roman" w:hAnsi="Times New Roman" w:cs="Times New Roman"/>
          <w:sz w:val="28"/>
          <w:szCs w:val="28"/>
          <w:lang w:val="kk-KZ"/>
        </w:rPr>
        <w:t xml:space="preserve">  </w:t>
      </w:r>
      <w:r w:rsidR="00FC390B">
        <w:rPr>
          <w:rFonts w:ascii="Times New Roman" w:hAnsi="Times New Roman" w:cs="Times New Roman"/>
          <w:sz w:val="28"/>
          <w:szCs w:val="28"/>
          <w:lang w:val="kk-KZ"/>
        </w:rPr>
        <w:t>Домбырашының ең алдымен қабілетін ашсақ соның бастысы осы айтып отырған есту есі мен көру есі.</w:t>
      </w:r>
    </w:p>
    <w:p w:rsidR="00FC390B" w:rsidRDefault="00FC390B" w:rsidP="0008358A">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Музыка маманы,жалпы музыкамен айналысатын әр адамға есте сақтау оның барлық түрі маңызды.</w:t>
      </w:r>
      <w:r w:rsidR="00D1729A">
        <w:rPr>
          <w:rFonts w:ascii="Times New Roman" w:hAnsi="Times New Roman" w:cs="Times New Roman"/>
          <w:sz w:val="28"/>
          <w:szCs w:val="28"/>
          <w:lang w:val="kk-KZ"/>
        </w:rPr>
        <w:t xml:space="preserve"> </w:t>
      </w:r>
      <w:r w:rsidR="007A045B">
        <w:rPr>
          <w:rFonts w:ascii="Times New Roman" w:hAnsi="Times New Roman" w:cs="Times New Roman"/>
          <w:sz w:val="28"/>
          <w:szCs w:val="28"/>
          <w:lang w:val="kk-KZ"/>
        </w:rPr>
        <w:t xml:space="preserve">Ұстаз алдына келген оқушының есте сақтау </w:t>
      </w:r>
      <w:r w:rsidR="00FD7F31">
        <w:rPr>
          <w:rFonts w:ascii="Times New Roman" w:hAnsi="Times New Roman" w:cs="Times New Roman"/>
          <w:sz w:val="28"/>
          <w:szCs w:val="28"/>
          <w:lang w:val="kk-KZ"/>
        </w:rPr>
        <w:t>қабілетінің жақсы болғандығы көп жетістікке жетеді деген сөз.</w:t>
      </w:r>
      <w:r w:rsidR="00D1729A">
        <w:rPr>
          <w:rFonts w:ascii="Times New Roman" w:hAnsi="Times New Roman" w:cs="Times New Roman"/>
          <w:sz w:val="28"/>
          <w:szCs w:val="28"/>
          <w:lang w:val="kk-KZ"/>
        </w:rPr>
        <w:t xml:space="preserve"> </w:t>
      </w:r>
      <w:r w:rsidR="00FD7F31">
        <w:rPr>
          <w:rFonts w:ascii="Times New Roman" w:hAnsi="Times New Roman" w:cs="Times New Roman"/>
          <w:sz w:val="28"/>
          <w:szCs w:val="28"/>
          <w:lang w:val="kk-KZ"/>
        </w:rPr>
        <w:t xml:space="preserve">Әр оқушының болашақта белгілі бір межеге жетуі жолында нақты айқын </w:t>
      </w:r>
      <w:r w:rsidR="00D41990">
        <w:rPr>
          <w:rFonts w:ascii="Times New Roman" w:hAnsi="Times New Roman" w:cs="Times New Roman"/>
          <w:sz w:val="28"/>
          <w:szCs w:val="28"/>
          <w:lang w:val="kk-KZ"/>
        </w:rPr>
        <w:t>шарттар қойып сонымен жұмыс жасаған жөн.</w:t>
      </w:r>
      <w:r w:rsidR="00D1729A">
        <w:rPr>
          <w:rFonts w:ascii="Times New Roman" w:hAnsi="Times New Roman" w:cs="Times New Roman"/>
          <w:sz w:val="28"/>
          <w:szCs w:val="28"/>
          <w:lang w:val="kk-KZ"/>
        </w:rPr>
        <w:t xml:space="preserve"> </w:t>
      </w:r>
      <w:r w:rsidR="00D41990">
        <w:rPr>
          <w:rFonts w:ascii="Times New Roman" w:hAnsi="Times New Roman" w:cs="Times New Roman"/>
          <w:sz w:val="28"/>
          <w:szCs w:val="28"/>
          <w:lang w:val="kk-KZ"/>
        </w:rPr>
        <w:t>Маңызды факторлардың бірі – оқушыны  музыкамен қызықтыра  білу-ол оқушының елестерін музыка арқылы бере білуі,шығарма мазмұнын естіп ,</w:t>
      </w:r>
      <w:r w:rsidR="00D1729A">
        <w:rPr>
          <w:rFonts w:ascii="Times New Roman" w:hAnsi="Times New Roman" w:cs="Times New Roman"/>
          <w:sz w:val="28"/>
          <w:szCs w:val="28"/>
          <w:lang w:val="kk-KZ"/>
        </w:rPr>
        <w:t xml:space="preserve"> </w:t>
      </w:r>
      <w:r w:rsidR="00D41990">
        <w:rPr>
          <w:rFonts w:ascii="Times New Roman" w:hAnsi="Times New Roman" w:cs="Times New Roman"/>
          <w:sz w:val="28"/>
          <w:szCs w:val="28"/>
          <w:lang w:val="kk-KZ"/>
        </w:rPr>
        <w:t>бар тебіренісімен жеткізуі.Уақыт өткен сайын,әр оқушы жұмыстың мән-мағынасын тани,оған терең үңіле өзінің кемшін тұстарын байқап,бақылауды сынауды үйрену.</w:t>
      </w:r>
    </w:p>
    <w:p w:rsidR="00D20348" w:rsidRDefault="00D41990" w:rsidP="0008358A">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Ұстаз өз оқушысын тыңдауға,естуге қарағанын көруге ,байқауға және осыдан бір тұтас ой, мазмұн,мәніс қалыптастыруға үйретеді.</w:t>
      </w:r>
      <w:r w:rsidR="00D1729A">
        <w:rPr>
          <w:rFonts w:ascii="Times New Roman" w:hAnsi="Times New Roman" w:cs="Times New Roman"/>
          <w:sz w:val="28"/>
          <w:szCs w:val="28"/>
          <w:lang w:val="kk-KZ"/>
        </w:rPr>
        <w:t xml:space="preserve"> </w:t>
      </w:r>
      <w:r>
        <w:rPr>
          <w:rFonts w:ascii="Times New Roman" w:hAnsi="Times New Roman" w:cs="Times New Roman"/>
          <w:sz w:val="28"/>
          <w:szCs w:val="28"/>
          <w:lang w:val="kk-KZ"/>
        </w:rPr>
        <w:t>Бұны алғашқы бірінші сабақтан бастап қолға алған жөн.</w:t>
      </w:r>
      <w:r w:rsidR="00D1729A">
        <w:rPr>
          <w:rFonts w:ascii="Times New Roman" w:hAnsi="Times New Roman" w:cs="Times New Roman"/>
          <w:sz w:val="28"/>
          <w:szCs w:val="28"/>
          <w:lang w:val="kk-KZ"/>
        </w:rPr>
        <w:t xml:space="preserve"> </w:t>
      </w:r>
      <w:r>
        <w:rPr>
          <w:rFonts w:ascii="Times New Roman" w:hAnsi="Times New Roman" w:cs="Times New Roman"/>
          <w:sz w:val="28"/>
          <w:szCs w:val="28"/>
          <w:lang w:val="kk-KZ"/>
        </w:rPr>
        <w:t>Домбыраға отырыс,қол қойылымы  көз  қаперінде қалғаны дұрыс.</w:t>
      </w:r>
      <w:r w:rsidR="00D1729A">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Алғашқы сабақтарда</w:t>
      </w:r>
      <w:r w:rsidR="00D1729A">
        <w:rPr>
          <w:rFonts w:ascii="Times New Roman" w:hAnsi="Times New Roman" w:cs="Times New Roman"/>
          <w:sz w:val="28"/>
          <w:szCs w:val="28"/>
          <w:lang w:val="kk-KZ"/>
        </w:rPr>
        <w:t xml:space="preserve"> берілетін қысқа –қысқа әуендер</w:t>
      </w:r>
      <w:r w:rsidR="00644B79">
        <w:rPr>
          <w:rFonts w:ascii="Times New Roman" w:hAnsi="Times New Roman" w:cs="Times New Roman"/>
          <w:sz w:val="28"/>
          <w:szCs w:val="28"/>
          <w:lang w:val="kk-KZ"/>
        </w:rPr>
        <w:t>,ән-күйлерден үзінделердің өзінде дауыс бояуын құбылта отырып айтқызу, ұстаз домбыраның әр буынына бөле отырып ойнап,шәкірт қарамай естіп ажыратуға,домбыра бұрауын,буындарының дыбыс бояулық ерекшеліктерін есте сақтатқызудың да  осы қабілеттер дамуына тигізер әсері зор.</w:t>
      </w:r>
      <w:r w:rsidR="00D1729A">
        <w:rPr>
          <w:rFonts w:ascii="Times New Roman" w:hAnsi="Times New Roman" w:cs="Times New Roman"/>
          <w:sz w:val="28"/>
          <w:szCs w:val="28"/>
          <w:lang w:val="kk-KZ"/>
        </w:rPr>
        <w:t xml:space="preserve"> </w:t>
      </w:r>
      <w:r w:rsidR="0008421B">
        <w:rPr>
          <w:rFonts w:ascii="Times New Roman" w:hAnsi="Times New Roman" w:cs="Times New Roman"/>
          <w:sz w:val="28"/>
          <w:szCs w:val="28"/>
          <w:lang w:val="kk-KZ"/>
        </w:rPr>
        <w:t>Әрине,</w:t>
      </w:r>
      <w:r w:rsidR="00D1729A">
        <w:rPr>
          <w:rFonts w:ascii="Times New Roman" w:hAnsi="Times New Roman" w:cs="Times New Roman"/>
          <w:sz w:val="28"/>
          <w:szCs w:val="28"/>
          <w:lang w:val="kk-KZ"/>
        </w:rPr>
        <w:t xml:space="preserve"> </w:t>
      </w:r>
      <w:r w:rsidR="0008421B">
        <w:rPr>
          <w:rFonts w:ascii="Times New Roman" w:hAnsi="Times New Roman" w:cs="Times New Roman"/>
          <w:sz w:val="28"/>
          <w:szCs w:val="28"/>
          <w:lang w:val="kk-KZ"/>
        </w:rPr>
        <w:t>мысалдарды көптеп келтіруге келетін қанша шәкірт болса,сонша жан дүние бар екенін ескере отырып,</w:t>
      </w:r>
      <w:r w:rsidR="00D1729A">
        <w:rPr>
          <w:rFonts w:ascii="Times New Roman" w:hAnsi="Times New Roman" w:cs="Times New Roman"/>
          <w:sz w:val="28"/>
          <w:szCs w:val="28"/>
          <w:lang w:val="kk-KZ"/>
        </w:rPr>
        <w:t xml:space="preserve"> </w:t>
      </w:r>
      <w:r w:rsidR="0008421B">
        <w:rPr>
          <w:rFonts w:ascii="Times New Roman" w:hAnsi="Times New Roman" w:cs="Times New Roman"/>
          <w:sz w:val="28"/>
          <w:szCs w:val="28"/>
          <w:lang w:val="kk-KZ"/>
        </w:rPr>
        <w:t>бұ айтып  отырғандарымыз,өз тәжірибемізден алынған кейбір ойлар.</w:t>
      </w:r>
    </w:p>
    <w:p w:rsidR="00D41990" w:rsidRPr="00AC6BA9" w:rsidRDefault="00D20348" w:rsidP="0008358A">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Әр ұстаз өз шәкіртін ойлауға,</w:t>
      </w:r>
      <w:r w:rsidR="00D1729A">
        <w:rPr>
          <w:rFonts w:ascii="Times New Roman" w:hAnsi="Times New Roman" w:cs="Times New Roman"/>
          <w:sz w:val="28"/>
          <w:szCs w:val="28"/>
          <w:lang w:val="kk-KZ"/>
        </w:rPr>
        <w:t xml:space="preserve"> </w:t>
      </w:r>
      <w:r>
        <w:rPr>
          <w:rFonts w:ascii="Times New Roman" w:hAnsi="Times New Roman" w:cs="Times New Roman"/>
          <w:sz w:val="28"/>
          <w:szCs w:val="28"/>
          <w:lang w:val="kk-KZ"/>
        </w:rPr>
        <w:t>ойдан туындаған жайларды сабақ барысында өз бетімен қолдана біліп,одан нәтиже шығаруға үйретсе-мақсатының орындалғаны.</w:t>
      </w:r>
      <w:r w:rsidR="00644B79">
        <w:rPr>
          <w:rFonts w:ascii="Times New Roman" w:hAnsi="Times New Roman" w:cs="Times New Roman"/>
          <w:sz w:val="28"/>
          <w:szCs w:val="28"/>
          <w:lang w:val="kk-KZ"/>
        </w:rPr>
        <w:t>Ұстаздың басты мақсаты-оқушыны өнерді түсінуге,</w:t>
      </w:r>
      <w:r w:rsidR="00D1729A">
        <w:rPr>
          <w:rFonts w:ascii="Times New Roman" w:hAnsi="Times New Roman" w:cs="Times New Roman"/>
          <w:sz w:val="28"/>
          <w:szCs w:val="28"/>
          <w:lang w:val="kk-KZ"/>
        </w:rPr>
        <w:t xml:space="preserve"> </w:t>
      </w:r>
      <w:r w:rsidR="00644B79">
        <w:rPr>
          <w:rFonts w:ascii="Times New Roman" w:hAnsi="Times New Roman" w:cs="Times New Roman"/>
          <w:sz w:val="28"/>
          <w:szCs w:val="28"/>
          <w:lang w:val="kk-KZ"/>
        </w:rPr>
        <w:t>оны игере білуге үйрету.</w:t>
      </w:r>
      <w:r w:rsidR="00D1729A">
        <w:rPr>
          <w:rFonts w:ascii="Times New Roman" w:hAnsi="Times New Roman" w:cs="Times New Roman"/>
          <w:sz w:val="28"/>
          <w:szCs w:val="28"/>
          <w:lang w:val="kk-KZ"/>
        </w:rPr>
        <w:t xml:space="preserve"> </w:t>
      </w:r>
      <w:r w:rsidR="00644B79">
        <w:rPr>
          <w:rFonts w:ascii="Times New Roman" w:hAnsi="Times New Roman" w:cs="Times New Roman"/>
          <w:sz w:val="28"/>
          <w:szCs w:val="28"/>
          <w:lang w:val="kk-KZ"/>
        </w:rPr>
        <w:t>Қорыта айтқанда оқушыға өнер әлемінде жол ашу,</w:t>
      </w:r>
      <w:r w:rsidR="00D1729A">
        <w:rPr>
          <w:rFonts w:ascii="Times New Roman" w:hAnsi="Times New Roman" w:cs="Times New Roman"/>
          <w:sz w:val="28"/>
          <w:szCs w:val="28"/>
          <w:lang w:val="kk-KZ"/>
        </w:rPr>
        <w:t xml:space="preserve"> </w:t>
      </w:r>
      <w:r w:rsidR="00644B79">
        <w:rPr>
          <w:rFonts w:ascii="Times New Roman" w:hAnsi="Times New Roman" w:cs="Times New Roman"/>
          <w:sz w:val="28"/>
          <w:szCs w:val="28"/>
          <w:lang w:val="kk-KZ"/>
        </w:rPr>
        <w:t>шығармашылыққа керекті қабілеттерін оята отырып,</w:t>
      </w:r>
      <w:r w:rsidR="00D1729A">
        <w:rPr>
          <w:rFonts w:ascii="Times New Roman" w:hAnsi="Times New Roman" w:cs="Times New Roman"/>
          <w:sz w:val="28"/>
          <w:szCs w:val="28"/>
          <w:lang w:val="kk-KZ"/>
        </w:rPr>
        <w:t xml:space="preserve"> </w:t>
      </w:r>
      <w:r w:rsidR="00644B79">
        <w:rPr>
          <w:rFonts w:ascii="Times New Roman" w:hAnsi="Times New Roman" w:cs="Times New Roman"/>
          <w:sz w:val="28"/>
          <w:szCs w:val="28"/>
          <w:lang w:val="kk-KZ"/>
        </w:rPr>
        <w:t>шеберлік шыңын ұштау,</w:t>
      </w:r>
      <w:r w:rsidR="00D1729A">
        <w:rPr>
          <w:rFonts w:ascii="Times New Roman" w:hAnsi="Times New Roman" w:cs="Times New Roman"/>
          <w:sz w:val="28"/>
          <w:szCs w:val="28"/>
          <w:lang w:val="kk-KZ"/>
        </w:rPr>
        <w:t xml:space="preserve"> </w:t>
      </w:r>
      <w:r w:rsidR="00644B79">
        <w:rPr>
          <w:rFonts w:ascii="Times New Roman" w:hAnsi="Times New Roman" w:cs="Times New Roman"/>
          <w:sz w:val="28"/>
          <w:szCs w:val="28"/>
          <w:lang w:val="kk-KZ"/>
        </w:rPr>
        <w:t>жабдықтау.</w:t>
      </w:r>
    </w:p>
    <w:sectPr w:rsidR="00D41990" w:rsidRPr="00AC6BA9" w:rsidSect="0008358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6BA9"/>
    <w:rsid w:val="0008358A"/>
    <w:rsid w:val="0008421B"/>
    <w:rsid w:val="00255ECC"/>
    <w:rsid w:val="0046714E"/>
    <w:rsid w:val="005172A2"/>
    <w:rsid w:val="005508F9"/>
    <w:rsid w:val="005A55AF"/>
    <w:rsid w:val="00644B79"/>
    <w:rsid w:val="007A045B"/>
    <w:rsid w:val="00976951"/>
    <w:rsid w:val="00AC6BA9"/>
    <w:rsid w:val="00D1729A"/>
    <w:rsid w:val="00D20348"/>
    <w:rsid w:val="00D36120"/>
    <w:rsid w:val="00D41990"/>
    <w:rsid w:val="00DA06D1"/>
    <w:rsid w:val="00FC390B"/>
    <w:rsid w:val="00FD7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5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B4BA8-C11C-48A0-86D8-06DBC737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645</Words>
  <Characters>3681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School1</dc:creator>
  <cp:lastModifiedBy>админ</cp:lastModifiedBy>
  <cp:revision>6</cp:revision>
  <dcterms:created xsi:type="dcterms:W3CDTF">2020-11-05T02:32:00Z</dcterms:created>
  <dcterms:modified xsi:type="dcterms:W3CDTF">2020-11-23T08:52:00Z</dcterms:modified>
</cp:coreProperties>
</file>