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8114C" w14:textId="1F7D17CC" w:rsidR="00B3261B" w:rsidRPr="00FF5843" w:rsidRDefault="00954315" w:rsidP="00FF5843">
      <w:pPr>
        <w:ind w:left="-1276"/>
        <w:jc w:val="center"/>
        <w:rPr>
          <w:bCs/>
          <w:sz w:val="28"/>
          <w:szCs w:val="28"/>
        </w:rPr>
      </w:pPr>
      <w:r w:rsidRPr="00FF5843">
        <w:rPr>
          <w:bCs/>
          <w:sz w:val="28"/>
          <w:szCs w:val="28"/>
        </w:rPr>
        <w:t>Акмолинская область</w:t>
      </w:r>
    </w:p>
    <w:p w14:paraId="687D627B" w14:textId="594C4DC8" w:rsidR="00954315" w:rsidRPr="00FF5843" w:rsidRDefault="00222385" w:rsidP="00FF5843">
      <w:pPr>
        <w:ind w:left="-1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954315" w:rsidRPr="00FF5843">
        <w:rPr>
          <w:bCs/>
          <w:sz w:val="28"/>
          <w:szCs w:val="28"/>
        </w:rPr>
        <w:t>ород Кокшетау</w:t>
      </w:r>
    </w:p>
    <w:p w14:paraId="30732927" w14:textId="74B90BE6" w:rsidR="00954315" w:rsidRPr="00FF5843" w:rsidRDefault="00954315" w:rsidP="00FF5843">
      <w:pPr>
        <w:ind w:left="-1276"/>
        <w:jc w:val="center"/>
        <w:rPr>
          <w:bCs/>
          <w:sz w:val="28"/>
          <w:szCs w:val="28"/>
        </w:rPr>
      </w:pPr>
      <w:r w:rsidRPr="00FF5843">
        <w:rPr>
          <w:bCs/>
          <w:sz w:val="28"/>
          <w:szCs w:val="28"/>
        </w:rPr>
        <w:t>средняя школа</w:t>
      </w:r>
      <w:r w:rsidR="00222385">
        <w:rPr>
          <w:bCs/>
          <w:sz w:val="28"/>
          <w:szCs w:val="28"/>
        </w:rPr>
        <w:t xml:space="preserve"> №</w:t>
      </w:r>
      <w:r w:rsidRPr="00FF5843">
        <w:rPr>
          <w:bCs/>
          <w:sz w:val="28"/>
          <w:szCs w:val="28"/>
        </w:rPr>
        <w:t xml:space="preserve"> 14</w:t>
      </w:r>
    </w:p>
    <w:p w14:paraId="68EC5757" w14:textId="45B3973E" w:rsidR="007F6461" w:rsidRPr="00FF5843" w:rsidRDefault="007F6461" w:rsidP="006A2320">
      <w:pPr>
        <w:spacing w:line="360" w:lineRule="auto"/>
        <w:contextualSpacing/>
        <w:jc w:val="center"/>
        <w:rPr>
          <w:bCs/>
          <w:noProof/>
          <w:color w:val="FF0000"/>
          <w:sz w:val="28"/>
          <w:szCs w:val="28"/>
        </w:rPr>
      </w:pPr>
    </w:p>
    <w:p w14:paraId="4DDF906D" w14:textId="07C6C0B3" w:rsidR="007F6461" w:rsidRPr="00FF5843" w:rsidRDefault="007F6461" w:rsidP="006A2320">
      <w:pPr>
        <w:spacing w:line="360" w:lineRule="auto"/>
        <w:contextualSpacing/>
        <w:jc w:val="center"/>
        <w:rPr>
          <w:noProof/>
          <w:color w:val="FF0000"/>
          <w:sz w:val="28"/>
          <w:szCs w:val="28"/>
        </w:rPr>
      </w:pPr>
    </w:p>
    <w:p w14:paraId="597A7617" w14:textId="343A6CFC" w:rsidR="00642BE5" w:rsidRDefault="00642BE5" w:rsidP="006A2320">
      <w:pPr>
        <w:spacing w:line="360" w:lineRule="auto"/>
        <w:ind w:firstLine="709"/>
        <w:contextualSpacing/>
        <w:jc w:val="center"/>
        <w:outlineLvl w:val="0"/>
        <w:rPr>
          <w:color w:val="403152" w:themeColor="accent4" w:themeShade="80"/>
          <w:sz w:val="28"/>
          <w:szCs w:val="28"/>
        </w:rPr>
      </w:pPr>
    </w:p>
    <w:p w14:paraId="4073BF3C" w14:textId="337C49C6" w:rsidR="00222385" w:rsidRDefault="00222385" w:rsidP="006A2320">
      <w:pPr>
        <w:spacing w:line="360" w:lineRule="auto"/>
        <w:ind w:firstLine="709"/>
        <w:contextualSpacing/>
        <w:jc w:val="center"/>
        <w:outlineLvl w:val="0"/>
        <w:rPr>
          <w:color w:val="403152" w:themeColor="accent4" w:themeShade="80"/>
          <w:sz w:val="28"/>
          <w:szCs w:val="28"/>
        </w:rPr>
      </w:pPr>
    </w:p>
    <w:p w14:paraId="4226F6C3" w14:textId="77777777" w:rsidR="00222385" w:rsidRPr="00FF5843" w:rsidRDefault="00222385" w:rsidP="006A2320">
      <w:pPr>
        <w:spacing w:line="360" w:lineRule="auto"/>
        <w:ind w:firstLine="709"/>
        <w:contextualSpacing/>
        <w:jc w:val="center"/>
        <w:outlineLvl w:val="0"/>
        <w:rPr>
          <w:color w:val="403152" w:themeColor="accent4" w:themeShade="80"/>
          <w:sz w:val="28"/>
          <w:szCs w:val="28"/>
        </w:rPr>
      </w:pPr>
    </w:p>
    <w:p w14:paraId="1F0CD647" w14:textId="07F82D35" w:rsidR="00D92019" w:rsidRPr="000007F9" w:rsidRDefault="00D92019" w:rsidP="00FF5843">
      <w:pPr>
        <w:ind w:hanging="1276"/>
        <w:contextualSpacing/>
        <w:jc w:val="center"/>
        <w:outlineLvl w:val="0"/>
        <w:rPr>
          <w:color w:val="403152" w:themeColor="accent4" w:themeShade="80"/>
          <w:sz w:val="28"/>
          <w:szCs w:val="28"/>
          <w:lang w:val="kk-KZ"/>
        </w:rPr>
      </w:pPr>
      <w:r w:rsidRPr="00FF5843">
        <w:rPr>
          <w:color w:val="403152" w:themeColor="accent4" w:themeShade="80"/>
          <w:sz w:val="28"/>
          <w:szCs w:val="28"/>
        </w:rPr>
        <w:t xml:space="preserve">Марат </w:t>
      </w:r>
      <w:proofErr w:type="spellStart"/>
      <w:r w:rsidRPr="00FF5843">
        <w:rPr>
          <w:color w:val="403152" w:themeColor="accent4" w:themeShade="80"/>
          <w:sz w:val="28"/>
          <w:szCs w:val="28"/>
        </w:rPr>
        <w:t>Айша</w:t>
      </w:r>
      <w:proofErr w:type="spellEnd"/>
      <w:r w:rsidR="000007F9">
        <w:rPr>
          <w:color w:val="403152" w:themeColor="accent4" w:themeShade="80"/>
          <w:sz w:val="28"/>
          <w:szCs w:val="28"/>
        </w:rPr>
        <w:t xml:space="preserve"> Ба</w:t>
      </w:r>
      <w:r w:rsidR="000007F9">
        <w:rPr>
          <w:color w:val="403152" w:themeColor="accent4" w:themeShade="80"/>
          <w:sz w:val="28"/>
          <w:szCs w:val="28"/>
          <w:lang w:val="kk-KZ"/>
        </w:rPr>
        <w:t>ғ</w:t>
      </w:r>
      <w:r w:rsidR="000007F9">
        <w:rPr>
          <w:color w:val="403152" w:themeColor="accent4" w:themeShade="80"/>
          <w:sz w:val="28"/>
          <w:szCs w:val="28"/>
        </w:rPr>
        <w:t>дат</w:t>
      </w:r>
      <w:r w:rsidR="000007F9">
        <w:rPr>
          <w:color w:val="403152" w:themeColor="accent4" w:themeShade="80"/>
          <w:sz w:val="28"/>
          <w:szCs w:val="28"/>
          <w:lang w:val="kk-KZ"/>
        </w:rPr>
        <w:t>қызы</w:t>
      </w:r>
    </w:p>
    <w:p w14:paraId="35388AEF" w14:textId="345E50F9" w:rsidR="00E77524" w:rsidRDefault="00E77524" w:rsidP="005D634F">
      <w:pPr>
        <w:ind w:hanging="1276"/>
        <w:contextualSpacing/>
        <w:outlineLvl w:val="0"/>
        <w:rPr>
          <w:color w:val="403152" w:themeColor="accent4" w:themeShade="80"/>
          <w:sz w:val="28"/>
          <w:szCs w:val="28"/>
        </w:rPr>
      </w:pPr>
    </w:p>
    <w:p w14:paraId="0657E958" w14:textId="7A0A6A77" w:rsidR="00B15824" w:rsidRDefault="005D634F" w:rsidP="00FF5843">
      <w:pPr>
        <w:ind w:hanging="1276"/>
        <w:contextualSpacing/>
        <w:jc w:val="center"/>
        <w:outlineLvl w:val="0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4</w:t>
      </w:r>
      <w:r w:rsidR="00D92019" w:rsidRPr="00FF5843">
        <w:rPr>
          <w:color w:val="403152" w:themeColor="accent4" w:themeShade="80"/>
          <w:sz w:val="28"/>
          <w:szCs w:val="28"/>
        </w:rPr>
        <w:t xml:space="preserve"> «Б» клас</w:t>
      </w:r>
      <w:r w:rsidR="00222385">
        <w:rPr>
          <w:color w:val="403152" w:themeColor="accent4" w:themeShade="80"/>
          <w:sz w:val="28"/>
          <w:szCs w:val="28"/>
        </w:rPr>
        <w:t>с</w:t>
      </w:r>
    </w:p>
    <w:p w14:paraId="13B7F242" w14:textId="12D59503" w:rsidR="00FF5843" w:rsidRDefault="00FF5843" w:rsidP="00FF5843">
      <w:pPr>
        <w:ind w:hanging="1276"/>
        <w:contextualSpacing/>
        <w:jc w:val="center"/>
        <w:outlineLvl w:val="0"/>
        <w:rPr>
          <w:color w:val="403152" w:themeColor="accent4" w:themeShade="80"/>
          <w:sz w:val="28"/>
          <w:szCs w:val="28"/>
        </w:rPr>
      </w:pPr>
    </w:p>
    <w:p w14:paraId="26C24F0F" w14:textId="075FCA6B" w:rsidR="00FF5843" w:rsidRDefault="00FF5843" w:rsidP="00FF5843">
      <w:pPr>
        <w:ind w:hanging="1276"/>
        <w:contextualSpacing/>
        <w:jc w:val="center"/>
        <w:outlineLvl w:val="0"/>
        <w:rPr>
          <w:color w:val="403152" w:themeColor="accent4" w:themeShade="80"/>
          <w:sz w:val="28"/>
          <w:szCs w:val="28"/>
        </w:rPr>
      </w:pPr>
    </w:p>
    <w:p w14:paraId="00E527CB" w14:textId="71A58A13" w:rsidR="00FF5843" w:rsidRDefault="00FF5843" w:rsidP="00FF5843">
      <w:pPr>
        <w:ind w:hanging="1276"/>
        <w:contextualSpacing/>
        <w:jc w:val="center"/>
        <w:outlineLvl w:val="0"/>
        <w:rPr>
          <w:color w:val="403152" w:themeColor="accent4" w:themeShade="80"/>
          <w:sz w:val="28"/>
          <w:szCs w:val="28"/>
        </w:rPr>
      </w:pPr>
    </w:p>
    <w:p w14:paraId="76AEE0A7" w14:textId="2DED5A49" w:rsidR="00222385" w:rsidRDefault="00222385" w:rsidP="00FF5843">
      <w:pPr>
        <w:ind w:hanging="1276"/>
        <w:contextualSpacing/>
        <w:jc w:val="center"/>
        <w:outlineLvl w:val="0"/>
        <w:rPr>
          <w:color w:val="403152" w:themeColor="accent4" w:themeShade="80"/>
          <w:sz w:val="28"/>
          <w:szCs w:val="28"/>
        </w:rPr>
      </w:pPr>
    </w:p>
    <w:p w14:paraId="05AD607D" w14:textId="675B5733" w:rsidR="00222385" w:rsidRDefault="00222385" w:rsidP="00FF5843">
      <w:pPr>
        <w:ind w:hanging="1276"/>
        <w:contextualSpacing/>
        <w:jc w:val="center"/>
        <w:outlineLvl w:val="0"/>
        <w:rPr>
          <w:color w:val="403152" w:themeColor="accent4" w:themeShade="80"/>
          <w:sz w:val="28"/>
          <w:szCs w:val="28"/>
        </w:rPr>
      </w:pPr>
    </w:p>
    <w:p w14:paraId="362D3DC8" w14:textId="00A7FDF9" w:rsidR="00222385" w:rsidRDefault="00222385" w:rsidP="00FF5843">
      <w:pPr>
        <w:ind w:hanging="1276"/>
        <w:contextualSpacing/>
        <w:jc w:val="center"/>
        <w:outlineLvl w:val="0"/>
        <w:rPr>
          <w:color w:val="403152" w:themeColor="accent4" w:themeShade="80"/>
          <w:sz w:val="28"/>
          <w:szCs w:val="28"/>
        </w:rPr>
      </w:pPr>
    </w:p>
    <w:p w14:paraId="47C6E48A" w14:textId="77777777" w:rsidR="00222385" w:rsidRPr="00FF5843" w:rsidRDefault="00222385" w:rsidP="00FF5843">
      <w:pPr>
        <w:ind w:hanging="1276"/>
        <w:contextualSpacing/>
        <w:jc w:val="center"/>
        <w:outlineLvl w:val="0"/>
        <w:rPr>
          <w:color w:val="403152" w:themeColor="accent4" w:themeShade="80"/>
          <w:sz w:val="28"/>
          <w:szCs w:val="28"/>
        </w:rPr>
      </w:pPr>
    </w:p>
    <w:p w14:paraId="0433EFBD" w14:textId="5780C701" w:rsidR="00B15824" w:rsidRPr="00FF5843" w:rsidRDefault="00B15824" w:rsidP="00D92019">
      <w:pPr>
        <w:ind w:left="4500"/>
        <w:jc w:val="center"/>
        <w:rPr>
          <w:sz w:val="28"/>
          <w:szCs w:val="28"/>
        </w:rPr>
      </w:pPr>
    </w:p>
    <w:p w14:paraId="301B4C9C" w14:textId="77777777" w:rsidR="00D92019" w:rsidRPr="00FF5843" w:rsidRDefault="00D92019" w:rsidP="00FF5843">
      <w:pPr>
        <w:ind w:left="-1134"/>
        <w:jc w:val="center"/>
        <w:rPr>
          <w:sz w:val="28"/>
          <w:szCs w:val="28"/>
        </w:rPr>
      </w:pPr>
      <w:r w:rsidRPr="00FF5843">
        <w:rPr>
          <w:sz w:val="28"/>
          <w:szCs w:val="28"/>
        </w:rPr>
        <w:t>Исследовательская работа</w:t>
      </w:r>
    </w:p>
    <w:p w14:paraId="1979C447" w14:textId="334CB051" w:rsidR="00D92019" w:rsidRPr="00FF5843" w:rsidRDefault="00D92019" w:rsidP="00FF5843">
      <w:pPr>
        <w:ind w:left="-1134"/>
        <w:jc w:val="center"/>
        <w:rPr>
          <w:sz w:val="28"/>
          <w:szCs w:val="28"/>
        </w:rPr>
      </w:pPr>
      <w:r w:rsidRPr="00FF5843">
        <w:rPr>
          <w:sz w:val="28"/>
          <w:szCs w:val="28"/>
        </w:rPr>
        <w:t xml:space="preserve">«Мы в зеркале пословиц </w:t>
      </w:r>
      <w:r w:rsidR="00222385">
        <w:rPr>
          <w:sz w:val="28"/>
          <w:szCs w:val="28"/>
        </w:rPr>
        <w:t>э</w:t>
      </w:r>
      <w:r w:rsidRPr="00FF5843">
        <w:rPr>
          <w:sz w:val="28"/>
          <w:szCs w:val="28"/>
        </w:rPr>
        <w:t>квивалентны»</w:t>
      </w:r>
    </w:p>
    <w:p w14:paraId="330A0038" w14:textId="21B728FB" w:rsidR="00B15824" w:rsidRPr="00FF5843" w:rsidRDefault="00B15824" w:rsidP="00FF5843">
      <w:pPr>
        <w:ind w:left="-1134"/>
        <w:jc w:val="center"/>
        <w:rPr>
          <w:sz w:val="28"/>
          <w:szCs w:val="28"/>
        </w:rPr>
      </w:pPr>
    </w:p>
    <w:p w14:paraId="0AABE759" w14:textId="7FD703B7" w:rsidR="00B15824" w:rsidRPr="00FF5843" w:rsidRDefault="00B15824" w:rsidP="00D92019">
      <w:pPr>
        <w:ind w:left="4500"/>
        <w:jc w:val="center"/>
        <w:rPr>
          <w:sz w:val="28"/>
          <w:szCs w:val="28"/>
        </w:rPr>
      </w:pPr>
    </w:p>
    <w:p w14:paraId="76B68122" w14:textId="5284E6B8" w:rsidR="00B15824" w:rsidRPr="00FF5843" w:rsidRDefault="00B15824" w:rsidP="00D92019">
      <w:pPr>
        <w:ind w:left="4500"/>
        <w:jc w:val="center"/>
        <w:rPr>
          <w:sz w:val="28"/>
          <w:szCs w:val="28"/>
        </w:rPr>
      </w:pPr>
    </w:p>
    <w:p w14:paraId="4F93F3F0" w14:textId="7A0228E2" w:rsidR="00B15824" w:rsidRPr="00FF5843" w:rsidRDefault="00B15824" w:rsidP="00574805">
      <w:pPr>
        <w:ind w:left="4500"/>
        <w:rPr>
          <w:sz w:val="28"/>
          <w:szCs w:val="28"/>
        </w:rPr>
      </w:pPr>
    </w:p>
    <w:p w14:paraId="3FE7591E" w14:textId="2952A6D9" w:rsidR="00B15824" w:rsidRPr="00FF5843" w:rsidRDefault="00B15824" w:rsidP="00574805">
      <w:pPr>
        <w:ind w:left="4500"/>
        <w:rPr>
          <w:sz w:val="28"/>
          <w:szCs w:val="28"/>
        </w:rPr>
      </w:pPr>
    </w:p>
    <w:p w14:paraId="62D7893A" w14:textId="01B87155" w:rsidR="00B15824" w:rsidRPr="00FF5843" w:rsidRDefault="00B15824" w:rsidP="00574805">
      <w:pPr>
        <w:ind w:left="4500"/>
        <w:rPr>
          <w:sz w:val="28"/>
          <w:szCs w:val="28"/>
        </w:rPr>
      </w:pPr>
    </w:p>
    <w:p w14:paraId="1BE075A4" w14:textId="0D0DCB0F" w:rsidR="00B15824" w:rsidRPr="00FF5843" w:rsidRDefault="00B15824" w:rsidP="00574805">
      <w:pPr>
        <w:ind w:left="4500"/>
        <w:rPr>
          <w:sz w:val="28"/>
          <w:szCs w:val="28"/>
        </w:rPr>
      </w:pPr>
    </w:p>
    <w:p w14:paraId="6533A496" w14:textId="093DF9CB" w:rsidR="00B15824" w:rsidRPr="00FF5843" w:rsidRDefault="00B15824" w:rsidP="00574805">
      <w:pPr>
        <w:ind w:left="4500"/>
        <w:rPr>
          <w:sz w:val="28"/>
          <w:szCs w:val="28"/>
        </w:rPr>
      </w:pPr>
    </w:p>
    <w:p w14:paraId="062EAD85" w14:textId="47C37A31" w:rsidR="00FF5843" w:rsidRPr="00222385" w:rsidRDefault="00FF5843" w:rsidP="00222385">
      <w:pPr>
        <w:pStyle w:val="a6"/>
        <w:ind w:left="5220"/>
        <w:rPr>
          <w:sz w:val="28"/>
          <w:szCs w:val="28"/>
        </w:rPr>
      </w:pPr>
    </w:p>
    <w:p w14:paraId="31339074" w14:textId="22398623" w:rsidR="00FF5843" w:rsidRDefault="00FF5843" w:rsidP="00574805">
      <w:pPr>
        <w:ind w:left="4500"/>
        <w:rPr>
          <w:sz w:val="28"/>
          <w:szCs w:val="28"/>
        </w:rPr>
      </w:pPr>
    </w:p>
    <w:p w14:paraId="13DBB7F2" w14:textId="77777777" w:rsidR="00FF5843" w:rsidRPr="00FF5843" w:rsidRDefault="00FF5843" w:rsidP="00574805">
      <w:pPr>
        <w:ind w:left="4500"/>
        <w:rPr>
          <w:sz w:val="28"/>
          <w:szCs w:val="28"/>
        </w:rPr>
      </w:pPr>
    </w:p>
    <w:p w14:paraId="2A32A5AD" w14:textId="740AA15B" w:rsidR="00B15824" w:rsidRPr="00FF5843" w:rsidRDefault="00B15824" w:rsidP="00574805">
      <w:pPr>
        <w:ind w:left="4500"/>
        <w:rPr>
          <w:sz w:val="28"/>
          <w:szCs w:val="28"/>
        </w:rPr>
      </w:pPr>
    </w:p>
    <w:p w14:paraId="56DD1326" w14:textId="7A3472A4" w:rsidR="00B15824" w:rsidRPr="00FF5843" w:rsidRDefault="00B15824" w:rsidP="00574805">
      <w:pPr>
        <w:ind w:left="4500"/>
        <w:rPr>
          <w:sz w:val="28"/>
          <w:szCs w:val="28"/>
        </w:rPr>
      </w:pPr>
    </w:p>
    <w:p w14:paraId="491EF59D" w14:textId="1D70FEFC" w:rsidR="00B15824" w:rsidRPr="00FF5843" w:rsidRDefault="00D92019" w:rsidP="00FF5843">
      <w:pPr>
        <w:ind w:left="-709"/>
        <w:rPr>
          <w:sz w:val="28"/>
          <w:szCs w:val="28"/>
        </w:rPr>
      </w:pPr>
      <w:r w:rsidRPr="00FF5843">
        <w:rPr>
          <w:sz w:val="28"/>
          <w:szCs w:val="28"/>
        </w:rPr>
        <w:t>Направление</w:t>
      </w:r>
      <w:r w:rsidR="000665DB" w:rsidRPr="00FF5843">
        <w:rPr>
          <w:sz w:val="28"/>
          <w:szCs w:val="28"/>
        </w:rPr>
        <w:t>: русский язык</w:t>
      </w:r>
    </w:p>
    <w:p w14:paraId="12F2B95B" w14:textId="349EECF8" w:rsidR="000665DB" w:rsidRPr="00FF5843" w:rsidRDefault="000665DB" w:rsidP="00FF5843">
      <w:pPr>
        <w:ind w:left="-709"/>
        <w:rPr>
          <w:sz w:val="28"/>
          <w:szCs w:val="28"/>
        </w:rPr>
      </w:pPr>
      <w:r w:rsidRPr="00FF5843">
        <w:rPr>
          <w:sz w:val="28"/>
          <w:szCs w:val="28"/>
        </w:rPr>
        <w:t xml:space="preserve">Руководитель: </w:t>
      </w:r>
      <w:proofErr w:type="spellStart"/>
      <w:r w:rsidRPr="00FF5843">
        <w:rPr>
          <w:sz w:val="28"/>
          <w:szCs w:val="28"/>
        </w:rPr>
        <w:t>Туктубаева</w:t>
      </w:r>
      <w:proofErr w:type="spellEnd"/>
      <w:r w:rsidRPr="00FF5843">
        <w:rPr>
          <w:sz w:val="28"/>
          <w:szCs w:val="28"/>
        </w:rPr>
        <w:t xml:space="preserve"> Салима </w:t>
      </w:r>
      <w:proofErr w:type="spellStart"/>
      <w:r w:rsidRPr="00FF5843">
        <w:rPr>
          <w:sz w:val="28"/>
          <w:szCs w:val="28"/>
        </w:rPr>
        <w:t>Срымовна</w:t>
      </w:r>
      <w:proofErr w:type="spellEnd"/>
    </w:p>
    <w:p w14:paraId="6CC92090" w14:textId="7AF31E2F" w:rsidR="00B15824" w:rsidRPr="00FF5843" w:rsidRDefault="00B15824" w:rsidP="000665DB">
      <w:pPr>
        <w:ind w:left="4500"/>
        <w:jc w:val="both"/>
        <w:rPr>
          <w:sz w:val="28"/>
          <w:szCs w:val="28"/>
        </w:rPr>
      </w:pPr>
    </w:p>
    <w:p w14:paraId="5BD9E43D" w14:textId="5115D90B" w:rsidR="00B15824" w:rsidRPr="00FF5843" w:rsidRDefault="00B15824" w:rsidP="00574805">
      <w:pPr>
        <w:ind w:left="4500"/>
        <w:rPr>
          <w:sz w:val="28"/>
          <w:szCs w:val="28"/>
        </w:rPr>
      </w:pPr>
    </w:p>
    <w:p w14:paraId="4DBF042A" w14:textId="340FAA1B" w:rsidR="00FF5843" w:rsidRDefault="00FF5843" w:rsidP="00574805">
      <w:pPr>
        <w:ind w:left="4500"/>
        <w:rPr>
          <w:sz w:val="28"/>
          <w:szCs w:val="28"/>
        </w:rPr>
      </w:pPr>
    </w:p>
    <w:p w14:paraId="43AFC8A9" w14:textId="49B1D562" w:rsidR="00B15824" w:rsidRPr="00FF5843" w:rsidRDefault="00B15824" w:rsidP="00574805">
      <w:pPr>
        <w:ind w:left="4500"/>
        <w:rPr>
          <w:sz w:val="28"/>
          <w:szCs w:val="28"/>
        </w:rPr>
      </w:pPr>
    </w:p>
    <w:p w14:paraId="5B7BB105" w14:textId="0720AEC1" w:rsidR="00B15824" w:rsidRPr="00FF5843" w:rsidRDefault="00D92019" w:rsidP="00FF5843">
      <w:pPr>
        <w:ind w:left="-567"/>
        <w:jc w:val="center"/>
        <w:rPr>
          <w:sz w:val="28"/>
          <w:szCs w:val="28"/>
        </w:rPr>
      </w:pPr>
      <w:r w:rsidRPr="00FF5843">
        <w:rPr>
          <w:sz w:val="28"/>
          <w:szCs w:val="28"/>
        </w:rPr>
        <w:t>Кокшетау</w:t>
      </w:r>
      <w:r w:rsidR="00FF5843" w:rsidRPr="00FF5843">
        <w:rPr>
          <w:sz w:val="28"/>
          <w:szCs w:val="28"/>
        </w:rPr>
        <w:t xml:space="preserve"> 2020 г.</w:t>
      </w:r>
    </w:p>
    <w:p w14:paraId="59D6BA7F" w14:textId="424FEDF5" w:rsidR="00D92019" w:rsidRDefault="00D92019" w:rsidP="00574805">
      <w:pPr>
        <w:ind w:left="4500"/>
      </w:pPr>
    </w:p>
    <w:p w14:paraId="0F68A50D" w14:textId="77777777" w:rsidR="00767840" w:rsidRDefault="00767840" w:rsidP="00574805">
      <w:pPr>
        <w:ind w:left="4500"/>
      </w:pPr>
    </w:p>
    <w:p w14:paraId="145459E0" w14:textId="77777777" w:rsidR="00817305" w:rsidRPr="00767840" w:rsidRDefault="00817305" w:rsidP="00817305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bCs/>
          <w:color w:val="000000"/>
          <w:sz w:val="24"/>
          <w:szCs w:val="24"/>
        </w:rPr>
        <w:t xml:space="preserve">Тема исследовательской работы </w:t>
      </w:r>
      <w:r w:rsidRPr="00767840">
        <w:rPr>
          <w:rFonts w:ascii="Times New Roman" w:hAnsi="Times New Roman"/>
          <w:sz w:val="24"/>
          <w:szCs w:val="24"/>
        </w:rPr>
        <w:t>«Мы в зеркале пословиц эквивалентны»</w:t>
      </w:r>
    </w:p>
    <w:p w14:paraId="0308A159" w14:textId="77777777" w:rsidR="00817305" w:rsidRPr="00767840" w:rsidRDefault="00817305" w:rsidP="00817305">
      <w:pPr>
        <w:pStyle w:val="af5"/>
        <w:jc w:val="center"/>
        <w:rPr>
          <w:rFonts w:ascii="Times New Roman" w:hAnsi="Times New Roman"/>
          <w:color w:val="403152" w:themeColor="accent4" w:themeShade="80"/>
          <w:sz w:val="24"/>
          <w:szCs w:val="24"/>
        </w:rPr>
      </w:pPr>
      <w:proofErr w:type="gramStart"/>
      <w:r w:rsidRPr="00767840">
        <w:rPr>
          <w:rFonts w:ascii="Times New Roman" w:hAnsi="Times New Roman"/>
          <w:bCs/>
          <w:color w:val="000000"/>
          <w:sz w:val="24"/>
          <w:szCs w:val="24"/>
        </w:rPr>
        <w:t xml:space="preserve">Автор:  </w:t>
      </w:r>
      <w:r w:rsidRPr="00767840">
        <w:rPr>
          <w:rFonts w:ascii="Times New Roman" w:hAnsi="Times New Roman"/>
          <w:color w:val="403152" w:themeColor="accent4" w:themeShade="80"/>
          <w:sz w:val="24"/>
          <w:szCs w:val="24"/>
        </w:rPr>
        <w:t>Марат</w:t>
      </w:r>
      <w:proofErr w:type="gramEnd"/>
      <w:r w:rsidRPr="00767840">
        <w:rPr>
          <w:rFonts w:ascii="Times New Roman" w:hAnsi="Times New Roman"/>
          <w:color w:val="403152" w:themeColor="accent4" w:themeShade="80"/>
          <w:sz w:val="24"/>
          <w:szCs w:val="24"/>
        </w:rPr>
        <w:t xml:space="preserve"> </w:t>
      </w:r>
      <w:proofErr w:type="spellStart"/>
      <w:r w:rsidRPr="00767840">
        <w:rPr>
          <w:rFonts w:ascii="Times New Roman" w:hAnsi="Times New Roman"/>
          <w:color w:val="403152" w:themeColor="accent4" w:themeShade="80"/>
          <w:sz w:val="24"/>
          <w:szCs w:val="24"/>
        </w:rPr>
        <w:t>Айша</w:t>
      </w:r>
      <w:proofErr w:type="spellEnd"/>
      <w:r w:rsidRPr="00767840">
        <w:rPr>
          <w:rFonts w:ascii="Times New Roman" w:hAnsi="Times New Roman"/>
          <w:color w:val="403152" w:themeColor="accent4" w:themeShade="80"/>
          <w:sz w:val="24"/>
          <w:szCs w:val="24"/>
        </w:rPr>
        <w:t xml:space="preserve">, </w:t>
      </w:r>
    </w:p>
    <w:p w14:paraId="7D2284EE" w14:textId="77777777" w:rsidR="00817305" w:rsidRPr="00767840" w:rsidRDefault="00817305" w:rsidP="00817305">
      <w:pPr>
        <w:pStyle w:val="af5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67840">
        <w:rPr>
          <w:rFonts w:ascii="Times New Roman" w:hAnsi="Times New Roman"/>
          <w:color w:val="403152" w:themeColor="accent4" w:themeShade="80"/>
          <w:sz w:val="24"/>
          <w:szCs w:val="24"/>
        </w:rPr>
        <w:t xml:space="preserve">ученица 4 «Б» класса </w:t>
      </w:r>
      <w:r w:rsidRPr="00767840">
        <w:rPr>
          <w:rFonts w:ascii="Times New Roman" w:hAnsi="Times New Roman"/>
          <w:bCs/>
          <w:color w:val="000000"/>
          <w:sz w:val="24"/>
          <w:szCs w:val="24"/>
        </w:rPr>
        <w:t>средней школы № 14</w:t>
      </w:r>
    </w:p>
    <w:p w14:paraId="3052A81C" w14:textId="77777777" w:rsidR="00817305" w:rsidRPr="00767840" w:rsidRDefault="00817305" w:rsidP="00817305">
      <w:pPr>
        <w:pStyle w:val="af5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67840">
        <w:rPr>
          <w:rFonts w:ascii="Times New Roman" w:hAnsi="Times New Roman"/>
          <w:bCs/>
          <w:color w:val="000000"/>
          <w:sz w:val="24"/>
          <w:szCs w:val="24"/>
        </w:rPr>
        <w:t xml:space="preserve">г. Кокшетау, </w:t>
      </w:r>
      <w:proofErr w:type="gramStart"/>
      <w:r w:rsidRPr="00767840">
        <w:rPr>
          <w:rFonts w:ascii="Times New Roman" w:hAnsi="Times New Roman"/>
          <w:bCs/>
          <w:color w:val="000000"/>
          <w:sz w:val="24"/>
          <w:szCs w:val="24"/>
        </w:rPr>
        <w:t>Акмолинской  области</w:t>
      </w:r>
      <w:proofErr w:type="gramEnd"/>
    </w:p>
    <w:p w14:paraId="6E07F823" w14:textId="77777777" w:rsidR="00817305" w:rsidRPr="00767840" w:rsidRDefault="00817305" w:rsidP="00817305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>Направление: русский язык</w:t>
      </w:r>
    </w:p>
    <w:p w14:paraId="42C738DF" w14:textId="77777777" w:rsidR="00817305" w:rsidRPr="00767840" w:rsidRDefault="00817305" w:rsidP="00817305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 w:rsidRPr="00767840">
        <w:rPr>
          <w:rFonts w:ascii="Times New Roman" w:hAnsi="Times New Roman"/>
          <w:sz w:val="24"/>
          <w:szCs w:val="24"/>
        </w:rPr>
        <w:t>Туктубаева</w:t>
      </w:r>
      <w:proofErr w:type="spellEnd"/>
      <w:r w:rsidRPr="00767840">
        <w:rPr>
          <w:rFonts w:ascii="Times New Roman" w:hAnsi="Times New Roman"/>
          <w:sz w:val="24"/>
          <w:szCs w:val="24"/>
        </w:rPr>
        <w:t xml:space="preserve"> Салима </w:t>
      </w:r>
      <w:proofErr w:type="spellStart"/>
      <w:r w:rsidRPr="00767840">
        <w:rPr>
          <w:rFonts w:ascii="Times New Roman" w:hAnsi="Times New Roman"/>
          <w:sz w:val="24"/>
          <w:szCs w:val="24"/>
        </w:rPr>
        <w:t>Срымовна</w:t>
      </w:r>
      <w:proofErr w:type="spellEnd"/>
    </w:p>
    <w:p w14:paraId="6FDD9B0D" w14:textId="77777777" w:rsidR="00817305" w:rsidRPr="00CC00C3" w:rsidRDefault="00817305" w:rsidP="00817305">
      <w:pPr>
        <w:pStyle w:val="af5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3922BF9" w14:textId="77777777" w:rsidR="00817305" w:rsidRPr="00CC00C3" w:rsidRDefault="00817305" w:rsidP="00817305">
      <w:pPr>
        <w:pStyle w:val="af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00C3">
        <w:rPr>
          <w:rFonts w:ascii="Times New Roman" w:hAnsi="Times New Roman"/>
          <w:b/>
          <w:bCs/>
          <w:color w:val="000000"/>
          <w:sz w:val="28"/>
          <w:szCs w:val="28"/>
        </w:rPr>
        <w:t>Аннотация</w:t>
      </w:r>
    </w:p>
    <w:p w14:paraId="39ADB8D0" w14:textId="77777777" w:rsidR="00817305" w:rsidRPr="00767840" w:rsidRDefault="00817305" w:rsidP="00817305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78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Целью  исследовательской</w:t>
      </w:r>
      <w:proofErr w:type="gramEnd"/>
      <w:r w:rsidRPr="007678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работы</w:t>
      </w:r>
      <w:r w:rsidRPr="00767840">
        <w:rPr>
          <w:rFonts w:ascii="Times New Roman" w:hAnsi="Times New Roman"/>
          <w:sz w:val="24"/>
          <w:szCs w:val="24"/>
        </w:rPr>
        <w:t xml:space="preserve"> является изучение и выявление отражения изменений в мироощущении и речи людей в пословицах и поговорках. </w:t>
      </w:r>
      <w:r w:rsidRPr="007678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7840">
        <w:rPr>
          <w:rFonts w:ascii="Times New Roman" w:hAnsi="Times New Roman"/>
          <w:color w:val="000000" w:themeColor="text1"/>
          <w:sz w:val="24"/>
          <w:szCs w:val="24"/>
        </w:rPr>
        <w:t>Объект исследования</w:t>
      </w:r>
      <w:r w:rsidRPr="00767840">
        <w:rPr>
          <w:rFonts w:ascii="Times New Roman" w:hAnsi="Times New Roman"/>
          <w:color w:val="5F497A" w:themeColor="accent4" w:themeShade="BF"/>
          <w:sz w:val="24"/>
          <w:szCs w:val="24"/>
        </w:rPr>
        <w:t xml:space="preserve"> - </w:t>
      </w:r>
      <w:r w:rsidRPr="00767840">
        <w:rPr>
          <w:rFonts w:ascii="Times New Roman" w:hAnsi="Times New Roman"/>
          <w:sz w:val="24"/>
          <w:szCs w:val="24"/>
        </w:rPr>
        <w:t>русские и английские пословицы.</w:t>
      </w:r>
    </w:p>
    <w:p w14:paraId="5897D6BB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 xml:space="preserve"> </w:t>
      </w:r>
      <w:r w:rsidRPr="00767840">
        <w:rPr>
          <w:rFonts w:ascii="Times New Roman" w:hAnsi="Times New Roman"/>
          <w:sz w:val="24"/>
          <w:szCs w:val="24"/>
        </w:rPr>
        <w:tab/>
        <w:t xml:space="preserve">В первой части работы будет представлен портрет пословицы; мы узнаем, откуда берутся пословицы и как они живут в языке. Во второй части мы познакомимся </w:t>
      </w:r>
      <w:proofErr w:type="gramStart"/>
      <w:r w:rsidRPr="00767840">
        <w:rPr>
          <w:rFonts w:ascii="Times New Roman" w:hAnsi="Times New Roman"/>
          <w:sz w:val="24"/>
          <w:szCs w:val="24"/>
        </w:rPr>
        <w:t>с  особенностями</w:t>
      </w:r>
      <w:proofErr w:type="gramEnd"/>
      <w:r w:rsidRPr="00767840">
        <w:rPr>
          <w:rFonts w:ascii="Times New Roman" w:hAnsi="Times New Roman"/>
          <w:sz w:val="24"/>
          <w:szCs w:val="24"/>
        </w:rPr>
        <w:t xml:space="preserve"> перевода пословиц и поговорок с английского  на русский язык. В третьей, заключительной, части будут представлены результаты социологического опроса и словесные игры с пословицами. </w:t>
      </w:r>
    </w:p>
    <w:p w14:paraId="5415B599" w14:textId="77777777" w:rsidR="00817305" w:rsidRPr="00767840" w:rsidRDefault="00817305" w:rsidP="00817305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>Предмет исследования:</w:t>
      </w:r>
      <w:r w:rsidRPr="00767840">
        <w:rPr>
          <w:rFonts w:ascii="Times New Roman" w:hAnsi="Times New Roman"/>
          <w:color w:val="5F497A" w:themeColor="accent4" w:themeShade="BF"/>
          <w:sz w:val="24"/>
          <w:szCs w:val="24"/>
        </w:rPr>
        <w:t xml:space="preserve"> </w:t>
      </w:r>
      <w:r w:rsidRPr="00767840">
        <w:rPr>
          <w:rFonts w:ascii="Times New Roman" w:hAnsi="Times New Roman"/>
          <w:sz w:val="24"/>
          <w:szCs w:val="24"/>
        </w:rPr>
        <w:t xml:space="preserve">отражение менталитета русского и английского человека </w:t>
      </w:r>
      <w:r w:rsidRPr="00767840">
        <w:rPr>
          <w:rFonts w:ascii="Times New Roman" w:hAnsi="Times New Roman"/>
          <w:color w:val="000000" w:themeColor="text1"/>
          <w:sz w:val="24"/>
          <w:szCs w:val="24"/>
        </w:rPr>
        <w:t>Новизна исследования</w:t>
      </w:r>
      <w:r w:rsidRPr="00767840">
        <w:rPr>
          <w:rFonts w:ascii="Times New Roman" w:hAnsi="Times New Roman"/>
          <w:b/>
          <w:i/>
          <w:color w:val="5F497A" w:themeColor="accent4" w:themeShade="BF"/>
          <w:sz w:val="24"/>
          <w:szCs w:val="24"/>
        </w:rPr>
        <w:t xml:space="preserve"> </w:t>
      </w:r>
      <w:r w:rsidRPr="00767840">
        <w:rPr>
          <w:rFonts w:ascii="Times New Roman" w:hAnsi="Times New Roman"/>
          <w:sz w:val="24"/>
          <w:szCs w:val="24"/>
        </w:rPr>
        <w:t>заключается в том, что мы соединили лингвистический, языковой и социальный аспекты в изучении пословиц.</w:t>
      </w:r>
    </w:p>
    <w:p w14:paraId="5FE49D79" w14:textId="77777777" w:rsidR="00817305" w:rsidRPr="00767840" w:rsidRDefault="00817305" w:rsidP="00817305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color w:val="000000" w:themeColor="text1"/>
          <w:sz w:val="24"/>
          <w:szCs w:val="24"/>
        </w:rPr>
        <w:t>Актуальность исследования</w:t>
      </w:r>
      <w:r w:rsidRPr="00767840">
        <w:rPr>
          <w:rFonts w:ascii="Times New Roman" w:hAnsi="Times New Roman"/>
          <w:b/>
          <w:i/>
          <w:color w:val="5F497A" w:themeColor="accent4" w:themeShade="BF"/>
          <w:sz w:val="24"/>
          <w:szCs w:val="24"/>
        </w:rPr>
        <w:t xml:space="preserve"> </w:t>
      </w:r>
      <w:r w:rsidRPr="00767840">
        <w:rPr>
          <w:rFonts w:ascii="Times New Roman" w:hAnsi="Times New Roman"/>
          <w:sz w:val="24"/>
          <w:szCs w:val="24"/>
        </w:rPr>
        <w:t>определяется важностью оправданного и грамотного перевода и использования пословиц в речи.</w:t>
      </w:r>
    </w:p>
    <w:p w14:paraId="607A2490" w14:textId="77777777" w:rsidR="00817305" w:rsidRPr="00767840" w:rsidRDefault="00817305" w:rsidP="00817305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 xml:space="preserve">Задачи: </w:t>
      </w:r>
    </w:p>
    <w:p w14:paraId="48D9A0F2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>-изучить русские и английские пословицы и поговорки</w:t>
      </w:r>
    </w:p>
    <w:p w14:paraId="60004EAF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>-выявить трудности и особенности перевода английских пословиц</w:t>
      </w:r>
    </w:p>
    <w:p w14:paraId="06D78990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 xml:space="preserve"> -составить портрет пословицы, сопоставив её с поговоркой;</w:t>
      </w:r>
    </w:p>
    <w:p w14:paraId="15C501B4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 xml:space="preserve">- выявить смысловую мотивированность </w:t>
      </w:r>
      <w:proofErr w:type="gramStart"/>
      <w:r w:rsidRPr="00767840">
        <w:rPr>
          <w:rFonts w:ascii="Times New Roman" w:hAnsi="Times New Roman"/>
          <w:sz w:val="24"/>
          <w:szCs w:val="24"/>
        </w:rPr>
        <w:t>пословиц ;</w:t>
      </w:r>
      <w:proofErr w:type="gramEnd"/>
    </w:p>
    <w:p w14:paraId="41DF0632" w14:textId="77777777" w:rsidR="00817305" w:rsidRPr="00767840" w:rsidRDefault="00817305" w:rsidP="00817305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7840">
        <w:rPr>
          <w:rFonts w:ascii="Times New Roman" w:hAnsi="Times New Roman"/>
          <w:color w:val="000000" w:themeColor="text1"/>
          <w:sz w:val="24"/>
          <w:szCs w:val="24"/>
        </w:rPr>
        <w:t xml:space="preserve">Рабочая гипотеза состоит в том, что знание пословиц того или иного народа способствует не только лучшему знанию языка, но и лучшему пониманию образа мыслей и характера народа </w:t>
      </w:r>
      <w:proofErr w:type="gramStart"/>
      <w:r w:rsidRPr="00767840">
        <w:rPr>
          <w:rFonts w:ascii="Times New Roman" w:hAnsi="Times New Roman"/>
          <w:color w:val="000000" w:themeColor="text1"/>
          <w:sz w:val="24"/>
          <w:szCs w:val="24"/>
        </w:rPr>
        <w:t>поскольку  особенности</w:t>
      </w:r>
      <w:proofErr w:type="gramEnd"/>
      <w:r w:rsidRPr="00767840">
        <w:rPr>
          <w:rFonts w:ascii="Times New Roman" w:hAnsi="Times New Roman"/>
          <w:color w:val="000000" w:themeColor="text1"/>
          <w:sz w:val="24"/>
          <w:szCs w:val="24"/>
        </w:rPr>
        <w:t xml:space="preserve"> употребления русских и английских пословиц и поговорок схожи.</w:t>
      </w:r>
    </w:p>
    <w:p w14:paraId="23FD81A9" w14:textId="77777777" w:rsidR="00817305" w:rsidRPr="00767840" w:rsidRDefault="00817305" w:rsidP="00817305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7840">
        <w:rPr>
          <w:rFonts w:ascii="Times New Roman" w:hAnsi="Times New Roman"/>
          <w:color w:val="000000" w:themeColor="text1"/>
          <w:sz w:val="24"/>
          <w:szCs w:val="24"/>
        </w:rPr>
        <w:t>Методы исследования:</w:t>
      </w:r>
    </w:p>
    <w:p w14:paraId="4F63ED89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 xml:space="preserve">поисковый (подобрать материал в соответствии с темой исследования, используя научную литературу и Интернет-ресурсы); </w:t>
      </w:r>
    </w:p>
    <w:p w14:paraId="479C8300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7840">
        <w:rPr>
          <w:rFonts w:ascii="Times New Roman" w:hAnsi="Times New Roman"/>
          <w:sz w:val="24"/>
          <w:szCs w:val="24"/>
        </w:rPr>
        <w:t>наглядный  (</w:t>
      </w:r>
      <w:proofErr w:type="gramEnd"/>
      <w:r w:rsidRPr="00767840">
        <w:rPr>
          <w:rFonts w:ascii="Times New Roman" w:hAnsi="Times New Roman"/>
          <w:sz w:val="24"/>
          <w:szCs w:val="24"/>
        </w:rPr>
        <w:t>наблюдение за речью школьников);</w:t>
      </w:r>
    </w:p>
    <w:p w14:paraId="5A5A75DC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>исследовательский;</w:t>
      </w:r>
    </w:p>
    <w:p w14:paraId="5B68511C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>анкетирование</w:t>
      </w:r>
    </w:p>
    <w:p w14:paraId="4BFC975B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>статистических данных</w:t>
      </w:r>
    </w:p>
    <w:p w14:paraId="34476563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7840">
        <w:rPr>
          <w:rFonts w:ascii="Times New Roman" w:hAnsi="Times New Roman"/>
          <w:sz w:val="24"/>
          <w:szCs w:val="24"/>
        </w:rPr>
        <w:t>практический  (</w:t>
      </w:r>
      <w:proofErr w:type="gramEnd"/>
      <w:r w:rsidRPr="00767840">
        <w:rPr>
          <w:rFonts w:ascii="Times New Roman" w:hAnsi="Times New Roman"/>
          <w:sz w:val="24"/>
          <w:szCs w:val="24"/>
        </w:rPr>
        <w:t>обработка анкет);</w:t>
      </w:r>
    </w:p>
    <w:p w14:paraId="32094CF3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>сравнение</w:t>
      </w:r>
    </w:p>
    <w:p w14:paraId="29D9D2C8" w14:textId="77777777" w:rsidR="00817305" w:rsidRPr="00767840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>корректировочный.</w:t>
      </w:r>
    </w:p>
    <w:p w14:paraId="24780798" w14:textId="77777777" w:rsidR="00817305" w:rsidRPr="0002231D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67840">
        <w:rPr>
          <w:rFonts w:ascii="Times New Roman" w:hAnsi="Times New Roman"/>
          <w:sz w:val="24"/>
          <w:szCs w:val="24"/>
        </w:rPr>
        <w:tab/>
        <w:t xml:space="preserve">Вывод: </w:t>
      </w:r>
      <w:r w:rsidRPr="00767840">
        <w:rPr>
          <w:rFonts w:ascii="Times New Roman" w:hAnsi="Times New Roman"/>
          <w:bCs/>
          <w:sz w:val="24"/>
          <w:szCs w:val="24"/>
        </w:rPr>
        <w:t xml:space="preserve">сравнение пословиц разных народов показывает, как много общего имеют эти </w:t>
      </w:r>
      <w:proofErr w:type="gramStart"/>
      <w:r w:rsidRPr="00767840">
        <w:rPr>
          <w:rFonts w:ascii="Times New Roman" w:hAnsi="Times New Roman"/>
          <w:bCs/>
          <w:sz w:val="24"/>
          <w:szCs w:val="24"/>
        </w:rPr>
        <w:t>народы,  способствует</w:t>
      </w:r>
      <w:proofErr w:type="gramEnd"/>
      <w:r w:rsidRPr="00767840">
        <w:rPr>
          <w:rFonts w:ascii="Times New Roman" w:hAnsi="Times New Roman"/>
          <w:bCs/>
          <w:sz w:val="24"/>
          <w:szCs w:val="24"/>
        </w:rPr>
        <w:t xml:space="preserve"> их лучшему взаимопониманию и сближению. Таким</w:t>
      </w:r>
      <w:r w:rsidRPr="0002231D">
        <w:rPr>
          <w:rFonts w:ascii="Times New Roman" w:hAnsi="Times New Roman"/>
          <w:bCs/>
          <w:sz w:val="24"/>
          <w:szCs w:val="24"/>
        </w:rPr>
        <w:t xml:space="preserve"> </w:t>
      </w:r>
      <w:r w:rsidRPr="00767840">
        <w:rPr>
          <w:rFonts w:ascii="Times New Roman" w:hAnsi="Times New Roman"/>
          <w:bCs/>
          <w:sz w:val="24"/>
          <w:szCs w:val="24"/>
        </w:rPr>
        <w:t>образом</w:t>
      </w:r>
      <w:r w:rsidRPr="0002231D">
        <w:rPr>
          <w:rFonts w:ascii="Times New Roman" w:hAnsi="Times New Roman"/>
          <w:bCs/>
          <w:sz w:val="24"/>
          <w:szCs w:val="24"/>
        </w:rPr>
        <w:t xml:space="preserve">, </w:t>
      </w:r>
      <w:r w:rsidRPr="00767840">
        <w:rPr>
          <w:rFonts w:ascii="Times New Roman" w:hAnsi="Times New Roman"/>
          <w:bCs/>
          <w:sz w:val="24"/>
          <w:szCs w:val="24"/>
        </w:rPr>
        <w:t>в</w:t>
      </w:r>
      <w:r w:rsidRPr="0002231D">
        <w:rPr>
          <w:rFonts w:ascii="Times New Roman" w:hAnsi="Times New Roman"/>
          <w:bCs/>
          <w:sz w:val="24"/>
          <w:szCs w:val="24"/>
        </w:rPr>
        <w:t xml:space="preserve"> </w:t>
      </w:r>
      <w:r w:rsidRPr="00767840">
        <w:rPr>
          <w:rFonts w:ascii="Times New Roman" w:hAnsi="Times New Roman"/>
          <w:bCs/>
          <w:sz w:val="24"/>
          <w:szCs w:val="24"/>
        </w:rPr>
        <w:t>зеркале</w:t>
      </w:r>
      <w:r w:rsidRPr="0002231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67840">
        <w:rPr>
          <w:rFonts w:ascii="Times New Roman" w:hAnsi="Times New Roman"/>
          <w:bCs/>
          <w:sz w:val="24"/>
          <w:szCs w:val="24"/>
        </w:rPr>
        <w:t>пословиц</w:t>
      </w:r>
      <w:r w:rsidRPr="0002231D">
        <w:rPr>
          <w:rFonts w:ascii="Times New Roman" w:hAnsi="Times New Roman"/>
          <w:bCs/>
          <w:sz w:val="24"/>
          <w:szCs w:val="24"/>
        </w:rPr>
        <w:t xml:space="preserve">  </w:t>
      </w:r>
      <w:r w:rsidRPr="00767840">
        <w:rPr>
          <w:rFonts w:ascii="Times New Roman" w:hAnsi="Times New Roman"/>
          <w:bCs/>
          <w:sz w:val="24"/>
          <w:szCs w:val="24"/>
        </w:rPr>
        <w:t>мы</w:t>
      </w:r>
      <w:proofErr w:type="gramEnd"/>
      <w:r w:rsidRPr="0002231D">
        <w:rPr>
          <w:rFonts w:ascii="Times New Roman" w:hAnsi="Times New Roman"/>
          <w:bCs/>
          <w:sz w:val="24"/>
          <w:szCs w:val="24"/>
        </w:rPr>
        <w:t xml:space="preserve"> </w:t>
      </w:r>
      <w:r w:rsidRPr="00767840">
        <w:rPr>
          <w:rFonts w:ascii="Times New Roman" w:hAnsi="Times New Roman"/>
          <w:bCs/>
          <w:sz w:val="24"/>
          <w:szCs w:val="24"/>
        </w:rPr>
        <w:t>эквивалентны</w:t>
      </w:r>
      <w:r w:rsidRPr="0002231D">
        <w:rPr>
          <w:rFonts w:ascii="Times New Roman" w:hAnsi="Times New Roman"/>
          <w:bCs/>
          <w:sz w:val="24"/>
          <w:szCs w:val="24"/>
        </w:rPr>
        <w:t>.</w:t>
      </w:r>
    </w:p>
    <w:p w14:paraId="2BC809E4" w14:textId="3C909D6B" w:rsidR="00817305" w:rsidRPr="0002231D" w:rsidRDefault="00817305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12F3E678" w14:textId="31DD3FD8" w:rsidR="00767840" w:rsidRPr="0002231D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0FE7086E" w14:textId="2D3B17F6" w:rsidR="00767840" w:rsidRPr="0002231D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4F131474" w14:textId="2A04890C" w:rsidR="00767840" w:rsidRPr="0002231D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0B0A6236" w14:textId="286664B8" w:rsidR="00767840" w:rsidRPr="0002231D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7B32BC09" w14:textId="64649343" w:rsidR="00767840" w:rsidRPr="0002231D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0172640F" w14:textId="1C754A73" w:rsidR="00767840" w:rsidRPr="0002231D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5AB5DDB1" w14:textId="0E06B252" w:rsidR="00767840" w:rsidRPr="0002231D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31F3BBDF" w14:textId="6E7B29CF" w:rsidR="00767840" w:rsidRPr="0002231D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05FFD533" w14:textId="42A2C7B0" w:rsidR="00767840" w:rsidRPr="0002231D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79D393AF" w14:textId="77777777" w:rsidR="00767840" w:rsidRPr="0002231D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5BD7E0A7" w14:textId="77777777" w:rsidR="00767840" w:rsidRPr="0002231D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4C74D115" w14:textId="77777777" w:rsidR="00767840" w:rsidRPr="0002231D" w:rsidRDefault="00767840" w:rsidP="00767840">
      <w:pPr>
        <w:jc w:val="center"/>
      </w:pPr>
      <w:proofErr w:type="spellStart"/>
      <w:r w:rsidRPr="00767840">
        <w:t>Зерттеу</w:t>
      </w:r>
      <w:proofErr w:type="spellEnd"/>
      <w:r w:rsidRPr="0002231D">
        <w:t xml:space="preserve"> </w:t>
      </w:r>
      <w:proofErr w:type="spellStart"/>
      <w:r w:rsidRPr="00767840">
        <w:t>тақырыбы</w:t>
      </w:r>
      <w:proofErr w:type="spellEnd"/>
      <w:r w:rsidRPr="0002231D">
        <w:t xml:space="preserve"> «</w:t>
      </w:r>
      <w:proofErr w:type="spellStart"/>
      <w:r w:rsidRPr="00767840">
        <w:t>Біз</w:t>
      </w:r>
      <w:proofErr w:type="spellEnd"/>
      <w:r w:rsidRPr="0002231D">
        <w:t xml:space="preserve"> </w:t>
      </w:r>
      <w:proofErr w:type="spellStart"/>
      <w:r w:rsidRPr="00767840">
        <w:t>мақал</w:t>
      </w:r>
      <w:r w:rsidRPr="0002231D">
        <w:t>-</w:t>
      </w:r>
      <w:r w:rsidRPr="00767840">
        <w:t>мәтелдер</w:t>
      </w:r>
      <w:proofErr w:type="spellEnd"/>
      <w:r w:rsidRPr="0002231D">
        <w:t xml:space="preserve"> </w:t>
      </w:r>
      <w:proofErr w:type="spellStart"/>
      <w:r w:rsidRPr="00767840">
        <w:t>айнасында</w:t>
      </w:r>
      <w:proofErr w:type="spellEnd"/>
      <w:r w:rsidRPr="0002231D">
        <w:t xml:space="preserve"> </w:t>
      </w:r>
      <w:r w:rsidRPr="00767840">
        <w:rPr>
          <w:lang w:val="kk-KZ"/>
        </w:rPr>
        <w:t>баламалымыз</w:t>
      </w:r>
      <w:r w:rsidRPr="0002231D">
        <w:t>»</w:t>
      </w:r>
    </w:p>
    <w:p w14:paraId="3885F529" w14:textId="77777777" w:rsidR="00767840" w:rsidRPr="0002231D" w:rsidRDefault="00767840" w:rsidP="00767840">
      <w:pPr>
        <w:jc w:val="center"/>
      </w:pPr>
      <w:r w:rsidRPr="00767840">
        <w:t>Автор</w:t>
      </w:r>
      <w:r w:rsidRPr="0002231D">
        <w:t xml:space="preserve">: </w:t>
      </w:r>
      <w:r w:rsidRPr="00767840">
        <w:t>Марат</w:t>
      </w:r>
      <w:r w:rsidRPr="0002231D">
        <w:t xml:space="preserve"> </w:t>
      </w:r>
      <w:proofErr w:type="spellStart"/>
      <w:r w:rsidRPr="00767840">
        <w:t>Айша</w:t>
      </w:r>
      <w:proofErr w:type="spellEnd"/>
      <w:r w:rsidRPr="0002231D">
        <w:t xml:space="preserve">, № 14 </w:t>
      </w:r>
      <w:r w:rsidRPr="00767840">
        <w:t>орта</w:t>
      </w:r>
      <w:r w:rsidRPr="0002231D">
        <w:t xml:space="preserve"> </w:t>
      </w:r>
      <w:proofErr w:type="spellStart"/>
      <w:r w:rsidRPr="00767840">
        <w:t>мекте</w:t>
      </w:r>
      <w:proofErr w:type="spellEnd"/>
      <w:r w:rsidRPr="00767840">
        <w:rPr>
          <w:lang w:val="kk-KZ"/>
        </w:rPr>
        <w:t>бінің</w:t>
      </w:r>
      <w:r w:rsidRPr="0002231D">
        <w:t xml:space="preserve"> 4 «</w:t>
      </w:r>
      <w:r w:rsidRPr="00767840">
        <w:t>Б</w:t>
      </w:r>
      <w:r w:rsidRPr="0002231D">
        <w:t xml:space="preserve">» </w:t>
      </w:r>
      <w:proofErr w:type="spellStart"/>
      <w:r w:rsidRPr="00767840">
        <w:t>сынып</w:t>
      </w:r>
      <w:proofErr w:type="spellEnd"/>
      <w:r w:rsidRPr="0002231D">
        <w:t xml:space="preserve"> </w:t>
      </w:r>
      <w:proofErr w:type="spellStart"/>
      <w:r w:rsidRPr="00767840">
        <w:t>оқушысы</w:t>
      </w:r>
      <w:proofErr w:type="spellEnd"/>
    </w:p>
    <w:p w14:paraId="061AFA45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 xml:space="preserve">                                 Көкшетау қаласы, Ақмола облысы</w:t>
      </w:r>
    </w:p>
    <w:p w14:paraId="53FFCA69" w14:textId="77777777" w:rsidR="00767840" w:rsidRPr="00767840" w:rsidRDefault="00767840" w:rsidP="00767840">
      <w:pPr>
        <w:jc w:val="center"/>
        <w:rPr>
          <w:lang w:val="kk-KZ"/>
        </w:rPr>
      </w:pPr>
      <w:r w:rsidRPr="00767840">
        <w:rPr>
          <w:lang w:val="kk-KZ"/>
        </w:rPr>
        <w:t>Бағыты: орыс тілі</w:t>
      </w:r>
    </w:p>
    <w:p w14:paraId="1704F178" w14:textId="77777777" w:rsidR="00767840" w:rsidRPr="00767840" w:rsidRDefault="00767840" w:rsidP="00767840">
      <w:pPr>
        <w:jc w:val="center"/>
        <w:rPr>
          <w:lang w:val="kk-KZ"/>
        </w:rPr>
      </w:pPr>
      <w:r w:rsidRPr="00767840">
        <w:rPr>
          <w:lang w:val="kk-KZ"/>
        </w:rPr>
        <w:t>Жетекшісі: Туктубаева Салима Срымқызы</w:t>
      </w:r>
    </w:p>
    <w:p w14:paraId="33B03B79" w14:textId="77777777" w:rsidR="00767840" w:rsidRPr="00767840" w:rsidRDefault="00767840" w:rsidP="00767840">
      <w:pPr>
        <w:jc w:val="center"/>
        <w:rPr>
          <w:lang w:val="kk-KZ"/>
        </w:rPr>
      </w:pPr>
      <w:r w:rsidRPr="00767840">
        <w:rPr>
          <w:lang w:val="kk-KZ"/>
        </w:rPr>
        <w:t>Аннотация</w:t>
      </w:r>
    </w:p>
    <w:p w14:paraId="0AE65140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Зерттеу жұмысының мақсаты - мақал-мәтелдердегі адамдардың көзқарасы мен сөйлеуіндегі өзгерістердің көрінісін зерттеу және анықтау. Зерттеу нысаны - орыс және ағылшын мақалдары.</w:t>
      </w:r>
    </w:p>
    <w:p w14:paraId="40C7B1E2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Жұмыстың бірінші бөлімінде мақалдың портреті ұсынылады; мақал-мәтелдердің қайдан шыққанын және олардың тілде қалай өмір сүретінін білетін боламыз. Екінші бөлімде мақал-мәтелдерді ағылшын тілінен орыс тіліне аударудың ерекшеліктерімен танысамыз. Үшінші және қорытынды бөлімде әлеуметтік сауалнаманың және мақал-мәтелдермен сөздік ойындардың нәтижелері ұсынылады.</w:t>
      </w:r>
    </w:p>
    <w:p w14:paraId="47FFF654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Зерттеу нысаны: орыс және ағылшын халқының адамдарының  менталитетінің көрінісі ,зерттеудің жаңалығы - мақал-мәтелдерді зерттеуде лингвистикалық, лингвистикалық және әлеуметтік аспектілерді біріктіргеніміз.</w:t>
      </w:r>
    </w:p>
    <w:p w14:paraId="4199DC71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Зерттеудің өзектілігі негізделген , сауатты аударудың және мақал-мәтелдердің сөйлеу барысында қолданылуының маңыздылығымен анықталады.</w:t>
      </w:r>
    </w:p>
    <w:p w14:paraId="46AAB26B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Міндеттері:</w:t>
      </w:r>
    </w:p>
    <w:p w14:paraId="1D8B84C5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-орыс және ағылшын мақал-мәтелдерін оқып-білу</w:t>
      </w:r>
    </w:p>
    <w:p w14:paraId="0C714180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- ағылшынша мақал-мәтелдердің аудармасынының қиындықтары мен ерекшеліктерін анықтау</w:t>
      </w:r>
    </w:p>
    <w:p w14:paraId="6FEA8D5C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- мақалдың портретін құрастыру, нақыл сөзбен салыстыру;</w:t>
      </w:r>
    </w:p>
    <w:p w14:paraId="143DF5AA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- мақал-мәтелдердің семантикалық уәжін ашу;</w:t>
      </w:r>
    </w:p>
    <w:p w14:paraId="28063C52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Жұмыс гипотезасы белгілі бір адамдардың мақал-мәтелдерін білу тек тілді жақсырақ білуге ​​ғана емес, сонымен бірге адамдардың ойлау әдісі мен мінезін жақсы түсінуге ықпал етеді, өйткені орыс және ағылшын мақал-мәтелдерін қолдану ерекшеліктері ұқсас.</w:t>
      </w:r>
    </w:p>
    <w:p w14:paraId="1244ED29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Зерттеу әдістері:</w:t>
      </w:r>
    </w:p>
    <w:p w14:paraId="794AE96D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- іздестіру (ғылыми әдебиеттер мен интернет ресурстарын пайдалана отырып, зерттеу тақырыбына сәйкес материалды таңдау);</w:t>
      </w:r>
    </w:p>
    <w:p w14:paraId="49E9E8E4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-визуалды (студенттердің сөйлеуін бақылау);</w:t>
      </w:r>
    </w:p>
    <w:p w14:paraId="2D985B0E" w14:textId="77777777" w:rsidR="00767840" w:rsidRPr="00767840" w:rsidRDefault="00767840" w:rsidP="00767840">
      <w:pPr>
        <w:rPr>
          <w:lang w:val="kk-KZ"/>
        </w:rPr>
      </w:pPr>
      <w:r w:rsidRPr="00767840">
        <w:rPr>
          <w:lang w:val="kk-KZ"/>
        </w:rPr>
        <w:t>-зерттеу;</w:t>
      </w:r>
    </w:p>
    <w:p w14:paraId="48E9F4F6" w14:textId="77777777" w:rsidR="00767840" w:rsidRPr="00767840" w:rsidRDefault="00767840" w:rsidP="00767840">
      <w:r w:rsidRPr="00767840">
        <w:t xml:space="preserve">- </w:t>
      </w:r>
      <w:proofErr w:type="spellStart"/>
      <w:r w:rsidRPr="00767840">
        <w:t>практикалық</w:t>
      </w:r>
      <w:proofErr w:type="spellEnd"/>
      <w:r w:rsidRPr="00767840">
        <w:t xml:space="preserve"> (</w:t>
      </w:r>
      <w:proofErr w:type="spellStart"/>
      <w:r w:rsidRPr="00767840">
        <w:t>анкеталарды</w:t>
      </w:r>
      <w:proofErr w:type="spellEnd"/>
      <w:r w:rsidRPr="00767840">
        <w:t xml:space="preserve"> </w:t>
      </w:r>
      <w:proofErr w:type="spellStart"/>
      <w:r w:rsidRPr="00767840">
        <w:t>өңдеу</w:t>
      </w:r>
      <w:proofErr w:type="spellEnd"/>
      <w:r w:rsidRPr="00767840">
        <w:t>);</w:t>
      </w:r>
    </w:p>
    <w:p w14:paraId="52676924" w14:textId="77777777" w:rsidR="00767840" w:rsidRPr="00767840" w:rsidRDefault="00767840" w:rsidP="00767840">
      <w:r w:rsidRPr="00767840">
        <w:t>-</w:t>
      </w:r>
      <w:proofErr w:type="spellStart"/>
      <w:r w:rsidRPr="00767840">
        <w:t>салыстыру</w:t>
      </w:r>
      <w:proofErr w:type="spellEnd"/>
    </w:p>
    <w:p w14:paraId="643979DF" w14:textId="77777777" w:rsidR="00767840" w:rsidRPr="00767840" w:rsidRDefault="00767840" w:rsidP="00767840">
      <w:r w:rsidRPr="00767840">
        <w:t xml:space="preserve">- </w:t>
      </w:r>
      <w:proofErr w:type="spellStart"/>
      <w:r w:rsidRPr="00767840">
        <w:t>түзетуші</w:t>
      </w:r>
      <w:proofErr w:type="spellEnd"/>
      <w:r w:rsidRPr="00767840">
        <w:t>.</w:t>
      </w:r>
    </w:p>
    <w:p w14:paraId="0C053A27" w14:textId="77777777" w:rsidR="00767840" w:rsidRPr="00767840" w:rsidRDefault="00767840" w:rsidP="00767840">
      <w:pPr>
        <w:rPr>
          <w:lang w:val="kk-KZ"/>
        </w:rPr>
      </w:pPr>
      <w:proofErr w:type="spellStart"/>
      <w:r w:rsidRPr="00767840">
        <w:t>Қорытынды</w:t>
      </w:r>
      <w:proofErr w:type="spellEnd"/>
      <w:r w:rsidRPr="00767840">
        <w:t xml:space="preserve">: </w:t>
      </w:r>
      <w:proofErr w:type="spellStart"/>
      <w:r w:rsidRPr="00767840">
        <w:t>әр</w:t>
      </w:r>
      <w:proofErr w:type="spellEnd"/>
      <w:r w:rsidRPr="00767840">
        <w:t xml:space="preserve"> </w:t>
      </w:r>
      <w:proofErr w:type="spellStart"/>
      <w:r w:rsidRPr="00767840">
        <w:t>түрлі</w:t>
      </w:r>
      <w:proofErr w:type="spellEnd"/>
      <w:r w:rsidRPr="00767840">
        <w:t xml:space="preserve"> </w:t>
      </w:r>
      <w:proofErr w:type="spellStart"/>
      <w:r w:rsidRPr="00767840">
        <w:t>халықтардың</w:t>
      </w:r>
      <w:proofErr w:type="spellEnd"/>
      <w:r w:rsidRPr="00767840">
        <w:t xml:space="preserve"> </w:t>
      </w:r>
      <w:proofErr w:type="spellStart"/>
      <w:r w:rsidRPr="00767840">
        <w:t>мақал-мәтелдерін</w:t>
      </w:r>
      <w:proofErr w:type="spellEnd"/>
      <w:r w:rsidRPr="00767840">
        <w:t xml:space="preserve"> </w:t>
      </w:r>
      <w:proofErr w:type="spellStart"/>
      <w:r w:rsidRPr="00767840">
        <w:t>салыстыру</w:t>
      </w:r>
      <w:proofErr w:type="spellEnd"/>
      <w:r w:rsidRPr="00767840">
        <w:t xml:space="preserve"> </w:t>
      </w:r>
      <w:proofErr w:type="spellStart"/>
      <w:r w:rsidRPr="00767840">
        <w:t>бұл</w:t>
      </w:r>
      <w:proofErr w:type="spellEnd"/>
      <w:r w:rsidRPr="00767840">
        <w:t xml:space="preserve"> </w:t>
      </w:r>
      <w:proofErr w:type="spellStart"/>
      <w:r w:rsidRPr="00767840">
        <w:t>халықтардың</w:t>
      </w:r>
      <w:proofErr w:type="spellEnd"/>
      <w:r w:rsidRPr="00767840">
        <w:t xml:space="preserve"> </w:t>
      </w:r>
      <w:proofErr w:type="spellStart"/>
      <w:r w:rsidRPr="00767840">
        <w:t>қаншалықты</w:t>
      </w:r>
      <w:proofErr w:type="spellEnd"/>
      <w:r w:rsidRPr="00767840">
        <w:t xml:space="preserve"> </w:t>
      </w:r>
      <w:proofErr w:type="spellStart"/>
      <w:r w:rsidRPr="00767840">
        <w:t>ортақ</w:t>
      </w:r>
      <w:proofErr w:type="spellEnd"/>
      <w:r w:rsidRPr="00767840">
        <w:t xml:space="preserve"> </w:t>
      </w:r>
      <w:proofErr w:type="spellStart"/>
      <w:r w:rsidRPr="00767840">
        <w:t>екенін</w:t>
      </w:r>
      <w:proofErr w:type="spellEnd"/>
      <w:r w:rsidRPr="00767840">
        <w:t xml:space="preserve">, </w:t>
      </w:r>
      <w:proofErr w:type="spellStart"/>
      <w:r w:rsidRPr="00767840">
        <w:t>олардың</w:t>
      </w:r>
      <w:proofErr w:type="spellEnd"/>
      <w:r w:rsidRPr="00767840">
        <w:t xml:space="preserve"> </w:t>
      </w:r>
      <w:proofErr w:type="spellStart"/>
      <w:r w:rsidRPr="00767840">
        <w:t>жақсырақ</w:t>
      </w:r>
      <w:proofErr w:type="spellEnd"/>
      <w:r w:rsidRPr="00767840">
        <w:t xml:space="preserve"> </w:t>
      </w:r>
      <w:proofErr w:type="spellStart"/>
      <w:r w:rsidRPr="00767840">
        <w:t>түсінілуіне</w:t>
      </w:r>
      <w:proofErr w:type="spellEnd"/>
      <w:r w:rsidRPr="00767840">
        <w:t xml:space="preserve"> </w:t>
      </w:r>
      <w:proofErr w:type="spellStart"/>
      <w:r w:rsidRPr="00767840">
        <w:t>және</w:t>
      </w:r>
      <w:proofErr w:type="spellEnd"/>
      <w:r w:rsidRPr="00767840">
        <w:t xml:space="preserve"> </w:t>
      </w:r>
      <w:proofErr w:type="spellStart"/>
      <w:r w:rsidRPr="00767840">
        <w:t>жақындасуына</w:t>
      </w:r>
      <w:proofErr w:type="spellEnd"/>
      <w:r w:rsidRPr="00767840">
        <w:t xml:space="preserve"> </w:t>
      </w:r>
      <w:proofErr w:type="spellStart"/>
      <w:r w:rsidRPr="00767840">
        <w:t>ықпал</w:t>
      </w:r>
      <w:proofErr w:type="spellEnd"/>
      <w:r w:rsidRPr="00767840">
        <w:t xml:space="preserve"> </w:t>
      </w:r>
      <w:proofErr w:type="spellStart"/>
      <w:r w:rsidRPr="00767840">
        <w:t>ететіндігін</w:t>
      </w:r>
      <w:proofErr w:type="spellEnd"/>
      <w:r w:rsidRPr="00767840">
        <w:t xml:space="preserve"> </w:t>
      </w:r>
      <w:proofErr w:type="spellStart"/>
      <w:r w:rsidRPr="00767840">
        <w:t>көрсетеді</w:t>
      </w:r>
      <w:proofErr w:type="spellEnd"/>
      <w:r w:rsidRPr="00767840">
        <w:t xml:space="preserve">. </w:t>
      </w:r>
      <w:proofErr w:type="spellStart"/>
      <w:r w:rsidRPr="00767840">
        <w:t>Сонымен</w:t>
      </w:r>
      <w:proofErr w:type="spellEnd"/>
      <w:r w:rsidRPr="0002231D">
        <w:rPr>
          <w:lang w:val="en-US"/>
        </w:rPr>
        <w:t xml:space="preserve">, </w:t>
      </w:r>
      <w:proofErr w:type="spellStart"/>
      <w:r w:rsidRPr="00767840">
        <w:t>мақал</w:t>
      </w:r>
      <w:proofErr w:type="spellEnd"/>
      <w:r w:rsidRPr="0002231D">
        <w:rPr>
          <w:lang w:val="en-US"/>
        </w:rPr>
        <w:t>-</w:t>
      </w:r>
      <w:proofErr w:type="spellStart"/>
      <w:r w:rsidRPr="00767840">
        <w:t>мәтелдер</w:t>
      </w:r>
      <w:proofErr w:type="spellEnd"/>
      <w:r w:rsidRPr="0002231D">
        <w:rPr>
          <w:lang w:val="en-US"/>
        </w:rPr>
        <w:t xml:space="preserve"> </w:t>
      </w:r>
      <w:proofErr w:type="spellStart"/>
      <w:r w:rsidRPr="00767840">
        <w:t>айнасында</w:t>
      </w:r>
      <w:proofErr w:type="spellEnd"/>
      <w:r w:rsidRPr="0002231D">
        <w:rPr>
          <w:lang w:val="en-US"/>
        </w:rPr>
        <w:t xml:space="preserve"> </w:t>
      </w:r>
      <w:proofErr w:type="spellStart"/>
      <w:r w:rsidRPr="00767840">
        <w:t>біз</w:t>
      </w:r>
      <w:proofErr w:type="spellEnd"/>
      <w:r w:rsidRPr="0002231D">
        <w:rPr>
          <w:lang w:val="en-US"/>
        </w:rPr>
        <w:t xml:space="preserve"> </w:t>
      </w:r>
      <w:proofErr w:type="spellStart"/>
      <w:r w:rsidRPr="00767840">
        <w:t>балама</w:t>
      </w:r>
      <w:proofErr w:type="spellEnd"/>
      <w:r w:rsidRPr="00767840">
        <w:rPr>
          <w:lang w:val="kk-KZ"/>
        </w:rPr>
        <w:t>лымыз.</w:t>
      </w:r>
    </w:p>
    <w:p w14:paraId="500081D4" w14:textId="3E8170EA" w:rsidR="00767840" w:rsidRP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D5A51E" w14:textId="02592957" w:rsid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1938F80" w14:textId="04F4F161" w:rsid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DCD27B" w14:textId="09839406" w:rsid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D26DC5" w14:textId="7EC9CBE5" w:rsid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A00C46" w14:textId="7D03AB79" w:rsid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0D63D31" w14:textId="05F63A93" w:rsid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231CE9A" w14:textId="5BCFC26F" w:rsid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630A05" w14:textId="0E8438A9" w:rsid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17E72E1" w14:textId="77777777" w:rsidR="00767840" w:rsidRP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87A97D6" w14:textId="321FA70A" w:rsidR="00767840" w:rsidRP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357EA40" w14:textId="77777777" w:rsidR="00767840" w:rsidRPr="00767840" w:rsidRDefault="00767840" w:rsidP="00817305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F01356E" w14:textId="77777777" w:rsidR="001843EC" w:rsidRPr="00767840" w:rsidRDefault="001843EC" w:rsidP="001843EC">
      <w:pPr>
        <w:pStyle w:val="af5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ANNOTATION</w:t>
      </w:r>
    </w:p>
    <w:p w14:paraId="5C6B874A" w14:textId="77777777" w:rsidR="001843EC" w:rsidRPr="00767840" w:rsidRDefault="001843EC" w:rsidP="001843EC">
      <w:pPr>
        <w:pStyle w:val="af5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243202EB" w14:textId="77777777" w:rsidR="001843EC" w:rsidRPr="00767840" w:rsidRDefault="001843EC" w:rsidP="001843EC">
      <w:pPr>
        <w:pStyle w:val="af5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The aim of the project</w:t>
      </w: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is to identify reflecting changes in worldview and people speech in proverbs and saying.</w:t>
      </w:r>
    </w:p>
    <w:p w14:paraId="2DA6AD77" w14:textId="77777777" w:rsidR="001843EC" w:rsidRPr="00767840" w:rsidRDefault="001843EC" w:rsidP="001843EC">
      <w:pPr>
        <w:pStyle w:val="af5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The object</w:t>
      </w: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is Russian and English proverbs.</w:t>
      </w:r>
    </w:p>
    <w:p w14:paraId="6E597BA1" w14:textId="77777777" w:rsidR="001843EC" w:rsidRPr="00767840" w:rsidRDefault="001843EC" w:rsidP="001843EC">
      <w:pPr>
        <w:pStyle w:val="af5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79E8C1AD" w14:textId="77777777" w:rsidR="001843EC" w:rsidRPr="00767840" w:rsidRDefault="001843EC" w:rsidP="001843EC">
      <w:pPr>
        <w:pStyle w:val="af5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>At the first part, it will be present description of proverb. We will learn where the proverbs come from and how they exist in the language.</w:t>
      </w:r>
    </w:p>
    <w:p w14:paraId="715B0327" w14:textId="77777777" w:rsidR="001843EC" w:rsidRPr="00767840" w:rsidRDefault="001843EC" w:rsidP="001843EC">
      <w:pPr>
        <w:pStyle w:val="af5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>At the second part, we are going to learn with proverbs and sayings translation peculiarities from English to Russian.</w:t>
      </w:r>
    </w:p>
    <w:p w14:paraId="4B94F25E" w14:textId="77777777" w:rsidR="001843EC" w:rsidRPr="00767840" w:rsidRDefault="001843EC" w:rsidP="001843EC">
      <w:pPr>
        <w:pStyle w:val="af5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>The results of the sociological survey and word games will be presented at the third part of the project.</w:t>
      </w:r>
    </w:p>
    <w:p w14:paraId="2C22DC16" w14:textId="77777777" w:rsidR="001843EC" w:rsidRPr="00767840" w:rsidRDefault="001843EC" w:rsidP="001843EC">
      <w:pPr>
        <w:pStyle w:val="af5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50620CF6" w14:textId="77777777" w:rsidR="001843EC" w:rsidRPr="00767840" w:rsidRDefault="001843EC" w:rsidP="001843EC">
      <w:pPr>
        <w:pStyle w:val="af5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The subject</w:t>
      </w: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is mentality reflection of Russian and English.</w:t>
      </w:r>
    </w:p>
    <w:p w14:paraId="5C981275" w14:textId="77777777" w:rsidR="001843EC" w:rsidRPr="00767840" w:rsidRDefault="001843EC" w:rsidP="001843EC">
      <w:pPr>
        <w:pStyle w:val="af5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The novelty</w:t>
      </w: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is we combine linguistic and social aspects to the </w:t>
      </w:r>
      <w:proofErr w:type="gramStart"/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>proverbs</w:t>
      </w:r>
      <w:proofErr w:type="gramEnd"/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studies.</w:t>
      </w:r>
    </w:p>
    <w:p w14:paraId="5108EB38" w14:textId="77777777" w:rsidR="001843EC" w:rsidRPr="00767840" w:rsidRDefault="001843EC" w:rsidP="001843EC">
      <w:pPr>
        <w:pStyle w:val="af5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The relevance of the research</w:t>
      </w: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is defined by importance of the correct translation and using proverbs in the speech.</w:t>
      </w:r>
    </w:p>
    <w:p w14:paraId="5E349F94" w14:textId="77777777" w:rsidR="001843EC" w:rsidRPr="00767840" w:rsidRDefault="001843EC" w:rsidP="001843EC">
      <w:pPr>
        <w:pStyle w:val="af5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23DAE19C" w14:textId="77777777" w:rsidR="001843EC" w:rsidRPr="00767840" w:rsidRDefault="001843EC" w:rsidP="001843EC">
      <w:pPr>
        <w:pStyle w:val="af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The objectives:</w:t>
      </w:r>
    </w:p>
    <w:p w14:paraId="1F0DE648" w14:textId="77777777" w:rsidR="001843EC" w:rsidRPr="00767840" w:rsidRDefault="001843EC" w:rsidP="001843EC">
      <w:pPr>
        <w:pStyle w:val="af5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>- to learn Russian and English proverbs, sayings</w:t>
      </w:r>
    </w:p>
    <w:p w14:paraId="73480C01" w14:textId="77777777" w:rsidR="001843EC" w:rsidRPr="00767840" w:rsidRDefault="001843EC" w:rsidP="001843EC">
      <w:pPr>
        <w:pStyle w:val="af5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>- to identify difficulties and features English proverbs translation</w:t>
      </w:r>
    </w:p>
    <w:p w14:paraId="2E0176E1" w14:textId="77777777" w:rsidR="001843EC" w:rsidRPr="00767840" w:rsidRDefault="001843EC" w:rsidP="001843EC">
      <w:pPr>
        <w:pStyle w:val="af5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>- to make a proverb description by comparing with saying</w:t>
      </w:r>
    </w:p>
    <w:p w14:paraId="093A5A9A" w14:textId="77777777" w:rsidR="001843EC" w:rsidRPr="00767840" w:rsidRDefault="001843EC" w:rsidP="001843EC">
      <w:pPr>
        <w:pStyle w:val="af5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>- to identify semantic motivation of proverb</w:t>
      </w:r>
    </w:p>
    <w:p w14:paraId="1EB276A7" w14:textId="77777777" w:rsidR="001843EC" w:rsidRPr="00767840" w:rsidRDefault="001843EC" w:rsidP="001843EC">
      <w:pPr>
        <w:pStyle w:val="af5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3F7E9AB1" w14:textId="77777777" w:rsidR="001843EC" w:rsidRPr="00767840" w:rsidRDefault="001843EC" w:rsidP="001843EC">
      <w:pPr>
        <w:pStyle w:val="af5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770150B7" w14:textId="77777777" w:rsidR="001843EC" w:rsidRPr="00767840" w:rsidRDefault="001843EC" w:rsidP="001843EC">
      <w:pPr>
        <w:pStyle w:val="af5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Hypothesis</w:t>
      </w: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is knowledge of the proverbs of a particular people contributes not only to a better knowledge of the language, but also to a better understanding of the way of thinking and character of the people, since the features of the use of Russian and English proverbs and sayings are similar.</w:t>
      </w:r>
    </w:p>
    <w:p w14:paraId="08826336" w14:textId="77777777" w:rsidR="001843EC" w:rsidRPr="00767840" w:rsidRDefault="001843EC" w:rsidP="001843EC">
      <w:pPr>
        <w:pStyle w:val="af5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0D24C34C" w14:textId="77777777" w:rsidR="001843EC" w:rsidRPr="00767840" w:rsidRDefault="001843EC" w:rsidP="001843EC">
      <w:pPr>
        <w:pStyle w:val="af5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The research methods:</w:t>
      </w:r>
    </w:p>
    <w:p w14:paraId="5664E252" w14:textId="77777777" w:rsidR="001843EC" w:rsidRPr="00767840" w:rsidRDefault="001843EC" w:rsidP="001843EC">
      <w:pPr>
        <w:pStyle w:val="af5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searching method </w:t>
      </w:r>
      <w:proofErr w:type="gramStart"/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>( to</w:t>
      </w:r>
      <w:proofErr w:type="gramEnd"/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find the material in accordance to the theme, using the scientific literature and Internet resources ); demonstrative; researching; the survey of statistical data; practical; comparing; correction; </w:t>
      </w:r>
    </w:p>
    <w:p w14:paraId="774B47F7" w14:textId="77777777" w:rsidR="001843EC" w:rsidRPr="00767840" w:rsidRDefault="001843EC" w:rsidP="001843EC">
      <w:pPr>
        <w:pStyle w:val="af5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1E14C951" w14:textId="77777777" w:rsidR="001843EC" w:rsidRPr="00767840" w:rsidRDefault="001843EC" w:rsidP="001843EC">
      <w:pPr>
        <w:pStyle w:val="af5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678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The conclusion:</w:t>
      </w:r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the proverbs and saying </w:t>
      </w:r>
      <w:proofErr w:type="spellStart"/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>comparasing</w:t>
      </w:r>
      <w:proofErr w:type="spellEnd"/>
      <w:r w:rsidRPr="0076784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of different cultures shows that they have many things in common. And this has promoted better understanding. In this way, we are equivalent to reflection proverbs </w:t>
      </w:r>
    </w:p>
    <w:p w14:paraId="7EAA053E" w14:textId="277E3CC0" w:rsidR="00817305" w:rsidRPr="00767840" w:rsidRDefault="00817305" w:rsidP="00574805">
      <w:pPr>
        <w:ind w:left="4500"/>
        <w:rPr>
          <w:lang w:val="en-US"/>
        </w:rPr>
      </w:pPr>
    </w:p>
    <w:p w14:paraId="30ED4E5E" w14:textId="1AE443F8" w:rsidR="00B32BA6" w:rsidRPr="00767840" w:rsidRDefault="00B32BA6" w:rsidP="00574805">
      <w:pPr>
        <w:ind w:left="4500"/>
      </w:pPr>
      <w:r w:rsidRPr="00767840">
        <w:t>\</w:t>
      </w:r>
    </w:p>
    <w:p w14:paraId="72618349" w14:textId="21F68B8C" w:rsidR="00817305" w:rsidRPr="00767840" w:rsidRDefault="00817305" w:rsidP="00574805">
      <w:pPr>
        <w:ind w:left="4500"/>
      </w:pPr>
    </w:p>
    <w:p w14:paraId="0A542F70" w14:textId="5AAC8A4B" w:rsidR="00817305" w:rsidRPr="00767840" w:rsidRDefault="00817305" w:rsidP="00574805">
      <w:pPr>
        <w:ind w:left="4500"/>
      </w:pPr>
    </w:p>
    <w:p w14:paraId="28423856" w14:textId="0F7813F6" w:rsidR="00817305" w:rsidRPr="00767840" w:rsidRDefault="00817305" w:rsidP="00574805">
      <w:pPr>
        <w:ind w:left="4500"/>
      </w:pPr>
    </w:p>
    <w:p w14:paraId="7B56F8C6" w14:textId="5292BA2A" w:rsidR="00817305" w:rsidRPr="00767840" w:rsidRDefault="00817305" w:rsidP="00767840"/>
    <w:p w14:paraId="61FCCF5F" w14:textId="6B09E027" w:rsidR="00817305" w:rsidRDefault="00817305" w:rsidP="00574805">
      <w:pPr>
        <w:ind w:left="4500"/>
      </w:pPr>
    </w:p>
    <w:p w14:paraId="74E91DC5" w14:textId="2E27FFA2" w:rsidR="00767840" w:rsidRDefault="00767840" w:rsidP="00574805">
      <w:pPr>
        <w:ind w:left="4500"/>
      </w:pPr>
    </w:p>
    <w:p w14:paraId="4F86C770" w14:textId="009DE883" w:rsidR="00767840" w:rsidRDefault="00767840" w:rsidP="00574805">
      <w:pPr>
        <w:ind w:left="4500"/>
      </w:pPr>
    </w:p>
    <w:p w14:paraId="44ED8E61" w14:textId="687C0032" w:rsidR="00767840" w:rsidRDefault="00767840" w:rsidP="00574805">
      <w:pPr>
        <w:ind w:left="4500"/>
      </w:pPr>
    </w:p>
    <w:p w14:paraId="7820651D" w14:textId="77777777" w:rsidR="00767840" w:rsidRPr="00767840" w:rsidRDefault="00767840" w:rsidP="00574805">
      <w:pPr>
        <w:ind w:left="4500"/>
      </w:pPr>
    </w:p>
    <w:p w14:paraId="0232C915" w14:textId="7158D8C8" w:rsidR="00817305" w:rsidRPr="00767840" w:rsidRDefault="00817305" w:rsidP="00574805">
      <w:pPr>
        <w:ind w:left="4500"/>
      </w:pPr>
    </w:p>
    <w:p w14:paraId="78816CA9" w14:textId="183297D7" w:rsidR="00817305" w:rsidRPr="00767840" w:rsidRDefault="00817305" w:rsidP="00574805">
      <w:pPr>
        <w:ind w:left="4500"/>
      </w:pPr>
    </w:p>
    <w:p w14:paraId="67F7E41A" w14:textId="2BF6A0D9" w:rsidR="00817305" w:rsidRPr="00767840" w:rsidRDefault="00817305" w:rsidP="00574805">
      <w:pPr>
        <w:ind w:left="4500"/>
      </w:pPr>
    </w:p>
    <w:p w14:paraId="2F8571C9" w14:textId="77777777" w:rsidR="00817305" w:rsidRPr="00767840" w:rsidRDefault="00817305" w:rsidP="00574805">
      <w:pPr>
        <w:ind w:left="4500"/>
      </w:pPr>
    </w:p>
    <w:p w14:paraId="11DDDC48" w14:textId="77777777" w:rsidR="00222BD8" w:rsidRPr="003235E8" w:rsidRDefault="00222BD8" w:rsidP="00222BD8">
      <w:pPr>
        <w:spacing w:line="360" w:lineRule="auto"/>
        <w:jc w:val="center"/>
      </w:pPr>
      <w:r w:rsidRPr="003235E8">
        <w:rPr>
          <w:rFonts w:eastAsia="HGSHeiseiKakugothictaiW9"/>
          <w:color w:val="000000"/>
        </w:rPr>
        <w:t>СОДЕРЖАНИЕ</w:t>
      </w:r>
    </w:p>
    <w:p w14:paraId="07587ACB" w14:textId="77777777" w:rsidR="00222BD8" w:rsidRPr="00F97757" w:rsidRDefault="00222BD8" w:rsidP="00222BD8">
      <w:pPr>
        <w:jc w:val="center"/>
        <w:rPr>
          <w:rFonts w:ascii="Arial" w:hAnsi="Arial"/>
          <w:b/>
        </w:rPr>
      </w:pPr>
    </w:p>
    <w:p w14:paraId="686B7FE8" w14:textId="77777777" w:rsidR="00222BD8" w:rsidRPr="00F97757" w:rsidRDefault="00222BD8" w:rsidP="00222BD8">
      <w:pPr>
        <w:contextualSpacing/>
        <w:rPr>
          <w:rFonts w:ascii="Arial" w:hAnsi="Arial"/>
        </w:rPr>
      </w:pPr>
      <w:r w:rsidRPr="00F97757">
        <w:rPr>
          <w:rFonts w:ascii="Arial" w:hAnsi="Arial"/>
        </w:rPr>
        <w:t> </w:t>
      </w:r>
    </w:p>
    <w:p w14:paraId="7F16D007" w14:textId="623C3DDC" w:rsidR="00222BD8" w:rsidRPr="003774B4" w:rsidRDefault="00222BD8" w:rsidP="00222BD8">
      <w:pPr>
        <w:tabs>
          <w:tab w:val="left" w:pos="1850"/>
        </w:tabs>
        <w:autoSpaceDE w:val="0"/>
        <w:autoSpaceDN w:val="0"/>
        <w:spacing w:line="360" w:lineRule="auto"/>
        <w:contextualSpacing/>
        <w:rPr>
          <w:bCs/>
          <w:snapToGrid w:val="0"/>
        </w:rPr>
      </w:pPr>
      <w:r w:rsidRPr="003774B4">
        <w:rPr>
          <w:bCs/>
          <w:snapToGrid w:val="0"/>
        </w:rPr>
        <w:t>Введение…………………………………………………</w:t>
      </w:r>
      <w:r w:rsidR="00E5248B" w:rsidRPr="003774B4">
        <w:rPr>
          <w:bCs/>
          <w:snapToGrid w:val="0"/>
        </w:rPr>
        <w:t xml:space="preserve">…… </w:t>
      </w:r>
      <w:r w:rsidRPr="003774B4">
        <w:rPr>
          <w:bCs/>
          <w:snapToGrid w:val="0"/>
        </w:rPr>
        <w:t>………………………</w:t>
      </w:r>
      <w:r w:rsidR="00F81CB1" w:rsidRPr="003774B4">
        <w:rPr>
          <w:bCs/>
          <w:snapToGrid w:val="0"/>
        </w:rPr>
        <w:t>……</w:t>
      </w:r>
      <w:r w:rsidR="00D92019" w:rsidRPr="003774B4">
        <w:rPr>
          <w:bCs/>
          <w:snapToGrid w:val="0"/>
        </w:rPr>
        <w:t>...</w:t>
      </w:r>
      <w:r w:rsidRPr="003774B4">
        <w:rPr>
          <w:bCs/>
          <w:snapToGrid w:val="0"/>
        </w:rPr>
        <w:t>2</w:t>
      </w:r>
    </w:p>
    <w:p w14:paraId="29379A33" w14:textId="55C50567" w:rsidR="00222BD8" w:rsidRPr="003774B4" w:rsidRDefault="00222BD8" w:rsidP="00222BD8">
      <w:pPr>
        <w:tabs>
          <w:tab w:val="left" w:pos="1850"/>
        </w:tabs>
        <w:autoSpaceDE w:val="0"/>
        <w:autoSpaceDN w:val="0"/>
        <w:spacing w:line="360" w:lineRule="auto"/>
        <w:contextualSpacing/>
        <w:rPr>
          <w:bCs/>
          <w:snapToGrid w:val="0"/>
        </w:rPr>
      </w:pPr>
      <w:r w:rsidRPr="003774B4">
        <w:rPr>
          <w:rFonts w:eastAsia="HGSHeiseiKakugothictaiW9"/>
          <w:color w:val="000000"/>
        </w:rPr>
        <w:t xml:space="preserve">Глава </w:t>
      </w:r>
      <w:r w:rsidRPr="003774B4">
        <w:rPr>
          <w:rFonts w:eastAsia="HGSHeiseiKakugothictaiW9"/>
          <w:color w:val="000000"/>
          <w:lang w:val="en-US"/>
        </w:rPr>
        <w:t>I</w:t>
      </w:r>
      <w:r w:rsidRPr="003774B4">
        <w:rPr>
          <w:rFonts w:eastAsia="HGSHeiseiKakugothictaiW9"/>
          <w:color w:val="000000"/>
        </w:rPr>
        <w:t>.</w:t>
      </w:r>
      <w:r w:rsidRPr="003774B4">
        <w:rPr>
          <w:bCs/>
          <w:snapToGrid w:val="0"/>
        </w:rPr>
        <w:t xml:space="preserve"> </w:t>
      </w:r>
      <w:r w:rsidR="00E5248B" w:rsidRPr="003774B4">
        <w:rPr>
          <w:color w:val="000000" w:themeColor="text1"/>
        </w:rPr>
        <w:t>Загляните в зеркало</w:t>
      </w:r>
      <w:r w:rsidR="00E5248B" w:rsidRPr="003774B4">
        <w:rPr>
          <w:bCs/>
          <w:snapToGrid w:val="0"/>
        </w:rPr>
        <w:t xml:space="preserve"> </w:t>
      </w:r>
      <w:r w:rsidRPr="003774B4">
        <w:rPr>
          <w:bCs/>
          <w:snapToGrid w:val="0"/>
        </w:rPr>
        <w:t>…………………………………</w:t>
      </w:r>
      <w:r w:rsidR="00F81CB1" w:rsidRPr="003774B4">
        <w:rPr>
          <w:bCs/>
          <w:snapToGrid w:val="0"/>
        </w:rPr>
        <w:t>……</w:t>
      </w:r>
      <w:r w:rsidRPr="003774B4">
        <w:rPr>
          <w:bCs/>
          <w:snapToGrid w:val="0"/>
        </w:rPr>
        <w:t>…………</w:t>
      </w:r>
      <w:r w:rsidR="00920DAA" w:rsidRPr="003774B4">
        <w:rPr>
          <w:bCs/>
          <w:snapToGrid w:val="0"/>
        </w:rPr>
        <w:t>………..</w:t>
      </w:r>
      <w:r w:rsidRPr="003774B4">
        <w:rPr>
          <w:bCs/>
          <w:snapToGrid w:val="0"/>
        </w:rPr>
        <w:t>.</w:t>
      </w:r>
      <w:r w:rsidR="00F81CB1" w:rsidRPr="003774B4">
        <w:rPr>
          <w:bCs/>
          <w:snapToGrid w:val="0"/>
        </w:rPr>
        <w:t>……</w:t>
      </w:r>
      <w:r w:rsidR="00E5248B" w:rsidRPr="003774B4">
        <w:rPr>
          <w:bCs/>
          <w:snapToGrid w:val="0"/>
        </w:rPr>
        <w:t>4</w:t>
      </w:r>
    </w:p>
    <w:p w14:paraId="55236188" w14:textId="5B85505B" w:rsidR="00222BD8" w:rsidRPr="003774B4" w:rsidRDefault="00222BD8" w:rsidP="00222BD8">
      <w:pPr>
        <w:tabs>
          <w:tab w:val="left" w:pos="1850"/>
        </w:tabs>
        <w:autoSpaceDE w:val="0"/>
        <w:autoSpaceDN w:val="0"/>
        <w:spacing w:line="360" w:lineRule="auto"/>
        <w:contextualSpacing/>
        <w:rPr>
          <w:bCs/>
          <w:snapToGrid w:val="0"/>
        </w:rPr>
      </w:pPr>
      <w:r w:rsidRPr="003774B4">
        <w:rPr>
          <w:bCs/>
          <w:snapToGrid w:val="0"/>
        </w:rPr>
        <w:t xml:space="preserve"> 1.</w:t>
      </w:r>
      <w:r w:rsidR="00F81CB1" w:rsidRPr="003774B4">
        <w:rPr>
          <w:bCs/>
          <w:snapToGrid w:val="0"/>
        </w:rPr>
        <w:t>1. Портрет</w:t>
      </w:r>
      <w:r w:rsidR="00E5248B" w:rsidRPr="003774B4">
        <w:rPr>
          <w:bCs/>
          <w:snapToGrid w:val="0"/>
        </w:rPr>
        <w:t xml:space="preserve"> пословицы…………………………</w:t>
      </w:r>
      <w:r w:rsidR="00F81CB1" w:rsidRPr="003774B4">
        <w:rPr>
          <w:bCs/>
          <w:snapToGrid w:val="0"/>
        </w:rPr>
        <w:t>……</w:t>
      </w:r>
      <w:r w:rsidR="00E5248B" w:rsidRPr="003774B4">
        <w:rPr>
          <w:bCs/>
          <w:snapToGrid w:val="0"/>
        </w:rPr>
        <w:t>.</w:t>
      </w:r>
      <w:r w:rsidRPr="003774B4">
        <w:rPr>
          <w:bCs/>
          <w:snapToGrid w:val="0"/>
        </w:rPr>
        <w:t xml:space="preserve"> ………………………………</w:t>
      </w:r>
      <w:r w:rsidR="00F81CB1" w:rsidRPr="003774B4">
        <w:rPr>
          <w:bCs/>
          <w:snapToGrid w:val="0"/>
        </w:rPr>
        <w:t>……</w:t>
      </w:r>
      <w:r w:rsidRPr="003774B4">
        <w:rPr>
          <w:bCs/>
          <w:snapToGrid w:val="0"/>
        </w:rPr>
        <w:t>4</w:t>
      </w:r>
    </w:p>
    <w:p w14:paraId="4961716D" w14:textId="7CA800C2" w:rsidR="00222BD8" w:rsidRPr="003774B4" w:rsidRDefault="00222BD8" w:rsidP="00222BD8">
      <w:pPr>
        <w:tabs>
          <w:tab w:val="left" w:pos="1850"/>
        </w:tabs>
        <w:autoSpaceDE w:val="0"/>
        <w:autoSpaceDN w:val="0"/>
        <w:spacing w:line="360" w:lineRule="auto"/>
        <w:contextualSpacing/>
        <w:rPr>
          <w:bCs/>
          <w:snapToGrid w:val="0"/>
        </w:rPr>
      </w:pPr>
      <w:r w:rsidRPr="003774B4">
        <w:rPr>
          <w:bCs/>
          <w:snapToGrid w:val="0"/>
        </w:rPr>
        <w:t xml:space="preserve"> 1.2. </w:t>
      </w:r>
      <w:r w:rsidR="00E5248B" w:rsidRPr="003774B4">
        <w:rPr>
          <w:color w:val="000000" w:themeColor="text1"/>
        </w:rPr>
        <w:t>Откуда берутся</w:t>
      </w:r>
      <w:r w:rsidR="00F81CB1" w:rsidRPr="003774B4">
        <w:rPr>
          <w:color w:val="000000" w:themeColor="text1"/>
        </w:rPr>
        <w:t>пословицы</w:t>
      </w:r>
      <w:r w:rsidRPr="003774B4">
        <w:rPr>
          <w:bCs/>
          <w:snapToGrid w:val="0"/>
        </w:rPr>
        <w:t>4</w:t>
      </w:r>
    </w:p>
    <w:p w14:paraId="3A494654" w14:textId="77777777" w:rsidR="00222BD8" w:rsidRPr="003774B4" w:rsidRDefault="00222BD8" w:rsidP="00222BD8">
      <w:pPr>
        <w:tabs>
          <w:tab w:val="left" w:pos="1850"/>
        </w:tabs>
        <w:autoSpaceDE w:val="0"/>
        <w:autoSpaceDN w:val="0"/>
        <w:spacing w:line="360" w:lineRule="auto"/>
        <w:contextualSpacing/>
        <w:rPr>
          <w:bCs/>
          <w:snapToGrid w:val="0"/>
        </w:rPr>
      </w:pPr>
      <w:r w:rsidRPr="003774B4">
        <w:rPr>
          <w:bCs/>
          <w:snapToGrid w:val="0"/>
        </w:rPr>
        <w:t xml:space="preserve"> 1.3. </w:t>
      </w:r>
      <w:r w:rsidR="00E5248B" w:rsidRPr="003774B4">
        <w:rPr>
          <w:color w:val="000000" w:themeColor="text1"/>
        </w:rPr>
        <w:t>Рождение пословиц в речи</w:t>
      </w:r>
      <w:r w:rsidR="00E5248B" w:rsidRPr="003774B4">
        <w:rPr>
          <w:bCs/>
          <w:snapToGrid w:val="0"/>
        </w:rPr>
        <w:t xml:space="preserve"> </w:t>
      </w:r>
      <w:r w:rsidRPr="003774B4">
        <w:rPr>
          <w:bCs/>
          <w:snapToGrid w:val="0"/>
        </w:rPr>
        <w:t>……………………………………………………</w:t>
      </w:r>
      <w:r w:rsidR="00920DAA" w:rsidRPr="003774B4">
        <w:rPr>
          <w:bCs/>
          <w:snapToGrid w:val="0"/>
        </w:rPr>
        <w:t>……..</w:t>
      </w:r>
      <w:r w:rsidRPr="003774B4">
        <w:rPr>
          <w:bCs/>
          <w:snapToGrid w:val="0"/>
        </w:rPr>
        <w:t>..</w:t>
      </w:r>
      <w:r w:rsidR="00920DAA" w:rsidRPr="003774B4">
        <w:rPr>
          <w:bCs/>
          <w:snapToGrid w:val="0"/>
        </w:rPr>
        <w:t>.</w:t>
      </w:r>
      <w:r w:rsidRPr="003774B4">
        <w:rPr>
          <w:bCs/>
          <w:snapToGrid w:val="0"/>
        </w:rPr>
        <w:t>.5</w:t>
      </w:r>
      <w:r w:rsidRPr="003774B4">
        <w:rPr>
          <w:bCs/>
          <w:snapToGrid w:val="0"/>
          <w:lang w:val="en-US"/>
        </w:rPr>
        <w:t> </w:t>
      </w:r>
    </w:p>
    <w:p w14:paraId="281BD54A" w14:textId="54E91230" w:rsidR="00222BD8" w:rsidRPr="003774B4" w:rsidRDefault="00222BD8" w:rsidP="00222BD8">
      <w:pPr>
        <w:tabs>
          <w:tab w:val="left" w:pos="1850"/>
        </w:tabs>
        <w:autoSpaceDE w:val="0"/>
        <w:autoSpaceDN w:val="0"/>
        <w:spacing w:line="360" w:lineRule="auto"/>
        <w:contextualSpacing/>
        <w:rPr>
          <w:bCs/>
          <w:snapToGrid w:val="0"/>
        </w:rPr>
      </w:pPr>
      <w:r w:rsidRPr="003774B4">
        <w:rPr>
          <w:rFonts w:eastAsia="HGSHeiseiKakugothictaiW9"/>
          <w:color w:val="000000"/>
        </w:rPr>
        <w:t xml:space="preserve">Глава </w:t>
      </w:r>
      <w:r w:rsidR="00F81CB1" w:rsidRPr="003774B4">
        <w:rPr>
          <w:rFonts w:eastAsia="HGSHeiseiKakugothictaiW9"/>
          <w:color w:val="000000"/>
          <w:lang w:val="en-US"/>
        </w:rPr>
        <w:t>II</w:t>
      </w:r>
      <w:r w:rsidR="00F81CB1" w:rsidRPr="003774B4">
        <w:rPr>
          <w:bCs/>
          <w:snapToGrid w:val="0"/>
        </w:rPr>
        <w:t>.</w:t>
      </w:r>
      <w:r w:rsidRPr="003774B4">
        <w:rPr>
          <w:bCs/>
          <w:snapToGrid w:val="0"/>
        </w:rPr>
        <w:t xml:space="preserve"> </w:t>
      </w:r>
      <w:r w:rsidR="00E5248B" w:rsidRPr="003774B4">
        <w:t>Соответствие русских и английских пословиц и поговорок</w:t>
      </w:r>
      <w:r w:rsidR="00E5248B" w:rsidRPr="003774B4">
        <w:rPr>
          <w:bCs/>
          <w:snapToGrid w:val="0"/>
        </w:rPr>
        <w:t xml:space="preserve"> </w:t>
      </w:r>
      <w:r w:rsidRPr="003774B4">
        <w:rPr>
          <w:bCs/>
          <w:snapToGrid w:val="0"/>
        </w:rPr>
        <w:t>……………</w:t>
      </w:r>
      <w:r w:rsidR="00920DAA" w:rsidRPr="003774B4">
        <w:rPr>
          <w:bCs/>
          <w:snapToGrid w:val="0"/>
        </w:rPr>
        <w:t>...</w:t>
      </w:r>
      <w:r w:rsidRPr="003774B4">
        <w:rPr>
          <w:bCs/>
          <w:snapToGrid w:val="0"/>
        </w:rPr>
        <w:t>…</w:t>
      </w:r>
      <w:r w:rsidR="00D92019" w:rsidRPr="003774B4">
        <w:rPr>
          <w:bCs/>
          <w:snapToGrid w:val="0"/>
        </w:rPr>
        <w:t>…</w:t>
      </w:r>
      <w:r w:rsidR="00920DAA" w:rsidRPr="003774B4">
        <w:rPr>
          <w:bCs/>
          <w:snapToGrid w:val="0"/>
        </w:rPr>
        <w:t>7</w:t>
      </w:r>
    </w:p>
    <w:p w14:paraId="4ED24A61" w14:textId="02A9BC74" w:rsidR="00222BD8" w:rsidRPr="003774B4" w:rsidRDefault="00222BD8" w:rsidP="00222BD8">
      <w:pPr>
        <w:tabs>
          <w:tab w:val="left" w:pos="1850"/>
        </w:tabs>
        <w:autoSpaceDE w:val="0"/>
        <w:autoSpaceDN w:val="0"/>
        <w:spacing w:line="360" w:lineRule="auto"/>
        <w:contextualSpacing/>
        <w:rPr>
          <w:bCs/>
          <w:snapToGrid w:val="0"/>
        </w:rPr>
      </w:pPr>
      <w:r w:rsidRPr="003774B4">
        <w:rPr>
          <w:bCs/>
          <w:snapToGrid w:val="0"/>
        </w:rPr>
        <w:t>2.1.</w:t>
      </w:r>
      <w:r w:rsidR="00E5248B" w:rsidRPr="003774B4">
        <w:t xml:space="preserve"> </w:t>
      </w:r>
      <w:r w:rsidR="00920DAA" w:rsidRPr="003774B4">
        <w:t>Многообразие и особенности перевода пословиц и поговорок</w:t>
      </w:r>
      <w:r w:rsidR="00E5248B" w:rsidRPr="003774B4">
        <w:rPr>
          <w:bCs/>
          <w:snapToGrid w:val="0"/>
        </w:rPr>
        <w:t xml:space="preserve"> </w:t>
      </w:r>
      <w:r w:rsidR="00920DAA" w:rsidRPr="003774B4">
        <w:rPr>
          <w:bCs/>
          <w:snapToGrid w:val="0"/>
        </w:rPr>
        <w:t>…</w:t>
      </w:r>
      <w:r w:rsidRPr="003774B4">
        <w:rPr>
          <w:bCs/>
          <w:snapToGrid w:val="0"/>
        </w:rPr>
        <w:t>………</w:t>
      </w:r>
      <w:r w:rsidR="00920DAA" w:rsidRPr="003774B4">
        <w:rPr>
          <w:bCs/>
          <w:snapToGrid w:val="0"/>
        </w:rPr>
        <w:t>…</w:t>
      </w:r>
      <w:r w:rsidR="00F81CB1" w:rsidRPr="003774B4">
        <w:rPr>
          <w:bCs/>
          <w:snapToGrid w:val="0"/>
        </w:rPr>
        <w:t>………</w:t>
      </w:r>
      <w:r w:rsidR="00D92019" w:rsidRPr="003774B4">
        <w:rPr>
          <w:bCs/>
          <w:snapToGrid w:val="0"/>
        </w:rPr>
        <w:t>…</w:t>
      </w:r>
      <w:r w:rsidR="00920DAA" w:rsidRPr="003774B4">
        <w:rPr>
          <w:bCs/>
          <w:snapToGrid w:val="0"/>
        </w:rPr>
        <w:t>7</w:t>
      </w:r>
    </w:p>
    <w:p w14:paraId="747C448D" w14:textId="1C55BA8B" w:rsidR="00222BD8" w:rsidRPr="003774B4" w:rsidRDefault="00222BD8" w:rsidP="00222BD8">
      <w:pPr>
        <w:tabs>
          <w:tab w:val="left" w:pos="1850"/>
        </w:tabs>
        <w:autoSpaceDE w:val="0"/>
        <w:autoSpaceDN w:val="0"/>
        <w:spacing w:line="360" w:lineRule="auto"/>
        <w:contextualSpacing/>
        <w:rPr>
          <w:bCs/>
          <w:snapToGrid w:val="0"/>
        </w:rPr>
      </w:pPr>
      <w:r w:rsidRPr="003774B4">
        <w:rPr>
          <w:bCs/>
          <w:snapToGrid w:val="0"/>
        </w:rPr>
        <w:t>2.2.</w:t>
      </w:r>
      <w:r w:rsidR="00E5248B" w:rsidRPr="003774B4">
        <w:rPr>
          <w:spacing w:val="-4"/>
        </w:rPr>
        <w:t xml:space="preserve"> </w:t>
      </w:r>
      <w:r w:rsidR="00920DAA" w:rsidRPr="003774B4">
        <w:rPr>
          <w:spacing w:val="-4"/>
        </w:rPr>
        <w:t>Классификация пословиц и поговорок………………………………………………</w:t>
      </w:r>
      <w:r w:rsidR="00F81CB1" w:rsidRPr="003774B4">
        <w:rPr>
          <w:spacing w:val="-4"/>
        </w:rPr>
        <w:t>……</w:t>
      </w:r>
      <w:r w:rsidR="00920DAA" w:rsidRPr="003774B4">
        <w:rPr>
          <w:spacing w:val="-4"/>
        </w:rPr>
        <w:t>8</w:t>
      </w:r>
    </w:p>
    <w:p w14:paraId="5E5EC2D7" w14:textId="5C4A1577" w:rsidR="00E5248B" w:rsidRPr="003774B4" w:rsidRDefault="00920DAA" w:rsidP="00E5248B">
      <w:pPr>
        <w:spacing w:line="360" w:lineRule="auto"/>
        <w:contextualSpacing/>
        <w:rPr>
          <w:color w:val="000000" w:themeColor="text1"/>
        </w:rPr>
      </w:pPr>
      <w:r w:rsidRPr="003774B4">
        <w:rPr>
          <w:color w:val="000000" w:themeColor="text1"/>
        </w:rPr>
        <w:t xml:space="preserve">Глава 3. «Пословица недаром </w:t>
      </w:r>
      <w:r w:rsidR="00F81CB1" w:rsidRPr="003774B4">
        <w:rPr>
          <w:color w:val="000000" w:themeColor="text1"/>
        </w:rPr>
        <w:t>молвится» …</w:t>
      </w:r>
      <w:r w:rsidRPr="003774B4">
        <w:rPr>
          <w:color w:val="000000" w:themeColor="text1"/>
        </w:rPr>
        <w:t>………………………………………</w:t>
      </w:r>
      <w:r w:rsidR="00F81CB1" w:rsidRPr="003774B4">
        <w:rPr>
          <w:color w:val="000000" w:themeColor="text1"/>
        </w:rPr>
        <w:t>……</w:t>
      </w:r>
      <w:r w:rsidRPr="003774B4">
        <w:rPr>
          <w:color w:val="000000" w:themeColor="text1"/>
        </w:rPr>
        <w:t>…...9</w:t>
      </w:r>
    </w:p>
    <w:p w14:paraId="7465A86A" w14:textId="188CA33B" w:rsidR="00E5248B" w:rsidRPr="003774B4" w:rsidRDefault="00E5248B" w:rsidP="00E5248B">
      <w:pPr>
        <w:spacing w:line="360" w:lineRule="auto"/>
        <w:contextualSpacing/>
        <w:jc w:val="both"/>
        <w:rPr>
          <w:iCs/>
          <w:color w:val="000000" w:themeColor="text1"/>
        </w:rPr>
      </w:pPr>
      <w:r w:rsidRPr="003774B4">
        <w:rPr>
          <w:iCs/>
          <w:color w:val="000000" w:themeColor="text1"/>
        </w:rPr>
        <w:t>1.</w:t>
      </w:r>
      <w:r w:rsidRPr="003774B4">
        <w:rPr>
          <w:color w:val="000000" w:themeColor="text1"/>
        </w:rPr>
        <w:t xml:space="preserve">Результаты социологического опроса «Пословица в моей </w:t>
      </w:r>
      <w:r w:rsidR="00F81CB1" w:rsidRPr="003774B4">
        <w:rPr>
          <w:color w:val="000000" w:themeColor="text1"/>
        </w:rPr>
        <w:t>жизни» …</w:t>
      </w:r>
      <w:r w:rsidR="00920DAA" w:rsidRPr="003774B4">
        <w:rPr>
          <w:color w:val="000000" w:themeColor="text1"/>
        </w:rPr>
        <w:t>…………</w:t>
      </w:r>
      <w:r w:rsidR="00F81CB1" w:rsidRPr="003774B4">
        <w:rPr>
          <w:color w:val="000000" w:themeColor="text1"/>
        </w:rPr>
        <w:t>…</w:t>
      </w:r>
      <w:proofErr w:type="gramStart"/>
      <w:r w:rsidR="00F81CB1" w:rsidRPr="003774B4">
        <w:rPr>
          <w:color w:val="000000" w:themeColor="text1"/>
        </w:rPr>
        <w:t>…</w:t>
      </w:r>
      <w:r w:rsidR="00D92019" w:rsidRPr="003774B4">
        <w:rPr>
          <w:color w:val="000000" w:themeColor="text1"/>
        </w:rPr>
        <w:t>…</w:t>
      </w:r>
      <w:r w:rsidR="00E77524" w:rsidRPr="003774B4">
        <w:rPr>
          <w:color w:val="000000" w:themeColor="text1"/>
        </w:rPr>
        <w:t>.</w:t>
      </w:r>
      <w:proofErr w:type="gramEnd"/>
      <w:r w:rsidR="00E77524" w:rsidRPr="003774B4">
        <w:rPr>
          <w:color w:val="000000" w:themeColor="text1"/>
        </w:rPr>
        <w:t>.</w:t>
      </w:r>
      <w:r w:rsidR="00920DAA" w:rsidRPr="003774B4">
        <w:rPr>
          <w:color w:val="000000" w:themeColor="text1"/>
        </w:rPr>
        <w:t>9</w:t>
      </w:r>
    </w:p>
    <w:p w14:paraId="7AFAE370" w14:textId="54C1B62C" w:rsidR="00E5248B" w:rsidRPr="003774B4" w:rsidRDefault="00E5248B" w:rsidP="00E5248B">
      <w:pPr>
        <w:spacing w:line="360" w:lineRule="auto"/>
        <w:contextualSpacing/>
        <w:jc w:val="both"/>
        <w:rPr>
          <w:color w:val="1F497D" w:themeColor="text2"/>
        </w:rPr>
      </w:pPr>
      <w:r w:rsidRPr="003774B4">
        <w:t>2</w:t>
      </w:r>
      <w:r w:rsidRPr="003774B4">
        <w:rPr>
          <w:color w:val="000000" w:themeColor="text1"/>
        </w:rPr>
        <w:t>. Словесные игры с пословицами</w:t>
      </w:r>
      <w:r w:rsidR="00920DAA" w:rsidRPr="003774B4">
        <w:rPr>
          <w:color w:val="000000" w:themeColor="text1"/>
        </w:rPr>
        <w:t>……………………………………………………</w:t>
      </w:r>
      <w:r w:rsidR="00F81CB1" w:rsidRPr="003774B4">
        <w:rPr>
          <w:color w:val="000000" w:themeColor="text1"/>
        </w:rPr>
        <w:t>…</w:t>
      </w:r>
      <w:r w:rsidR="00D92019" w:rsidRPr="003774B4">
        <w:rPr>
          <w:color w:val="000000" w:themeColor="text1"/>
        </w:rPr>
        <w:t>…</w:t>
      </w:r>
      <w:r w:rsidR="00F81CB1" w:rsidRPr="003774B4">
        <w:rPr>
          <w:color w:val="000000" w:themeColor="text1"/>
        </w:rPr>
        <w:t>…</w:t>
      </w:r>
      <w:r w:rsidR="00920DAA" w:rsidRPr="003774B4">
        <w:rPr>
          <w:color w:val="000000" w:themeColor="text1"/>
        </w:rPr>
        <w:t>9</w:t>
      </w:r>
      <w:r w:rsidRPr="003774B4">
        <w:rPr>
          <w:color w:val="1F497D" w:themeColor="text2"/>
        </w:rPr>
        <w:t xml:space="preserve"> </w:t>
      </w:r>
    </w:p>
    <w:p w14:paraId="05F4467D" w14:textId="665EC355" w:rsidR="00E5248B" w:rsidRPr="003774B4" w:rsidRDefault="00E5248B" w:rsidP="00E5248B">
      <w:pPr>
        <w:spacing w:line="360" w:lineRule="auto"/>
        <w:contextualSpacing/>
        <w:jc w:val="both"/>
        <w:rPr>
          <w:color w:val="000000" w:themeColor="text1"/>
        </w:rPr>
      </w:pPr>
      <w:r w:rsidRPr="003774B4">
        <w:rPr>
          <w:color w:val="000000" w:themeColor="text1"/>
        </w:rPr>
        <w:t>3.Выбирайте выражения!</w:t>
      </w:r>
      <w:r w:rsidR="00920DAA" w:rsidRPr="003774B4">
        <w:rPr>
          <w:color w:val="000000" w:themeColor="text1"/>
        </w:rPr>
        <w:t>...........................................................................................</w:t>
      </w:r>
      <w:r w:rsidR="00F81CB1" w:rsidRPr="003774B4">
        <w:rPr>
          <w:color w:val="000000" w:themeColor="text1"/>
        </w:rPr>
        <w:t>...........</w:t>
      </w:r>
      <w:r w:rsidR="00D92019" w:rsidRPr="003774B4">
        <w:rPr>
          <w:color w:val="000000" w:themeColor="text1"/>
        </w:rPr>
        <w:t>...</w:t>
      </w:r>
      <w:r w:rsidR="00E77524" w:rsidRPr="003774B4">
        <w:rPr>
          <w:color w:val="000000" w:themeColor="text1"/>
        </w:rPr>
        <w:t>.</w:t>
      </w:r>
      <w:r w:rsidR="00920DAA" w:rsidRPr="003774B4">
        <w:rPr>
          <w:color w:val="000000" w:themeColor="text1"/>
        </w:rPr>
        <w:t>.9</w:t>
      </w:r>
    </w:p>
    <w:p w14:paraId="0740D433" w14:textId="5C7876DC" w:rsidR="00222BD8" w:rsidRPr="003774B4" w:rsidRDefault="00222BD8" w:rsidP="00222BD8">
      <w:pPr>
        <w:autoSpaceDE w:val="0"/>
        <w:autoSpaceDN w:val="0"/>
        <w:spacing w:line="360" w:lineRule="auto"/>
        <w:contextualSpacing/>
        <w:rPr>
          <w:bCs/>
          <w:snapToGrid w:val="0"/>
        </w:rPr>
      </w:pPr>
      <w:r w:rsidRPr="003774B4">
        <w:rPr>
          <w:bCs/>
          <w:snapToGrid w:val="0"/>
        </w:rPr>
        <w:t>3.Заключение………………………………………………………………</w:t>
      </w:r>
      <w:r w:rsidR="00D92019" w:rsidRPr="003774B4">
        <w:rPr>
          <w:bCs/>
          <w:snapToGrid w:val="0"/>
        </w:rPr>
        <w:t>……</w:t>
      </w:r>
      <w:r w:rsidRPr="003774B4">
        <w:rPr>
          <w:bCs/>
          <w:snapToGrid w:val="0"/>
        </w:rPr>
        <w:t>………</w:t>
      </w:r>
      <w:proofErr w:type="gramStart"/>
      <w:r w:rsidR="00D92019" w:rsidRPr="003774B4">
        <w:rPr>
          <w:bCs/>
          <w:snapToGrid w:val="0"/>
        </w:rPr>
        <w:t>……</w:t>
      </w:r>
      <w:r w:rsidR="00E77524" w:rsidRPr="003774B4">
        <w:rPr>
          <w:bCs/>
          <w:snapToGrid w:val="0"/>
        </w:rPr>
        <w:t>.</w:t>
      </w:r>
      <w:proofErr w:type="gramEnd"/>
      <w:r w:rsidRPr="003774B4">
        <w:rPr>
          <w:bCs/>
          <w:snapToGrid w:val="0"/>
        </w:rPr>
        <w:t>10</w:t>
      </w:r>
    </w:p>
    <w:p w14:paraId="5D195123" w14:textId="6FD994A9" w:rsidR="00222BD8" w:rsidRPr="003774B4" w:rsidRDefault="00222BD8" w:rsidP="00222BD8">
      <w:pPr>
        <w:autoSpaceDE w:val="0"/>
        <w:autoSpaceDN w:val="0"/>
        <w:spacing w:line="360" w:lineRule="auto"/>
        <w:contextualSpacing/>
      </w:pPr>
      <w:r w:rsidRPr="003774B4">
        <w:t>4.Список использованной литературы……</w:t>
      </w:r>
      <w:r w:rsidR="00920DAA" w:rsidRPr="003774B4">
        <w:t>…………………</w:t>
      </w:r>
      <w:r w:rsidRPr="003774B4">
        <w:t>……………</w:t>
      </w:r>
      <w:r w:rsidR="00D92019" w:rsidRPr="003774B4">
        <w:t>…………………</w:t>
      </w:r>
      <w:r w:rsidRPr="003774B4">
        <w:t>11</w:t>
      </w:r>
    </w:p>
    <w:p w14:paraId="2F4A96CA" w14:textId="1474ADBE" w:rsidR="00222BD8" w:rsidRPr="003774B4" w:rsidRDefault="00222BD8" w:rsidP="00222BD8">
      <w:pPr>
        <w:autoSpaceDE w:val="0"/>
        <w:autoSpaceDN w:val="0"/>
        <w:spacing w:line="360" w:lineRule="auto"/>
        <w:contextualSpacing/>
        <w:rPr>
          <w:b/>
          <w:bCs/>
          <w:snapToGrid w:val="0"/>
        </w:rPr>
      </w:pPr>
      <w:r w:rsidRPr="003774B4">
        <w:t>Приложения……………………………………………………………………</w:t>
      </w:r>
      <w:r w:rsidR="00D92019" w:rsidRPr="003774B4">
        <w:t>……</w:t>
      </w:r>
      <w:r w:rsidRPr="003774B4">
        <w:t>…...</w:t>
      </w:r>
      <w:proofErr w:type="gramStart"/>
      <w:r w:rsidRPr="003774B4">
        <w:t>…</w:t>
      </w:r>
      <w:r w:rsidR="00D92019" w:rsidRPr="003774B4">
        <w:t>...</w:t>
      </w:r>
      <w:r w:rsidR="00E77524" w:rsidRPr="003774B4">
        <w:t>.</w:t>
      </w:r>
      <w:proofErr w:type="gramEnd"/>
      <w:r w:rsidRPr="003774B4">
        <w:t>12</w:t>
      </w:r>
    </w:p>
    <w:p w14:paraId="5B878C83" w14:textId="77777777" w:rsidR="00222BD8" w:rsidRPr="003774B4" w:rsidRDefault="00222BD8" w:rsidP="00222BD8">
      <w:pPr>
        <w:spacing w:after="200" w:line="276" w:lineRule="auto"/>
        <w:rPr>
          <w:b/>
          <w:bCs/>
          <w:snapToGrid w:val="0"/>
        </w:rPr>
      </w:pPr>
      <w:r w:rsidRPr="003774B4">
        <w:rPr>
          <w:b/>
          <w:bCs/>
          <w:snapToGrid w:val="0"/>
        </w:rPr>
        <w:br w:type="page"/>
      </w:r>
    </w:p>
    <w:p w14:paraId="7A266237" w14:textId="77777777" w:rsidR="00FA5BBD" w:rsidRPr="003774B4" w:rsidRDefault="00FA5BBD" w:rsidP="006A2320">
      <w:pPr>
        <w:spacing w:line="360" w:lineRule="auto"/>
        <w:ind w:firstLine="709"/>
        <w:contextualSpacing/>
        <w:jc w:val="center"/>
        <w:outlineLvl w:val="0"/>
        <w:rPr>
          <w:color w:val="000000" w:themeColor="text1"/>
        </w:rPr>
      </w:pPr>
      <w:r w:rsidRPr="003774B4">
        <w:rPr>
          <w:color w:val="000000" w:themeColor="text1"/>
        </w:rPr>
        <w:lastRenderedPageBreak/>
        <w:t>ВВЕДЕНИЕ</w:t>
      </w:r>
    </w:p>
    <w:p w14:paraId="2D92D603" w14:textId="16C39607" w:rsidR="00FA5BBD" w:rsidRPr="003774B4" w:rsidRDefault="00FA5BBD" w:rsidP="006A2320">
      <w:pPr>
        <w:spacing w:line="360" w:lineRule="auto"/>
        <w:contextualSpacing/>
        <w:jc w:val="right"/>
        <w:rPr>
          <w:i/>
        </w:rPr>
      </w:pPr>
      <w:r w:rsidRPr="003774B4">
        <w:t>Пословица</w:t>
      </w:r>
      <w:proofErr w:type="gramStart"/>
      <w:r w:rsidRPr="003774B4">
        <w:t>-</w:t>
      </w:r>
      <w:r w:rsidR="00222385">
        <w:t xml:space="preserve"> </w:t>
      </w:r>
      <w:r w:rsidRPr="003774B4">
        <w:t>это</w:t>
      </w:r>
      <w:proofErr w:type="gramEnd"/>
      <w:r w:rsidRPr="003774B4">
        <w:t xml:space="preserve"> ходячий ум народа.                                                                                                                                                                 </w:t>
      </w:r>
      <w:proofErr w:type="spellStart"/>
      <w:r w:rsidRPr="003774B4">
        <w:rPr>
          <w:i/>
        </w:rPr>
        <w:t>В.И.Даль</w:t>
      </w:r>
      <w:proofErr w:type="spellEnd"/>
    </w:p>
    <w:p w14:paraId="7528F8A5" w14:textId="77777777" w:rsidR="00DF0189" w:rsidRPr="003774B4" w:rsidRDefault="00DF0189" w:rsidP="006A2320">
      <w:pPr>
        <w:spacing w:line="360" w:lineRule="auto"/>
        <w:contextualSpacing/>
        <w:jc w:val="both"/>
      </w:pPr>
      <w:r w:rsidRPr="003774B4">
        <w:t>Не секрет, что пословицы и поговорки являются ярким выражением народной мудрости, передают неповторимость быта и уклада жизни, духа народа, а также являются прекрасным способом и средством, помогающим лучше знать не только язык народа,  но и понимать образ его мыслей, характер, индивидуальность.</w:t>
      </w:r>
    </w:p>
    <w:p w14:paraId="3FD7BDB0" w14:textId="77777777" w:rsidR="00DF0189" w:rsidRPr="003774B4" w:rsidRDefault="00DF0189" w:rsidP="006A2320">
      <w:pPr>
        <w:spacing w:line="360" w:lineRule="auto"/>
        <w:contextualSpacing/>
        <w:jc w:val="both"/>
      </w:pPr>
      <w:r w:rsidRPr="003774B4">
        <w:t>Разные народы, безусловно, обладают индивидуальностью, но, несмотря на это, имеют много общего, как показывает сравнительный анализ поговорок и пословиц, в которых отражается богатый опыт исторический опыт, представления о труде, быте и культуре народа. Это, в свою очередь, способствует сближению и лучшему взаимопониманию народов.</w:t>
      </w:r>
    </w:p>
    <w:p w14:paraId="5294EA91" w14:textId="77777777" w:rsidR="00FA5BBD" w:rsidRPr="003774B4" w:rsidRDefault="00FA5BBD" w:rsidP="006A2320">
      <w:pPr>
        <w:spacing w:line="360" w:lineRule="auto"/>
        <w:ind w:firstLine="708"/>
        <w:contextualSpacing/>
        <w:jc w:val="both"/>
      </w:pPr>
      <w:r w:rsidRPr="003774B4">
        <w:t>Мы часто в речи употребляем пословицу как готовую формулу, подходящую для решения многих жизненных ситуаций. Тем они и ценны. А нам было интересно исследовать пословицы как некое зеркало, в котором видишь себя вне времени, и, отражаясь в котором, ощущаешь свою причастность к общей культуре народа.</w:t>
      </w:r>
    </w:p>
    <w:p w14:paraId="35F7B084" w14:textId="77777777" w:rsidR="00FA5BBD" w:rsidRPr="003774B4" w:rsidRDefault="00FA5BBD" w:rsidP="006A2320">
      <w:pPr>
        <w:spacing w:line="360" w:lineRule="auto"/>
        <w:ind w:firstLine="708"/>
        <w:contextualSpacing/>
        <w:jc w:val="both"/>
      </w:pPr>
      <w:r w:rsidRPr="003774B4">
        <w:t xml:space="preserve">В ходе исследований нам было интересно выявить, какие пословицы живут до сих пор и понятны каждому, какие – стёрлись из памяти, а какие - </w:t>
      </w:r>
      <w:proofErr w:type="spellStart"/>
      <w:r w:rsidRPr="003774B4">
        <w:t>переосмыслились</w:t>
      </w:r>
      <w:proofErr w:type="spellEnd"/>
      <w:r w:rsidRPr="003774B4">
        <w:t xml:space="preserve">. С чем это связано? Как употребление пословицы в речи отражает наш характер и настроение? </w:t>
      </w:r>
    </w:p>
    <w:p w14:paraId="7A3B8ABF" w14:textId="77777777" w:rsidR="00DF0189" w:rsidRPr="003774B4" w:rsidRDefault="00DF0189" w:rsidP="006A2320">
      <w:pPr>
        <w:spacing w:line="360" w:lineRule="auto"/>
        <w:contextualSpacing/>
        <w:jc w:val="both"/>
      </w:pPr>
      <w:r w:rsidRPr="003774B4">
        <w:t>Поскольку возникновение пословиц и поговорок происходило в различных исторических условиях, то народы использовали различные образы для выражения сходных мыслей. Эти образы отражали быт, социальный уклад народов.  Поэтому часто английские и русские пословицы и поговорки не являются абсолютными эквивалентами.</w:t>
      </w:r>
    </w:p>
    <w:p w14:paraId="5946B693" w14:textId="685F4968" w:rsidR="00DF0189" w:rsidRPr="003774B4" w:rsidRDefault="00DF0189" w:rsidP="006A2320">
      <w:pPr>
        <w:spacing w:line="360" w:lineRule="auto"/>
        <w:contextualSpacing/>
        <w:jc w:val="both"/>
      </w:pPr>
      <w:r w:rsidRPr="003774B4">
        <w:t>В каждом языке существуют выражения и фразы, которые мы не можем понимать буквально, даже если полностью понятна грамматическая конструкция и известны значения всех слов, поскольку смысл такого перевода для нас является странным, а порою полностью неприемлемым и нелепым.</w:t>
      </w:r>
    </w:p>
    <w:p w14:paraId="08D7028B" w14:textId="2A9003D5" w:rsidR="00FA5BBD" w:rsidRPr="003774B4" w:rsidRDefault="00FA5BBD" w:rsidP="006A2320">
      <w:pPr>
        <w:spacing w:line="360" w:lineRule="auto"/>
        <w:ind w:firstLine="708"/>
        <w:contextualSpacing/>
        <w:jc w:val="both"/>
      </w:pPr>
      <w:r w:rsidRPr="003774B4">
        <w:t>В ходе</w:t>
      </w:r>
      <w:r w:rsidR="00DF0189" w:rsidRPr="003774B4">
        <w:t xml:space="preserve"> </w:t>
      </w:r>
      <w:r w:rsidRPr="003774B4">
        <w:t>подготовки</w:t>
      </w:r>
      <w:r w:rsidR="00DF0189" w:rsidRPr="003774B4">
        <w:t xml:space="preserve"> проекта мы</w:t>
      </w:r>
      <w:r w:rsidRPr="003774B4">
        <w:t xml:space="preserve"> провел</w:t>
      </w:r>
      <w:r w:rsidR="00DF0189" w:rsidRPr="003774B4">
        <w:t>и</w:t>
      </w:r>
      <w:r w:rsidRPr="003774B4">
        <w:t xml:space="preserve"> социологический опрос «Пословицы в моей жизни». Респондентами стали учителя нашей школы, ученики 5 и 7 классов и их родители. </w:t>
      </w:r>
    </w:p>
    <w:p w14:paraId="3B893981" w14:textId="17EBF885" w:rsidR="00FA5BBD" w:rsidRDefault="00FA5BBD" w:rsidP="006A2320">
      <w:pPr>
        <w:spacing w:line="360" w:lineRule="auto"/>
        <w:ind w:firstLine="708"/>
        <w:contextualSpacing/>
        <w:jc w:val="both"/>
      </w:pPr>
      <w:r w:rsidRPr="003774B4">
        <w:t xml:space="preserve"> В первой части работы будет представлен портрет пословицы; мы узнаем, откуда берутся пословицы и как они живут в языке. Во второй части мы познакомимся </w:t>
      </w:r>
      <w:proofErr w:type="gramStart"/>
      <w:r w:rsidRPr="003774B4">
        <w:t xml:space="preserve">с </w:t>
      </w:r>
      <w:r w:rsidR="00A3093C" w:rsidRPr="003774B4">
        <w:t xml:space="preserve"> особенностями</w:t>
      </w:r>
      <w:proofErr w:type="gramEnd"/>
      <w:r w:rsidR="00A3093C" w:rsidRPr="003774B4">
        <w:t xml:space="preserve"> перевода пословиц и поговорок с английского  на русский язык</w:t>
      </w:r>
      <w:r w:rsidRPr="003774B4">
        <w:t>.</w:t>
      </w:r>
      <w:r w:rsidR="00A3093C" w:rsidRPr="003774B4">
        <w:t xml:space="preserve"> </w:t>
      </w:r>
      <w:r w:rsidRPr="003774B4">
        <w:t xml:space="preserve">В третьей, заключительной, части будут представлены результаты социологического опроса и словесные игры с пословицами. Кроме того, нас ждут интересные задания. </w:t>
      </w:r>
    </w:p>
    <w:p w14:paraId="23266A34" w14:textId="77777777" w:rsidR="00222385" w:rsidRPr="003774B4" w:rsidRDefault="00222385" w:rsidP="006A2320">
      <w:pPr>
        <w:spacing w:line="360" w:lineRule="auto"/>
        <w:ind w:firstLine="708"/>
        <w:contextualSpacing/>
        <w:jc w:val="both"/>
      </w:pPr>
    </w:p>
    <w:p w14:paraId="1A6FEDBF" w14:textId="77777777" w:rsidR="00FA5BBD" w:rsidRPr="003774B4" w:rsidRDefault="00FA5BBD" w:rsidP="006A2320">
      <w:pPr>
        <w:spacing w:line="360" w:lineRule="auto"/>
        <w:contextualSpacing/>
        <w:jc w:val="both"/>
      </w:pPr>
      <w:r w:rsidRPr="003774B4">
        <w:rPr>
          <w:b/>
          <w:i/>
          <w:color w:val="5F497A" w:themeColor="accent4" w:themeShade="BF"/>
        </w:rPr>
        <w:t>Объект исследования</w:t>
      </w:r>
      <w:r w:rsidRPr="003774B4">
        <w:rPr>
          <w:color w:val="5F497A" w:themeColor="accent4" w:themeShade="BF"/>
        </w:rPr>
        <w:t xml:space="preserve">: </w:t>
      </w:r>
      <w:r w:rsidR="00A3093C" w:rsidRPr="003774B4">
        <w:t>русские и английские пословицы</w:t>
      </w:r>
      <w:r w:rsidRPr="003774B4">
        <w:t>.</w:t>
      </w:r>
    </w:p>
    <w:p w14:paraId="530070BB" w14:textId="77777777" w:rsidR="00FA5BBD" w:rsidRPr="003774B4" w:rsidRDefault="00FA5BBD" w:rsidP="006A2320">
      <w:pPr>
        <w:spacing w:line="360" w:lineRule="auto"/>
        <w:contextualSpacing/>
        <w:jc w:val="both"/>
      </w:pPr>
      <w:r w:rsidRPr="003774B4">
        <w:rPr>
          <w:b/>
          <w:i/>
          <w:color w:val="5F497A" w:themeColor="accent4" w:themeShade="BF"/>
        </w:rPr>
        <w:t>Предмет исследования</w:t>
      </w:r>
      <w:r w:rsidRPr="003774B4">
        <w:rPr>
          <w:color w:val="5F497A" w:themeColor="accent4" w:themeShade="BF"/>
        </w:rPr>
        <w:t xml:space="preserve">: </w:t>
      </w:r>
      <w:r w:rsidR="00A3093C" w:rsidRPr="003774B4">
        <w:t xml:space="preserve">отражение </w:t>
      </w:r>
      <w:r w:rsidRPr="003774B4">
        <w:t>менталитет</w:t>
      </w:r>
      <w:r w:rsidR="00A3093C" w:rsidRPr="003774B4">
        <w:t>а</w:t>
      </w:r>
      <w:r w:rsidRPr="003774B4">
        <w:t xml:space="preserve"> русского</w:t>
      </w:r>
      <w:r w:rsidR="00A3093C" w:rsidRPr="003774B4">
        <w:t xml:space="preserve"> и английского</w:t>
      </w:r>
      <w:r w:rsidRPr="003774B4">
        <w:t xml:space="preserve"> человека </w:t>
      </w:r>
      <w:r w:rsidRPr="003774B4">
        <w:rPr>
          <w:b/>
          <w:i/>
          <w:color w:val="5F497A" w:themeColor="accent4" w:themeShade="BF"/>
        </w:rPr>
        <w:t>Новизна исследования</w:t>
      </w:r>
      <w:r w:rsidR="00CF2FA8" w:rsidRPr="003774B4">
        <w:rPr>
          <w:b/>
          <w:i/>
          <w:color w:val="5F497A" w:themeColor="accent4" w:themeShade="BF"/>
        </w:rPr>
        <w:t xml:space="preserve"> </w:t>
      </w:r>
      <w:r w:rsidRPr="003774B4">
        <w:t xml:space="preserve">заключается в том, что мы соединили </w:t>
      </w:r>
      <w:r w:rsidR="00A3093C" w:rsidRPr="003774B4">
        <w:t xml:space="preserve">лингвистический, </w:t>
      </w:r>
      <w:r w:rsidRPr="003774B4">
        <w:t>языковой и социальный аспекты в изучении пословиц.</w:t>
      </w:r>
    </w:p>
    <w:p w14:paraId="52F1A68D" w14:textId="77777777" w:rsidR="00FA5BBD" w:rsidRPr="003774B4" w:rsidRDefault="00FA5BBD" w:rsidP="006A2320">
      <w:pPr>
        <w:spacing w:line="360" w:lineRule="auto"/>
        <w:contextualSpacing/>
        <w:jc w:val="both"/>
      </w:pPr>
      <w:r w:rsidRPr="003774B4">
        <w:rPr>
          <w:b/>
          <w:i/>
          <w:color w:val="5F497A" w:themeColor="accent4" w:themeShade="BF"/>
        </w:rPr>
        <w:t>Актуальность исследования</w:t>
      </w:r>
      <w:r w:rsidR="00CF2FA8" w:rsidRPr="003774B4">
        <w:rPr>
          <w:b/>
          <w:i/>
          <w:color w:val="5F497A" w:themeColor="accent4" w:themeShade="BF"/>
        </w:rPr>
        <w:t xml:space="preserve"> </w:t>
      </w:r>
      <w:r w:rsidRPr="003774B4">
        <w:t xml:space="preserve">определяется важностью оправданного и грамотного </w:t>
      </w:r>
      <w:r w:rsidR="00A3093C" w:rsidRPr="003774B4">
        <w:t xml:space="preserve">перевода и </w:t>
      </w:r>
      <w:r w:rsidRPr="003774B4">
        <w:t>использования пословиц в речи.</w:t>
      </w:r>
    </w:p>
    <w:p w14:paraId="1B8F494A" w14:textId="77777777" w:rsidR="00FA5BBD" w:rsidRPr="003774B4" w:rsidRDefault="00FA5BBD" w:rsidP="006A2320">
      <w:pPr>
        <w:spacing w:line="360" w:lineRule="auto"/>
        <w:contextualSpacing/>
        <w:jc w:val="both"/>
      </w:pPr>
      <w:r w:rsidRPr="003774B4">
        <w:rPr>
          <w:b/>
          <w:i/>
          <w:color w:val="5F497A" w:themeColor="accent4" w:themeShade="BF"/>
        </w:rPr>
        <w:t>Цель</w:t>
      </w:r>
      <w:r w:rsidRPr="003774B4">
        <w:rPr>
          <w:color w:val="5F497A" w:themeColor="accent4" w:themeShade="BF"/>
        </w:rPr>
        <w:t>:</w:t>
      </w:r>
    </w:p>
    <w:p w14:paraId="62FB5C18" w14:textId="77777777" w:rsidR="00FA5BBD" w:rsidRPr="003774B4" w:rsidRDefault="00FA5BBD" w:rsidP="006A2320">
      <w:pPr>
        <w:spacing w:line="360" w:lineRule="auto"/>
        <w:contextualSpacing/>
        <w:jc w:val="both"/>
      </w:pPr>
      <w:r w:rsidRPr="003774B4">
        <w:t>-</w:t>
      </w:r>
      <w:r w:rsidR="00A3093C" w:rsidRPr="003774B4">
        <w:t>изучение и выявление отражения изменений в мироощущении и речи людей в пословицах и поговорках</w:t>
      </w:r>
    </w:p>
    <w:p w14:paraId="6008F81B" w14:textId="77777777" w:rsidR="00FA5BBD" w:rsidRPr="003774B4" w:rsidRDefault="00FA5BBD" w:rsidP="006A2320">
      <w:pPr>
        <w:spacing w:line="360" w:lineRule="auto"/>
        <w:contextualSpacing/>
        <w:jc w:val="both"/>
        <w:rPr>
          <w:b/>
          <w:i/>
          <w:color w:val="5F497A" w:themeColor="accent4" w:themeShade="BF"/>
        </w:rPr>
      </w:pPr>
      <w:r w:rsidRPr="003774B4">
        <w:rPr>
          <w:b/>
          <w:i/>
          <w:color w:val="5F497A" w:themeColor="accent4" w:themeShade="BF"/>
        </w:rPr>
        <w:t xml:space="preserve">Задачи: </w:t>
      </w:r>
    </w:p>
    <w:p w14:paraId="53231985" w14:textId="77777777" w:rsidR="00864F31" w:rsidRPr="003774B4" w:rsidRDefault="00FA5BBD" w:rsidP="006A2320">
      <w:pPr>
        <w:spacing w:line="360" w:lineRule="auto"/>
        <w:contextualSpacing/>
        <w:jc w:val="both"/>
      </w:pPr>
      <w:r w:rsidRPr="003774B4">
        <w:t>-</w:t>
      </w:r>
      <w:r w:rsidR="00864F31" w:rsidRPr="003774B4">
        <w:t>изучить русские и английские пословицы и поговорки</w:t>
      </w:r>
    </w:p>
    <w:p w14:paraId="0496EADF" w14:textId="77777777" w:rsidR="00864F31" w:rsidRPr="003774B4" w:rsidRDefault="00864F31" w:rsidP="006A2320">
      <w:pPr>
        <w:spacing w:line="360" w:lineRule="auto"/>
        <w:contextualSpacing/>
        <w:jc w:val="both"/>
      </w:pPr>
      <w:r w:rsidRPr="003774B4">
        <w:t>-выявить трудности и особенности перевода английских пословиц</w:t>
      </w:r>
    </w:p>
    <w:p w14:paraId="2CBD218A" w14:textId="77777777" w:rsidR="00FA5BBD" w:rsidRPr="003774B4" w:rsidRDefault="00864F31" w:rsidP="006A2320">
      <w:pPr>
        <w:spacing w:line="360" w:lineRule="auto"/>
        <w:contextualSpacing/>
        <w:jc w:val="both"/>
      </w:pPr>
      <w:r w:rsidRPr="003774B4">
        <w:t xml:space="preserve"> </w:t>
      </w:r>
      <w:r w:rsidR="00BB0673" w:rsidRPr="003774B4">
        <w:t>-</w:t>
      </w:r>
      <w:r w:rsidR="00FA5BBD" w:rsidRPr="003774B4">
        <w:t>составить портрет пословицы, сопоставив её с поговоркой;</w:t>
      </w:r>
    </w:p>
    <w:p w14:paraId="6EBC6B45" w14:textId="77777777" w:rsidR="00FA5BBD" w:rsidRPr="003774B4" w:rsidRDefault="00FA5BBD" w:rsidP="006A2320">
      <w:pPr>
        <w:spacing w:line="360" w:lineRule="auto"/>
        <w:contextualSpacing/>
        <w:jc w:val="both"/>
      </w:pPr>
      <w:r w:rsidRPr="003774B4">
        <w:t xml:space="preserve">- выявить смысловую мотивированность </w:t>
      </w:r>
      <w:proofErr w:type="gramStart"/>
      <w:r w:rsidRPr="003774B4">
        <w:t>пословиц ;</w:t>
      </w:r>
      <w:proofErr w:type="gramEnd"/>
    </w:p>
    <w:p w14:paraId="4D6C227D" w14:textId="77777777" w:rsidR="00FA5BBD" w:rsidRPr="003774B4" w:rsidRDefault="00FA5BBD" w:rsidP="006A2320">
      <w:pPr>
        <w:pStyle w:val="a4"/>
        <w:spacing w:line="360" w:lineRule="auto"/>
        <w:contextualSpacing/>
        <w:jc w:val="both"/>
        <w:rPr>
          <w:color w:val="000000" w:themeColor="text1"/>
        </w:rPr>
      </w:pPr>
      <w:r w:rsidRPr="003774B4">
        <w:rPr>
          <w:color w:val="000000" w:themeColor="text1"/>
        </w:rPr>
        <w:t>Рабочая гипотеза</w:t>
      </w:r>
      <w:r w:rsidR="00864F31" w:rsidRPr="003774B4">
        <w:rPr>
          <w:color w:val="000000" w:themeColor="text1"/>
        </w:rPr>
        <w:t xml:space="preserve"> </w:t>
      </w:r>
      <w:r w:rsidRPr="003774B4">
        <w:rPr>
          <w:color w:val="000000" w:themeColor="text1"/>
        </w:rPr>
        <w:t xml:space="preserve">состоит в том, что </w:t>
      </w:r>
      <w:r w:rsidR="00BB0673" w:rsidRPr="003774B4">
        <w:rPr>
          <w:b w:val="0"/>
          <w:color w:val="000000" w:themeColor="text1"/>
        </w:rPr>
        <w:t xml:space="preserve">знание пословиц того или иного народа способствует не только лучшему знанию языка, но и лучшему пониманию образа мыслей и характера народа </w:t>
      </w:r>
      <w:proofErr w:type="gramStart"/>
      <w:r w:rsidR="00BB0673" w:rsidRPr="003774B4">
        <w:rPr>
          <w:b w:val="0"/>
          <w:color w:val="000000" w:themeColor="text1"/>
        </w:rPr>
        <w:t xml:space="preserve">поскольку </w:t>
      </w:r>
      <w:r w:rsidRPr="003774B4">
        <w:rPr>
          <w:color w:val="000000" w:themeColor="text1"/>
        </w:rPr>
        <w:t xml:space="preserve"> особенности</w:t>
      </w:r>
      <w:proofErr w:type="gramEnd"/>
      <w:r w:rsidRPr="003774B4">
        <w:rPr>
          <w:color w:val="000000" w:themeColor="text1"/>
        </w:rPr>
        <w:t xml:space="preserve"> употребления русских </w:t>
      </w:r>
      <w:r w:rsidR="00864F31" w:rsidRPr="003774B4">
        <w:rPr>
          <w:color w:val="000000" w:themeColor="text1"/>
        </w:rPr>
        <w:t xml:space="preserve">и английских </w:t>
      </w:r>
      <w:r w:rsidRPr="003774B4">
        <w:rPr>
          <w:color w:val="000000" w:themeColor="text1"/>
        </w:rPr>
        <w:t>пословиц и поговорок</w:t>
      </w:r>
      <w:r w:rsidR="00864F31" w:rsidRPr="003774B4">
        <w:rPr>
          <w:color w:val="000000" w:themeColor="text1"/>
        </w:rPr>
        <w:t xml:space="preserve"> схожи</w:t>
      </w:r>
      <w:r w:rsidRPr="003774B4">
        <w:rPr>
          <w:color w:val="000000" w:themeColor="text1"/>
        </w:rPr>
        <w:t>.</w:t>
      </w:r>
    </w:p>
    <w:p w14:paraId="4873E8F4" w14:textId="77777777" w:rsidR="00FA5BBD" w:rsidRPr="003774B4" w:rsidRDefault="00FA5BBD" w:rsidP="006A2320">
      <w:pPr>
        <w:pStyle w:val="P2"/>
        <w:spacing w:line="360" w:lineRule="auto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774B4">
        <w:rPr>
          <w:rFonts w:ascii="Times New Roman" w:hAnsi="Times New Roman" w:cs="Times New Roman"/>
          <w:color w:val="7030A0"/>
          <w:sz w:val="24"/>
          <w:szCs w:val="24"/>
        </w:rPr>
        <w:t>Методы исследования:</w:t>
      </w:r>
    </w:p>
    <w:p w14:paraId="21BCC6CA" w14:textId="77777777" w:rsidR="00FA5BBD" w:rsidRPr="003774B4" w:rsidRDefault="00FA5BBD" w:rsidP="006A2320">
      <w:pPr>
        <w:pStyle w:val="P50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4B4">
        <w:rPr>
          <w:rFonts w:ascii="Times New Roman" w:hAnsi="Times New Roman" w:cs="Times New Roman"/>
          <w:sz w:val="24"/>
          <w:szCs w:val="24"/>
        </w:rPr>
        <w:t xml:space="preserve">поисковый (подобрать материал в соответствии с темой исследования, используя научную литературу и Интернет-ресурсы); </w:t>
      </w:r>
    </w:p>
    <w:p w14:paraId="6222E74E" w14:textId="77777777" w:rsidR="00FA5BBD" w:rsidRPr="003774B4" w:rsidRDefault="00FA5BBD" w:rsidP="006A2320">
      <w:pPr>
        <w:pStyle w:val="P50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4B4">
        <w:rPr>
          <w:rFonts w:ascii="Times New Roman" w:hAnsi="Times New Roman" w:cs="Times New Roman"/>
          <w:sz w:val="24"/>
          <w:szCs w:val="24"/>
        </w:rPr>
        <w:t>наглядный  (</w:t>
      </w:r>
      <w:proofErr w:type="gramEnd"/>
      <w:r w:rsidRPr="003774B4">
        <w:rPr>
          <w:rFonts w:ascii="Times New Roman" w:hAnsi="Times New Roman" w:cs="Times New Roman"/>
          <w:sz w:val="24"/>
          <w:szCs w:val="24"/>
        </w:rPr>
        <w:t>наблюдение за речью школьников);</w:t>
      </w:r>
    </w:p>
    <w:p w14:paraId="701096D1" w14:textId="77777777" w:rsidR="00FA5BBD" w:rsidRPr="003774B4" w:rsidRDefault="00FA5BBD" w:rsidP="006A2320">
      <w:pPr>
        <w:pStyle w:val="P50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4B4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14:paraId="4776B6F4" w14:textId="77777777" w:rsidR="00864F31" w:rsidRPr="003774B4" w:rsidRDefault="00864F31" w:rsidP="006A2320">
      <w:pPr>
        <w:pStyle w:val="P50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4B4">
        <w:rPr>
          <w:rFonts w:ascii="Times New Roman" w:hAnsi="Times New Roman" w:cs="Times New Roman"/>
          <w:sz w:val="24"/>
          <w:szCs w:val="24"/>
        </w:rPr>
        <w:t>анкетирование</w:t>
      </w:r>
    </w:p>
    <w:p w14:paraId="30557F31" w14:textId="77777777" w:rsidR="00864F31" w:rsidRPr="003774B4" w:rsidRDefault="00864F31" w:rsidP="006A2320">
      <w:pPr>
        <w:pStyle w:val="P50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4B4">
        <w:rPr>
          <w:rFonts w:ascii="Times New Roman" w:hAnsi="Times New Roman" w:cs="Times New Roman"/>
          <w:sz w:val="24"/>
          <w:szCs w:val="24"/>
        </w:rPr>
        <w:t>статистических данных</w:t>
      </w:r>
    </w:p>
    <w:p w14:paraId="5AFD3864" w14:textId="77777777" w:rsidR="00FA5BBD" w:rsidRPr="003774B4" w:rsidRDefault="00FA5BBD" w:rsidP="006A2320">
      <w:pPr>
        <w:pStyle w:val="P50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4B4">
        <w:rPr>
          <w:rFonts w:ascii="Times New Roman" w:hAnsi="Times New Roman" w:cs="Times New Roman"/>
          <w:sz w:val="24"/>
          <w:szCs w:val="24"/>
        </w:rPr>
        <w:t>практический  (</w:t>
      </w:r>
      <w:proofErr w:type="gramEnd"/>
      <w:r w:rsidRPr="003774B4">
        <w:rPr>
          <w:rFonts w:ascii="Times New Roman" w:hAnsi="Times New Roman" w:cs="Times New Roman"/>
          <w:sz w:val="24"/>
          <w:szCs w:val="24"/>
        </w:rPr>
        <w:t>обработка анкет);</w:t>
      </w:r>
    </w:p>
    <w:p w14:paraId="3F693A02" w14:textId="77777777" w:rsidR="00864F31" w:rsidRPr="003774B4" w:rsidRDefault="00864F31" w:rsidP="006A2320">
      <w:pPr>
        <w:pStyle w:val="P51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4B4">
        <w:rPr>
          <w:rFonts w:ascii="Times New Roman" w:hAnsi="Times New Roman" w:cs="Times New Roman"/>
          <w:sz w:val="24"/>
          <w:szCs w:val="24"/>
        </w:rPr>
        <w:t>сравнение</w:t>
      </w:r>
    </w:p>
    <w:p w14:paraId="42E324DC" w14:textId="77777777" w:rsidR="00FA5BBD" w:rsidRPr="003774B4" w:rsidRDefault="00FA5BBD" w:rsidP="006A2320">
      <w:pPr>
        <w:pStyle w:val="P51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4B4">
        <w:rPr>
          <w:rFonts w:ascii="Times New Roman" w:hAnsi="Times New Roman" w:cs="Times New Roman"/>
          <w:sz w:val="24"/>
          <w:szCs w:val="24"/>
        </w:rPr>
        <w:t>корректировочный.</w:t>
      </w:r>
    </w:p>
    <w:p w14:paraId="1F09E65D" w14:textId="77777777" w:rsidR="006A2320" w:rsidRPr="003774B4" w:rsidRDefault="006A2320" w:rsidP="006A2320">
      <w:pPr>
        <w:spacing w:line="360" w:lineRule="auto"/>
        <w:contextualSpacing/>
      </w:pPr>
    </w:p>
    <w:p w14:paraId="59D73A7A" w14:textId="77777777" w:rsidR="00642BE5" w:rsidRPr="003774B4" w:rsidRDefault="00642BE5" w:rsidP="006A2320">
      <w:pPr>
        <w:spacing w:line="360" w:lineRule="auto"/>
        <w:contextualSpacing/>
      </w:pPr>
    </w:p>
    <w:p w14:paraId="30EB391B" w14:textId="77777777" w:rsidR="00642BE5" w:rsidRPr="003774B4" w:rsidRDefault="00642BE5" w:rsidP="006A2320">
      <w:pPr>
        <w:spacing w:line="360" w:lineRule="auto"/>
        <w:contextualSpacing/>
      </w:pPr>
    </w:p>
    <w:p w14:paraId="4AFA9208" w14:textId="77777777" w:rsidR="005440DF" w:rsidRPr="003774B4" w:rsidRDefault="005440DF" w:rsidP="006A2320">
      <w:pPr>
        <w:spacing w:line="360" w:lineRule="auto"/>
        <w:contextualSpacing/>
      </w:pPr>
    </w:p>
    <w:p w14:paraId="09C112DA" w14:textId="03D23B6A" w:rsidR="005440DF" w:rsidRDefault="005440DF" w:rsidP="006A2320">
      <w:pPr>
        <w:spacing w:line="360" w:lineRule="auto"/>
        <w:contextualSpacing/>
      </w:pPr>
    </w:p>
    <w:p w14:paraId="333E15B2" w14:textId="77777777" w:rsidR="00767840" w:rsidRPr="003774B4" w:rsidRDefault="00767840" w:rsidP="006A2320">
      <w:pPr>
        <w:spacing w:line="360" w:lineRule="auto"/>
        <w:contextualSpacing/>
      </w:pPr>
    </w:p>
    <w:p w14:paraId="4EFCF5C8" w14:textId="77777777" w:rsidR="00642BE5" w:rsidRPr="003774B4" w:rsidRDefault="00642BE5" w:rsidP="006A2320">
      <w:pPr>
        <w:spacing w:line="360" w:lineRule="auto"/>
        <w:contextualSpacing/>
      </w:pPr>
    </w:p>
    <w:p w14:paraId="596DE986" w14:textId="102A6ED8" w:rsidR="001A2F17" w:rsidRPr="003774B4" w:rsidRDefault="006A2320" w:rsidP="006A2320">
      <w:pPr>
        <w:spacing w:line="360" w:lineRule="auto"/>
        <w:contextualSpacing/>
        <w:jc w:val="center"/>
        <w:rPr>
          <w:b/>
          <w:color w:val="000000" w:themeColor="text1"/>
        </w:rPr>
      </w:pPr>
      <w:r w:rsidRPr="003774B4">
        <w:rPr>
          <w:b/>
        </w:rPr>
        <w:t>ГЛАВА 1</w:t>
      </w:r>
      <w:r w:rsidR="00222385">
        <w:rPr>
          <w:b/>
        </w:rPr>
        <w:t xml:space="preserve">. </w:t>
      </w:r>
      <w:r w:rsidRPr="003774B4">
        <w:rPr>
          <w:b/>
          <w:color w:val="000000" w:themeColor="text1"/>
        </w:rPr>
        <w:t>«ЗАГЛЯНИТЕ В ЗЕРКАЛО»</w:t>
      </w:r>
    </w:p>
    <w:p w14:paraId="68A49AC9" w14:textId="46EAFD61" w:rsidR="001A2F17" w:rsidRPr="003774B4" w:rsidRDefault="00C42B7D" w:rsidP="00C42B7D">
      <w:pPr>
        <w:spacing w:line="360" w:lineRule="auto"/>
        <w:contextualSpacing/>
        <w:jc w:val="center"/>
        <w:rPr>
          <w:color w:val="000000" w:themeColor="text1"/>
        </w:rPr>
      </w:pPr>
      <w:r w:rsidRPr="003774B4">
        <w:rPr>
          <w:color w:val="000000" w:themeColor="text1"/>
        </w:rPr>
        <w:t>1.1.</w:t>
      </w:r>
      <w:r w:rsidR="00222385">
        <w:rPr>
          <w:color w:val="000000" w:themeColor="text1"/>
        </w:rPr>
        <w:t xml:space="preserve"> </w:t>
      </w:r>
      <w:r w:rsidRPr="003774B4">
        <w:rPr>
          <w:color w:val="000000" w:themeColor="text1"/>
        </w:rPr>
        <w:t>ПОРТРЕТ ПОСЛОВИЦЫ</w:t>
      </w:r>
    </w:p>
    <w:p w14:paraId="0DD2FA72" w14:textId="77777777" w:rsidR="001A2F17" w:rsidRPr="003774B4" w:rsidRDefault="001A2F17" w:rsidP="006A2320">
      <w:pPr>
        <w:spacing w:line="360" w:lineRule="auto"/>
        <w:contextualSpacing/>
        <w:jc w:val="both"/>
      </w:pPr>
      <w:r w:rsidRPr="003774B4">
        <w:t xml:space="preserve">     Трудно сказать, с каких времён среди народа начали ходить пословицы- устные краткие изречения на самые разные темы. Неизвестно и время возникновения первых поговорок - эмоциональных кратких выражений. И те и другие сопровождают нас в повседневной жизни. Однако нередко эти понятия отождествляются, например, мы говорим: яркие пословицы и поговорки, издаются </w:t>
      </w:r>
      <w:r w:rsidR="00864F31" w:rsidRPr="003774B4">
        <w:t>с</w:t>
      </w:r>
      <w:r w:rsidRPr="003774B4">
        <w:t xml:space="preserve">ловари пословиц и поговорок русского </w:t>
      </w:r>
      <w:r w:rsidR="00864F31" w:rsidRPr="003774B4">
        <w:t xml:space="preserve">и английского </w:t>
      </w:r>
      <w:r w:rsidRPr="003774B4">
        <w:t>языка</w:t>
      </w:r>
      <w:r w:rsidR="00864F31" w:rsidRPr="003774B4">
        <w:t>.</w:t>
      </w:r>
    </w:p>
    <w:p w14:paraId="71DEB0B1" w14:textId="77777777" w:rsidR="001A2F17" w:rsidRPr="003774B4" w:rsidRDefault="001A2F17" w:rsidP="006A2320">
      <w:pPr>
        <w:spacing w:line="360" w:lineRule="auto"/>
        <w:contextualSpacing/>
        <w:jc w:val="both"/>
      </w:pPr>
      <w:r w:rsidRPr="003774B4">
        <w:t xml:space="preserve">      Давайте разберёмся, чем отличается пословица от поговорки. Это интересно </w:t>
      </w:r>
      <w:proofErr w:type="gramStart"/>
      <w:r w:rsidRPr="003774B4">
        <w:t>и  важно</w:t>
      </w:r>
      <w:proofErr w:type="gramEnd"/>
      <w:r w:rsidRPr="003774B4">
        <w:t>, ведь наше исследование называется «Мы в зеркале пословиц».  Для этого сопоставим пословицы и поговорки и составим портрет пословицы.</w:t>
      </w:r>
    </w:p>
    <w:p w14:paraId="072D68DF" w14:textId="77777777" w:rsidR="001A2F17" w:rsidRPr="003774B4" w:rsidRDefault="001A2F17" w:rsidP="006A2320">
      <w:pPr>
        <w:spacing w:line="360" w:lineRule="auto"/>
        <w:contextualSpacing/>
        <w:jc w:val="both"/>
      </w:pPr>
      <w:r w:rsidRPr="003774B4">
        <w:t xml:space="preserve">     Вот что мы прочитали в словаре литературоведческих терминов</w:t>
      </w:r>
      <w:r w:rsidR="00B20A68" w:rsidRPr="003774B4">
        <w:rPr>
          <w:rStyle w:val="af0"/>
        </w:rPr>
        <w:footnoteReference w:id="1"/>
      </w:r>
      <w:r w:rsidRPr="003774B4">
        <w:t>:</w:t>
      </w:r>
    </w:p>
    <w:p w14:paraId="741CDC25" w14:textId="77777777" w:rsidR="001A2F17" w:rsidRPr="003774B4" w:rsidRDefault="001A2F17" w:rsidP="006A2320">
      <w:pPr>
        <w:spacing w:line="360" w:lineRule="auto"/>
        <w:contextualSpacing/>
        <w:jc w:val="both"/>
        <w:rPr>
          <w:color w:val="000000" w:themeColor="text1"/>
        </w:rPr>
      </w:pPr>
      <w:r w:rsidRPr="003774B4">
        <w:rPr>
          <w:color w:val="000000" w:themeColor="text1"/>
        </w:rPr>
        <w:t xml:space="preserve">      А Владимир Иванович Даль так говорил: «поговорка- цветочек, а пословица- ягодка». </w:t>
      </w:r>
    </w:p>
    <w:p w14:paraId="12366CEF" w14:textId="77777777" w:rsidR="001A2F17" w:rsidRPr="003774B4" w:rsidRDefault="001A2F17" w:rsidP="006A2320">
      <w:pPr>
        <w:spacing w:line="360" w:lineRule="auto"/>
        <w:contextualSpacing/>
        <w:jc w:val="both"/>
        <w:rPr>
          <w:color w:val="000000" w:themeColor="text1"/>
        </w:rPr>
      </w:pPr>
      <w:r w:rsidRPr="003774B4">
        <w:rPr>
          <w:color w:val="000000" w:themeColor="text1"/>
        </w:rPr>
        <w:t xml:space="preserve">   Итак, вот как выглядит портрет пословицы:</w:t>
      </w:r>
    </w:p>
    <w:p w14:paraId="4CFDB91B" w14:textId="77777777" w:rsidR="001A2F17" w:rsidRPr="003774B4" w:rsidRDefault="001A2F17" w:rsidP="006A2320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4B4">
        <w:rPr>
          <w:rFonts w:ascii="Times New Roman" w:hAnsi="Times New Roman"/>
          <w:color w:val="000000" w:themeColor="text1"/>
          <w:sz w:val="24"/>
          <w:szCs w:val="24"/>
        </w:rPr>
        <w:t xml:space="preserve">Краткость и законченность (легко запоминается и выражает законченную мысль) </w:t>
      </w:r>
    </w:p>
    <w:p w14:paraId="3CB3280F" w14:textId="5B8F1DD6" w:rsidR="001A2F17" w:rsidRPr="003774B4" w:rsidRDefault="001A2F17" w:rsidP="006A2320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4B4">
        <w:rPr>
          <w:rFonts w:ascii="Times New Roman" w:hAnsi="Times New Roman"/>
          <w:color w:val="000000" w:themeColor="text1"/>
          <w:sz w:val="24"/>
          <w:szCs w:val="24"/>
        </w:rPr>
        <w:t xml:space="preserve">Общеизвестность (это всем известное народное выражение, которое приходит на память к случаю)  </w:t>
      </w:r>
    </w:p>
    <w:p w14:paraId="4014ACD4" w14:textId="77777777" w:rsidR="001A2F17" w:rsidRPr="003774B4" w:rsidRDefault="001A2F17" w:rsidP="006A2320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4B4">
        <w:rPr>
          <w:rFonts w:ascii="Times New Roman" w:hAnsi="Times New Roman"/>
          <w:color w:val="000000" w:themeColor="text1"/>
          <w:sz w:val="24"/>
          <w:szCs w:val="24"/>
        </w:rPr>
        <w:t>Мудрость (общепризнанность выражаемой истины: пословицу признают все, с ней не спорят)</w:t>
      </w:r>
    </w:p>
    <w:p w14:paraId="743711A3" w14:textId="77777777" w:rsidR="001A2F17" w:rsidRPr="003774B4" w:rsidRDefault="001A2F17" w:rsidP="006A2320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4B4">
        <w:rPr>
          <w:rFonts w:ascii="Times New Roman" w:hAnsi="Times New Roman"/>
          <w:color w:val="000000" w:themeColor="text1"/>
          <w:sz w:val="24"/>
          <w:szCs w:val="24"/>
        </w:rPr>
        <w:t xml:space="preserve">Образность (может употребляться в различных жизненных ситуациях, пословица - средство изобразительности и выразительности) </w:t>
      </w:r>
    </w:p>
    <w:p w14:paraId="7FAC8522" w14:textId="77777777" w:rsidR="001A2F17" w:rsidRPr="003774B4" w:rsidRDefault="001A2F17" w:rsidP="006A2320">
      <w:pPr>
        <w:spacing w:line="360" w:lineRule="auto"/>
        <w:ind w:firstLine="708"/>
        <w:contextualSpacing/>
        <w:jc w:val="both"/>
      </w:pPr>
      <w:r w:rsidRPr="003774B4">
        <w:rPr>
          <w:color w:val="000000" w:themeColor="text1"/>
        </w:rPr>
        <w:t>Теперь мы без труда отличим пословицу от поговорки.</w:t>
      </w:r>
      <w:r w:rsidRPr="003774B4">
        <w:rPr>
          <w:b/>
          <w:i/>
        </w:rPr>
        <w:t xml:space="preserve"> Игра – задание №1 </w:t>
      </w:r>
      <w:r w:rsidR="006A2320" w:rsidRPr="003774B4">
        <w:rPr>
          <w:rStyle w:val="af0"/>
          <w:b/>
          <w:i/>
        </w:rPr>
        <w:footnoteReference w:id="2"/>
      </w:r>
    </w:p>
    <w:p w14:paraId="187C7159" w14:textId="77777777" w:rsidR="001A2F17" w:rsidRPr="003774B4" w:rsidRDefault="00C42B7D" w:rsidP="00C42B7D">
      <w:pPr>
        <w:spacing w:line="360" w:lineRule="auto"/>
        <w:contextualSpacing/>
        <w:jc w:val="center"/>
        <w:rPr>
          <w:color w:val="000000" w:themeColor="text1"/>
        </w:rPr>
      </w:pPr>
      <w:r w:rsidRPr="003774B4">
        <w:rPr>
          <w:color w:val="000000" w:themeColor="text1"/>
        </w:rPr>
        <w:t>1.2. ОТКУДА БЕРУТСЯ ПОСЛОВИЦЫ?</w:t>
      </w:r>
    </w:p>
    <w:p w14:paraId="791530E1" w14:textId="77777777" w:rsidR="001A2F17" w:rsidRPr="003774B4" w:rsidRDefault="001A2F17" w:rsidP="006A2320">
      <w:pPr>
        <w:spacing w:line="360" w:lineRule="auto"/>
        <w:contextualSpacing/>
        <w:jc w:val="both"/>
      </w:pPr>
      <w:r w:rsidRPr="003774B4">
        <w:t xml:space="preserve">    А знаете ли вы, откуда берутся пословицы? Вопрос о происхождении пословиц напрямую связан с материальной и духовной культурой народа. Тайна происхождения пословиц скрыта в них самих. Они представляют собой результат обобщения различных жизненных ситуаций. А такие ситуации возникали </w:t>
      </w:r>
    </w:p>
    <w:p w14:paraId="3D0127DE" w14:textId="77777777" w:rsidR="001A2F17" w:rsidRPr="003774B4" w:rsidRDefault="006A2320" w:rsidP="006A2320">
      <w:pPr>
        <w:spacing w:line="360" w:lineRule="auto"/>
        <w:contextualSpacing/>
        <w:jc w:val="both"/>
        <w:rPr>
          <w:i/>
          <w:color w:val="000000"/>
        </w:rPr>
      </w:pPr>
      <w:r w:rsidRPr="003774B4">
        <w:t xml:space="preserve"> - в ходе исторических событий: </w:t>
      </w:r>
      <w:r w:rsidRPr="003774B4">
        <w:rPr>
          <w:i/>
          <w:color w:val="000000"/>
        </w:rPr>
        <w:t>незваный гость хуже татарина.</w:t>
      </w:r>
    </w:p>
    <w:p w14:paraId="70633A80" w14:textId="56DD8A1D" w:rsidR="001A2F17" w:rsidRPr="003774B4" w:rsidRDefault="006A2320" w:rsidP="006A2320">
      <w:pPr>
        <w:spacing w:line="360" w:lineRule="auto"/>
        <w:contextualSpacing/>
        <w:jc w:val="both"/>
        <w:rPr>
          <w:i/>
          <w:color w:val="000000"/>
        </w:rPr>
      </w:pPr>
      <w:r w:rsidRPr="003774B4">
        <w:rPr>
          <w:color w:val="000000"/>
        </w:rPr>
        <w:t xml:space="preserve"> - в повседневном быту: </w:t>
      </w:r>
      <w:r w:rsidRPr="003774B4">
        <w:rPr>
          <w:i/>
          <w:color w:val="000000"/>
        </w:rPr>
        <w:t>не красна изба углами - красна пирогами.</w:t>
      </w:r>
    </w:p>
    <w:p w14:paraId="29C82BF3" w14:textId="0C086E14" w:rsidR="001A2F17" w:rsidRPr="003774B4" w:rsidRDefault="006A2320" w:rsidP="006A2320">
      <w:pPr>
        <w:spacing w:line="360" w:lineRule="auto"/>
        <w:contextualSpacing/>
        <w:jc w:val="both"/>
      </w:pPr>
      <w:r w:rsidRPr="003774B4">
        <w:rPr>
          <w:color w:val="000000"/>
        </w:rPr>
        <w:t xml:space="preserve"> - в профессиональной деятельности: </w:t>
      </w:r>
      <w:r w:rsidRPr="003774B4">
        <w:rPr>
          <w:i/>
          <w:color w:val="000000"/>
        </w:rPr>
        <w:t xml:space="preserve">без закваски хлеба не </w:t>
      </w:r>
      <w:proofErr w:type="gramStart"/>
      <w:r w:rsidRPr="003774B4">
        <w:rPr>
          <w:i/>
          <w:color w:val="000000"/>
        </w:rPr>
        <w:t>месят .</w:t>
      </w:r>
      <w:proofErr w:type="gramEnd"/>
    </w:p>
    <w:p w14:paraId="7F4ACF08" w14:textId="77777777" w:rsidR="001A2F17" w:rsidRPr="003774B4" w:rsidRDefault="006A2320" w:rsidP="006A2320">
      <w:pPr>
        <w:spacing w:line="360" w:lineRule="auto"/>
        <w:contextualSpacing/>
        <w:jc w:val="both"/>
        <w:rPr>
          <w:i/>
        </w:rPr>
      </w:pPr>
      <w:r w:rsidRPr="003774B4">
        <w:t xml:space="preserve"> - в свободное времяпрепровождение: </w:t>
      </w:r>
      <w:r w:rsidRPr="003774B4">
        <w:rPr>
          <w:i/>
        </w:rPr>
        <w:t>скучен день до вечера, коли делать нечего.</w:t>
      </w:r>
    </w:p>
    <w:p w14:paraId="73F56A3A" w14:textId="77777777" w:rsidR="001A2F17" w:rsidRPr="003774B4" w:rsidRDefault="001A2F17" w:rsidP="006A2320">
      <w:pPr>
        <w:spacing w:line="360" w:lineRule="auto"/>
        <w:contextualSpacing/>
        <w:jc w:val="both"/>
        <w:rPr>
          <w:i/>
        </w:rPr>
      </w:pPr>
      <w:r w:rsidRPr="003774B4">
        <w:t>Пословицы также могли быть итогом</w:t>
      </w:r>
    </w:p>
    <w:p w14:paraId="28F92AE2" w14:textId="77777777" w:rsidR="001A2F17" w:rsidRPr="003774B4" w:rsidRDefault="006A2320" w:rsidP="006A2320">
      <w:pPr>
        <w:spacing w:line="360" w:lineRule="auto"/>
        <w:ind w:left="142"/>
        <w:contextualSpacing/>
        <w:jc w:val="both"/>
        <w:rPr>
          <w:i/>
        </w:rPr>
      </w:pPr>
      <w:r w:rsidRPr="003774B4">
        <w:lastRenderedPageBreak/>
        <w:t xml:space="preserve">- наблюдения за явлениями </w:t>
      </w:r>
      <w:proofErr w:type="gramStart"/>
      <w:r w:rsidRPr="003774B4">
        <w:t xml:space="preserve">природы:  </w:t>
      </w:r>
      <w:r w:rsidRPr="003774B4">
        <w:rPr>
          <w:i/>
        </w:rPr>
        <w:t>яблочко</w:t>
      </w:r>
      <w:proofErr w:type="gramEnd"/>
      <w:r w:rsidRPr="003774B4">
        <w:rPr>
          <w:i/>
        </w:rPr>
        <w:t xml:space="preserve"> от яблоньки недалеко падает.</w:t>
      </w:r>
    </w:p>
    <w:p w14:paraId="79EEE4A8" w14:textId="77777777" w:rsidR="001A2F17" w:rsidRPr="003774B4" w:rsidRDefault="006A2320" w:rsidP="006A2320">
      <w:pPr>
        <w:spacing w:line="360" w:lineRule="auto"/>
        <w:ind w:left="142"/>
        <w:contextualSpacing/>
        <w:jc w:val="both"/>
        <w:rPr>
          <w:i/>
        </w:rPr>
      </w:pPr>
      <w:r w:rsidRPr="003774B4">
        <w:t xml:space="preserve">- осмысления своего социального </w:t>
      </w:r>
      <w:proofErr w:type="gramStart"/>
      <w:r w:rsidRPr="003774B4">
        <w:t xml:space="preserve">положения:   </w:t>
      </w:r>
      <w:proofErr w:type="gramEnd"/>
      <w:r w:rsidRPr="003774B4">
        <w:t xml:space="preserve"> </w:t>
      </w:r>
      <w:r w:rsidRPr="003774B4">
        <w:rPr>
          <w:i/>
        </w:rPr>
        <w:t>на брюхе шёлк, а в брюхе щёлк.</w:t>
      </w:r>
    </w:p>
    <w:p w14:paraId="5CC708F3" w14:textId="77777777" w:rsidR="001A2F17" w:rsidRPr="003774B4" w:rsidRDefault="006A2320" w:rsidP="006A2320">
      <w:pPr>
        <w:spacing w:line="360" w:lineRule="auto"/>
        <w:ind w:left="142"/>
        <w:contextualSpacing/>
        <w:jc w:val="both"/>
      </w:pPr>
      <w:r w:rsidRPr="003774B4">
        <w:t xml:space="preserve">- религиозных </w:t>
      </w:r>
      <w:proofErr w:type="gramStart"/>
      <w:r w:rsidRPr="003774B4">
        <w:t xml:space="preserve">представлений:   </w:t>
      </w:r>
      <w:proofErr w:type="gramEnd"/>
      <w:r w:rsidRPr="003774B4">
        <w:rPr>
          <w:i/>
        </w:rPr>
        <w:t>бог даст день, даст и пищу.</w:t>
      </w:r>
      <w:r w:rsidRPr="003774B4">
        <w:tab/>
      </w:r>
    </w:p>
    <w:p w14:paraId="5AAF3F4C" w14:textId="77777777" w:rsidR="001A2F17" w:rsidRPr="003774B4" w:rsidRDefault="001A2F17" w:rsidP="006A2320">
      <w:pPr>
        <w:spacing w:line="360" w:lineRule="auto"/>
        <w:ind w:left="142"/>
        <w:contextualSpacing/>
        <w:jc w:val="both"/>
        <w:rPr>
          <w:i/>
        </w:rPr>
      </w:pPr>
      <w:r w:rsidRPr="003774B4">
        <w:t xml:space="preserve">Кроме того, источником возникновения пословиц является </w:t>
      </w:r>
      <w:proofErr w:type="gramStart"/>
      <w:r w:rsidRPr="003774B4">
        <w:t>и  взаимодействие</w:t>
      </w:r>
      <w:proofErr w:type="gramEnd"/>
      <w:r w:rsidRPr="003774B4">
        <w:t xml:space="preserve"> разных народов одной страны и других стран.  </w:t>
      </w:r>
      <w:proofErr w:type="gramStart"/>
      <w:r w:rsidRPr="003774B4">
        <w:t>Заимствованные  пословицы</w:t>
      </w:r>
      <w:proofErr w:type="gramEnd"/>
      <w:r w:rsidRPr="003774B4">
        <w:t xml:space="preserve"> тоже ярко отражают психологию, этику и мораль русского народа: </w:t>
      </w:r>
      <w:r w:rsidRPr="003774B4">
        <w:rPr>
          <w:i/>
        </w:rPr>
        <w:t xml:space="preserve">Аппетит приходит во время еды (из фр. яз.) Игра не стоит свеч (из </w:t>
      </w:r>
      <w:proofErr w:type="spellStart"/>
      <w:r w:rsidRPr="003774B4">
        <w:rPr>
          <w:i/>
        </w:rPr>
        <w:t>фр.яз</w:t>
      </w:r>
      <w:proofErr w:type="spellEnd"/>
      <w:r w:rsidRPr="003774B4">
        <w:rPr>
          <w:i/>
        </w:rPr>
        <w:t xml:space="preserve">) </w:t>
      </w:r>
    </w:p>
    <w:p w14:paraId="101C2B77" w14:textId="77777777" w:rsidR="001C5779" w:rsidRPr="003774B4" w:rsidRDefault="001C5779" w:rsidP="001C5779">
      <w:pPr>
        <w:spacing w:line="360" w:lineRule="auto"/>
        <w:ind w:left="142"/>
        <w:contextualSpacing/>
        <w:jc w:val="center"/>
        <w:rPr>
          <w:b/>
        </w:rPr>
      </w:pPr>
      <w:r w:rsidRPr="003774B4">
        <w:rPr>
          <w:b/>
        </w:rPr>
        <w:t>Источники возникновения английских пословиц и поговорок:</w:t>
      </w:r>
      <w:r w:rsidRPr="003774B4">
        <w:rPr>
          <w:rStyle w:val="af0"/>
          <w:b/>
        </w:rPr>
        <w:footnoteReference w:id="3"/>
      </w:r>
    </w:p>
    <w:p w14:paraId="23BC3A71" w14:textId="77777777" w:rsidR="001C7DB7" w:rsidRPr="003774B4" w:rsidRDefault="00494FF0" w:rsidP="001C5779">
      <w:pPr>
        <w:numPr>
          <w:ilvl w:val="0"/>
          <w:numId w:val="23"/>
        </w:numPr>
        <w:spacing w:line="360" w:lineRule="auto"/>
        <w:contextualSpacing/>
      </w:pPr>
      <w:r w:rsidRPr="003774B4">
        <w:t>Народное происхождение;</w:t>
      </w:r>
    </w:p>
    <w:p w14:paraId="071ABC19" w14:textId="77777777" w:rsidR="001C7DB7" w:rsidRPr="003774B4" w:rsidRDefault="00494FF0" w:rsidP="001C5779">
      <w:pPr>
        <w:numPr>
          <w:ilvl w:val="0"/>
          <w:numId w:val="23"/>
        </w:numPr>
        <w:spacing w:line="360" w:lineRule="auto"/>
        <w:contextualSpacing/>
      </w:pPr>
      <w:r w:rsidRPr="003774B4">
        <w:t>Литературное происхождение;</w:t>
      </w:r>
    </w:p>
    <w:p w14:paraId="27AEC3A8" w14:textId="77777777" w:rsidR="001C7DB7" w:rsidRPr="003774B4" w:rsidRDefault="00494FF0" w:rsidP="001C5779">
      <w:pPr>
        <w:numPr>
          <w:ilvl w:val="0"/>
          <w:numId w:val="23"/>
        </w:numPr>
        <w:spacing w:line="360" w:lineRule="auto"/>
        <w:contextualSpacing/>
      </w:pPr>
      <w:r w:rsidRPr="003774B4">
        <w:t>Библейское происхождение;</w:t>
      </w:r>
    </w:p>
    <w:p w14:paraId="7694BCD3" w14:textId="77777777" w:rsidR="001C7DB7" w:rsidRPr="003774B4" w:rsidRDefault="00494FF0" w:rsidP="001C5779">
      <w:pPr>
        <w:numPr>
          <w:ilvl w:val="0"/>
          <w:numId w:val="23"/>
        </w:numPr>
        <w:spacing w:line="360" w:lineRule="auto"/>
        <w:contextualSpacing/>
      </w:pPr>
      <w:r w:rsidRPr="003774B4">
        <w:t>Заимствование и использование цитат Шекспира.</w:t>
      </w:r>
    </w:p>
    <w:p w14:paraId="431CDEB7" w14:textId="77777777" w:rsidR="001C5779" w:rsidRPr="003774B4" w:rsidRDefault="001C5779" w:rsidP="001C5779">
      <w:pPr>
        <w:spacing w:line="360" w:lineRule="auto"/>
        <w:ind w:left="142"/>
        <w:contextualSpacing/>
        <w:jc w:val="center"/>
        <w:rPr>
          <w:b/>
        </w:rPr>
      </w:pPr>
    </w:p>
    <w:p w14:paraId="4598FA42" w14:textId="77777777" w:rsidR="001A2F17" w:rsidRPr="003774B4" w:rsidRDefault="00C42B7D" w:rsidP="00C42B7D">
      <w:pPr>
        <w:spacing w:line="360" w:lineRule="auto"/>
        <w:contextualSpacing/>
        <w:jc w:val="center"/>
        <w:rPr>
          <w:color w:val="000000" w:themeColor="text1"/>
        </w:rPr>
      </w:pPr>
      <w:r w:rsidRPr="003774B4">
        <w:rPr>
          <w:color w:val="000000" w:themeColor="text1"/>
        </w:rPr>
        <w:t>1.3. РОЖДЕНИЕ ПОСЛОВИЦ В РЕЧИ</w:t>
      </w:r>
    </w:p>
    <w:p w14:paraId="18C57F69" w14:textId="3A73AC30" w:rsidR="001A2F17" w:rsidRPr="003774B4" w:rsidRDefault="001A2F17" w:rsidP="006A2320">
      <w:pPr>
        <w:spacing w:line="360" w:lineRule="auto"/>
        <w:contextualSpacing/>
        <w:jc w:val="both"/>
      </w:pPr>
      <w:r w:rsidRPr="003774B4">
        <w:t xml:space="preserve">     Итак, источник возникновения пословиц- сама жизнь. А как осмысление жизненных ситуаций рождало в языке мудрые изречения? Ученые говорят о нескольких путях появления пословиц в языке. </w:t>
      </w:r>
      <w:proofErr w:type="gramStart"/>
      <w:r w:rsidRPr="003774B4">
        <w:t>Так ,</w:t>
      </w:r>
      <w:proofErr w:type="gramEnd"/>
      <w:r w:rsidRPr="003774B4">
        <w:t xml:space="preserve"> известный филолог и этнограф прошлого столетия А.А. Потебня  сравнивал пословицу с математической формулой, которую можно использовать при решении множества задач. Он указывал два возможных варианта рождения пословиц: </w:t>
      </w:r>
    </w:p>
    <w:p w14:paraId="6BB592EB" w14:textId="77777777" w:rsidR="001A2F17" w:rsidRPr="003774B4" w:rsidRDefault="001A2F17" w:rsidP="006A2320">
      <w:pPr>
        <w:pStyle w:val="a6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74B4">
        <w:rPr>
          <w:rFonts w:ascii="Times New Roman" w:hAnsi="Times New Roman"/>
          <w:sz w:val="24"/>
          <w:szCs w:val="24"/>
        </w:rPr>
        <w:t xml:space="preserve">В краткой форме передана суть наблюдаемых событий. Этим путем, по мнению ученого, возникла, например, пословица «Сухая ложка рот дерёт» </w:t>
      </w:r>
    </w:p>
    <w:p w14:paraId="2FD22EEB" w14:textId="77777777" w:rsidR="001A2F17" w:rsidRPr="003774B4" w:rsidRDefault="001A2F17" w:rsidP="006A2320">
      <w:pPr>
        <w:pStyle w:val="a6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74B4">
        <w:rPr>
          <w:rFonts w:ascii="Times New Roman" w:hAnsi="Times New Roman"/>
          <w:sz w:val="24"/>
          <w:szCs w:val="24"/>
        </w:rPr>
        <w:t xml:space="preserve">«Сгущение» мысли, т.е. в краткой форме передаётся содержание какого-либо художественного произведения (сказки, басни и т.д.). Пословица «Счастье лучше богатырства» возникла на основе народной </w:t>
      </w:r>
      <w:proofErr w:type="gramStart"/>
      <w:r w:rsidRPr="003774B4">
        <w:rPr>
          <w:rFonts w:ascii="Times New Roman" w:hAnsi="Times New Roman"/>
          <w:sz w:val="24"/>
          <w:szCs w:val="24"/>
        </w:rPr>
        <w:t>сказки  «</w:t>
      </w:r>
      <w:proofErr w:type="gramEnd"/>
      <w:r w:rsidRPr="003774B4">
        <w:rPr>
          <w:rFonts w:ascii="Times New Roman" w:hAnsi="Times New Roman"/>
          <w:sz w:val="24"/>
          <w:szCs w:val="24"/>
        </w:rPr>
        <w:t xml:space="preserve">Фома </w:t>
      </w:r>
      <w:proofErr w:type="spellStart"/>
      <w:r w:rsidRPr="003774B4">
        <w:rPr>
          <w:rFonts w:ascii="Times New Roman" w:hAnsi="Times New Roman"/>
          <w:sz w:val="24"/>
          <w:szCs w:val="24"/>
        </w:rPr>
        <w:t>Бренников</w:t>
      </w:r>
      <w:proofErr w:type="spellEnd"/>
      <w:r w:rsidRPr="003774B4">
        <w:rPr>
          <w:rFonts w:ascii="Times New Roman" w:hAnsi="Times New Roman"/>
          <w:sz w:val="24"/>
          <w:szCs w:val="24"/>
        </w:rPr>
        <w:t>»</w:t>
      </w:r>
    </w:p>
    <w:p w14:paraId="2D5EB66D" w14:textId="77777777" w:rsidR="001A2F17" w:rsidRPr="003774B4" w:rsidRDefault="001A2F17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74B4">
        <w:rPr>
          <w:rFonts w:ascii="Times New Roman" w:hAnsi="Times New Roman"/>
          <w:sz w:val="24"/>
          <w:szCs w:val="24"/>
        </w:rPr>
        <w:t xml:space="preserve">В связи с разными путями возникновения в языке пословицы и в речи ведут себя по-разному. Вы, наверно, </w:t>
      </w:r>
      <w:proofErr w:type="gramStart"/>
      <w:r w:rsidRPr="003774B4">
        <w:rPr>
          <w:rFonts w:ascii="Times New Roman" w:hAnsi="Times New Roman"/>
          <w:sz w:val="24"/>
          <w:szCs w:val="24"/>
        </w:rPr>
        <w:t>уже  заметили</w:t>
      </w:r>
      <w:proofErr w:type="gramEnd"/>
      <w:r w:rsidRPr="003774B4">
        <w:rPr>
          <w:rFonts w:ascii="Times New Roman" w:hAnsi="Times New Roman"/>
          <w:sz w:val="24"/>
          <w:szCs w:val="24"/>
        </w:rPr>
        <w:t xml:space="preserve">, что одни пословицы нам понятны и без объяснения, а чтобы понять другие, нужно представить какую-то ситуацию. Так, можно выделить </w:t>
      </w:r>
      <w:r w:rsidRPr="003774B4">
        <w:rPr>
          <w:rFonts w:ascii="Times New Roman" w:hAnsi="Times New Roman"/>
          <w:b/>
          <w:sz w:val="24"/>
          <w:szCs w:val="24"/>
        </w:rPr>
        <w:t xml:space="preserve">три </w:t>
      </w:r>
      <w:r w:rsidRPr="003774B4">
        <w:rPr>
          <w:rFonts w:ascii="Times New Roman" w:hAnsi="Times New Roman"/>
          <w:b/>
          <w:color w:val="000000" w:themeColor="text1"/>
          <w:sz w:val="24"/>
          <w:szCs w:val="24"/>
        </w:rPr>
        <w:t>группы пословиц:</w:t>
      </w:r>
    </w:p>
    <w:p w14:paraId="25895143" w14:textId="02A18CC0" w:rsidR="001A2F17" w:rsidRPr="003774B4" w:rsidRDefault="001A2F17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774B4">
        <w:rPr>
          <w:rFonts w:ascii="Times New Roman" w:hAnsi="Times New Roman"/>
          <w:color w:val="000000" w:themeColor="text1"/>
          <w:sz w:val="24"/>
          <w:szCs w:val="24"/>
        </w:rPr>
        <w:t>1гр. Эти пословицы в настоящее время не употребляются в прямом смысле</w:t>
      </w:r>
      <w:proofErr w:type="gramStart"/>
      <w:r w:rsidRPr="003774B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3774B4">
        <w:rPr>
          <w:rFonts w:ascii="Times New Roman" w:hAnsi="Times New Roman"/>
          <w:i/>
          <w:color w:val="000000" w:themeColor="text1"/>
          <w:sz w:val="24"/>
          <w:szCs w:val="24"/>
        </w:rPr>
        <w:t>Взялся</w:t>
      </w:r>
      <w:proofErr w:type="gramEnd"/>
      <w:r w:rsidRPr="003774B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за гуж, не говори, что не дюж. </w:t>
      </w:r>
    </w:p>
    <w:p w14:paraId="1FFF2CC4" w14:textId="77777777" w:rsidR="001A2F17" w:rsidRPr="003774B4" w:rsidRDefault="001A2F17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774B4">
        <w:rPr>
          <w:rFonts w:ascii="Times New Roman" w:hAnsi="Times New Roman"/>
          <w:color w:val="000000" w:themeColor="text1"/>
          <w:sz w:val="24"/>
          <w:szCs w:val="24"/>
        </w:rPr>
        <w:t xml:space="preserve">2гр. Эти пословицы имеют два плана: буквальный (прямой) и иносказательный (переносный): </w:t>
      </w:r>
      <w:r w:rsidRPr="003774B4">
        <w:rPr>
          <w:rFonts w:ascii="Times New Roman" w:hAnsi="Times New Roman"/>
          <w:i/>
          <w:color w:val="000000" w:themeColor="text1"/>
          <w:sz w:val="24"/>
          <w:szCs w:val="24"/>
        </w:rPr>
        <w:t>Кашу маслом не испортишь.</w:t>
      </w:r>
    </w:p>
    <w:p w14:paraId="1B65223D" w14:textId="77777777" w:rsidR="001A2F17" w:rsidRPr="003774B4" w:rsidRDefault="001A2F17" w:rsidP="006A2320">
      <w:pPr>
        <w:spacing w:line="360" w:lineRule="auto"/>
        <w:contextualSpacing/>
        <w:jc w:val="both"/>
        <w:rPr>
          <w:b/>
          <w:i/>
        </w:rPr>
      </w:pPr>
      <w:r w:rsidRPr="003774B4">
        <w:rPr>
          <w:color w:val="000000" w:themeColor="text1"/>
        </w:rPr>
        <w:lastRenderedPageBreak/>
        <w:t>3гр. Эти пословицы употребляются в буквальном (прямом) смысле</w:t>
      </w:r>
      <w:proofErr w:type="gramStart"/>
      <w:r w:rsidRPr="003774B4">
        <w:rPr>
          <w:color w:val="000000" w:themeColor="text1"/>
        </w:rPr>
        <w:t xml:space="preserve">: </w:t>
      </w:r>
      <w:r w:rsidRPr="003774B4">
        <w:rPr>
          <w:i/>
          <w:color w:val="000000" w:themeColor="text1"/>
        </w:rPr>
        <w:t>Лучше</w:t>
      </w:r>
      <w:proofErr w:type="gramEnd"/>
      <w:r w:rsidRPr="003774B4">
        <w:rPr>
          <w:i/>
          <w:color w:val="000000" w:themeColor="text1"/>
        </w:rPr>
        <w:t xml:space="preserve"> поздно, чем никогда.</w:t>
      </w:r>
      <w:r w:rsidR="00685403" w:rsidRPr="003774B4">
        <w:rPr>
          <w:i/>
          <w:color w:val="000000" w:themeColor="text1"/>
        </w:rPr>
        <w:t xml:space="preserve"> </w:t>
      </w:r>
      <w:r w:rsidRPr="003774B4">
        <w:rPr>
          <w:b/>
          <w:i/>
        </w:rPr>
        <w:t xml:space="preserve"> Игра - задание №2 </w:t>
      </w:r>
      <w:r w:rsidR="00685403" w:rsidRPr="003774B4">
        <w:rPr>
          <w:rStyle w:val="af0"/>
          <w:b/>
          <w:i/>
        </w:rPr>
        <w:footnoteReference w:id="4"/>
      </w:r>
    </w:p>
    <w:p w14:paraId="11DF3922" w14:textId="77777777" w:rsidR="00D07877" w:rsidRPr="003774B4" w:rsidRDefault="00D07877" w:rsidP="006A2320">
      <w:pPr>
        <w:spacing w:line="360" w:lineRule="auto"/>
        <w:contextualSpacing/>
        <w:jc w:val="both"/>
      </w:pPr>
      <w:r w:rsidRPr="003774B4">
        <w:t xml:space="preserve">Однако, сами того не подозревая, мы пользуемся лишь обрывками пословиц и </w:t>
      </w:r>
      <w:proofErr w:type="gramStart"/>
      <w:r w:rsidRPr="003774B4">
        <w:t>поговорок,  которые</w:t>
      </w:r>
      <w:proofErr w:type="gramEnd"/>
      <w:r w:rsidRPr="003774B4">
        <w:t xml:space="preserve"> в прошлом веке каждый русский человек знал в их полном, </w:t>
      </w:r>
      <w:proofErr w:type="spellStart"/>
      <w:r w:rsidRPr="003774B4">
        <w:t>неусеченном</w:t>
      </w:r>
      <w:proofErr w:type="spellEnd"/>
      <w:r w:rsidRPr="003774B4">
        <w:t xml:space="preserve"> виде.   </w:t>
      </w:r>
    </w:p>
    <w:p w14:paraId="3B9F7EF4" w14:textId="77777777" w:rsidR="00D07877" w:rsidRPr="003774B4" w:rsidRDefault="00D07877" w:rsidP="006A2320">
      <w:pPr>
        <w:spacing w:line="360" w:lineRule="auto"/>
        <w:contextualSpacing/>
        <w:jc w:val="both"/>
      </w:pPr>
      <w:r w:rsidRPr="003774B4">
        <w:t xml:space="preserve">   Вот каковы некоторые пословицы «в </w:t>
      </w:r>
      <w:proofErr w:type="spellStart"/>
      <w:r w:rsidRPr="003774B4">
        <w:t>неусеченном</w:t>
      </w:r>
      <w:proofErr w:type="spellEnd"/>
      <w:r w:rsidRPr="003774B4">
        <w:t xml:space="preserve"> виде»:</w:t>
      </w:r>
    </w:p>
    <w:p w14:paraId="70D639EB" w14:textId="77777777" w:rsidR="00D07877" w:rsidRPr="003774B4" w:rsidRDefault="00D07877" w:rsidP="006A2320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i/>
        </w:rPr>
      </w:pPr>
      <w:r w:rsidRPr="003774B4">
        <w:rPr>
          <w:i/>
        </w:rPr>
        <w:t xml:space="preserve">Гора с горой не сходится, а горшок с горшком столкнется. </w:t>
      </w:r>
    </w:p>
    <w:p w14:paraId="6578E00F" w14:textId="77777777" w:rsidR="00D07877" w:rsidRPr="003774B4" w:rsidRDefault="00D07877" w:rsidP="006A2320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i/>
        </w:rPr>
      </w:pPr>
      <w:r w:rsidRPr="003774B4">
        <w:rPr>
          <w:i/>
        </w:rPr>
        <w:t xml:space="preserve">Чудеса в решете! Дыр много, а выскочить некуда. </w:t>
      </w:r>
    </w:p>
    <w:p w14:paraId="69388AAB" w14:textId="77777777" w:rsidR="00D07877" w:rsidRPr="003774B4" w:rsidRDefault="00D07877" w:rsidP="006A2320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i/>
        </w:rPr>
      </w:pPr>
      <w:r w:rsidRPr="003774B4">
        <w:rPr>
          <w:i/>
        </w:rPr>
        <w:t>Собаку съел, а хвостом подавился.</w:t>
      </w:r>
    </w:p>
    <w:p w14:paraId="392CBF8D" w14:textId="77777777" w:rsidR="00D07877" w:rsidRPr="003774B4" w:rsidRDefault="00D07877" w:rsidP="006A2320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i/>
        </w:rPr>
      </w:pPr>
      <w:r w:rsidRPr="003774B4">
        <w:rPr>
          <w:i/>
        </w:rPr>
        <w:t xml:space="preserve">Утро вечера мудренее, трава соломы зеленее. </w:t>
      </w:r>
    </w:p>
    <w:p w14:paraId="04BD609D" w14:textId="77777777" w:rsidR="00D07877" w:rsidRPr="003774B4" w:rsidRDefault="00D07877" w:rsidP="006A2320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i/>
        </w:rPr>
      </w:pPr>
      <w:r w:rsidRPr="003774B4">
        <w:rPr>
          <w:i/>
        </w:rPr>
        <w:t xml:space="preserve">Палка о двух концах: </w:t>
      </w:r>
      <w:proofErr w:type="gramStart"/>
      <w:r w:rsidRPr="003774B4">
        <w:rPr>
          <w:i/>
        </w:rPr>
        <w:t>либо  ты</w:t>
      </w:r>
      <w:proofErr w:type="gramEnd"/>
      <w:r w:rsidRPr="003774B4">
        <w:rPr>
          <w:i/>
        </w:rPr>
        <w:t xml:space="preserve"> меня, либо я тебя.</w:t>
      </w:r>
    </w:p>
    <w:p w14:paraId="70301916" w14:textId="77777777" w:rsidR="00D07877" w:rsidRPr="003774B4" w:rsidRDefault="00D07877" w:rsidP="006A2320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i/>
        </w:rPr>
      </w:pPr>
      <w:r w:rsidRPr="003774B4">
        <w:rPr>
          <w:i/>
        </w:rPr>
        <w:t>Дорога ложка к обеду, а там хоть под лавку.</w:t>
      </w:r>
    </w:p>
    <w:p w14:paraId="003F47B9" w14:textId="77777777" w:rsidR="00D07877" w:rsidRPr="003774B4" w:rsidRDefault="00D07877" w:rsidP="006A2320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i/>
        </w:rPr>
      </w:pPr>
      <w:r w:rsidRPr="003774B4">
        <w:rPr>
          <w:i/>
        </w:rPr>
        <w:t>Губа не дура, язык не лопатка: знают, что горько, что сладко.</w:t>
      </w:r>
    </w:p>
    <w:p w14:paraId="16AF38E2" w14:textId="77777777" w:rsidR="00D07877" w:rsidRPr="003774B4" w:rsidRDefault="00D07877" w:rsidP="006A2320">
      <w:pPr>
        <w:spacing w:line="360" w:lineRule="auto"/>
        <w:ind w:firstLine="708"/>
        <w:contextualSpacing/>
        <w:jc w:val="both"/>
      </w:pPr>
      <w:r w:rsidRPr="003774B4">
        <w:t xml:space="preserve">В заключение я бы хотела привести слова </w:t>
      </w:r>
      <w:proofErr w:type="spellStart"/>
      <w:r w:rsidRPr="003774B4">
        <w:t>В.И.Даля</w:t>
      </w:r>
      <w:proofErr w:type="spellEnd"/>
      <w:r w:rsidRPr="003774B4">
        <w:t xml:space="preserve"> о правдивости и неподсудности пословицы: « Пословица – коротенькая притча… это суждение, приговор, поучение, под чеканом народности…Сборник же пословиц – свод народной, опытной премудрости… это радость и веселие, горе и утешение в лицах, это цвет народного ума, самобытной стати; это житейская народная правда, своего рода судебник, никем не судимый».</w:t>
      </w:r>
    </w:p>
    <w:p w14:paraId="5B26042D" w14:textId="77777777" w:rsidR="00FA5BBD" w:rsidRPr="003774B4" w:rsidRDefault="00FA5BBD" w:rsidP="006A2320">
      <w:pPr>
        <w:spacing w:line="360" w:lineRule="auto"/>
        <w:contextualSpacing/>
        <w:jc w:val="both"/>
        <w:rPr>
          <w:color w:val="FF0000"/>
        </w:rPr>
      </w:pPr>
    </w:p>
    <w:p w14:paraId="5C7B24E5" w14:textId="77777777" w:rsidR="001A2F17" w:rsidRPr="003774B4" w:rsidRDefault="001A2F17" w:rsidP="006A2320">
      <w:pPr>
        <w:spacing w:line="360" w:lineRule="auto"/>
        <w:ind w:left="851"/>
        <w:contextualSpacing/>
        <w:jc w:val="both"/>
      </w:pPr>
    </w:p>
    <w:p w14:paraId="7B433C7B" w14:textId="77777777" w:rsidR="00685403" w:rsidRPr="003774B4" w:rsidRDefault="00685403" w:rsidP="006A2320">
      <w:pPr>
        <w:spacing w:line="360" w:lineRule="auto"/>
        <w:ind w:left="851"/>
        <w:contextualSpacing/>
        <w:jc w:val="both"/>
      </w:pPr>
    </w:p>
    <w:p w14:paraId="5D742BF9" w14:textId="77777777" w:rsidR="00685403" w:rsidRPr="003774B4" w:rsidRDefault="00685403" w:rsidP="006A2320">
      <w:pPr>
        <w:spacing w:line="360" w:lineRule="auto"/>
        <w:ind w:left="851"/>
        <w:contextualSpacing/>
        <w:jc w:val="both"/>
      </w:pPr>
    </w:p>
    <w:p w14:paraId="4CC7E1DF" w14:textId="77777777" w:rsidR="00685403" w:rsidRPr="003774B4" w:rsidRDefault="00685403" w:rsidP="006A2320">
      <w:pPr>
        <w:spacing w:line="360" w:lineRule="auto"/>
        <w:ind w:left="851"/>
        <w:contextualSpacing/>
        <w:jc w:val="both"/>
      </w:pPr>
    </w:p>
    <w:p w14:paraId="2B310FDD" w14:textId="77777777" w:rsidR="00685403" w:rsidRPr="003774B4" w:rsidRDefault="00685403" w:rsidP="006A2320">
      <w:pPr>
        <w:spacing w:line="360" w:lineRule="auto"/>
        <w:ind w:left="851"/>
        <w:contextualSpacing/>
        <w:jc w:val="both"/>
      </w:pPr>
    </w:p>
    <w:p w14:paraId="143A61B0" w14:textId="77777777" w:rsidR="00685403" w:rsidRPr="003774B4" w:rsidRDefault="00685403" w:rsidP="006A2320">
      <w:pPr>
        <w:spacing w:line="360" w:lineRule="auto"/>
        <w:ind w:left="851"/>
        <w:contextualSpacing/>
        <w:jc w:val="both"/>
      </w:pPr>
    </w:p>
    <w:p w14:paraId="1EC24C98" w14:textId="77777777" w:rsidR="00642BE5" w:rsidRPr="003774B4" w:rsidRDefault="00642BE5" w:rsidP="006A2320">
      <w:pPr>
        <w:spacing w:line="360" w:lineRule="auto"/>
        <w:ind w:left="851"/>
        <w:contextualSpacing/>
        <w:jc w:val="both"/>
      </w:pPr>
    </w:p>
    <w:p w14:paraId="1F012AC7" w14:textId="77777777" w:rsidR="00642BE5" w:rsidRPr="003774B4" w:rsidRDefault="00642BE5" w:rsidP="006A2320">
      <w:pPr>
        <w:spacing w:line="360" w:lineRule="auto"/>
        <w:ind w:left="851"/>
        <w:contextualSpacing/>
        <w:jc w:val="both"/>
      </w:pPr>
    </w:p>
    <w:p w14:paraId="0AD2D9AE" w14:textId="77777777" w:rsidR="00642BE5" w:rsidRPr="003774B4" w:rsidRDefault="00642BE5" w:rsidP="006A2320">
      <w:pPr>
        <w:spacing w:line="360" w:lineRule="auto"/>
        <w:ind w:left="851"/>
        <w:contextualSpacing/>
        <w:jc w:val="both"/>
      </w:pPr>
    </w:p>
    <w:p w14:paraId="55F5A354" w14:textId="77777777" w:rsidR="00642BE5" w:rsidRPr="003774B4" w:rsidRDefault="00642BE5" w:rsidP="006A2320">
      <w:pPr>
        <w:spacing w:line="360" w:lineRule="auto"/>
        <w:ind w:left="851"/>
        <w:contextualSpacing/>
        <w:jc w:val="both"/>
      </w:pPr>
    </w:p>
    <w:p w14:paraId="4B87B36B" w14:textId="77777777" w:rsidR="00642BE5" w:rsidRPr="003774B4" w:rsidRDefault="00642BE5" w:rsidP="006A2320">
      <w:pPr>
        <w:spacing w:line="360" w:lineRule="auto"/>
        <w:ind w:left="851"/>
        <w:contextualSpacing/>
        <w:jc w:val="both"/>
      </w:pPr>
    </w:p>
    <w:p w14:paraId="2FFAEAE9" w14:textId="6FD30C60" w:rsidR="00642BE5" w:rsidRDefault="00642BE5" w:rsidP="006A2320">
      <w:pPr>
        <w:spacing w:line="360" w:lineRule="auto"/>
        <w:ind w:left="851"/>
        <w:contextualSpacing/>
        <w:jc w:val="both"/>
      </w:pPr>
    </w:p>
    <w:p w14:paraId="0E8EC05B" w14:textId="157611BE" w:rsidR="00767840" w:rsidRDefault="00767840" w:rsidP="006A2320">
      <w:pPr>
        <w:spacing w:line="360" w:lineRule="auto"/>
        <w:ind w:left="851"/>
        <w:contextualSpacing/>
        <w:jc w:val="both"/>
      </w:pPr>
    </w:p>
    <w:p w14:paraId="6D935FB7" w14:textId="49CBEA70" w:rsidR="00767840" w:rsidRDefault="00767840" w:rsidP="006A2320">
      <w:pPr>
        <w:spacing w:line="360" w:lineRule="auto"/>
        <w:ind w:left="851"/>
        <w:contextualSpacing/>
        <w:jc w:val="both"/>
      </w:pPr>
    </w:p>
    <w:p w14:paraId="2EEDA760" w14:textId="6E3ADBCC" w:rsidR="00767840" w:rsidRDefault="00767840" w:rsidP="006A2320">
      <w:pPr>
        <w:spacing w:line="360" w:lineRule="auto"/>
        <w:ind w:left="851"/>
        <w:contextualSpacing/>
        <w:jc w:val="both"/>
      </w:pPr>
    </w:p>
    <w:p w14:paraId="630F1DB7" w14:textId="77777777" w:rsidR="00767840" w:rsidRPr="003774B4" w:rsidRDefault="00767840" w:rsidP="006A2320">
      <w:pPr>
        <w:spacing w:line="360" w:lineRule="auto"/>
        <w:ind w:left="851"/>
        <w:contextualSpacing/>
        <w:jc w:val="both"/>
      </w:pPr>
    </w:p>
    <w:p w14:paraId="4812BAB8" w14:textId="77777777" w:rsidR="00642BE5" w:rsidRPr="003774B4" w:rsidRDefault="00642BE5" w:rsidP="006A2320">
      <w:pPr>
        <w:spacing w:line="360" w:lineRule="auto"/>
        <w:ind w:left="851"/>
        <w:contextualSpacing/>
        <w:jc w:val="both"/>
      </w:pPr>
    </w:p>
    <w:p w14:paraId="11920907" w14:textId="77777777" w:rsidR="00642BE5" w:rsidRPr="003774B4" w:rsidRDefault="00642BE5" w:rsidP="006A2320">
      <w:pPr>
        <w:spacing w:line="360" w:lineRule="auto"/>
        <w:ind w:left="851"/>
        <w:contextualSpacing/>
        <w:jc w:val="both"/>
      </w:pPr>
    </w:p>
    <w:p w14:paraId="2A70FF67" w14:textId="77777777" w:rsidR="00642BE5" w:rsidRPr="003774B4" w:rsidRDefault="00642BE5" w:rsidP="006A2320">
      <w:pPr>
        <w:spacing w:line="360" w:lineRule="auto"/>
        <w:ind w:left="851"/>
        <w:contextualSpacing/>
        <w:jc w:val="both"/>
      </w:pPr>
    </w:p>
    <w:p w14:paraId="4C02CC30" w14:textId="77777777" w:rsidR="00866DBA" w:rsidRPr="003774B4" w:rsidRDefault="00685403" w:rsidP="00685403">
      <w:pPr>
        <w:shd w:val="clear" w:color="auto" w:fill="FFFFFF"/>
        <w:spacing w:line="360" w:lineRule="auto"/>
        <w:contextualSpacing/>
        <w:jc w:val="center"/>
      </w:pPr>
      <w:r w:rsidRPr="003774B4">
        <w:t>ГЛАВА 2. СООТВЕТСТВИЕ РУССКИХ И АНГЛИЙСКИХ ПОСЛОВИЦ И ПОГОВОРОК</w:t>
      </w:r>
    </w:p>
    <w:p w14:paraId="22602901" w14:textId="77777777" w:rsidR="00866DBA" w:rsidRPr="003774B4" w:rsidRDefault="00866DBA" w:rsidP="006A2320">
      <w:pPr>
        <w:spacing w:line="360" w:lineRule="auto"/>
        <w:contextualSpacing/>
        <w:jc w:val="both"/>
      </w:pPr>
      <w:r w:rsidRPr="003774B4">
        <w:t xml:space="preserve"> При отборе пословиц, поговорок и их соответствий учитывалось, прежде всего, соответствие их значений. Но, поскольку возникновение пословиц и поговорок происходило в различных исторических условиях, то народы использовали различные образы для выражения сходных мыслей. Эти образы отражали быт, социальный уклад народов.  Поэтому часто английские и русские пословицы и поговорки не являются абсолютными эквивалентами.</w:t>
      </w:r>
    </w:p>
    <w:p w14:paraId="5E11BD7D" w14:textId="77777777" w:rsidR="00866DBA" w:rsidRPr="003774B4" w:rsidRDefault="00866DBA" w:rsidP="006A2320">
      <w:pPr>
        <w:pStyle w:val="af1"/>
        <w:spacing w:line="360" w:lineRule="auto"/>
        <w:contextualSpacing/>
        <w:jc w:val="both"/>
        <w:rPr>
          <w:sz w:val="24"/>
          <w:lang w:val="en-US"/>
        </w:rPr>
      </w:pPr>
      <w:r w:rsidRPr="003774B4">
        <w:rPr>
          <w:sz w:val="24"/>
        </w:rPr>
        <w:t>Например</w:t>
      </w:r>
      <w:r w:rsidRPr="003774B4">
        <w:rPr>
          <w:sz w:val="24"/>
          <w:lang w:val="en-US"/>
        </w:rPr>
        <w:t xml:space="preserve">, </w:t>
      </w:r>
      <w:r w:rsidRPr="003774B4">
        <w:rPr>
          <w:sz w:val="24"/>
        </w:rPr>
        <w:t>пословица</w:t>
      </w:r>
    </w:p>
    <w:p w14:paraId="699F521A" w14:textId="77777777" w:rsidR="00866DBA" w:rsidRPr="003774B4" w:rsidRDefault="00866DBA" w:rsidP="006A2320">
      <w:pPr>
        <w:pStyle w:val="af1"/>
        <w:spacing w:line="360" w:lineRule="auto"/>
        <w:contextualSpacing/>
        <w:jc w:val="both"/>
        <w:rPr>
          <w:sz w:val="24"/>
          <w:lang w:val="en-US"/>
        </w:rPr>
      </w:pPr>
      <w:r w:rsidRPr="003774B4">
        <w:rPr>
          <w:sz w:val="24"/>
          <w:lang w:val="en-US"/>
        </w:rPr>
        <w:t xml:space="preserve">     The grass is always greener on the other side of the fence.</w:t>
      </w:r>
    </w:p>
    <w:p w14:paraId="201DACA7" w14:textId="77777777" w:rsidR="00866DBA" w:rsidRPr="003774B4" w:rsidRDefault="00866DBA" w:rsidP="006A2320">
      <w:pPr>
        <w:pStyle w:val="af1"/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>Дословный перевод этой пословицы звучит так:</w:t>
      </w:r>
    </w:p>
    <w:p w14:paraId="2D754A27" w14:textId="77777777" w:rsidR="00866DBA" w:rsidRPr="003774B4" w:rsidRDefault="00866DBA" w:rsidP="006A2320">
      <w:pPr>
        <w:pStyle w:val="af1"/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>Трава всегда зеленее по ту сторону забора.</w:t>
      </w:r>
    </w:p>
    <w:p w14:paraId="07AA7896" w14:textId="77777777" w:rsidR="00866DBA" w:rsidRPr="003774B4" w:rsidRDefault="00866DBA" w:rsidP="006A2320">
      <w:pPr>
        <w:pStyle w:val="af1"/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>Нам понятен смысл, но в русском языке такой пословице нет, зато есть другая пословица:</w:t>
      </w:r>
    </w:p>
    <w:p w14:paraId="31E0D1BC" w14:textId="77777777" w:rsidR="00866DBA" w:rsidRPr="003774B4" w:rsidRDefault="00866DBA" w:rsidP="006A2320">
      <w:pPr>
        <w:pStyle w:val="af1"/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>Хорошо там, где нас нет.</w:t>
      </w:r>
    </w:p>
    <w:p w14:paraId="18DAD877" w14:textId="77777777" w:rsidR="00866DBA" w:rsidRPr="003774B4" w:rsidRDefault="00866DBA" w:rsidP="006A2320">
      <w:pPr>
        <w:pStyle w:val="af1"/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>В принципе, эти две пословицы эквиваленты по смыслу. Но дословный перевод русской пословицы будет звучать так:</w:t>
      </w:r>
    </w:p>
    <w:p w14:paraId="1EAF056E" w14:textId="77777777" w:rsidR="00866DBA" w:rsidRPr="003774B4" w:rsidRDefault="00866DBA" w:rsidP="006A2320">
      <w:pPr>
        <w:pStyle w:val="af1"/>
        <w:spacing w:line="360" w:lineRule="auto"/>
        <w:contextualSpacing/>
        <w:jc w:val="both"/>
        <w:rPr>
          <w:sz w:val="24"/>
          <w:lang w:val="en-US"/>
        </w:rPr>
      </w:pPr>
      <w:r w:rsidRPr="003774B4">
        <w:rPr>
          <w:sz w:val="24"/>
        </w:rPr>
        <w:t xml:space="preserve">     </w:t>
      </w:r>
      <w:r w:rsidRPr="003774B4">
        <w:rPr>
          <w:sz w:val="24"/>
          <w:lang w:val="en-US"/>
        </w:rPr>
        <w:t>Life is better? Where we are not present.</w:t>
      </w:r>
    </w:p>
    <w:p w14:paraId="3B700947" w14:textId="77777777" w:rsidR="00866DBA" w:rsidRPr="003774B4" w:rsidRDefault="00685403" w:rsidP="00642BE5">
      <w:pPr>
        <w:pStyle w:val="af1"/>
        <w:spacing w:line="360" w:lineRule="auto"/>
        <w:contextualSpacing/>
        <w:jc w:val="center"/>
        <w:rPr>
          <w:sz w:val="24"/>
        </w:rPr>
      </w:pPr>
      <w:r w:rsidRPr="003774B4">
        <w:rPr>
          <w:sz w:val="24"/>
        </w:rPr>
        <w:t>2.</w:t>
      </w:r>
      <w:proofErr w:type="gramStart"/>
      <w:r w:rsidRPr="003774B4">
        <w:rPr>
          <w:sz w:val="24"/>
        </w:rPr>
        <w:t>1.МНОГООБРАЗИЕ</w:t>
      </w:r>
      <w:proofErr w:type="gramEnd"/>
      <w:r w:rsidRPr="003774B4">
        <w:rPr>
          <w:sz w:val="24"/>
        </w:rPr>
        <w:t xml:space="preserve"> И ОСОБЕННОСТ</w:t>
      </w:r>
      <w:r w:rsidR="00642BE5" w:rsidRPr="003774B4">
        <w:rPr>
          <w:sz w:val="24"/>
        </w:rPr>
        <w:t>И ПЕРЕВОДА ПОСЛОВИЦ И ПОГОВОРОК</w:t>
      </w:r>
    </w:p>
    <w:p w14:paraId="5420CB19" w14:textId="0AA15707" w:rsidR="00866DBA" w:rsidRPr="003774B4" w:rsidRDefault="00866DBA" w:rsidP="006A2320">
      <w:pPr>
        <w:shd w:val="clear" w:color="auto" w:fill="FFFFFF"/>
        <w:spacing w:line="360" w:lineRule="auto"/>
        <w:contextualSpacing/>
        <w:jc w:val="both"/>
      </w:pPr>
      <w:r w:rsidRPr="003774B4">
        <w:t xml:space="preserve">В английском языке очень много идиоматических выражений, </w:t>
      </w:r>
      <w:proofErr w:type="gramStart"/>
      <w:r w:rsidRPr="003774B4">
        <w:t>фразеологизмов  различных</w:t>
      </w:r>
      <w:proofErr w:type="gramEnd"/>
      <w:r w:rsidRPr="003774B4">
        <w:t xml:space="preserve"> видов, что осложняет процесс перевода. В нем, как и в любом другом языке, пословицы и поговорки присутствуют как в средствах массовой информации, так и в литературе, и в повседневном общении людей.</w:t>
      </w:r>
    </w:p>
    <w:p w14:paraId="091C63EA" w14:textId="77777777" w:rsidR="00866DBA" w:rsidRPr="003774B4" w:rsidRDefault="00866DBA" w:rsidP="006A2320">
      <w:pPr>
        <w:shd w:val="clear" w:color="auto" w:fill="FFFFFF"/>
        <w:spacing w:line="360" w:lineRule="auto"/>
        <w:contextualSpacing/>
        <w:jc w:val="both"/>
      </w:pPr>
      <w:r w:rsidRPr="003774B4">
        <w:t>Национальная и культурная принадлежность пословиц и поговорок, безусловно, являются их характерными чертами, но их многообразие и образность позволяют говорить об их актуальности и нахождении вне времени и пространства.</w:t>
      </w:r>
    </w:p>
    <w:p w14:paraId="2131B5B7" w14:textId="77777777" w:rsidR="00866DBA" w:rsidRPr="003774B4" w:rsidRDefault="00866DBA" w:rsidP="006A2320">
      <w:pPr>
        <w:shd w:val="clear" w:color="auto" w:fill="FFFFFF"/>
        <w:spacing w:before="248" w:line="360" w:lineRule="auto"/>
        <w:ind w:left="363"/>
        <w:contextualSpacing/>
        <w:jc w:val="both"/>
      </w:pPr>
      <w:r w:rsidRPr="003774B4">
        <w:rPr>
          <w:spacing w:val="-3"/>
        </w:rPr>
        <w:t xml:space="preserve">Фразеологизмы имеют различное </w:t>
      </w:r>
      <w:r w:rsidRPr="003774B4">
        <w:rPr>
          <w:b/>
          <w:bCs/>
          <w:spacing w:val="-3"/>
        </w:rPr>
        <w:t xml:space="preserve">происхождение, </w:t>
      </w:r>
      <w:r w:rsidRPr="003774B4">
        <w:rPr>
          <w:spacing w:val="-3"/>
        </w:rPr>
        <w:t>в частности:</w:t>
      </w:r>
    </w:p>
    <w:p w14:paraId="0B14FFAE" w14:textId="77777777" w:rsidR="00866DBA" w:rsidRPr="003774B4" w:rsidRDefault="00866DBA" w:rsidP="006A2320">
      <w:pPr>
        <w:shd w:val="clear" w:color="auto" w:fill="FFFFFF"/>
        <w:tabs>
          <w:tab w:val="left" w:pos="521"/>
        </w:tabs>
        <w:spacing w:before="118" w:line="360" w:lineRule="auto"/>
        <w:ind w:left="14" w:right="9" w:firstLine="337"/>
        <w:contextualSpacing/>
        <w:jc w:val="both"/>
      </w:pPr>
      <w:r w:rsidRPr="003774B4">
        <w:t>-</w:t>
      </w:r>
      <w:r w:rsidRPr="003774B4">
        <w:tab/>
      </w:r>
      <w:r w:rsidRPr="003774B4">
        <w:rPr>
          <w:spacing w:val="-1"/>
          <w:u w:val="single"/>
        </w:rPr>
        <w:t>из речи представителей той или иной профессии</w:t>
      </w:r>
      <w:r w:rsidRPr="003774B4">
        <w:rPr>
          <w:spacing w:val="-1"/>
        </w:rPr>
        <w:t xml:space="preserve">, например, </w:t>
      </w:r>
      <w:r w:rsidRPr="003774B4">
        <w:rPr>
          <w:i/>
          <w:iCs/>
        </w:rPr>
        <w:t xml:space="preserve">без сучка, без задоринки </w:t>
      </w:r>
      <w:r w:rsidRPr="003774B4">
        <w:t xml:space="preserve">= без помех (из речи столяров), </w:t>
      </w:r>
      <w:r w:rsidRPr="003774B4">
        <w:rPr>
          <w:i/>
          <w:iCs/>
        </w:rPr>
        <w:t xml:space="preserve">овчинка выделки не стоит = </w:t>
      </w:r>
      <w:r w:rsidRPr="003774B4">
        <w:t>дело не стоит затраченных усилий (из речи</w:t>
      </w:r>
      <w:r w:rsidR="00685403" w:rsidRPr="003774B4">
        <w:t xml:space="preserve"> </w:t>
      </w:r>
      <w:r w:rsidRPr="003774B4">
        <w:t>скорняков);</w:t>
      </w:r>
    </w:p>
    <w:p w14:paraId="3FA173A7" w14:textId="77777777" w:rsidR="00866DBA" w:rsidRPr="003774B4" w:rsidRDefault="00866DBA" w:rsidP="006A2320">
      <w:pPr>
        <w:shd w:val="clear" w:color="auto" w:fill="FFFFFF"/>
        <w:spacing w:before="127" w:line="360" w:lineRule="auto"/>
        <w:ind w:right="9" w:firstLine="351"/>
        <w:contextualSpacing/>
        <w:jc w:val="both"/>
      </w:pPr>
      <w:r w:rsidRPr="003774B4">
        <w:t>-</w:t>
      </w:r>
      <w:r w:rsidRPr="003774B4">
        <w:rPr>
          <w:u w:val="single"/>
        </w:rPr>
        <w:t>исторические факты</w:t>
      </w:r>
      <w:r w:rsidRPr="003774B4">
        <w:t xml:space="preserve">, например, </w:t>
      </w:r>
      <w:r w:rsidRPr="003774B4">
        <w:rPr>
          <w:i/>
          <w:iCs/>
        </w:rPr>
        <w:t xml:space="preserve">отложить дело в долгий ящик = </w:t>
      </w:r>
      <w:r w:rsidRPr="003774B4">
        <w:t xml:space="preserve">отложить исполнение дела на долгое время (в 17-ом веке в селе Коломенском под Москвой по </w:t>
      </w:r>
      <w:r w:rsidRPr="003774B4">
        <w:lastRenderedPageBreak/>
        <w:t>приказу царя Алексея Ми</w:t>
      </w:r>
      <w:r w:rsidRPr="003774B4">
        <w:softHyphen/>
        <w:t>хайловича сделали в столбе длинный ящик для жалоб, которые долго не рассматривались);</w:t>
      </w:r>
    </w:p>
    <w:p w14:paraId="2FDEA569" w14:textId="77777777" w:rsidR="00866DBA" w:rsidRPr="003774B4" w:rsidRDefault="00866DBA" w:rsidP="006A2320">
      <w:pPr>
        <w:shd w:val="clear" w:color="auto" w:fill="FFFFFF"/>
        <w:tabs>
          <w:tab w:val="left" w:pos="521"/>
        </w:tabs>
        <w:spacing w:before="132" w:line="360" w:lineRule="auto"/>
        <w:ind w:left="14" w:right="9" w:firstLine="337"/>
        <w:contextualSpacing/>
        <w:jc w:val="both"/>
      </w:pPr>
      <w:r w:rsidRPr="003774B4">
        <w:t>-</w:t>
      </w:r>
      <w:r w:rsidRPr="003774B4">
        <w:tab/>
      </w:r>
      <w:r w:rsidRPr="003774B4">
        <w:rPr>
          <w:u w:val="single"/>
        </w:rPr>
        <w:t>легенды</w:t>
      </w:r>
      <w:r w:rsidRPr="003774B4">
        <w:t xml:space="preserve">, например, </w:t>
      </w:r>
      <w:r w:rsidRPr="003774B4">
        <w:rPr>
          <w:i/>
          <w:iCs/>
        </w:rPr>
        <w:t xml:space="preserve">лебединая песня = </w:t>
      </w:r>
      <w:r w:rsidRPr="003774B4">
        <w:t>последнее проявле</w:t>
      </w:r>
      <w:r w:rsidRPr="003774B4">
        <w:softHyphen/>
        <w:t xml:space="preserve">ние таланта (по словам </w:t>
      </w:r>
      <w:proofErr w:type="gramStart"/>
      <w:r w:rsidRPr="003774B4">
        <w:t>древнего  баснописца</w:t>
      </w:r>
      <w:proofErr w:type="gramEnd"/>
      <w:r w:rsidRPr="003774B4">
        <w:t xml:space="preserve"> Эзопа, лебеди поют перед смертью).</w:t>
      </w:r>
    </w:p>
    <w:p w14:paraId="0B7C7B86" w14:textId="77777777" w:rsidR="00866DBA" w:rsidRPr="003774B4" w:rsidRDefault="00866DBA" w:rsidP="00C84509">
      <w:pPr>
        <w:shd w:val="clear" w:color="auto" w:fill="FFFFFF"/>
        <w:spacing w:before="130" w:line="360" w:lineRule="auto"/>
        <w:ind w:left="9" w:right="14" w:firstLine="346"/>
        <w:contextualSpacing/>
        <w:jc w:val="both"/>
        <w:rPr>
          <w:b/>
          <w:bCs/>
        </w:rPr>
      </w:pPr>
      <w:r w:rsidRPr="003774B4">
        <w:t xml:space="preserve">К фразеологизмам относятся </w:t>
      </w:r>
      <w:r w:rsidRPr="003774B4">
        <w:rPr>
          <w:u w:val="single"/>
        </w:rPr>
        <w:t>пословицы, поговорки и крыла</w:t>
      </w:r>
      <w:r w:rsidRPr="003774B4">
        <w:rPr>
          <w:u w:val="single"/>
        </w:rPr>
        <w:softHyphen/>
        <w:t>тые выражения</w:t>
      </w:r>
      <w:r w:rsidRPr="003774B4">
        <w:t xml:space="preserve">, например, </w:t>
      </w:r>
      <w:r w:rsidRPr="003774B4">
        <w:rPr>
          <w:i/>
          <w:iCs/>
        </w:rPr>
        <w:t>а ларчик просто открывался, не в ко</w:t>
      </w:r>
      <w:r w:rsidRPr="003774B4">
        <w:rPr>
          <w:i/>
          <w:iCs/>
        </w:rPr>
        <w:softHyphen/>
        <w:t xml:space="preserve">ня </w:t>
      </w:r>
      <w:proofErr w:type="gramStart"/>
      <w:r w:rsidRPr="003774B4">
        <w:rPr>
          <w:i/>
          <w:iCs/>
        </w:rPr>
        <w:t>корм,  рожденный</w:t>
      </w:r>
      <w:proofErr w:type="gramEnd"/>
      <w:r w:rsidRPr="003774B4">
        <w:rPr>
          <w:i/>
          <w:iCs/>
        </w:rPr>
        <w:t xml:space="preserve"> ползать летать не может </w:t>
      </w:r>
      <w:r w:rsidRPr="003774B4">
        <w:t>и т.д.</w:t>
      </w:r>
      <w:r w:rsidR="00C84509" w:rsidRPr="003774B4">
        <w:t xml:space="preserve"> </w:t>
      </w:r>
    </w:p>
    <w:p w14:paraId="419B7701" w14:textId="77777777" w:rsidR="00C84509" w:rsidRPr="003774B4" w:rsidRDefault="00C84509" w:rsidP="00C84509">
      <w:pPr>
        <w:pStyle w:val="af1"/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>Перевод с русского языка на английский (т.е. с родного на иностранный) - неизмеримо более сложный процесс, чем пе</w:t>
      </w:r>
      <w:r w:rsidRPr="003774B4">
        <w:rPr>
          <w:spacing w:val="-1"/>
          <w:sz w:val="24"/>
        </w:rPr>
        <w:t>ревод с английского языка на русский, поскольку он требует глу</w:t>
      </w:r>
      <w:r w:rsidRPr="003774B4">
        <w:rPr>
          <w:spacing w:val="-1"/>
          <w:sz w:val="24"/>
        </w:rPr>
        <w:softHyphen/>
      </w:r>
      <w:r w:rsidRPr="003774B4">
        <w:rPr>
          <w:sz w:val="24"/>
        </w:rPr>
        <w:t xml:space="preserve">бокого знания языковых и национальных реалий, иначе говоря, уверенности в том, что </w:t>
      </w:r>
      <w:r w:rsidRPr="003774B4">
        <w:rPr>
          <w:i/>
          <w:iCs/>
          <w:sz w:val="24"/>
        </w:rPr>
        <w:t xml:space="preserve">именно так </w:t>
      </w:r>
      <w:r w:rsidRPr="003774B4">
        <w:rPr>
          <w:sz w:val="24"/>
        </w:rPr>
        <w:t>говорят по-английски в дан</w:t>
      </w:r>
      <w:r w:rsidRPr="003774B4">
        <w:rPr>
          <w:sz w:val="24"/>
        </w:rPr>
        <w:softHyphen/>
        <w:t>ной конкретной ситуации.</w:t>
      </w:r>
    </w:p>
    <w:p w14:paraId="04314B77" w14:textId="096FB383" w:rsidR="00C84509" w:rsidRPr="003774B4" w:rsidRDefault="00C84509" w:rsidP="00C84509">
      <w:pPr>
        <w:shd w:val="clear" w:color="auto" w:fill="FFFFFF"/>
        <w:spacing w:line="360" w:lineRule="auto"/>
        <w:contextualSpacing/>
        <w:jc w:val="both"/>
      </w:pPr>
      <w:r w:rsidRPr="003774B4">
        <w:t xml:space="preserve">Трудности при переводе пословиц и поговорок были всегда, </w:t>
      </w:r>
      <w:proofErr w:type="spellStart"/>
      <w:r w:rsidRPr="003774B4">
        <w:t>т.</w:t>
      </w:r>
      <w:proofErr w:type="gramStart"/>
      <w:r w:rsidRPr="003774B4">
        <w:t>к.то</w:t>
      </w:r>
      <w:proofErr w:type="spellEnd"/>
      <w:proofErr w:type="gramEnd"/>
      <w:r w:rsidRPr="003774B4">
        <w:t xml:space="preserve">, что является частью богатства культуры нации, переводить  особенно трудно. </w:t>
      </w:r>
      <w:r w:rsidRPr="003774B4">
        <w:rPr>
          <w:spacing w:val="-1"/>
        </w:rPr>
        <w:t>Главное «оружие» при переводе с русского языка на англий</w:t>
      </w:r>
      <w:r w:rsidRPr="003774B4">
        <w:rPr>
          <w:spacing w:val="-1"/>
        </w:rPr>
        <w:softHyphen/>
      </w:r>
      <w:r w:rsidRPr="003774B4">
        <w:t>ский, кроме словаря (которым нужно уметь пользоваться</w:t>
      </w:r>
      <w:proofErr w:type="gramStart"/>
      <w:r w:rsidRPr="003774B4">
        <w:t>),-</w:t>
      </w:r>
      <w:proofErr w:type="gramEnd"/>
      <w:r w:rsidRPr="003774B4">
        <w:t xml:space="preserve"> это также знание грамматики английского языка. Естественно, что переводчик должен иметь определённые познания в той области </w:t>
      </w:r>
      <w:r w:rsidRPr="003774B4">
        <w:rPr>
          <w:spacing w:val="-1"/>
        </w:rPr>
        <w:t xml:space="preserve">знаний, к которой относится текст для перевода. </w:t>
      </w:r>
      <w:r w:rsidRPr="003774B4">
        <w:t xml:space="preserve">У английского языка свои законы, у русского - свои. У английского языка свой порядок слов, а у русского – другой. В английской фразе никогда не может быть двух отрицаний, а в русском мы только что употребили их два: «никогда», «не». Английская фраза в буквальном смысле звучала бы так: </w:t>
      </w:r>
      <w:proofErr w:type="gramStart"/>
      <w:r w:rsidR="00767840">
        <w:t>«</w:t>
      </w:r>
      <w:r w:rsidRPr="003774B4">
        <w:t xml:space="preserve"> В</w:t>
      </w:r>
      <w:proofErr w:type="gramEnd"/>
      <w:r w:rsidRPr="003774B4">
        <w:t xml:space="preserve"> английской фразе никогда может быть двух отрицаний». Русский </w:t>
      </w:r>
      <w:proofErr w:type="gramStart"/>
      <w:r w:rsidRPr="003774B4">
        <w:t>язык  позволяет</w:t>
      </w:r>
      <w:proofErr w:type="gramEnd"/>
      <w:r w:rsidRPr="003774B4">
        <w:t xml:space="preserve"> сохранять английский порядок слов во фразе, но не всегда. Английская фраза «</w:t>
      </w:r>
      <w:r w:rsidRPr="003774B4">
        <w:rPr>
          <w:lang w:val="en-US"/>
        </w:rPr>
        <w:t>He</w:t>
      </w:r>
      <w:r w:rsidRPr="003774B4">
        <w:t xml:space="preserve"> </w:t>
      </w:r>
      <w:r w:rsidRPr="003774B4">
        <w:rPr>
          <w:lang w:val="en-US"/>
        </w:rPr>
        <w:t>was</w:t>
      </w:r>
      <w:r w:rsidRPr="003774B4">
        <w:t xml:space="preserve"> </w:t>
      </w:r>
      <w:r w:rsidRPr="003774B4">
        <w:rPr>
          <w:lang w:val="en-US"/>
        </w:rPr>
        <w:t>not</w:t>
      </w:r>
      <w:r w:rsidRPr="003774B4">
        <w:t xml:space="preserve"> </w:t>
      </w:r>
      <w:r w:rsidRPr="003774B4">
        <w:rPr>
          <w:lang w:val="en-US"/>
        </w:rPr>
        <w:t>ready</w:t>
      </w:r>
      <w:r w:rsidRPr="003774B4">
        <w:t xml:space="preserve">» буквально переводится, как «он был не готов». Таков порядок слов режет слух, и мы меняем его на «Он не был готов». Можно выделить следующие </w:t>
      </w:r>
      <w:r w:rsidRPr="003774B4">
        <w:rPr>
          <w:b/>
          <w:bCs/>
        </w:rPr>
        <w:t>способы перевода фразеоло</w:t>
      </w:r>
      <w:r w:rsidRPr="003774B4">
        <w:rPr>
          <w:b/>
          <w:bCs/>
        </w:rPr>
        <w:softHyphen/>
        <w:t>гизмов</w:t>
      </w:r>
      <w:r w:rsidRPr="003774B4">
        <w:rPr>
          <w:rStyle w:val="af0"/>
          <w:b/>
          <w:bCs/>
        </w:rPr>
        <w:footnoteReference w:id="5"/>
      </w:r>
      <w:r w:rsidRPr="003774B4">
        <w:rPr>
          <w:b/>
          <w:bCs/>
        </w:rPr>
        <w:t>.</w:t>
      </w:r>
      <w:r w:rsidRPr="003774B4">
        <w:t xml:space="preserve"> </w:t>
      </w:r>
    </w:p>
    <w:p w14:paraId="7228CF7F" w14:textId="77777777" w:rsidR="00D07877" w:rsidRPr="003774B4" w:rsidRDefault="00685403" w:rsidP="00642BE5">
      <w:pPr>
        <w:shd w:val="clear" w:color="auto" w:fill="FFFFFF"/>
        <w:spacing w:line="360" w:lineRule="auto"/>
        <w:contextualSpacing/>
        <w:jc w:val="center"/>
        <w:rPr>
          <w:spacing w:val="-4"/>
        </w:rPr>
      </w:pPr>
      <w:r w:rsidRPr="003774B4">
        <w:rPr>
          <w:spacing w:val="-4"/>
        </w:rPr>
        <w:t>2.</w:t>
      </w:r>
      <w:proofErr w:type="gramStart"/>
      <w:r w:rsidR="00037328" w:rsidRPr="003774B4">
        <w:rPr>
          <w:spacing w:val="-4"/>
        </w:rPr>
        <w:t>2.</w:t>
      </w:r>
      <w:r w:rsidRPr="003774B4">
        <w:rPr>
          <w:spacing w:val="-4"/>
        </w:rPr>
        <w:t>КЛАССИФИКАЦИЯ</w:t>
      </w:r>
      <w:proofErr w:type="gramEnd"/>
      <w:r w:rsidRPr="003774B4">
        <w:rPr>
          <w:spacing w:val="-4"/>
        </w:rPr>
        <w:t xml:space="preserve"> ПОСЛ</w:t>
      </w:r>
      <w:r w:rsidR="00642BE5" w:rsidRPr="003774B4">
        <w:rPr>
          <w:spacing w:val="-4"/>
        </w:rPr>
        <w:t>ОВИЦ И ПОГОВОРОК</w:t>
      </w:r>
    </w:p>
    <w:p w14:paraId="22AD2EFA" w14:textId="77777777" w:rsidR="00D07877" w:rsidRPr="003774B4" w:rsidRDefault="00D07877" w:rsidP="006A2320">
      <w:pPr>
        <w:pStyle w:val="af1"/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>Итак, из теори</w:t>
      </w:r>
      <w:r w:rsidR="00037328" w:rsidRPr="003774B4">
        <w:rPr>
          <w:sz w:val="24"/>
        </w:rPr>
        <w:t>и</w:t>
      </w:r>
      <w:r w:rsidRPr="003774B4">
        <w:rPr>
          <w:sz w:val="24"/>
        </w:rPr>
        <w:t xml:space="preserve"> мы сделали вывод, что многие пословицы и поговорки легко переводятся на русский язык: «</w:t>
      </w:r>
      <w:r w:rsidRPr="003774B4">
        <w:rPr>
          <w:sz w:val="24"/>
          <w:lang w:val="en-US"/>
        </w:rPr>
        <w:t>Live</w:t>
      </w:r>
      <w:r w:rsidRPr="003774B4">
        <w:rPr>
          <w:sz w:val="24"/>
        </w:rPr>
        <w:t xml:space="preserve"> </w:t>
      </w:r>
      <w:r w:rsidRPr="003774B4">
        <w:rPr>
          <w:sz w:val="24"/>
          <w:lang w:val="en-US"/>
        </w:rPr>
        <w:t>and</w:t>
      </w:r>
      <w:r w:rsidRPr="003774B4">
        <w:rPr>
          <w:sz w:val="24"/>
        </w:rPr>
        <w:t xml:space="preserve"> </w:t>
      </w:r>
      <w:r w:rsidRPr="003774B4">
        <w:rPr>
          <w:sz w:val="24"/>
          <w:lang w:val="en-US"/>
        </w:rPr>
        <w:t>learn</w:t>
      </w:r>
      <w:r w:rsidRPr="003774B4">
        <w:rPr>
          <w:sz w:val="24"/>
        </w:rPr>
        <w:t>» - «Век живи - век учись»; другие же нуждаются в объяснении, так как наоборот, не имеют ничего общего с нашими русскими выражениями, хотя можно иногда догадаться, что же англичане хотят сказать. Например, «</w:t>
      </w:r>
      <w:r w:rsidRPr="003774B4">
        <w:rPr>
          <w:sz w:val="24"/>
          <w:lang w:val="en-US"/>
        </w:rPr>
        <w:t>when</w:t>
      </w:r>
      <w:r w:rsidRPr="003774B4">
        <w:rPr>
          <w:sz w:val="24"/>
        </w:rPr>
        <w:t xml:space="preserve"> </w:t>
      </w:r>
      <w:r w:rsidRPr="003774B4">
        <w:rPr>
          <w:sz w:val="24"/>
          <w:lang w:val="en-US"/>
        </w:rPr>
        <w:t>pigs</w:t>
      </w:r>
      <w:r w:rsidRPr="003774B4">
        <w:rPr>
          <w:sz w:val="24"/>
        </w:rPr>
        <w:t xml:space="preserve"> </w:t>
      </w:r>
      <w:r w:rsidRPr="003774B4">
        <w:rPr>
          <w:sz w:val="24"/>
          <w:lang w:val="en-US"/>
        </w:rPr>
        <w:t>fly</w:t>
      </w:r>
      <w:r w:rsidRPr="003774B4">
        <w:rPr>
          <w:sz w:val="24"/>
        </w:rPr>
        <w:t>», что по-русски звучит «после дождичка в четверг».</w:t>
      </w:r>
    </w:p>
    <w:p w14:paraId="68EFFFC4" w14:textId="77777777" w:rsidR="00D07877" w:rsidRPr="003774B4" w:rsidRDefault="00D07877" w:rsidP="006A2320">
      <w:pPr>
        <w:pStyle w:val="af1"/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 xml:space="preserve">Как видим, пословицы и поговорки можно разделить на такие </w:t>
      </w:r>
      <w:r w:rsidRPr="003774B4">
        <w:rPr>
          <w:b/>
          <w:sz w:val="24"/>
        </w:rPr>
        <w:t>категории</w:t>
      </w:r>
      <w:r w:rsidRPr="003774B4">
        <w:rPr>
          <w:sz w:val="24"/>
        </w:rPr>
        <w:t>:</w:t>
      </w:r>
    </w:p>
    <w:p w14:paraId="5A33DEF7" w14:textId="77777777" w:rsidR="00D07877" w:rsidRPr="003774B4" w:rsidRDefault="00D07877" w:rsidP="00C84509">
      <w:pPr>
        <w:pStyle w:val="af1"/>
        <w:numPr>
          <w:ilvl w:val="0"/>
          <w:numId w:val="10"/>
        </w:numPr>
        <w:tabs>
          <w:tab w:val="clear" w:pos="1032"/>
        </w:tabs>
        <w:spacing w:line="360" w:lineRule="auto"/>
        <w:ind w:left="284"/>
        <w:contextualSpacing/>
        <w:jc w:val="both"/>
        <w:rPr>
          <w:sz w:val="24"/>
        </w:rPr>
      </w:pPr>
      <w:r w:rsidRPr="003774B4">
        <w:rPr>
          <w:sz w:val="24"/>
        </w:rPr>
        <w:t>английские пословицы и поговорки, которые полностью переводятся одинаково на русский язык, т.е. английский вариант полностью соответствует русскому;</w:t>
      </w:r>
    </w:p>
    <w:p w14:paraId="12FD7EA1" w14:textId="77777777" w:rsidR="00D07877" w:rsidRPr="003774B4" w:rsidRDefault="00D07877" w:rsidP="00C84509">
      <w:pPr>
        <w:pStyle w:val="af1"/>
        <w:numPr>
          <w:ilvl w:val="0"/>
          <w:numId w:val="10"/>
        </w:numPr>
        <w:tabs>
          <w:tab w:val="clear" w:pos="1032"/>
          <w:tab w:val="num" w:pos="709"/>
        </w:tabs>
        <w:spacing w:line="360" w:lineRule="auto"/>
        <w:ind w:left="426"/>
        <w:contextualSpacing/>
        <w:jc w:val="both"/>
        <w:rPr>
          <w:sz w:val="24"/>
        </w:rPr>
      </w:pPr>
      <w:r w:rsidRPr="003774B4">
        <w:rPr>
          <w:sz w:val="24"/>
        </w:rPr>
        <w:lastRenderedPageBreak/>
        <w:t>английские пословицы и поговорки, которые частично переводятся одинаково на русский язык, т.е. английский вариант несколько отличается от русского;</w:t>
      </w:r>
    </w:p>
    <w:p w14:paraId="05CCC9CF" w14:textId="77777777" w:rsidR="00767840" w:rsidRDefault="00D07877" w:rsidP="006A2320">
      <w:pPr>
        <w:pStyle w:val="af1"/>
        <w:numPr>
          <w:ilvl w:val="0"/>
          <w:numId w:val="10"/>
        </w:numPr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 xml:space="preserve">английские пословицы и поговорки, которые полностью отличаются переводом на русский язык, т.е. английский </w:t>
      </w:r>
      <w:proofErr w:type="spellStart"/>
      <w:r w:rsidRPr="003774B4">
        <w:rPr>
          <w:sz w:val="24"/>
        </w:rPr>
        <w:t>ва</w:t>
      </w:r>
      <w:proofErr w:type="spellEnd"/>
    </w:p>
    <w:p w14:paraId="21EF9240" w14:textId="55F3D204" w:rsidR="00D07877" w:rsidRPr="003774B4" w:rsidRDefault="00D07877" w:rsidP="006A2320">
      <w:pPr>
        <w:pStyle w:val="af1"/>
        <w:numPr>
          <w:ilvl w:val="0"/>
          <w:numId w:val="10"/>
        </w:numPr>
        <w:spacing w:line="360" w:lineRule="auto"/>
        <w:contextualSpacing/>
        <w:jc w:val="both"/>
        <w:rPr>
          <w:sz w:val="24"/>
        </w:rPr>
      </w:pPr>
      <w:proofErr w:type="spellStart"/>
      <w:r w:rsidRPr="003774B4">
        <w:rPr>
          <w:sz w:val="24"/>
        </w:rPr>
        <w:t>риант</w:t>
      </w:r>
      <w:proofErr w:type="spellEnd"/>
      <w:r w:rsidRPr="003774B4">
        <w:rPr>
          <w:sz w:val="24"/>
        </w:rPr>
        <w:t xml:space="preserve"> не соответствует русскому.</w:t>
      </w:r>
    </w:p>
    <w:p w14:paraId="7ECA57B8" w14:textId="77777777" w:rsidR="00037328" w:rsidRPr="003774B4" w:rsidRDefault="00037328" w:rsidP="006A2320">
      <w:pPr>
        <w:shd w:val="clear" w:color="auto" w:fill="FFFFFF"/>
        <w:spacing w:line="360" w:lineRule="auto"/>
        <w:contextualSpacing/>
        <w:jc w:val="both"/>
      </w:pPr>
    </w:p>
    <w:p w14:paraId="33943012" w14:textId="77777777" w:rsidR="005B0A88" w:rsidRPr="003774B4" w:rsidRDefault="00037328" w:rsidP="00037328">
      <w:pPr>
        <w:spacing w:line="360" w:lineRule="auto"/>
        <w:contextualSpacing/>
        <w:jc w:val="center"/>
        <w:rPr>
          <w:color w:val="000000" w:themeColor="text1"/>
        </w:rPr>
      </w:pPr>
      <w:r w:rsidRPr="003774B4">
        <w:rPr>
          <w:color w:val="000000" w:themeColor="text1"/>
        </w:rPr>
        <w:t>ГЛАВА 3. «ПОСЛОВИЦА НЕДАРОМ МОЛВИТСЯ»</w:t>
      </w:r>
    </w:p>
    <w:p w14:paraId="5704F0B0" w14:textId="77777777" w:rsidR="005B0A88" w:rsidRPr="003774B4" w:rsidRDefault="005B0A88" w:rsidP="006A2320">
      <w:pPr>
        <w:spacing w:line="360" w:lineRule="auto"/>
        <w:contextualSpacing/>
        <w:jc w:val="both"/>
        <w:rPr>
          <w:b/>
          <w:i/>
          <w:iCs/>
          <w:color w:val="000000" w:themeColor="text1"/>
          <w:u w:val="single"/>
        </w:rPr>
      </w:pPr>
      <w:r w:rsidRPr="003774B4">
        <w:rPr>
          <w:b/>
          <w:i/>
          <w:iCs/>
          <w:color w:val="000000" w:themeColor="text1"/>
          <w:u w:val="single"/>
        </w:rPr>
        <w:t>1.</w:t>
      </w:r>
      <w:r w:rsidRPr="003774B4">
        <w:rPr>
          <w:b/>
          <w:i/>
          <w:color w:val="000000" w:themeColor="text1"/>
          <w:u w:val="single"/>
        </w:rPr>
        <w:t>Результаты социологического опроса «Пословица в моей жизни»</w:t>
      </w:r>
    </w:p>
    <w:p w14:paraId="73927B15" w14:textId="77777777" w:rsidR="005B0A88" w:rsidRPr="003774B4" w:rsidRDefault="005B0A88" w:rsidP="006A2320">
      <w:pPr>
        <w:spacing w:line="360" w:lineRule="auto"/>
        <w:contextualSpacing/>
        <w:jc w:val="both"/>
        <w:rPr>
          <w:u w:val="single"/>
        </w:rPr>
      </w:pPr>
      <w:r w:rsidRPr="003774B4">
        <w:rPr>
          <w:color w:val="1F497D" w:themeColor="text2"/>
          <w:u w:val="single"/>
        </w:rPr>
        <w:t xml:space="preserve">1. </w:t>
      </w:r>
      <w:proofErr w:type="gramStart"/>
      <w:r w:rsidRPr="003774B4">
        <w:rPr>
          <w:color w:val="1F497D" w:themeColor="text2"/>
          <w:u w:val="single"/>
        </w:rPr>
        <w:t>1.</w:t>
      </w:r>
      <w:r w:rsidRPr="003774B4">
        <w:rPr>
          <w:i/>
          <w:color w:val="1F497D" w:themeColor="text2"/>
          <w:u w:val="single"/>
        </w:rPr>
        <w:t>Результаты</w:t>
      </w:r>
      <w:proofErr w:type="gramEnd"/>
      <w:r w:rsidRPr="003774B4">
        <w:rPr>
          <w:i/>
          <w:color w:val="1F497D" w:themeColor="text2"/>
          <w:u w:val="single"/>
        </w:rPr>
        <w:t xml:space="preserve"> опроса 5 -</w:t>
      </w:r>
      <w:proofErr w:type="spellStart"/>
      <w:r w:rsidRPr="003774B4">
        <w:rPr>
          <w:i/>
          <w:color w:val="1F497D" w:themeColor="text2"/>
          <w:u w:val="single"/>
        </w:rPr>
        <w:t>тиклассников</w:t>
      </w:r>
      <w:proofErr w:type="spellEnd"/>
      <w:r w:rsidRPr="003774B4">
        <w:rPr>
          <w:i/>
          <w:color w:val="1F497D" w:themeColor="text2"/>
          <w:u w:val="single"/>
        </w:rPr>
        <w:t xml:space="preserve"> и их родителей</w:t>
      </w:r>
      <w:r w:rsidR="00CC4A4A" w:rsidRPr="003774B4">
        <w:rPr>
          <w:rStyle w:val="af0"/>
          <w:u w:val="single"/>
        </w:rPr>
        <w:footnoteReference w:id="6"/>
      </w:r>
    </w:p>
    <w:p w14:paraId="5588CB17" w14:textId="77777777" w:rsidR="005B0A88" w:rsidRPr="003774B4" w:rsidRDefault="005B0A88" w:rsidP="00222BD8">
      <w:pPr>
        <w:spacing w:line="360" w:lineRule="auto"/>
        <w:ind w:firstLine="708"/>
        <w:contextualSpacing/>
        <w:jc w:val="both"/>
      </w:pPr>
      <w:r w:rsidRPr="003774B4">
        <w:t xml:space="preserve"> В рамках нашего проекта мы провели социологический опрос среди учеников нашего класса и их родителей.</w:t>
      </w:r>
      <w:r w:rsidR="00222BD8" w:rsidRPr="003774B4">
        <w:t xml:space="preserve"> </w:t>
      </w:r>
      <w:r w:rsidRPr="003774B4">
        <w:t xml:space="preserve">Каждый из опрашиваемых назвал свою самую любимую пословицу. Интересно, что у каждого она действительно «своя»: ни одна из пословиц не повторялась. Мы составили рейтинг любимых мудрых изречений по темам. </w:t>
      </w:r>
    </w:p>
    <w:p w14:paraId="7BE411EF" w14:textId="77777777" w:rsidR="005B0A88" w:rsidRPr="003774B4" w:rsidRDefault="005B0A88" w:rsidP="006A2320">
      <w:pPr>
        <w:spacing w:line="360" w:lineRule="auto"/>
        <w:ind w:firstLine="426"/>
        <w:contextualSpacing/>
        <w:jc w:val="both"/>
      </w:pPr>
      <w:r w:rsidRPr="003774B4">
        <w:t>Второй вопрос для учащихся был такой: «Какую пословицу или поговорку, обращённую в ваш адрес, вы слышите чаще других?»</w:t>
      </w:r>
      <w:r w:rsidR="00A71AD5" w:rsidRPr="003774B4">
        <w:t xml:space="preserve"> </w:t>
      </w:r>
      <w:r w:rsidRPr="003774B4">
        <w:t xml:space="preserve">Для родителей этот вопрос звучал иначе: </w:t>
      </w:r>
      <w:r w:rsidRPr="003774B4">
        <w:rPr>
          <w:i/>
        </w:rPr>
        <w:t>«Какие пословицы и поговорки вы употребляете, когда общаетесь с детьми?»</w:t>
      </w:r>
    </w:p>
    <w:p w14:paraId="77910332" w14:textId="77777777" w:rsidR="005B0A88" w:rsidRPr="003774B4" w:rsidRDefault="005B0A88" w:rsidP="006A2320">
      <w:pPr>
        <w:spacing w:line="360" w:lineRule="auto"/>
        <w:contextualSpacing/>
        <w:jc w:val="both"/>
        <w:rPr>
          <w:color w:val="1F497D" w:themeColor="text2"/>
          <w:u w:val="single"/>
        </w:rPr>
      </w:pPr>
      <w:r w:rsidRPr="003774B4">
        <w:rPr>
          <w:color w:val="1F497D" w:themeColor="text2"/>
          <w:u w:val="single"/>
        </w:rPr>
        <w:t>1.</w:t>
      </w:r>
      <w:proofErr w:type="gramStart"/>
      <w:r w:rsidRPr="003774B4">
        <w:rPr>
          <w:color w:val="1F497D" w:themeColor="text2"/>
          <w:u w:val="single"/>
        </w:rPr>
        <w:t>2.</w:t>
      </w:r>
      <w:r w:rsidRPr="003774B4">
        <w:rPr>
          <w:i/>
          <w:color w:val="1F497D" w:themeColor="text2"/>
          <w:u w:val="single"/>
        </w:rPr>
        <w:t>Результаты</w:t>
      </w:r>
      <w:proofErr w:type="gramEnd"/>
      <w:r w:rsidRPr="003774B4">
        <w:rPr>
          <w:i/>
          <w:color w:val="1F497D" w:themeColor="text2"/>
          <w:u w:val="single"/>
        </w:rPr>
        <w:t xml:space="preserve"> опроса 7-миклассников и их родителей</w:t>
      </w:r>
      <w:r w:rsidR="00CC4A4A" w:rsidRPr="003774B4">
        <w:rPr>
          <w:rStyle w:val="af0"/>
          <w:i/>
          <w:color w:val="1F497D" w:themeColor="text2"/>
          <w:u w:val="single"/>
        </w:rPr>
        <w:footnoteReference w:id="7"/>
      </w:r>
    </w:p>
    <w:p w14:paraId="11347B4B" w14:textId="77777777" w:rsidR="002203F6" w:rsidRPr="003774B4" w:rsidRDefault="005B0A88" w:rsidP="00222BD8">
      <w:pPr>
        <w:spacing w:line="360" w:lineRule="auto"/>
        <w:ind w:firstLine="708"/>
        <w:contextualSpacing/>
        <w:jc w:val="both"/>
      </w:pPr>
      <w:r w:rsidRPr="003774B4">
        <w:t>Мы провели социологический опрос на тему «Пословицы и поговорки в моей жизни» среди 7-ых классов и среди их родителей.</w:t>
      </w:r>
      <w:r w:rsidR="00A71AD5" w:rsidRPr="003774B4">
        <w:t xml:space="preserve"> </w:t>
      </w:r>
      <w:r w:rsidRPr="003774B4">
        <w:t xml:space="preserve">Проводя опрос, мы хотели узнать, какие пословицы и поговорки ученики и их родители употребляют чаще всего в жизни при общении друг с </w:t>
      </w:r>
      <w:proofErr w:type="spellStart"/>
      <w:proofErr w:type="gramStart"/>
      <w:r w:rsidRPr="003774B4">
        <w:t>другом.В</w:t>
      </w:r>
      <w:proofErr w:type="spellEnd"/>
      <w:proofErr w:type="gramEnd"/>
      <w:r w:rsidRPr="003774B4">
        <w:t xml:space="preserve"> нашем опросе участвовало 11 учеников и 10 родителей.</w:t>
      </w:r>
    </w:p>
    <w:p w14:paraId="256AB5E7" w14:textId="77777777" w:rsidR="00CC4A4A" w:rsidRPr="003774B4" w:rsidRDefault="005B0A88" w:rsidP="006A2320">
      <w:pPr>
        <w:tabs>
          <w:tab w:val="left" w:pos="284"/>
        </w:tabs>
        <w:spacing w:line="360" w:lineRule="auto"/>
        <w:contextualSpacing/>
        <w:jc w:val="both"/>
        <w:rPr>
          <w:i/>
          <w:color w:val="1F497D" w:themeColor="text2"/>
          <w:u w:val="single"/>
        </w:rPr>
      </w:pPr>
      <w:r w:rsidRPr="003774B4">
        <w:rPr>
          <w:i/>
          <w:color w:val="1F497D" w:themeColor="text2"/>
          <w:u w:val="single"/>
        </w:rPr>
        <w:t>1.</w:t>
      </w:r>
      <w:proofErr w:type="gramStart"/>
      <w:r w:rsidRPr="003774B4">
        <w:rPr>
          <w:i/>
          <w:color w:val="1F497D" w:themeColor="text2"/>
          <w:u w:val="single"/>
        </w:rPr>
        <w:t>3.Результаты</w:t>
      </w:r>
      <w:proofErr w:type="gramEnd"/>
      <w:r w:rsidRPr="003774B4">
        <w:rPr>
          <w:i/>
          <w:color w:val="1F497D" w:themeColor="text2"/>
          <w:u w:val="single"/>
        </w:rPr>
        <w:t xml:space="preserve"> социологического опроса среди учителей школы</w:t>
      </w:r>
      <w:r w:rsidR="00CC4A4A" w:rsidRPr="003774B4">
        <w:rPr>
          <w:rStyle w:val="af0"/>
          <w:i/>
          <w:color w:val="1F497D" w:themeColor="text2"/>
          <w:u w:val="single"/>
        </w:rPr>
        <w:footnoteReference w:id="8"/>
      </w:r>
    </w:p>
    <w:p w14:paraId="09D1279A" w14:textId="77777777" w:rsidR="002203F6" w:rsidRPr="003774B4" w:rsidRDefault="005B0A88" w:rsidP="006A2320">
      <w:pPr>
        <w:tabs>
          <w:tab w:val="left" w:pos="284"/>
        </w:tabs>
        <w:spacing w:line="360" w:lineRule="auto"/>
        <w:contextualSpacing/>
        <w:jc w:val="both"/>
      </w:pPr>
      <w:r w:rsidRPr="003774B4">
        <w:tab/>
        <w:t xml:space="preserve">В ходе исследования нами был проведен социологический опрос среди </w:t>
      </w:r>
      <w:proofErr w:type="gramStart"/>
      <w:r w:rsidRPr="003774B4">
        <w:t>учителей  нашей</w:t>
      </w:r>
      <w:proofErr w:type="gramEnd"/>
      <w:r w:rsidRPr="003774B4">
        <w:t xml:space="preserve"> школы. Цель опроса: узнать, пословицы какой тематики чаще всего </w:t>
      </w:r>
      <w:proofErr w:type="gramStart"/>
      <w:r w:rsidRPr="003774B4">
        <w:t>используют  учителя</w:t>
      </w:r>
      <w:proofErr w:type="gramEnd"/>
      <w:r w:rsidRPr="003774B4">
        <w:t xml:space="preserve"> в жизни и какие пословицы помогают  им при общении с учениками. </w:t>
      </w:r>
      <w:r w:rsidRPr="003774B4">
        <w:tab/>
        <w:t xml:space="preserve">Всего было опрошено 26 учителей. </w:t>
      </w:r>
    </w:p>
    <w:p w14:paraId="37E8F9C4" w14:textId="77777777" w:rsidR="005B0A88" w:rsidRPr="003774B4" w:rsidRDefault="005B0A88" w:rsidP="006A2320">
      <w:pPr>
        <w:tabs>
          <w:tab w:val="left" w:pos="284"/>
        </w:tabs>
        <w:spacing w:line="360" w:lineRule="auto"/>
        <w:contextualSpacing/>
        <w:jc w:val="both"/>
      </w:pPr>
      <w:r w:rsidRPr="003774B4">
        <w:tab/>
        <w:t xml:space="preserve">Итак, как видим, пословица недаром молвится. Подведем итог. </w:t>
      </w:r>
    </w:p>
    <w:p w14:paraId="7FC29E3B" w14:textId="77777777" w:rsidR="005B0A88" w:rsidRPr="003774B4" w:rsidRDefault="005B0A88" w:rsidP="006A2320">
      <w:pPr>
        <w:tabs>
          <w:tab w:val="left" w:pos="284"/>
        </w:tabs>
        <w:spacing w:line="360" w:lineRule="auto"/>
        <w:contextualSpacing/>
        <w:jc w:val="both"/>
      </w:pPr>
      <w:r w:rsidRPr="003774B4">
        <w:tab/>
        <w:t xml:space="preserve">Во-первых, пословицы </w:t>
      </w:r>
      <w:proofErr w:type="gramStart"/>
      <w:r w:rsidRPr="003774B4">
        <w:t>помогают  человеку</w:t>
      </w:r>
      <w:proofErr w:type="gramEnd"/>
      <w:r w:rsidRPr="003774B4">
        <w:t xml:space="preserve"> емко и образно выразить свою точку зрения, и во-вторых сам выбор той или и</w:t>
      </w:r>
      <w:r w:rsidR="005027A6" w:rsidRPr="003774B4">
        <w:t>ной пословицы говорит об авторе</w:t>
      </w:r>
      <w:r w:rsidRPr="003774B4">
        <w:t>, его ментальности, характере.</w:t>
      </w:r>
    </w:p>
    <w:p w14:paraId="683D28F4" w14:textId="77777777" w:rsidR="005B0A88" w:rsidRPr="003774B4" w:rsidRDefault="005B0A88" w:rsidP="006A2320">
      <w:pPr>
        <w:spacing w:line="360" w:lineRule="auto"/>
        <w:contextualSpacing/>
        <w:jc w:val="both"/>
      </w:pPr>
      <w:r w:rsidRPr="003774B4">
        <w:rPr>
          <w:b/>
          <w:i/>
        </w:rPr>
        <w:t>2</w:t>
      </w:r>
      <w:r w:rsidRPr="003774B4">
        <w:rPr>
          <w:b/>
          <w:i/>
          <w:color w:val="000000" w:themeColor="text1"/>
          <w:u w:val="single"/>
        </w:rPr>
        <w:t>. Словесные игры с пословицами</w:t>
      </w:r>
      <w:r w:rsidR="00642BE5" w:rsidRPr="003774B4">
        <w:rPr>
          <w:b/>
          <w:i/>
          <w:color w:val="000000" w:themeColor="text1"/>
          <w:u w:val="single"/>
        </w:rPr>
        <w:t>.</w:t>
      </w:r>
      <w:r w:rsidR="00642BE5" w:rsidRPr="003774B4">
        <w:rPr>
          <w:b/>
          <w:i/>
          <w:color w:val="1F497D" w:themeColor="text2"/>
        </w:rPr>
        <w:t xml:space="preserve"> </w:t>
      </w:r>
      <w:r w:rsidRPr="003774B4">
        <w:t xml:space="preserve">Сейчас средствами массовой информации широко предлагаются словесные игры, неожиданные </w:t>
      </w:r>
      <w:proofErr w:type="spellStart"/>
      <w:proofErr w:type="gramStart"/>
      <w:r w:rsidRPr="003774B4">
        <w:t>новообразования.Например</w:t>
      </w:r>
      <w:proofErr w:type="spellEnd"/>
      <w:proofErr w:type="gramEnd"/>
      <w:r w:rsidRPr="003774B4">
        <w:t xml:space="preserve">, </w:t>
      </w:r>
      <w:r w:rsidRPr="003774B4">
        <w:lastRenderedPageBreak/>
        <w:t>перефразирование пословиц, поговорок, афоризмов используется в качестве заставок и заголовков статей</w:t>
      </w:r>
      <w:r w:rsidR="00A37F48" w:rsidRPr="003774B4">
        <w:t>.</w:t>
      </w:r>
      <w:r w:rsidR="00A71AD5" w:rsidRPr="003774B4">
        <w:rPr>
          <w:rStyle w:val="af0"/>
        </w:rPr>
        <w:footnoteReference w:id="9"/>
      </w:r>
    </w:p>
    <w:p w14:paraId="0D590BA9" w14:textId="77777777" w:rsidR="005B0A88" w:rsidRPr="003774B4" w:rsidRDefault="005B0A88" w:rsidP="006A2320">
      <w:pPr>
        <w:spacing w:line="360" w:lineRule="auto"/>
        <w:contextualSpacing/>
        <w:jc w:val="both"/>
        <w:rPr>
          <w:iCs/>
        </w:rPr>
      </w:pPr>
      <w:r w:rsidRPr="003774B4">
        <w:rPr>
          <w:iCs/>
        </w:rPr>
        <w:t>Готовя проект, и мы предложили участникам опросы перефразировать пословицу, вложив в нее новый смысл.</w:t>
      </w:r>
    </w:p>
    <w:p w14:paraId="2C20FEE7" w14:textId="77777777" w:rsidR="005B0A88" w:rsidRPr="003774B4" w:rsidRDefault="005B0A88" w:rsidP="006A2320">
      <w:pPr>
        <w:spacing w:line="360" w:lineRule="auto"/>
        <w:contextualSpacing/>
        <w:jc w:val="both"/>
        <w:rPr>
          <w:b/>
          <w:i/>
          <w:color w:val="000000" w:themeColor="text1"/>
          <w:u w:val="single"/>
        </w:rPr>
      </w:pPr>
      <w:r w:rsidRPr="003774B4">
        <w:rPr>
          <w:b/>
          <w:i/>
          <w:color w:val="000000" w:themeColor="text1"/>
          <w:u w:val="single"/>
        </w:rPr>
        <w:t>3.Выбирайте выражения!</w:t>
      </w:r>
    </w:p>
    <w:p w14:paraId="08DFB9B7" w14:textId="77777777" w:rsidR="005B0A88" w:rsidRPr="003774B4" w:rsidRDefault="005B0A88" w:rsidP="006A2320">
      <w:pPr>
        <w:spacing w:line="360" w:lineRule="auto"/>
        <w:contextualSpacing/>
        <w:jc w:val="both"/>
        <w:rPr>
          <w:u w:val="single"/>
        </w:rPr>
      </w:pPr>
      <w:r w:rsidRPr="003774B4">
        <w:rPr>
          <w:i/>
          <w:color w:val="1F497D" w:themeColor="text2"/>
          <w:u w:val="single"/>
        </w:rPr>
        <w:t>3.</w:t>
      </w:r>
      <w:proofErr w:type="gramStart"/>
      <w:r w:rsidRPr="003774B4">
        <w:rPr>
          <w:i/>
          <w:color w:val="1F497D" w:themeColor="text2"/>
          <w:u w:val="single"/>
        </w:rPr>
        <w:t>1.Результаты</w:t>
      </w:r>
      <w:proofErr w:type="gramEnd"/>
      <w:r w:rsidRPr="003774B4">
        <w:rPr>
          <w:i/>
          <w:color w:val="1F497D" w:themeColor="text2"/>
          <w:u w:val="single"/>
        </w:rPr>
        <w:t xml:space="preserve"> задания «Придумайте своё продолжение пословицы»</w:t>
      </w:r>
      <w:r w:rsidR="005027A6" w:rsidRPr="003774B4">
        <w:rPr>
          <w:color w:val="1F497D" w:themeColor="text2"/>
          <w:u w:val="single"/>
        </w:rPr>
        <w:t xml:space="preserve"> (Ответы 5</w:t>
      </w:r>
      <w:r w:rsidRPr="003774B4">
        <w:rPr>
          <w:color w:val="1F497D" w:themeColor="text2"/>
          <w:u w:val="single"/>
        </w:rPr>
        <w:t>-тиклассников</w:t>
      </w:r>
      <w:r w:rsidRPr="003774B4">
        <w:rPr>
          <w:u w:val="single"/>
        </w:rPr>
        <w:t xml:space="preserve">) </w:t>
      </w:r>
      <w:r w:rsidR="002203F6" w:rsidRPr="003774B4">
        <w:rPr>
          <w:rStyle w:val="af0"/>
          <w:u w:val="single"/>
        </w:rPr>
        <w:footnoteReference w:id="10"/>
      </w:r>
    </w:p>
    <w:p w14:paraId="09E45423" w14:textId="77777777" w:rsidR="005B0A88" w:rsidRPr="003774B4" w:rsidRDefault="005B0A88" w:rsidP="006A2320">
      <w:pPr>
        <w:spacing w:line="360" w:lineRule="auto"/>
        <w:contextualSpacing/>
        <w:jc w:val="both"/>
      </w:pPr>
      <w:r w:rsidRPr="003774B4">
        <w:t xml:space="preserve">На задание «Придумайте своё продолжение пословицы» мы получили много остроумных ответов. </w:t>
      </w:r>
      <w:r w:rsidR="002203F6" w:rsidRPr="003774B4">
        <w:t>С</w:t>
      </w:r>
      <w:r w:rsidRPr="003774B4">
        <w:t>амые интересные на наш взгляд</w:t>
      </w:r>
      <w:r w:rsidR="002203F6" w:rsidRPr="003774B4">
        <w:t xml:space="preserve"> представлены в приложении 6.</w:t>
      </w:r>
    </w:p>
    <w:p w14:paraId="177C6E1A" w14:textId="77777777" w:rsidR="005B0A88" w:rsidRPr="003774B4" w:rsidRDefault="005B0A88" w:rsidP="006A2320">
      <w:pPr>
        <w:spacing w:line="360" w:lineRule="auto"/>
        <w:ind w:firstLine="708"/>
        <w:contextualSpacing/>
        <w:jc w:val="both"/>
      </w:pPr>
      <w:r w:rsidRPr="003774B4">
        <w:t>Конечно, современная жизнь и её стремительный ритм влияют на наше мировосприятие. Именно это и отразили авторские трактовки пословицы. Но все – таки, вечные истины остаются незыблемыми, неоспоримыми.</w:t>
      </w:r>
    </w:p>
    <w:p w14:paraId="1B989571" w14:textId="77777777" w:rsidR="005B0A88" w:rsidRPr="003774B4" w:rsidRDefault="005B0A88" w:rsidP="006A2320">
      <w:pPr>
        <w:spacing w:line="360" w:lineRule="auto"/>
        <w:contextualSpacing/>
        <w:jc w:val="both"/>
        <w:rPr>
          <w:color w:val="4F81BD" w:themeColor="accent1"/>
          <w:u w:val="single"/>
        </w:rPr>
      </w:pPr>
      <w:r w:rsidRPr="003774B4">
        <w:rPr>
          <w:i/>
          <w:color w:val="4F81BD" w:themeColor="accent1"/>
          <w:u w:val="single"/>
        </w:rPr>
        <w:t>3.2. Результаты задания «Придумайте своё продолжение пословицы»</w:t>
      </w:r>
      <w:r w:rsidRPr="003774B4">
        <w:rPr>
          <w:color w:val="4F81BD" w:themeColor="accent1"/>
          <w:u w:val="single"/>
        </w:rPr>
        <w:t xml:space="preserve"> (Ответы </w:t>
      </w:r>
      <w:r w:rsidR="005027A6" w:rsidRPr="003774B4">
        <w:rPr>
          <w:color w:val="4F81BD" w:themeColor="accent1"/>
          <w:u w:val="single"/>
        </w:rPr>
        <w:t>7-семи</w:t>
      </w:r>
      <w:r w:rsidRPr="003774B4">
        <w:rPr>
          <w:color w:val="4F81BD" w:themeColor="accent1"/>
          <w:u w:val="single"/>
        </w:rPr>
        <w:t>кл</w:t>
      </w:r>
      <w:r w:rsidR="005027A6" w:rsidRPr="003774B4">
        <w:rPr>
          <w:color w:val="4F81BD" w:themeColor="accent1"/>
          <w:u w:val="single"/>
        </w:rPr>
        <w:t>ассников</w:t>
      </w:r>
      <w:r w:rsidRPr="003774B4">
        <w:rPr>
          <w:color w:val="4F81BD" w:themeColor="accent1"/>
          <w:u w:val="single"/>
        </w:rPr>
        <w:t xml:space="preserve">) </w:t>
      </w:r>
      <w:r w:rsidR="002203F6" w:rsidRPr="003774B4">
        <w:rPr>
          <w:rStyle w:val="af0"/>
          <w:color w:val="4F81BD" w:themeColor="accent1"/>
          <w:u w:val="single"/>
        </w:rPr>
        <w:footnoteReference w:id="11"/>
      </w:r>
    </w:p>
    <w:p w14:paraId="47A9DA28" w14:textId="77777777" w:rsidR="005B0A88" w:rsidRPr="003774B4" w:rsidRDefault="005B0A88" w:rsidP="006A2320">
      <w:pPr>
        <w:spacing w:line="360" w:lineRule="auto"/>
        <w:ind w:firstLine="708"/>
        <w:contextualSpacing/>
        <w:jc w:val="both"/>
      </w:pPr>
      <w:r w:rsidRPr="003774B4">
        <w:t xml:space="preserve">Третье задание было творческим, нужно было придумать свое продолжение пословицы, и поэтому вызвало особый интерес и </w:t>
      </w:r>
      <w:proofErr w:type="gramStart"/>
      <w:r w:rsidRPr="003774B4">
        <w:t>у учеников</w:t>
      </w:r>
      <w:proofErr w:type="gramEnd"/>
      <w:r w:rsidRPr="003774B4">
        <w:t xml:space="preserve"> и у их родителей. Здесь и шутка, и словесная игра, и та же мудрость, присущая пословице. </w:t>
      </w:r>
      <w:r w:rsidR="00A37F48" w:rsidRPr="003774B4">
        <w:t>Н</w:t>
      </w:r>
      <w:r w:rsidRPr="003774B4">
        <w:t xml:space="preserve">аиболее интересное, на наш взгляд, продолжение пословицы </w:t>
      </w:r>
      <w:r w:rsidR="00A37F48" w:rsidRPr="003774B4">
        <w:t>в приложении 8.</w:t>
      </w:r>
    </w:p>
    <w:p w14:paraId="5A22FCA8" w14:textId="77777777" w:rsidR="005B0A88" w:rsidRPr="003774B4" w:rsidRDefault="005B0A88" w:rsidP="006A2320">
      <w:pPr>
        <w:spacing w:line="360" w:lineRule="auto"/>
        <w:contextualSpacing/>
        <w:jc w:val="both"/>
        <w:rPr>
          <w:color w:val="4F81BD" w:themeColor="accent1"/>
          <w:u w:val="single"/>
        </w:rPr>
      </w:pPr>
      <w:r w:rsidRPr="003774B4">
        <w:rPr>
          <w:i/>
          <w:color w:val="4F81BD" w:themeColor="accent1"/>
          <w:u w:val="single"/>
        </w:rPr>
        <w:t>3.3. Результаты задания «Придумайте своё продолжение пословицы»</w:t>
      </w:r>
      <w:r w:rsidRPr="003774B4">
        <w:rPr>
          <w:color w:val="4F81BD" w:themeColor="accent1"/>
          <w:u w:val="single"/>
        </w:rPr>
        <w:t xml:space="preserve"> (Ответы у</w:t>
      </w:r>
      <w:r w:rsidR="00A870FC" w:rsidRPr="003774B4">
        <w:rPr>
          <w:color w:val="4F81BD" w:themeColor="accent1"/>
          <w:u w:val="single"/>
        </w:rPr>
        <w:t>чителей</w:t>
      </w:r>
      <w:r w:rsidRPr="003774B4">
        <w:rPr>
          <w:color w:val="4F81BD" w:themeColor="accent1"/>
          <w:u w:val="single"/>
        </w:rPr>
        <w:t>.)</w:t>
      </w:r>
      <w:r w:rsidR="00831A33" w:rsidRPr="003774B4">
        <w:rPr>
          <w:rStyle w:val="af0"/>
          <w:color w:val="4F81BD" w:themeColor="accent1"/>
          <w:u w:val="single"/>
        </w:rPr>
        <w:footnoteReference w:id="12"/>
      </w:r>
    </w:p>
    <w:p w14:paraId="0B43A7DB" w14:textId="77777777" w:rsidR="005B0A88" w:rsidRPr="003774B4" w:rsidRDefault="005B0A88" w:rsidP="006A2320">
      <w:pPr>
        <w:tabs>
          <w:tab w:val="left" w:pos="284"/>
        </w:tabs>
        <w:spacing w:line="360" w:lineRule="auto"/>
        <w:contextualSpacing/>
        <w:jc w:val="both"/>
      </w:pPr>
      <w:r w:rsidRPr="003774B4">
        <w:tab/>
        <w:t xml:space="preserve">Задание «Придумай свое продолжение известной пословицы», вызвало особый интерес у респондентов. Вот где проявляется характер, творческая индивидуальность человека. </w:t>
      </w:r>
      <w:r w:rsidR="00A37F48" w:rsidRPr="003774B4">
        <w:t>Т</w:t>
      </w:r>
      <w:r w:rsidRPr="003774B4">
        <w:t>ри наиболее ярких продолжения</w:t>
      </w:r>
      <w:r w:rsidR="00A37F48" w:rsidRPr="003774B4">
        <w:t xml:space="preserve"> представлены в приложении 7.</w:t>
      </w:r>
    </w:p>
    <w:p w14:paraId="3D8B2279" w14:textId="77777777" w:rsidR="00F443DA" w:rsidRPr="003774B4" w:rsidRDefault="00F443DA" w:rsidP="006A2320">
      <w:pPr>
        <w:spacing w:line="360" w:lineRule="auto"/>
        <w:contextualSpacing/>
        <w:jc w:val="both"/>
        <w:rPr>
          <w:color w:val="4F81BD" w:themeColor="accent1"/>
          <w:u w:val="single"/>
        </w:rPr>
      </w:pPr>
      <w:proofErr w:type="gramStart"/>
      <w:r w:rsidRPr="003774B4">
        <w:rPr>
          <w:b/>
          <w:i/>
        </w:rPr>
        <w:t>3.4.</w:t>
      </w:r>
      <w:r w:rsidRPr="003774B4">
        <w:rPr>
          <w:i/>
          <w:color w:val="4F81BD" w:themeColor="accent1"/>
          <w:u w:val="single"/>
        </w:rPr>
        <w:t xml:space="preserve"> .</w:t>
      </w:r>
      <w:proofErr w:type="gramEnd"/>
      <w:r w:rsidRPr="003774B4">
        <w:rPr>
          <w:i/>
          <w:color w:val="4F81BD" w:themeColor="accent1"/>
          <w:u w:val="single"/>
        </w:rPr>
        <w:t xml:space="preserve"> Результаты задания «Подберите </w:t>
      </w:r>
      <w:proofErr w:type="gramStart"/>
      <w:r w:rsidRPr="003774B4">
        <w:rPr>
          <w:i/>
          <w:color w:val="4F81BD" w:themeColor="accent1"/>
          <w:u w:val="single"/>
        </w:rPr>
        <w:t>эквивалент  пословицы</w:t>
      </w:r>
      <w:proofErr w:type="gramEnd"/>
      <w:r w:rsidRPr="003774B4">
        <w:rPr>
          <w:i/>
          <w:color w:val="4F81BD" w:themeColor="accent1"/>
          <w:u w:val="single"/>
        </w:rPr>
        <w:t>»</w:t>
      </w:r>
      <w:r w:rsidRPr="003774B4">
        <w:rPr>
          <w:color w:val="4F81BD" w:themeColor="accent1"/>
          <w:u w:val="single"/>
        </w:rPr>
        <w:t xml:space="preserve"> (Ответы учителей.)</w:t>
      </w:r>
      <w:r w:rsidR="002203F6" w:rsidRPr="003774B4">
        <w:rPr>
          <w:rStyle w:val="af0"/>
          <w:color w:val="4F81BD" w:themeColor="accent1"/>
          <w:u w:val="single"/>
        </w:rPr>
        <w:footnoteReference w:id="13"/>
      </w:r>
    </w:p>
    <w:p w14:paraId="1DB6525A" w14:textId="77777777" w:rsidR="00642BE5" w:rsidRPr="003774B4" w:rsidRDefault="00642BE5" w:rsidP="00642BE5">
      <w:pPr>
        <w:spacing w:line="360" w:lineRule="auto"/>
        <w:ind w:firstLine="426"/>
        <w:contextualSpacing/>
        <w:jc w:val="both"/>
        <w:rPr>
          <w:color w:val="000000" w:themeColor="text1"/>
        </w:rPr>
      </w:pPr>
      <w:r w:rsidRPr="003774B4">
        <w:rPr>
          <w:color w:val="000000" w:themeColor="text1"/>
        </w:rPr>
        <w:t xml:space="preserve">Были предложены для перевода английские пословицы. Нужно было подобрать </w:t>
      </w:r>
      <w:r w:rsidR="00C61277" w:rsidRPr="003774B4">
        <w:rPr>
          <w:color w:val="000000" w:themeColor="text1"/>
        </w:rPr>
        <w:t xml:space="preserve">русские </w:t>
      </w:r>
      <w:r w:rsidRPr="003774B4">
        <w:rPr>
          <w:color w:val="000000" w:themeColor="text1"/>
        </w:rPr>
        <w:t>эквиваленты</w:t>
      </w:r>
      <w:r w:rsidR="00C61277" w:rsidRPr="003774B4">
        <w:rPr>
          <w:color w:val="000000" w:themeColor="text1"/>
        </w:rPr>
        <w:t>. Задание не вызвало затруднений, потому что знание русских пословиц позволяет легко соотнести смысл английских пословиц со смыслом английских.</w:t>
      </w:r>
    </w:p>
    <w:p w14:paraId="76820ABA" w14:textId="77777777" w:rsidR="005B0A88" w:rsidRPr="003774B4" w:rsidRDefault="005B0A88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E27F12" w14:textId="77777777" w:rsidR="00B20A68" w:rsidRPr="003774B4" w:rsidRDefault="00B20A68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31DF56" w14:textId="77777777" w:rsidR="00B20A68" w:rsidRPr="003774B4" w:rsidRDefault="00B20A68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519B37" w14:textId="77777777" w:rsidR="00B20A68" w:rsidRPr="003774B4" w:rsidRDefault="00B20A68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BC76EE" w14:textId="77777777" w:rsidR="00B20A68" w:rsidRPr="003774B4" w:rsidRDefault="00B20A68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2B5C28" w14:textId="77777777" w:rsidR="00B20A68" w:rsidRPr="003774B4" w:rsidRDefault="00B20A68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D7B4040" w14:textId="77777777" w:rsidR="00B20A68" w:rsidRPr="003774B4" w:rsidRDefault="00B20A68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C5CA94B" w14:textId="1C66C253" w:rsidR="00C61277" w:rsidRDefault="00C61277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D399F81" w14:textId="77777777" w:rsidR="00767840" w:rsidRPr="003774B4" w:rsidRDefault="00767840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D79E7A" w14:textId="77777777" w:rsidR="00C61277" w:rsidRPr="003774B4" w:rsidRDefault="00C61277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FE78E75" w14:textId="77777777" w:rsidR="00642BE5" w:rsidRPr="003774B4" w:rsidRDefault="00642BE5" w:rsidP="006A2320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150D3B5" w14:textId="77777777" w:rsidR="00B20A68" w:rsidRPr="003774B4" w:rsidRDefault="00B20A68" w:rsidP="00B20A68">
      <w:pPr>
        <w:shd w:val="clear" w:color="auto" w:fill="FFFFFF"/>
        <w:spacing w:line="360" w:lineRule="auto"/>
        <w:contextualSpacing/>
        <w:jc w:val="center"/>
      </w:pPr>
      <w:r w:rsidRPr="003774B4">
        <w:t>ЗАКЛЮЧЕНИЕ</w:t>
      </w:r>
    </w:p>
    <w:p w14:paraId="64D678E1" w14:textId="77777777" w:rsidR="00F443DA" w:rsidRPr="003774B4" w:rsidRDefault="00F443DA" w:rsidP="006A2320">
      <w:pPr>
        <w:shd w:val="clear" w:color="auto" w:fill="FFFFFF"/>
        <w:spacing w:line="360" w:lineRule="auto"/>
        <w:contextualSpacing/>
        <w:jc w:val="both"/>
      </w:pPr>
      <w:r w:rsidRPr="003774B4">
        <w:t xml:space="preserve">Пословицы и поговорки – часть культурного наследия разных народов и потому они всегда будут актуальны и востребованы. Анализ собранного материала показал, что </w:t>
      </w:r>
    </w:p>
    <w:p w14:paraId="12E83D70" w14:textId="77777777" w:rsidR="00F443DA" w:rsidRPr="003774B4" w:rsidRDefault="00F443DA" w:rsidP="006A2320">
      <w:pPr>
        <w:pStyle w:val="af1"/>
        <w:numPr>
          <w:ilvl w:val="0"/>
          <w:numId w:val="11"/>
        </w:numPr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 xml:space="preserve">  пословицы и поговорки многозначны и ярки. Они находятся вне времени и вне классового деления;</w:t>
      </w:r>
    </w:p>
    <w:p w14:paraId="7289A22A" w14:textId="77777777" w:rsidR="00F443DA" w:rsidRPr="003774B4" w:rsidRDefault="00F443DA" w:rsidP="006A2320">
      <w:pPr>
        <w:pStyle w:val="af1"/>
        <w:numPr>
          <w:ilvl w:val="0"/>
          <w:numId w:val="11"/>
        </w:numPr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>пословицы и поговорки английского языка довольно-таки трудны для перевода на другие языки;</w:t>
      </w:r>
    </w:p>
    <w:p w14:paraId="251F131B" w14:textId="77777777" w:rsidR="00F443DA" w:rsidRPr="003774B4" w:rsidRDefault="00F443DA" w:rsidP="006A2320">
      <w:pPr>
        <w:pStyle w:val="af1"/>
        <w:numPr>
          <w:ilvl w:val="0"/>
          <w:numId w:val="11"/>
        </w:numPr>
        <w:spacing w:line="360" w:lineRule="auto"/>
        <w:contextualSpacing/>
        <w:jc w:val="both"/>
        <w:rPr>
          <w:sz w:val="24"/>
        </w:rPr>
      </w:pPr>
      <w:r w:rsidRPr="003774B4">
        <w:rPr>
          <w:sz w:val="24"/>
        </w:rPr>
        <w:t>почти в любом языке можно подобрать эквиваленты английским пословицам и поговоркам;</w:t>
      </w:r>
    </w:p>
    <w:p w14:paraId="342CB160" w14:textId="77777777" w:rsidR="005B0A88" w:rsidRPr="003774B4" w:rsidRDefault="005B0A88" w:rsidP="006A2320">
      <w:pPr>
        <w:spacing w:line="360" w:lineRule="auto"/>
        <w:ind w:firstLine="426"/>
        <w:contextualSpacing/>
        <w:jc w:val="both"/>
      </w:pPr>
      <w:r w:rsidRPr="003774B4">
        <w:t>Подлинную историю народа нельзя знать, не зная устного народного творчества. В пословицах и поговорках отражён внутренний мир русского человека, его жизнь, быт, традиции. «Что не болит, то не плачет», - говорит пословица. То есть в пословицах отражено всё, что волновало ум и сердце народное.</w:t>
      </w:r>
      <w:r w:rsidR="001D328A" w:rsidRPr="003774B4">
        <w:t xml:space="preserve"> </w:t>
      </w:r>
      <w:r w:rsidRPr="003774B4">
        <w:t xml:space="preserve">Внутренний мир и </w:t>
      </w:r>
      <w:proofErr w:type="gramStart"/>
      <w:r w:rsidRPr="003774B4">
        <w:t>человека</w:t>
      </w:r>
      <w:proofErr w:type="gramEnd"/>
      <w:r w:rsidRPr="003774B4">
        <w:t xml:space="preserve"> и народа в целом – это жизненные ценности и стереотипы поведения в различных ситуациях.</w:t>
      </w:r>
    </w:p>
    <w:p w14:paraId="319D7D0D" w14:textId="77777777" w:rsidR="005B0A88" w:rsidRPr="003774B4" w:rsidRDefault="005B0A88" w:rsidP="006A2320">
      <w:pPr>
        <w:spacing w:line="360" w:lineRule="auto"/>
        <w:ind w:firstLine="426"/>
        <w:contextualSpacing/>
        <w:jc w:val="both"/>
      </w:pPr>
      <w:r w:rsidRPr="003774B4">
        <w:t>Посмотрим, каков он, русский человек, в пословицах?</w:t>
      </w:r>
    </w:p>
    <w:p w14:paraId="01D33903" w14:textId="77777777" w:rsidR="005B0A88" w:rsidRPr="003774B4" w:rsidRDefault="005B0A88" w:rsidP="006A2320">
      <w:pPr>
        <w:spacing w:line="360" w:lineRule="auto"/>
        <w:ind w:firstLine="426"/>
        <w:contextualSpacing/>
        <w:jc w:val="both"/>
      </w:pPr>
      <w:r w:rsidRPr="003774B4">
        <w:t xml:space="preserve">Мы увидим в пословицах о труде, что ценилось прежде всего трудолюбие, нестяжательство, мастерство: </w:t>
      </w:r>
      <w:r w:rsidRPr="003774B4">
        <w:rPr>
          <w:i/>
        </w:rPr>
        <w:t>«Ленивому всегда праздник», «Бедность – не порок», «Встречают по одёжке, а провожают по уму».</w:t>
      </w:r>
      <w:r w:rsidRPr="003774B4">
        <w:t xml:space="preserve"> Наши предки всегда уважительно относились к образованным людям: </w:t>
      </w:r>
      <w:r w:rsidRPr="003774B4">
        <w:rPr>
          <w:i/>
        </w:rPr>
        <w:t>«За учёного трёх неучёных дают», «Почитай учителя как родителя».</w:t>
      </w:r>
      <w:r w:rsidR="001D328A" w:rsidRPr="003774B4">
        <w:rPr>
          <w:i/>
        </w:rPr>
        <w:t xml:space="preserve"> </w:t>
      </w:r>
      <w:r w:rsidRPr="003774B4">
        <w:t xml:space="preserve">Есть пословицы, отразившие важные события нашей истории, которые непосредственно повлияли на жизнь народа. Какие события и исторические явления вы узнаете в следующих пословицах: </w:t>
      </w:r>
      <w:r w:rsidRPr="003774B4">
        <w:rPr>
          <w:i/>
        </w:rPr>
        <w:t>«Неждан гость хуже татарина», «Вот тебе, бабушка, и Юрьев день</w:t>
      </w:r>
      <w:proofErr w:type="gramStart"/>
      <w:r w:rsidRPr="003774B4">
        <w:rPr>
          <w:i/>
        </w:rPr>
        <w:t xml:space="preserve">» </w:t>
      </w:r>
      <w:r w:rsidRPr="003774B4">
        <w:t>?</w:t>
      </w:r>
      <w:proofErr w:type="gramEnd"/>
      <w:r w:rsidRPr="003774B4">
        <w:t xml:space="preserve"> Пословицы такого рода станут темой нашего будущего исследования.</w:t>
      </w:r>
    </w:p>
    <w:p w14:paraId="1F3EE10A" w14:textId="77777777" w:rsidR="00E17702" w:rsidRPr="003774B4" w:rsidRDefault="005B0A88" w:rsidP="006A2320">
      <w:pPr>
        <w:spacing w:line="360" w:lineRule="auto"/>
        <w:contextualSpacing/>
        <w:jc w:val="both"/>
      </w:pPr>
      <w:r w:rsidRPr="003774B4">
        <w:t xml:space="preserve"> </w:t>
      </w:r>
      <w:proofErr w:type="spellStart"/>
      <w:r w:rsidR="00E17702" w:rsidRPr="003774B4">
        <w:t>Каковже</w:t>
      </w:r>
      <w:proofErr w:type="spellEnd"/>
      <w:r w:rsidR="00E17702" w:rsidRPr="003774B4">
        <w:t xml:space="preserve"> англичанин в пословицах?</w:t>
      </w:r>
      <w:r w:rsidR="001D328A" w:rsidRPr="003774B4">
        <w:t xml:space="preserve"> Можно выделить следующие черты:</w:t>
      </w:r>
    </w:p>
    <w:p w14:paraId="4A4BF1E9" w14:textId="77777777" w:rsidR="00E17702" w:rsidRPr="003774B4" w:rsidRDefault="00E17702" w:rsidP="006A2320">
      <w:pPr>
        <w:spacing w:line="360" w:lineRule="auto"/>
        <w:contextualSpacing/>
        <w:jc w:val="both"/>
      </w:pPr>
      <w:r w:rsidRPr="003774B4">
        <w:rPr>
          <w:b/>
          <w:bCs/>
          <w:i/>
          <w:iCs/>
          <w:u w:val="single"/>
        </w:rPr>
        <w:t>Строгость в воспитании и дисциплине</w:t>
      </w:r>
    </w:p>
    <w:p w14:paraId="5E8C47BE" w14:textId="77777777" w:rsidR="00E17702" w:rsidRPr="003774B4" w:rsidRDefault="001D328A" w:rsidP="00E17702">
      <w:pPr>
        <w:spacing w:line="360" w:lineRule="auto"/>
        <w:contextualSpacing/>
        <w:jc w:val="both"/>
      </w:pPr>
      <w:r w:rsidRPr="003774B4">
        <w:rPr>
          <w:bCs/>
        </w:rPr>
        <w:t>«</w:t>
      </w:r>
      <w:r w:rsidRPr="003774B4">
        <w:rPr>
          <w:bCs/>
          <w:lang w:val="en-US"/>
        </w:rPr>
        <w:t>Early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to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bed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and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early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to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rise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makes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a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man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healthy</w:t>
      </w:r>
      <w:r w:rsidRPr="003774B4">
        <w:rPr>
          <w:bCs/>
        </w:rPr>
        <w:t xml:space="preserve">, </w:t>
      </w:r>
      <w:r w:rsidRPr="003774B4">
        <w:rPr>
          <w:bCs/>
          <w:lang w:val="en-US"/>
        </w:rPr>
        <w:t>wealthy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and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wise</w:t>
      </w:r>
      <w:r w:rsidRPr="003774B4">
        <w:rPr>
          <w:bCs/>
        </w:rPr>
        <w:t xml:space="preserve">» - </w:t>
      </w:r>
      <w:r w:rsidR="00E17702" w:rsidRPr="003774B4">
        <w:rPr>
          <w:bCs/>
          <w:i/>
          <w:iCs/>
        </w:rPr>
        <w:t>«Будешь рано ложиться и рано вставать – станешь здоровым, богатым и мудрым».</w:t>
      </w:r>
    </w:p>
    <w:p w14:paraId="46A92488" w14:textId="77777777" w:rsidR="00E17702" w:rsidRPr="003774B4" w:rsidRDefault="001D328A" w:rsidP="001D328A">
      <w:pPr>
        <w:spacing w:line="360" w:lineRule="auto"/>
        <w:contextualSpacing/>
        <w:rPr>
          <w:bCs/>
          <w:i/>
          <w:iCs/>
          <w:lang w:val="en-US"/>
        </w:rPr>
      </w:pPr>
      <w:r w:rsidRPr="003774B4">
        <w:rPr>
          <w:bCs/>
          <w:lang w:val="en-US"/>
        </w:rPr>
        <w:t xml:space="preserve">«A good example is the best sermon» - </w:t>
      </w:r>
      <w:r w:rsidR="00E17702" w:rsidRPr="003774B4">
        <w:rPr>
          <w:bCs/>
          <w:i/>
          <w:iCs/>
          <w:lang w:val="en-US"/>
        </w:rPr>
        <w:t>«</w:t>
      </w:r>
      <w:r w:rsidR="00E17702" w:rsidRPr="003774B4">
        <w:rPr>
          <w:bCs/>
          <w:i/>
          <w:iCs/>
        </w:rPr>
        <w:t>Ничто</w:t>
      </w:r>
      <w:r w:rsidR="00E17702" w:rsidRPr="003774B4">
        <w:rPr>
          <w:bCs/>
          <w:i/>
          <w:iCs/>
          <w:lang w:val="en-US"/>
        </w:rPr>
        <w:t xml:space="preserve"> </w:t>
      </w:r>
      <w:r w:rsidR="00E17702" w:rsidRPr="003774B4">
        <w:rPr>
          <w:bCs/>
          <w:i/>
          <w:iCs/>
        </w:rPr>
        <w:t>не</w:t>
      </w:r>
      <w:r w:rsidR="00E17702" w:rsidRPr="003774B4">
        <w:rPr>
          <w:bCs/>
          <w:i/>
          <w:iCs/>
          <w:lang w:val="en-US"/>
        </w:rPr>
        <w:t xml:space="preserve"> </w:t>
      </w:r>
      <w:r w:rsidR="00E17702" w:rsidRPr="003774B4">
        <w:rPr>
          <w:bCs/>
          <w:i/>
          <w:iCs/>
        </w:rPr>
        <w:t>убеждает</w:t>
      </w:r>
      <w:r w:rsidR="00E17702" w:rsidRPr="003774B4">
        <w:rPr>
          <w:bCs/>
          <w:i/>
          <w:iCs/>
          <w:lang w:val="en-US"/>
        </w:rPr>
        <w:t xml:space="preserve"> </w:t>
      </w:r>
      <w:r w:rsidR="00E17702" w:rsidRPr="003774B4">
        <w:rPr>
          <w:bCs/>
          <w:i/>
          <w:iCs/>
        </w:rPr>
        <w:t>людей</w:t>
      </w:r>
      <w:r w:rsidR="00E17702" w:rsidRPr="003774B4">
        <w:rPr>
          <w:bCs/>
          <w:i/>
          <w:iCs/>
          <w:lang w:val="en-US"/>
        </w:rPr>
        <w:t xml:space="preserve"> </w:t>
      </w:r>
      <w:proofErr w:type="gramStart"/>
      <w:r w:rsidR="00E17702" w:rsidRPr="003774B4">
        <w:rPr>
          <w:bCs/>
          <w:i/>
          <w:iCs/>
        </w:rPr>
        <w:t>лучше</w:t>
      </w:r>
      <w:r w:rsidR="00E17702" w:rsidRPr="003774B4">
        <w:rPr>
          <w:bCs/>
          <w:i/>
          <w:iCs/>
          <w:lang w:val="en-US"/>
        </w:rPr>
        <w:t xml:space="preserve">  </w:t>
      </w:r>
      <w:r w:rsidR="00E17702" w:rsidRPr="003774B4">
        <w:rPr>
          <w:bCs/>
          <w:i/>
          <w:iCs/>
        </w:rPr>
        <w:t>примера</w:t>
      </w:r>
      <w:proofErr w:type="gramEnd"/>
      <w:r w:rsidR="00E17702" w:rsidRPr="003774B4">
        <w:rPr>
          <w:bCs/>
          <w:i/>
          <w:iCs/>
          <w:lang w:val="en-US"/>
        </w:rPr>
        <w:t>».</w:t>
      </w:r>
    </w:p>
    <w:p w14:paraId="61EB4D72" w14:textId="77777777" w:rsidR="00E17702" w:rsidRPr="003774B4" w:rsidRDefault="00E17702" w:rsidP="00E17702">
      <w:pPr>
        <w:spacing w:line="360" w:lineRule="auto"/>
        <w:contextualSpacing/>
        <w:jc w:val="both"/>
        <w:rPr>
          <w:b/>
          <w:bCs/>
          <w:i/>
          <w:iCs/>
        </w:rPr>
      </w:pPr>
      <w:r w:rsidRPr="003774B4">
        <w:rPr>
          <w:b/>
          <w:bCs/>
          <w:i/>
          <w:iCs/>
          <w:u w:val="single"/>
        </w:rPr>
        <w:lastRenderedPageBreak/>
        <w:t>Деловитость и расчетливость</w:t>
      </w:r>
    </w:p>
    <w:p w14:paraId="1B06F8AA" w14:textId="77777777" w:rsidR="00E17702" w:rsidRPr="003774B4" w:rsidRDefault="001D328A" w:rsidP="00E17702">
      <w:pPr>
        <w:spacing w:line="360" w:lineRule="auto"/>
        <w:contextualSpacing/>
        <w:jc w:val="both"/>
        <w:rPr>
          <w:i/>
        </w:rPr>
      </w:pPr>
      <w:r w:rsidRPr="003774B4">
        <w:rPr>
          <w:bCs/>
        </w:rPr>
        <w:t>«</w:t>
      </w:r>
      <w:r w:rsidRPr="003774B4">
        <w:rPr>
          <w:bCs/>
          <w:lang w:val="en-US"/>
        </w:rPr>
        <w:t>Strike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while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the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iron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is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hot</w:t>
      </w:r>
      <w:r w:rsidRPr="003774B4">
        <w:rPr>
          <w:bCs/>
        </w:rPr>
        <w:t>» -</w:t>
      </w:r>
      <w:r w:rsidR="00E17702" w:rsidRPr="003774B4">
        <w:rPr>
          <w:bCs/>
        </w:rPr>
        <w:t>«</w:t>
      </w:r>
      <w:r w:rsidR="00E17702" w:rsidRPr="003774B4">
        <w:rPr>
          <w:bCs/>
          <w:i/>
        </w:rPr>
        <w:t xml:space="preserve">Куй железо, пока горячо» </w:t>
      </w:r>
    </w:p>
    <w:p w14:paraId="757E5AF6" w14:textId="77777777" w:rsidR="00E17702" w:rsidRPr="003774B4" w:rsidRDefault="001D328A" w:rsidP="001D328A">
      <w:pPr>
        <w:spacing w:line="360" w:lineRule="auto"/>
        <w:contextualSpacing/>
        <w:jc w:val="both"/>
        <w:rPr>
          <w:bCs/>
          <w:i/>
          <w:lang w:val="en-US"/>
        </w:rPr>
      </w:pPr>
      <w:r w:rsidRPr="003774B4">
        <w:rPr>
          <w:bCs/>
          <w:lang w:val="en-US"/>
        </w:rPr>
        <w:t xml:space="preserve">«A bargain is a bargain» - </w:t>
      </w:r>
      <w:r w:rsidR="00E17702" w:rsidRPr="003774B4">
        <w:rPr>
          <w:bCs/>
          <w:lang w:val="en-US"/>
        </w:rPr>
        <w:tab/>
      </w:r>
      <w:r w:rsidR="00E17702" w:rsidRPr="003774B4">
        <w:rPr>
          <w:bCs/>
          <w:i/>
          <w:lang w:val="en-US"/>
        </w:rPr>
        <w:t>«</w:t>
      </w:r>
      <w:r w:rsidR="00E17702" w:rsidRPr="003774B4">
        <w:rPr>
          <w:bCs/>
          <w:i/>
        </w:rPr>
        <w:t>Уговор</w:t>
      </w:r>
      <w:r w:rsidR="00E17702" w:rsidRPr="003774B4">
        <w:rPr>
          <w:bCs/>
          <w:i/>
          <w:lang w:val="en-US"/>
        </w:rPr>
        <w:t xml:space="preserve"> </w:t>
      </w:r>
      <w:r w:rsidR="00E17702" w:rsidRPr="003774B4">
        <w:rPr>
          <w:bCs/>
          <w:i/>
        </w:rPr>
        <w:t>дороже</w:t>
      </w:r>
      <w:r w:rsidR="00E17702" w:rsidRPr="003774B4">
        <w:rPr>
          <w:bCs/>
          <w:i/>
          <w:lang w:val="en-US"/>
        </w:rPr>
        <w:t xml:space="preserve"> </w:t>
      </w:r>
      <w:r w:rsidR="00E17702" w:rsidRPr="003774B4">
        <w:rPr>
          <w:bCs/>
          <w:i/>
        </w:rPr>
        <w:t>денег</w:t>
      </w:r>
      <w:r w:rsidR="00E17702" w:rsidRPr="003774B4">
        <w:rPr>
          <w:bCs/>
          <w:i/>
          <w:lang w:val="en-US"/>
        </w:rPr>
        <w:t xml:space="preserve">» </w:t>
      </w:r>
    </w:p>
    <w:p w14:paraId="0B747AF8" w14:textId="77777777" w:rsidR="00E17702" w:rsidRPr="003774B4" w:rsidRDefault="00E17702" w:rsidP="001D328A">
      <w:pPr>
        <w:spacing w:line="360" w:lineRule="auto"/>
        <w:jc w:val="both"/>
      </w:pPr>
      <w:r w:rsidRPr="003774B4">
        <w:rPr>
          <w:bCs/>
        </w:rPr>
        <w:t>«</w:t>
      </w:r>
      <w:r w:rsidRPr="003774B4">
        <w:rPr>
          <w:bCs/>
          <w:lang w:val="en-US"/>
        </w:rPr>
        <w:t>A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cat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in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gloves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catches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no</w:t>
      </w:r>
      <w:r w:rsidRPr="003774B4">
        <w:rPr>
          <w:bCs/>
        </w:rPr>
        <w:t xml:space="preserve"> </w:t>
      </w:r>
      <w:r w:rsidRPr="003774B4">
        <w:rPr>
          <w:bCs/>
          <w:lang w:val="en-US"/>
        </w:rPr>
        <w:t>mice</w:t>
      </w:r>
      <w:r w:rsidRPr="003774B4">
        <w:rPr>
          <w:bCs/>
        </w:rPr>
        <w:t>»</w:t>
      </w:r>
      <w:r w:rsidRPr="003774B4">
        <w:t xml:space="preserve"> -</w:t>
      </w:r>
      <w:r w:rsidR="001D328A" w:rsidRPr="003774B4">
        <w:t>«</w:t>
      </w:r>
      <w:r w:rsidRPr="003774B4">
        <w:rPr>
          <w:bCs/>
          <w:i/>
        </w:rPr>
        <w:t>Без труда не вытащишь и рыбку из пруда</w:t>
      </w:r>
      <w:r w:rsidR="001D328A" w:rsidRPr="003774B4">
        <w:rPr>
          <w:bCs/>
          <w:i/>
        </w:rPr>
        <w:t>»</w:t>
      </w:r>
    </w:p>
    <w:p w14:paraId="0E9E2947" w14:textId="77777777" w:rsidR="00E17702" w:rsidRPr="003774B4" w:rsidRDefault="00E17702" w:rsidP="00E17702">
      <w:pPr>
        <w:spacing w:line="360" w:lineRule="auto"/>
        <w:contextualSpacing/>
        <w:jc w:val="both"/>
        <w:rPr>
          <w:b/>
          <w:bCs/>
          <w:i/>
          <w:iCs/>
          <w:u w:val="single"/>
        </w:rPr>
      </w:pPr>
      <w:r w:rsidRPr="003774B4">
        <w:rPr>
          <w:b/>
          <w:bCs/>
          <w:i/>
          <w:iCs/>
          <w:u w:val="single"/>
        </w:rPr>
        <w:t>Сдержанность в эмоциях и поступках</w:t>
      </w:r>
    </w:p>
    <w:p w14:paraId="64A25093" w14:textId="77777777" w:rsidR="00E17702" w:rsidRPr="003774B4" w:rsidRDefault="00E17702" w:rsidP="00E17702">
      <w:pPr>
        <w:spacing w:line="360" w:lineRule="auto"/>
        <w:contextualSpacing/>
        <w:jc w:val="both"/>
        <w:rPr>
          <w:bCs/>
          <w:i/>
          <w:iCs/>
          <w:lang w:val="en-US"/>
        </w:rPr>
      </w:pPr>
      <w:r w:rsidRPr="003774B4">
        <w:rPr>
          <w:bCs/>
          <w:iCs/>
          <w:lang w:val="en-US"/>
        </w:rPr>
        <w:t>«Silence is golden</w:t>
      </w:r>
      <w:r w:rsidRPr="003774B4">
        <w:rPr>
          <w:bCs/>
          <w:i/>
          <w:iCs/>
          <w:lang w:val="en-US"/>
        </w:rPr>
        <w:t>» - «</w:t>
      </w:r>
      <w:r w:rsidRPr="003774B4">
        <w:rPr>
          <w:bCs/>
          <w:i/>
          <w:iCs/>
        </w:rPr>
        <w:t>Молчание</w:t>
      </w:r>
      <w:r w:rsidRPr="003774B4">
        <w:rPr>
          <w:bCs/>
          <w:i/>
          <w:iCs/>
          <w:lang w:val="en-US"/>
        </w:rPr>
        <w:t xml:space="preserve"> – </w:t>
      </w:r>
      <w:r w:rsidRPr="003774B4">
        <w:rPr>
          <w:bCs/>
          <w:i/>
          <w:iCs/>
        </w:rPr>
        <w:t>золото</w:t>
      </w:r>
      <w:r w:rsidRPr="003774B4">
        <w:rPr>
          <w:bCs/>
          <w:i/>
          <w:iCs/>
          <w:lang w:val="en-US"/>
        </w:rPr>
        <w:t>»</w:t>
      </w:r>
    </w:p>
    <w:p w14:paraId="41F9F1B1" w14:textId="77777777" w:rsidR="00E17702" w:rsidRPr="003774B4" w:rsidRDefault="001D328A" w:rsidP="001D328A">
      <w:pPr>
        <w:spacing w:line="360" w:lineRule="auto"/>
        <w:contextualSpacing/>
        <w:jc w:val="both"/>
        <w:rPr>
          <w:bCs/>
          <w:i/>
          <w:iCs/>
          <w:lang w:val="en-US"/>
        </w:rPr>
      </w:pPr>
      <w:r w:rsidRPr="003774B4">
        <w:rPr>
          <w:bCs/>
          <w:iCs/>
          <w:lang w:val="en-US"/>
        </w:rPr>
        <w:t xml:space="preserve">«A word spoken is past recalling» - </w:t>
      </w:r>
      <w:r w:rsidR="00E17702" w:rsidRPr="003774B4">
        <w:rPr>
          <w:bCs/>
          <w:i/>
          <w:iCs/>
          <w:lang w:val="en-US"/>
        </w:rPr>
        <w:t>«</w:t>
      </w:r>
      <w:r w:rsidR="00E17702" w:rsidRPr="003774B4">
        <w:rPr>
          <w:bCs/>
          <w:i/>
          <w:iCs/>
        </w:rPr>
        <w:t>Слово</w:t>
      </w:r>
      <w:r w:rsidR="00E17702" w:rsidRPr="003774B4">
        <w:rPr>
          <w:bCs/>
          <w:i/>
          <w:iCs/>
          <w:lang w:val="en-US"/>
        </w:rPr>
        <w:t xml:space="preserve"> - </w:t>
      </w:r>
      <w:r w:rsidR="00E17702" w:rsidRPr="003774B4">
        <w:rPr>
          <w:bCs/>
          <w:i/>
          <w:iCs/>
        </w:rPr>
        <w:t>не</w:t>
      </w:r>
      <w:r w:rsidR="00E17702" w:rsidRPr="003774B4">
        <w:rPr>
          <w:bCs/>
          <w:i/>
          <w:iCs/>
          <w:lang w:val="en-US"/>
        </w:rPr>
        <w:t xml:space="preserve"> </w:t>
      </w:r>
      <w:r w:rsidR="00E17702" w:rsidRPr="003774B4">
        <w:rPr>
          <w:bCs/>
          <w:i/>
          <w:iCs/>
        </w:rPr>
        <w:t>воробей</w:t>
      </w:r>
      <w:r w:rsidR="00E17702" w:rsidRPr="003774B4">
        <w:rPr>
          <w:bCs/>
          <w:i/>
          <w:iCs/>
          <w:lang w:val="en-US"/>
        </w:rPr>
        <w:t xml:space="preserve">, </w:t>
      </w:r>
      <w:r w:rsidR="00E17702" w:rsidRPr="003774B4">
        <w:rPr>
          <w:bCs/>
          <w:i/>
          <w:iCs/>
        </w:rPr>
        <w:t>вылетит</w:t>
      </w:r>
      <w:r w:rsidR="00E17702" w:rsidRPr="003774B4">
        <w:rPr>
          <w:bCs/>
          <w:i/>
          <w:iCs/>
          <w:lang w:val="en-US"/>
        </w:rPr>
        <w:t xml:space="preserve"> </w:t>
      </w:r>
      <w:r w:rsidR="00E17702" w:rsidRPr="003774B4">
        <w:rPr>
          <w:bCs/>
          <w:i/>
          <w:iCs/>
        </w:rPr>
        <w:t>не</w:t>
      </w:r>
      <w:r w:rsidR="00E17702" w:rsidRPr="003774B4">
        <w:rPr>
          <w:bCs/>
          <w:i/>
          <w:iCs/>
          <w:lang w:val="en-US"/>
        </w:rPr>
        <w:t xml:space="preserve"> </w:t>
      </w:r>
      <w:r w:rsidR="00E17702" w:rsidRPr="003774B4">
        <w:rPr>
          <w:bCs/>
          <w:i/>
          <w:iCs/>
        </w:rPr>
        <w:t>поймаешь</w:t>
      </w:r>
      <w:r w:rsidR="00E17702" w:rsidRPr="003774B4">
        <w:rPr>
          <w:bCs/>
          <w:i/>
          <w:iCs/>
          <w:lang w:val="en-US"/>
        </w:rPr>
        <w:t>»</w:t>
      </w:r>
    </w:p>
    <w:p w14:paraId="2CB9E86C" w14:textId="77777777" w:rsidR="00E17702" w:rsidRPr="003774B4" w:rsidRDefault="001D328A" w:rsidP="00E17702">
      <w:pPr>
        <w:spacing w:line="360" w:lineRule="auto"/>
        <w:contextualSpacing/>
        <w:jc w:val="both"/>
        <w:rPr>
          <w:bCs/>
          <w:i/>
          <w:iCs/>
          <w:lang w:val="en-US"/>
        </w:rPr>
      </w:pPr>
      <w:r w:rsidRPr="003774B4">
        <w:rPr>
          <w:bCs/>
          <w:iCs/>
          <w:lang w:val="en-US"/>
        </w:rPr>
        <w:t xml:space="preserve">«Catch the bear before you sell his skin» - </w:t>
      </w:r>
      <w:r w:rsidR="00E17702" w:rsidRPr="003774B4">
        <w:rPr>
          <w:bCs/>
          <w:i/>
          <w:iCs/>
          <w:lang w:val="en-US"/>
        </w:rPr>
        <w:t>«</w:t>
      </w:r>
      <w:r w:rsidR="00E17702" w:rsidRPr="003774B4">
        <w:rPr>
          <w:bCs/>
          <w:i/>
          <w:iCs/>
        </w:rPr>
        <w:t>Не</w:t>
      </w:r>
      <w:r w:rsidR="00E17702" w:rsidRPr="003774B4">
        <w:rPr>
          <w:bCs/>
          <w:i/>
          <w:iCs/>
          <w:lang w:val="en-US"/>
        </w:rPr>
        <w:t xml:space="preserve"> </w:t>
      </w:r>
      <w:r w:rsidR="00E17702" w:rsidRPr="003774B4">
        <w:rPr>
          <w:bCs/>
          <w:i/>
          <w:iCs/>
        </w:rPr>
        <w:t>дели</w:t>
      </w:r>
      <w:r w:rsidR="00E17702" w:rsidRPr="003774B4">
        <w:rPr>
          <w:bCs/>
          <w:i/>
          <w:iCs/>
          <w:lang w:val="en-US"/>
        </w:rPr>
        <w:t xml:space="preserve"> </w:t>
      </w:r>
      <w:r w:rsidR="00E17702" w:rsidRPr="003774B4">
        <w:rPr>
          <w:bCs/>
          <w:i/>
          <w:iCs/>
        </w:rPr>
        <w:t>шкуру</w:t>
      </w:r>
      <w:r w:rsidR="00E17702" w:rsidRPr="003774B4">
        <w:rPr>
          <w:bCs/>
          <w:i/>
          <w:iCs/>
          <w:lang w:val="en-US"/>
        </w:rPr>
        <w:t xml:space="preserve"> </w:t>
      </w:r>
      <w:r w:rsidR="00E17702" w:rsidRPr="003774B4">
        <w:rPr>
          <w:bCs/>
          <w:i/>
          <w:iCs/>
        </w:rPr>
        <w:t>неубитого</w:t>
      </w:r>
      <w:r w:rsidR="00E17702" w:rsidRPr="003774B4">
        <w:rPr>
          <w:bCs/>
          <w:i/>
          <w:iCs/>
          <w:lang w:val="en-US"/>
        </w:rPr>
        <w:t xml:space="preserve"> </w:t>
      </w:r>
      <w:r w:rsidR="00E17702" w:rsidRPr="003774B4">
        <w:rPr>
          <w:bCs/>
          <w:i/>
          <w:iCs/>
        </w:rPr>
        <w:t>медведя</w:t>
      </w:r>
      <w:r w:rsidR="00E17702" w:rsidRPr="003774B4">
        <w:rPr>
          <w:bCs/>
          <w:i/>
          <w:iCs/>
          <w:lang w:val="en-US"/>
        </w:rPr>
        <w:t xml:space="preserve">» </w:t>
      </w:r>
    </w:p>
    <w:p w14:paraId="731637E5" w14:textId="77777777" w:rsidR="00E17702" w:rsidRPr="003774B4" w:rsidRDefault="001D328A" w:rsidP="00E17702">
      <w:pPr>
        <w:spacing w:line="360" w:lineRule="auto"/>
        <w:contextualSpacing/>
        <w:jc w:val="both"/>
        <w:rPr>
          <w:b/>
          <w:bCs/>
          <w:i/>
          <w:iCs/>
          <w:u w:val="single"/>
        </w:rPr>
      </w:pPr>
      <w:r w:rsidRPr="003774B4">
        <w:rPr>
          <w:b/>
          <w:bCs/>
          <w:i/>
          <w:iCs/>
          <w:u w:val="single"/>
        </w:rPr>
        <w:t>Любовь к Родине и отчему дому</w:t>
      </w:r>
    </w:p>
    <w:p w14:paraId="366B4307" w14:textId="77777777" w:rsidR="001D328A" w:rsidRPr="003774B4" w:rsidRDefault="001D328A" w:rsidP="001D328A">
      <w:pPr>
        <w:spacing w:line="360" w:lineRule="auto"/>
        <w:contextualSpacing/>
        <w:jc w:val="both"/>
        <w:rPr>
          <w:bCs/>
          <w:i/>
          <w:iCs/>
          <w:lang w:val="en-US"/>
        </w:rPr>
      </w:pPr>
      <w:r w:rsidRPr="003774B4">
        <w:rPr>
          <w:bCs/>
          <w:iCs/>
          <w:lang w:val="en-US"/>
        </w:rPr>
        <w:t>An Englishman’s house is his castle»-«</w:t>
      </w:r>
      <w:r w:rsidRPr="003774B4">
        <w:rPr>
          <w:bCs/>
          <w:i/>
          <w:iCs/>
        </w:rPr>
        <w:t>Мой</w:t>
      </w:r>
      <w:r w:rsidRPr="003774B4">
        <w:rPr>
          <w:bCs/>
          <w:i/>
          <w:iCs/>
          <w:lang w:val="en-US"/>
        </w:rPr>
        <w:t xml:space="preserve"> </w:t>
      </w:r>
      <w:r w:rsidRPr="003774B4">
        <w:rPr>
          <w:bCs/>
          <w:i/>
          <w:iCs/>
        </w:rPr>
        <w:t>дом</w:t>
      </w:r>
      <w:r w:rsidRPr="003774B4">
        <w:rPr>
          <w:bCs/>
          <w:i/>
          <w:iCs/>
          <w:lang w:val="en-US"/>
        </w:rPr>
        <w:t xml:space="preserve"> - </w:t>
      </w:r>
      <w:r w:rsidRPr="003774B4">
        <w:rPr>
          <w:bCs/>
          <w:i/>
          <w:iCs/>
        </w:rPr>
        <w:t>моя</w:t>
      </w:r>
      <w:r w:rsidRPr="003774B4">
        <w:rPr>
          <w:bCs/>
          <w:i/>
          <w:iCs/>
          <w:lang w:val="en-US"/>
        </w:rPr>
        <w:t xml:space="preserve"> </w:t>
      </w:r>
      <w:r w:rsidRPr="003774B4">
        <w:rPr>
          <w:bCs/>
          <w:i/>
          <w:iCs/>
        </w:rPr>
        <w:t>крепость</w:t>
      </w:r>
      <w:r w:rsidRPr="003774B4">
        <w:rPr>
          <w:bCs/>
          <w:i/>
          <w:iCs/>
          <w:lang w:val="en-US"/>
        </w:rPr>
        <w:t xml:space="preserve">». </w:t>
      </w:r>
    </w:p>
    <w:p w14:paraId="4BF740AE" w14:textId="77777777" w:rsidR="001D328A" w:rsidRPr="003774B4" w:rsidRDefault="001D328A" w:rsidP="001D328A">
      <w:pPr>
        <w:spacing w:line="360" w:lineRule="auto"/>
        <w:contextualSpacing/>
        <w:jc w:val="both"/>
        <w:rPr>
          <w:bCs/>
          <w:i/>
          <w:iCs/>
        </w:rPr>
      </w:pPr>
      <w:r w:rsidRPr="003774B4">
        <w:rPr>
          <w:bCs/>
          <w:iCs/>
        </w:rPr>
        <w:t>«</w:t>
      </w:r>
      <w:r w:rsidRPr="003774B4">
        <w:rPr>
          <w:bCs/>
          <w:iCs/>
          <w:lang w:val="en-US"/>
        </w:rPr>
        <w:t>East</w:t>
      </w:r>
      <w:r w:rsidRPr="003774B4">
        <w:rPr>
          <w:bCs/>
          <w:iCs/>
        </w:rPr>
        <w:t xml:space="preserve"> </w:t>
      </w:r>
      <w:r w:rsidRPr="003774B4">
        <w:rPr>
          <w:bCs/>
          <w:iCs/>
          <w:lang w:val="en-US"/>
        </w:rPr>
        <w:t>or</w:t>
      </w:r>
      <w:r w:rsidRPr="003774B4">
        <w:rPr>
          <w:bCs/>
          <w:iCs/>
        </w:rPr>
        <w:t xml:space="preserve"> </w:t>
      </w:r>
      <w:r w:rsidRPr="003774B4">
        <w:rPr>
          <w:bCs/>
          <w:iCs/>
          <w:lang w:val="en-US"/>
        </w:rPr>
        <w:t>west</w:t>
      </w:r>
      <w:r w:rsidRPr="003774B4">
        <w:rPr>
          <w:bCs/>
          <w:iCs/>
        </w:rPr>
        <w:t xml:space="preserve"> </w:t>
      </w:r>
      <w:r w:rsidRPr="003774B4">
        <w:rPr>
          <w:bCs/>
          <w:iCs/>
          <w:lang w:val="en-US"/>
        </w:rPr>
        <w:t>home</w:t>
      </w:r>
      <w:r w:rsidRPr="003774B4">
        <w:rPr>
          <w:bCs/>
          <w:iCs/>
        </w:rPr>
        <w:t xml:space="preserve"> </w:t>
      </w:r>
      <w:r w:rsidRPr="003774B4">
        <w:rPr>
          <w:bCs/>
          <w:iCs/>
          <w:lang w:val="en-US"/>
        </w:rPr>
        <w:t>is</w:t>
      </w:r>
      <w:r w:rsidRPr="003774B4">
        <w:rPr>
          <w:bCs/>
          <w:iCs/>
        </w:rPr>
        <w:t xml:space="preserve"> </w:t>
      </w:r>
      <w:r w:rsidRPr="003774B4">
        <w:rPr>
          <w:bCs/>
          <w:iCs/>
          <w:lang w:val="en-US"/>
        </w:rPr>
        <w:t>best</w:t>
      </w:r>
      <w:r w:rsidRPr="003774B4">
        <w:rPr>
          <w:bCs/>
          <w:iCs/>
        </w:rPr>
        <w:t>» -«</w:t>
      </w:r>
      <w:r w:rsidRPr="003774B4">
        <w:rPr>
          <w:bCs/>
          <w:i/>
          <w:iCs/>
        </w:rPr>
        <w:t>В гостях хорошо, а дома лучше».</w:t>
      </w:r>
    </w:p>
    <w:p w14:paraId="67792495" w14:textId="77777777" w:rsidR="006E74E3" w:rsidRPr="003774B4" w:rsidRDefault="006E74E3" w:rsidP="006E74E3">
      <w:pPr>
        <w:spacing w:line="360" w:lineRule="auto"/>
        <w:contextualSpacing/>
        <w:jc w:val="both"/>
      </w:pPr>
      <w:r w:rsidRPr="003774B4">
        <w:rPr>
          <w:b/>
          <w:bCs/>
        </w:rPr>
        <w:t xml:space="preserve">ВЫВОД: Сравнение пословиц разных народов показывает, как много общего имеют эти </w:t>
      </w:r>
      <w:proofErr w:type="gramStart"/>
      <w:r w:rsidRPr="003774B4">
        <w:rPr>
          <w:b/>
          <w:bCs/>
        </w:rPr>
        <w:t>народы,  способствует</w:t>
      </w:r>
      <w:proofErr w:type="gramEnd"/>
      <w:r w:rsidRPr="003774B4">
        <w:rPr>
          <w:b/>
          <w:bCs/>
        </w:rPr>
        <w:t xml:space="preserve"> их лучшему взаимопониманию и сближению. </w:t>
      </w:r>
      <w:r w:rsidR="00C558D9" w:rsidRPr="003774B4">
        <w:rPr>
          <w:b/>
          <w:bCs/>
        </w:rPr>
        <w:t xml:space="preserve">Таким образом, в зеркале </w:t>
      </w:r>
      <w:proofErr w:type="gramStart"/>
      <w:r w:rsidR="00C558D9" w:rsidRPr="003774B4">
        <w:rPr>
          <w:b/>
          <w:bCs/>
        </w:rPr>
        <w:t>пословиц  мы</w:t>
      </w:r>
      <w:proofErr w:type="gramEnd"/>
      <w:r w:rsidR="00C558D9" w:rsidRPr="003774B4">
        <w:rPr>
          <w:b/>
          <w:bCs/>
        </w:rPr>
        <w:t xml:space="preserve"> эквивалентны.</w:t>
      </w:r>
    </w:p>
    <w:p w14:paraId="2D7D4C03" w14:textId="77777777" w:rsidR="005B0A88" w:rsidRPr="003774B4" w:rsidRDefault="005B0A88" w:rsidP="006A2320">
      <w:pPr>
        <w:spacing w:line="360" w:lineRule="auto"/>
        <w:contextualSpacing/>
        <w:jc w:val="both"/>
      </w:pPr>
      <w:r w:rsidRPr="003774B4">
        <w:t xml:space="preserve">  Кто знает, не станете ли вы продолжателями традиций замечательных собирателей и исследователей народной мудрости прошлого.</w:t>
      </w:r>
      <w:r w:rsidR="006E74E3" w:rsidRPr="003774B4">
        <w:t xml:space="preserve"> Но надо всегда помнить, что:</w:t>
      </w:r>
    </w:p>
    <w:p w14:paraId="3AD9C770" w14:textId="77777777" w:rsidR="001D328A" w:rsidRPr="003774B4" w:rsidRDefault="006E74E3" w:rsidP="00E17702">
      <w:pPr>
        <w:numPr>
          <w:ilvl w:val="0"/>
          <w:numId w:val="12"/>
        </w:numPr>
        <w:spacing w:line="360" w:lineRule="auto"/>
        <w:contextualSpacing/>
        <w:jc w:val="both"/>
      </w:pPr>
      <w:r w:rsidRPr="003774B4">
        <w:rPr>
          <w:b/>
          <w:bCs/>
        </w:rPr>
        <w:t>з</w:t>
      </w:r>
      <w:r w:rsidR="001D328A" w:rsidRPr="003774B4">
        <w:rPr>
          <w:b/>
          <w:bCs/>
        </w:rPr>
        <w:t xml:space="preserve">нание пословиц </w:t>
      </w:r>
      <w:proofErr w:type="gramStart"/>
      <w:r w:rsidR="001D328A" w:rsidRPr="003774B4">
        <w:rPr>
          <w:b/>
          <w:bCs/>
        </w:rPr>
        <w:t>способствует  лучшему</w:t>
      </w:r>
      <w:proofErr w:type="gramEnd"/>
      <w:r w:rsidR="001D328A" w:rsidRPr="003774B4">
        <w:rPr>
          <w:b/>
          <w:bCs/>
        </w:rPr>
        <w:t xml:space="preserve"> знанию языка,  пониманию образа мыслей и характера народа. </w:t>
      </w:r>
    </w:p>
    <w:p w14:paraId="4FC4DDF1" w14:textId="77777777" w:rsidR="001D328A" w:rsidRPr="003774B4" w:rsidRDefault="006E74E3" w:rsidP="00E17702">
      <w:pPr>
        <w:numPr>
          <w:ilvl w:val="0"/>
          <w:numId w:val="12"/>
        </w:numPr>
        <w:spacing w:line="360" w:lineRule="auto"/>
        <w:contextualSpacing/>
        <w:jc w:val="both"/>
      </w:pPr>
      <w:r w:rsidRPr="003774B4">
        <w:rPr>
          <w:b/>
          <w:bCs/>
        </w:rPr>
        <w:t>п</w:t>
      </w:r>
      <w:r w:rsidR="001D328A" w:rsidRPr="003774B4">
        <w:rPr>
          <w:b/>
          <w:bCs/>
        </w:rPr>
        <w:t>равильное и уместное использование пословиц придает речи неповторимое своеобразие и особую выразительность.</w:t>
      </w:r>
    </w:p>
    <w:p w14:paraId="4E83409D" w14:textId="77777777" w:rsidR="006A2320" w:rsidRPr="003774B4" w:rsidRDefault="006A2320" w:rsidP="006A2320">
      <w:pPr>
        <w:spacing w:line="360" w:lineRule="auto"/>
        <w:contextualSpacing/>
        <w:jc w:val="both"/>
      </w:pPr>
    </w:p>
    <w:p w14:paraId="1C52AD9D" w14:textId="77777777" w:rsidR="006A2320" w:rsidRPr="003774B4" w:rsidRDefault="006A2320" w:rsidP="006A2320">
      <w:pPr>
        <w:spacing w:line="360" w:lineRule="auto"/>
        <w:contextualSpacing/>
        <w:jc w:val="both"/>
      </w:pPr>
    </w:p>
    <w:p w14:paraId="2ADB2D10" w14:textId="77777777" w:rsidR="006A2320" w:rsidRPr="003774B4" w:rsidRDefault="006A2320" w:rsidP="006A2320">
      <w:pPr>
        <w:spacing w:line="360" w:lineRule="auto"/>
        <w:contextualSpacing/>
        <w:jc w:val="both"/>
      </w:pPr>
    </w:p>
    <w:p w14:paraId="355C8E2A" w14:textId="77777777" w:rsidR="006A2320" w:rsidRPr="003774B4" w:rsidRDefault="006A2320" w:rsidP="006A2320">
      <w:pPr>
        <w:spacing w:line="360" w:lineRule="auto"/>
        <w:contextualSpacing/>
        <w:jc w:val="both"/>
      </w:pPr>
    </w:p>
    <w:p w14:paraId="3AC6A272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7152CA4D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1027D27A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62C25860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54C554B5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314F8AEE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5391AADF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165501C2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563133A9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3897BF79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30996012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07076796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421D9F30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0570C909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52DD1484" w14:textId="77777777" w:rsidR="006E74E3" w:rsidRPr="003774B4" w:rsidRDefault="006E74E3" w:rsidP="006A2320">
      <w:pPr>
        <w:spacing w:line="360" w:lineRule="auto"/>
        <w:contextualSpacing/>
        <w:jc w:val="both"/>
      </w:pPr>
    </w:p>
    <w:p w14:paraId="0668F947" w14:textId="77777777" w:rsidR="006A2320" w:rsidRPr="003774B4" w:rsidRDefault="006A2320" w:rsidP="006A2320">
      <w:pPr>
        <w:spacing w:line="360" w:lineRule="auto"/>
        <w:contextualSpacing/>
        <w:jc w:val="both"/>
      </w:pPr>
    </w:p>
    <w:p w14:paraId="042FCCCC" w14:textId="16A8D7EE" w:rsidR="00685403" w:rsidRDefault="00685403" w:rsidP="006A2320">
      <w:pPr>
        <w:spacing w:line="360" w:lineRule="auto"/>
        <w:contextualSpacing/>
        <w:jc w:val="both"/>
      </w:pPr>
    </w:p>
    <w:p w14:paraId="6670848C" w14:textId="77777777" w:rsidR="00767840" w:rsidRPr="003774B4" w:rsidRDefault="00767840" w:rsidP="006A2320">
      <w:pPr>
        <w:spacing w:line="360" w:lineRule="auto"/>
        <w:contextualSpacing/>
        <w:jc w:val="both"/>
      </w:pPr>
    </w:p>
    <w:p w14:paraId="38D063D5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2D92C549" w14:textId="77777777" w:rsidR="00222BD8" w:rsidRPr="003774B4" w:rsidRDefault="00222BD8" w:rsidP="00222BD8">
      <w:pPr>
        <w:autoSpaceDE w:val="0"/>
        <w:autoSpaceDN w:val="0"/>
        <w:spacing w:line="360" w:lineRule="auto"/>
        <w:ind w:left="142" w:hanging="142"/>
        <w:contextualSpacing/>
        <w:jc w:val="center"/>
        <w:rPr>
          <w:bCs/>
        </w:rPr>
      </w:pPr>
      <w:proofErr w:type="gramStart"/>
      <w:r w:rsidRPr="003774B4">
        <w:rPr>
          <w:bCs/>
        </w:rPr>
        <w:t>СПИСОК  ИСПОЛЬЗОВАННОЙ</w:t>
      </w:r>
      <w:proofErr w:type="gramEnd"/>
      <w:r w:rsidRPr="003774B4">
        <w:rPr>
          <w:bCs/>
        </w:rPr>
        <w:t xml:space="preserve"> ЛИТЕРАТУРЫ:</w:t>
      </w:r>
    </w:p>
    <w:p w14:paraId="72A7525D" w14:textId="77777777" w:rsidR="00222BD8" w:rsidRPr="003774B4" w:rsidRDefault="00222BD8" w:rsidP="00642BE5">
      <w:pPr>
        <w:spacing w:line="360" w:lineRule="auto"/>
        <w:contextualSpacing/>
        <w:jc w:val="right"/>
        <w:rPr>
          <w:b/>
        </w:rPr>
      </w:pPr>
    </w:p>
    <w:p w14:paraId="180FB99E" w14:textId="54E682D4" w:rsidR="008D1225" w:rsidRPr="003774B4" w:rsidRDefault="008D1225" w:rsidP="008D1225">
      <w:pPr>
        <w:spacing w:line="360" w:lineRule="auto"/>
        <w:contextualSpacing/>
        <w:rPr>
          <w:b/>
        </w:rPr>
      </w:pPr>
      <w:r w:rsidRPr="003774B4">
        <w:rPr>
          <w:b/>
        </w:rPr>
        <w:t>Даль В.И. Пословицы русского народа. М., Русская книга. 1993.</w:t>
      </w:r>
      <w:r w:rsidRPr="003774B4">
        <w:rPr>
          <w:b/>
        </w:rPr>
        <w:br/>
        <w:t>2.   Дубровин М.И. Английские и русские пословицы и поговорки в иллюстрациях. М., Просвещение. 1995.</w:t>
      </w:r>
      <w:r w:rsidRPr="003774B4">
        <w:rPr>
          <w:b/>
        </w:rPr>
        <w:br/>
        <w:t>3.   Жуков В.П. Словарь русских пословиц и поговорок. М. 1966.</w:t>
      </w:r>
      <w:r w:rsidRPr="003774B4">
        <w:rPr>
          <w:b/>
        </w:rPr>
        <w:br/>
        <w:t>4.   Кузьмин С.С., Шадрин Н.Л. Русско-английский словарь пословиц и поговорок. М., Русский язык. 1989.</w:t>
      </w:r>
      <w:r w:rsidRPr="003774B4">
        <w:rPr>
          <w:b/>
        </w:rPr>
        <w:br/>
        <w:t xml:space="preserve">5.   </w:t>
      </w:r>
      <w:proofErr w:type="spellStart"/>
      <w:r w:rsidRPr="003774B4">
        <w:rPr>
          <w:b/>
        </w:rPr>
        <w:t>Кунин</w:t>
      </w:r>
      <w:proofErr w:type="spellEnd"/>
      <w:r w:rsidRPr="003774B4">
        <w:rPr>
          <w:b/>
        </w:rPr>
        <w:t xml:space="preserve"> А.В. Англо-русский фразеологический словарь. М., Просвещение. 1984. </w:t>
      </w:r>
    </w:p>
    <w:p w14:paraId="555A5E48" w14:textId="06DFD9CF" w:rsidR="000007F9" w:rsidRDefault="000007F9" w:rsidP="00642BE5">
      <w:pPr>
        <w:spacing w:line="360" w:lineRule="auto"/>
        <w:contextualSpacing/>
        <w:jc w:val="right"/>
        <w:rPr>
          <w:b/>
        </w:rPr>
      </w:pPr>
    </w:p>
    <w:p w14:paraId="54B39205" w14:textId="77777777" w:rsidR="000007F9" w:rsidRPr="003774B4" w:rsidRDefault="000007F9" w:rsidP="00642BE5">
      <w:pPr>
        <w:spacing w:line="360" w:lineRule="auto"/>
        <w:contextualSpacing/>
        <w:jc w:val="right"/>
        <w:rPr>
          <w:b/>
        </w:rPr>
      </w:pPr>
    </w:p>
    <w:p w14:paraId="2FFD81CD" w14:textId="77777777" w:rsidR="00222BD8" w:rsidRPr="003774B4" w:rsidRDefault="00222BD8" w:rsidP="00642BE5">
      <w:pPr>
        <w:spacing w:line="360" w:lineRule="auto"/>
        <w:contextualSpacing/>
        <w:jc w:val="right"/>
        <w:rPr>
          <w:b/>
        </w:rPr>
      </w:pPr>
    </w:p>
    <w:p w14:paraId="2B695B28" w14:textId="77777777" w:rsidR="00222BD8" w:rsidRPr="003774B4" w:rsidRDefault="00222BD8" w:rsidP="00222BD8">
      <w:pPr>
        <w:autoSpaceDE w:val="0"/>
        <w:autoSpaceDN w:val="0"/>
        <w:spacing w:line="360" w:lineRule="auto"/>
        <w:ind w:left="360"/>
        <w:contextualSpacing/>
        <w:jc w:val="center"/>
        <w:rPr>
          <w:bCs/>
        </w:rPr>
      </w:pPr>
      <w:r w:rsidRPr="003774B4">
        <w:rPr>
          <w:bCs/>
        </w:rPr>
        <w:t>ИНТЕРНЕТ-РЕСУРСЫ:</w:t>
      </w:r>
    </w:p>
    <w:p w14:paraId="03DAE487" w14:textId="77777777" w:rsidR="008D1225" w:rsidRPr="003774B4" w:rsidRDefault="00EF565C" w:rsidP="008D1225">
      <w:pPr>
        <w:spacing w:line="360" w:lineRule="auto"/>
        <w:contextualSpacing/>
        <w:rPr>
          <w:b/>
        </w:rPr>
      </w:pPr>
      <w:hyperlink r:id="rId8" w:history="1">
        <w:r w:rsidR="008D1225" w:rsidRPr="003774B4">
          <w:rPr>
            <w:rStyle w:val="af3"/>
            <w:b/>
            <w:lang w:val="en-US"/>
          </w:rPr>
          <w:t>http</w:t>
        </w:r>
        <w:r w:rsidR="008D1225" w:rsidRPr="003774B4">
          <w:rPr>
            <w:rStyle w:val="af3"/>
            <w:b/>
          </w:rPr>
          <w:t>://</w:t>
        </w:r>
      </w:hyperlink>
      <w:hyperlink r:id="rId9" w:history="1">
        <w:r w:rsidR="008D1225" w:rsidRPr="003774B4">
          <w:rPr>
            <w:rStyle w:val="af3"/>
            <w:b/>
            <w:lang w:val="en-US"/>
          </w:rPr>
          <w:t>www</w:t>
        </w:r>
        <w:r w:rsidR="008D1225" w:rsidRPr="003774B4">
          <w:rPr>
            <w:rStyle w:val="af3"/>
            <w:b/>
          </w:rPr>
          <w:t>.</w:t>
        </w:r>
        <w:proofErr w:type="spellStart"/>
        <w:r w:rsidR="008D1225" w:rsidRPr="003774B4">
          <w:rPr>
            <w:rStyle w:val="af3"/>
            <w:b/>
            <w:lang w:val="en-US"/>
          </w:rPr>
          <w:t>comenglish</w:t>
        </w:r>
        <w:proofErr w:type="spellEnd"/>
        <w:r w:rsidR="008D1225" w:rsidRPr="003774B4">
          <w:rPr>
            <w:rStyle w:val="af3"/>
            <w:b/>
          </w:rPr>
          <w:t>.</w:t>
        </w:r>
        <w:proofErr w:type="spellStart"/>
        <w:r w:rsidR="008D1225" w:rsidRPr="003774B4">
          <w:rPr>
            <w:rStyle w:val="af3"/>
            <w:b/>
            <w:lang w:val="en-US"/>
          </w:rPr>
          <w:t>ru</w:t>
        </w:r>
        <w:proofErr w:type="spellEnd"/>
        <w:r w:rsidR="008D1225" w:rsidRPr="003774B4">
          <w:rPr>
            <w:rStyle w:val="af3"/>
            <w:b/>
          </w:rPr>
          <w:t>/</w:t>
        </w:r>
        <w:proofErr w:type="spellStart"/>
        <w:r w:rsidR="008D1225" w:rsidRPr="003774B4">
          <w:rPr>
            <w:rStyle w:val="af3"/>
            <w:b/>
            <w:lang w:val="en-US"/>
          </w:rPr>
          <w:t>poslovitsy</w:t>
        </w:r>
        <w:proofErr w:type="spellEnd"/>
        <w:r w:rsidR="008D1225" w:rsidRPr="003774B4">
          <w:rPr>
            <w:rStyle w:val="af3"/>
            <w:b/>
          </w:rPr>
          <w:t>-</w:t>
        </w:r>
        <w:proofErr w:type="spellStart"/>
        <w:r w:rsidR="008D1225" w:rsidRPr="003774B4">
          <w:rPr>
            <w:rStyle w:val="af3"/>
            <w:b/>
            <w:lang w:val="en-US"/>
          </w:rPr>
          <w:t>i</w:t>
        </w:r>
        <w:proofErr w:type="spellEnd"/>
        <w:r w:rsidR="008D1225" w:rsidRPr="003774B4">
          <w:rPr>
            <w:rStyle w:val="af3"/>
            <w:b/>
          </w:rPr>
          <w:t>-</w:t>
        </w:r>
        <w:proofErr w:type="spellStart"/>
        <w:r w:rsidR="008D1225" w:rsidRPr="003774B4">
          <w:rPr>
            <w:rStyle w:val="af3"/>
            <w:b/>
            <w:lang w:val="en-US"/>
          </w:rPr>
          <w:t>pogovorki</w:t>
        </w:r>
        <w:proofErr w:type="spellEnd"/>
        <w:r w:rsidR="008D1225" w:rsidRPr="003774B4">
          <w:rPr>
            <w:rStyle w:val="af3"/>
            <w:b/>
          </w:rPr>
          <w:t>-</w:t>
        </w:r>
        <w:proofErr w:type="spellStart"/>
        <w:r w:rsidR="008D1225" w:rsidRPr="003774B4">
          <w:rPr>
            <w:rStyle w:val="af3"/>
            <w:b/>
            <w:lang w:val="en-US"/>
          </w:rPr>
          <w:t>na</w:t>
        </w:r>
        <w:proofErr w:type="spellEnd"/>
        <w:r w:rsidR="008D1225" w:rsidRPr="003774B4">
          <w:rPr>
            <w:rStyle w:val="af3"/>
            <w:b/>
          </w:rPr>
          <w:t>-</w:t>
        </w:r>
        <w:proofErr w:type="spellStart"/>
        <w:r w:rsidR="008D1225" w:rsidRPr="003774B4">
          <w:rPr>
            <w:rStyle w:val="af3"/>
            <w:b/>
            <w:lang w:val="en-US"/>
          </w:rPr>
          <w:t>angliyskom</w:t>
        </w:r>
        <w:proofErr w:type="spellEnd"/>
      </w:hyperlink>
      <w:r w:rsidR="008D1225" w:rsidRPr="003774B4">
        <w:rPr>
          <w:b/>
        </w:rPr>
        <w:t xml:space="preserve"> </w:t>
      </w:r>
    </w:p>
    <w:p w14:paraId="7F7DBE18" w14:textId="4908FD8B" w:rsidR="008D1225" w:rsidRPr="003774B4" w:rsidRDefault="008D1225" w:rsidP="008D1225">
      <w:pPr>
        <w:spacing w:line="360" w:lineRule="auto"/>
        <w:contextualSpacing/>
        <w:rPr>
          <w:b/>
        </w:rPr>
      </w:pPr>
      <w:r w:rsidRPr="003774B4">
        <w:rPr>
          <w:b/>
        </w:rPr>
        <w:t xml:space="preserve"> </w:t>
      </w:r>
      <w:hyperlink r:id="rId10" w:history="1">
        <w:r w:rsidRPr="003774B4">
          <w:rPr>
            <w:rStyle w:val="af3"/>
            <w:b/>
            <w:lang w:val="en-US"/>
          </w:rPr>
          <w:t>http</w:t>
        </w:r>
        <w:r w:rsidRPr="003774B4">
          <w:rPr>
            <w:rStyle w:val="af3"/>
            <w:b/>
          </w:rPr>
          <w:t>://</w:t>
        </w:r>
      </w:hyperlink>
      <w:hyperlink r:id="rId11" w:history="1">
        <w:r w:rsidRPr="003774B4">
          <w:rPr>
            <w:rStyle w:val="af3"/>
            <w:b/>
            <w:lang w:val="en-US"/>
          </w:rPr>
          <w:t>www</w:t>
        </w:r>
        <w:r w:rsidRPr="003774B4">
          <w:rPr>
            <w:rStyle w:val="af3"/>
            <w:b/>
          </w:rPr>
          <w:t>.</w:t>
        </w:r>
        <w:r w:rsidRPr="003774B4">
          <w:rPr>
            <w:rStyle w:val="af3"/>
            <w:b/>
            <w:lang w:val="en-US"/>
          </w:rPr>
          <w:t>native</w:t>
        </w:r>
        <w:r w:rsidRPr="003774B4">
          <w:rPr>
            <w:rStyle w:val="af3"/>
            <w:b/>
          </w:rPr>
          <w:t>-</w:t>
        </w:r>
        <w:proofErr w:type="spellStart"/>
        <w:r w:rsidRPr="003774B4">
          <w:rPr>
            <w:rStyle w:val="af3"/>
            <w:b/>
            <w:lang w:val="en-US"/>
          </w:rPr>
          <w:t>english</w:t>
        </w:r>
        <w:proofErr w:type="spellEnd"/>
        <w:r w:rsidRPr="003774B4">
          <w:rPr>
            <w:rStyle w:val="af3"/>
            <w:b/>
          </w:rPr>
          <w:t>.</w:t>
        </w:r>
        <w:proofErr w:type="spellStart"/>
        <w:r w:rsidRPr="003774B4">
          <w:rPr>
            <w:rStyle w:val="af3"/>
            <w:b/>
            <w:lang w:val="en-US"/>
          </w:rPr>
          <w:t>ru</w:t>
        </w:r>
        <w:proofErr w:type="spellEnd"/>
        <w:r w:rsidRPr="003774B4">
          <w:rPr>
            <w:rStyle w:val="af3"/>
            <w:b/>
          </w:rPr>
          <w:t>/</w:t>
        </w:r>
        <w:r w:rsidRPr="003774B4">
          <w:rPr>
            <w:rStyle w:val="af3"/>
            <w:b/>
            <w:lang w:val="en-US"/>
          </w:rPr>
          <w:t>proverbs</w:t>
        </w:r>
      </w:hyperlink>
      <w:r w:rsidRPr="003774B4">
        <w:rPr>
          <w:b/>
        </w:rPr>
        <w:t xml:space="preserve"> </w:t>
      </w:r>
    </w:p>
    <w:p w14:paraId="15F2A19F" w14:textId="77777777" w:rsidR="00222BD8" w:rsidRPr="003774B4" w:rsidRDefault="00222BD8" w:rsidP="00642BE5">
      <w:pPr>
        <w:spacing w:line="360" w:lineRule="auto"/>
        <w:contextualSpacing/>
        <w:jc w:val="right"/>
        <w:rPr>
          <w:b/>
        </w:rPr>
      </w:pPr>
    </w:p>
    <w:p w14:paraId="182F10D4" w14:textId="77777777" w:rsidR="00222BD8" w:rsidRPr="003774B4" w:rsidRDefault="00222BD8" w:rsidP="00642BE5">
      <w:pPr>
        <w:spacing w:line="360" w:lineRule="auto"/>
        <w:contextualSpacing/>
        <w:jc w:val="right"/>
        <w:rPr>
          <w:b/>
        </w:rPr>
      </w:pPr>
    </w:p>
    <w:p w14:paraId="60A5541B" w14:textId="77777777" w:rsidR="00222BD8" w:rsidRPr="003774B4" w:rsidRDefault="00222BD8" w:rsidP="00642BE5">
      <w:pPr>
        <w:spacing w:line="360" w:lineRule="auto"/>
        <w:contextualSpacing/>
        <w:jc w:val="right"/>
        <w:rPr>
          <w:b/>
        </w:rPr>
      </w:pPr>
    </w:p>
    <w:p w14:paraId="41986766" w14:textId="77777777" w:rsidR="00222BD8" w:rsidRPr="003774B4" w:rsidRDefault="00222BD8" w:rsidP="00642BE5">
      <w:pPr>
        <w:spacing w:line="360" w:lineRule="auto"/>
        <w:contextualSpacing/>
        <w:jc w:val="right"/>
        <w:rPr>
          <w:b/>
        </w:rPr>
      </w:pPr>
    </w:p>
    <w:p w14:paraId="0EC39ADC" w14:textId="77777777" w:rsidR="00222BD8" w:rsidRPr="003774B4" w:rsidRDefault="00222BD8" w:rsidP="00642BE5">
      <w:pPr>
        <w:spacing w:line="360" w:lineRule="auto"/>
        <w:contextualSpacing/>
        <w:jc w:val="right"/>
        <w:rPr>
          <w:b/>
        </w:rPr>
      </w:pPr>
    </w:p>
    <w:p w14:paraId="0118A57E" w14:textId="77777777" w:rsidR="00222BD8" w:rsidRPr="003774B4" w:rsidRDefault="00222BD8" w:rsidP="00642BE5">
      <w:pPr>
        <w:spacing w:line="360" w:lineRule="auto"/>
        <w:contextualSpacing/>
        <w:jc w:val="right"/>
        <w:rPr>
          <w:b/>
        </w:rPr>
      </w:pPr>
    </w:p>
    <w:p w14:paraId="299195C3" w14:textId="77777777" w:rsidR="00222BD8" w:rsidRPr="003774B4" w:rsidRDefault="00222BD8" w:rsidP="00642BE5">
      <w:pPr>
        <w:spacing w:line="360" w:lineRule="auto"/>
        <w:contextualSpacing/>
        <w:jc w:val="right"/>
        <w:rPr>
          <w:b/>
        </w:rPr>
      </w:pPr>
    </w:p>
    <w:p w14:paraId="512B1C27" w14:textId="77777777" w:rsidR="00222BD8" w:rsidRPr="003774B4" w:rsidRDefault="00222BD8" w:rsidP="00642BE5">
      <w:pPr>
        <w:spacing w:line="360" w:lineRule="auto"/>
        <w:contextualSpacing/>
        <w:jc w:val="right"/>
        <w:rPr>
          <w:b/>
        </w:rPr>
      </w:pPr>
    </w:p>
    <w:p w14:paraId="7DE3DFFD" w14:textId="07F5B006" w:rsidR="00222BD8" w:rsidRDefault="00222BD8" w:rsidP="00642BE5">
      <w:pPr>
        <w:spacing w:line="360" w:lineRule="auto"/>
        <w:contextualSpacing/>
        <w:jc w:val="right"/>
        <w:rPr>
          <w:b/>
        </w:rPr>
      </w:pPr>
    </w:p>
    <w:p w14:paraId="776E805C" w14:textId="2A35ED89" w:rsidR="000007F9" w:rsidRDefault="000007F9" w:rsidP="00642BE5">
      <w:pPr>
        <w:spacing w:line="360" w:lineRule="auto"/>
        <w:contextualSpacing/>
        <w:jc w:val="right"/>
        <w:rPr>
          <w:b/>
        </w:rPr>
      </w:pPr>
    </w:p>
    <w:p w14:paraId="71E67789" w14:textId="77777777" w:rsidR="000007F9" w:rsidRDefault="000007F9" w:rsidP="00642BE5">
      <w:pPr>
        <w:spacing w:line="360" w:lineRule="auto"/>
        <w:contextualSpacing/>
        <w:jc w:val="right"/>
        <w:rPr>
          <w:b/>
        </w:rPr>
      </w:pPr>
    </w:p>
    <w:p w14:paraId="497C5F7D" w14:textId="77777777" w:rsidR="000007F9" w:rsidRPr="003774B4" w:rsidRDefault="000007F9" w:rsidP="00642BE5">
      <w:pPr>
        <w:spacing w:line="360" w:lineRule="auto"/>
        <w:contextualSpacing/>
        <w:jc w:val="right"/>
        <w:rPr>
          <w:b/>
        </w:rPr>
      </w:pPr>
    </w:p>
    <w:p w14:paraId="2A14F0EF" w14:textId="66D036C2" w:rsidR="00222BD8" w:rsidRDefault="00222BD8" w:rsidP="00642BE5">
      <w:pPr>
        <w:spacing w:line="360" w:lineRule="auto"/>
        <w:contextualSpacing/>
        <w:jc w:val="right"/>
        <w:rPr>
          <w:b/>
        </w:rPr>
      </w:pPr>
    </w:p>
    <w:p w14:paraId="5CD1A2BE" w14:textId="715D2CEF" w:rsidR="008F44FD" w:rsidRDefault="008F44FD" w:rsidP="00642BE5">
      <w:pPr>
        <w:spacing w:line="360" w:lineRule="auto"/>
        <w:contextualSpacing/>
        <w:jc w:val="right"/>
        <w:rPr>
          <w:b/>
        </w:rPr>
      </w:pPr>
    </w:p>
    <w:p w14:paraId="1E91CBD4" w14:textId="5A45595C" w:rsidR="008F44FD" w:rsidRDefault="008F44FD" w:rsidP="00642BE5">
      <w:pPr>
        <w:spacing w:line="360" w:lineRule="auto"/>
        <w:contextualSpacing/>
        <w:jc w:val="right"/>
        <w:rPr>
          <w:b/>
        </w:rPr>
      </w:pPr>
    </w:p>
    <w:p w14:paraId="3181F3FE" w14:textId="617A1B62" w:rsidR="008F44FD" w:rsidRDefault="008F44FD" w:rsidP="00642BE5">
      <w:pPr>
        <w:spacing w:line="360" w:lineRule="auto"/>
        <w:contextualSpacing/>
        <w:jc w:val="right"/>
        <w:rPr>
          <w:b/>
        </w:rPr>
      </w:pPr>
    </w:p>
    <w:p w14:paraId="24795CB7" w14:textId="5EE69159" w:rsidR="008F44FD" w:rsidRDefault="008F44FD" w:rsidP="00642BE5">
      <w:pPr>
        <w:spacing w:line="360" w:lineRule="auto"/>
        <w:contextualSpacing/>
        <w:jc w:val="right"/>
        <w:rPr>
          <w:b/>
        </w:rPr>
      </w:pPr>
    </w:p>
    <w:p w14:paraId="4E62FE5D" w14:textId="46C5195D" w:rsidR="008F44FD" w:rsidRDefault="008F44FD" w:rsidP="00642BE5">
      <w:pPr>
        <w:spacing w:line="360" w:lineRule="auto"/>
        <w:contextualSpacing/>
        <w:jc w:val="right"/>
        <w:rPr>
          <w:b/>
        </w:rPr>
      </w:pPr>
    </w:p>
    <w:p w14:paraId="126AEDFD" w14:textId="2B38B749" w:rsidR="008F44FD" w:rsidRDefault="008F44FD" w:rsidP="00642BE5">
      <w:pPr>
        <w:spacing w:line="360" w:lineRule="auto"/>
        <w:contextualSpacing/>
        <w:jc w:val="right"/>
        <w:rPr>
          <w:b/>
        </w:rPr>
      </w:pPr>
    </w:p>
    <w:p w14:paraId="39DC4416" w14:textId="77777777" w:rsidR="008F44FD" w:rsidRDefault="008F44FD" w:rsidP="00642BE5">
      <w:pPr>
        <w:spacing w:line="360" w:lineRule="auto"/>
        <w:contextualSpacing/>
        <w:jc w:val="right"/>
        <w:rPr>
          <w:b/>
        </w:rPr>
      </w:pPr>
    </w:p>
    <w:p w14:paraId="7D1ECE5C" w14:textId="21DFA7B8" w:rsidR="00767840" w:rsidRDefault="00767840" w:rsidP="00642BE5">
      <w:pPr>
        <w:spacing w:line="360" w:lineRule="auto"/>
        <w:contextualSpacing/>
        <w:jc w:val="right"/>
        <w:rPr>
          <w:b/>
        </w:rPr>
      </w:pPr>
    </w:p>
    <w:p w14:paraId="1C3200E8" w14:textId="77777777" w:rsidR="00767840" w:rsidRPr="003774B4" w:rsidRDefault="00767840" w:rsidP="00642BE5">
      <w:pPr>
        <w:spacing w:line="360" w:lineRule="auto"/>
        <w:contextualSpacing/>
        <w:jc w:val="right"/>
        <w:rPr>
          <w:b/>
        </w:rPr>
      </w:pPr>
    </w:p>
    <w:p w14:paraId="006BDCC4" w14:textId="77777777" w:rsidR="00642BE5" w:rsidRPr="003774B4" w:rsidRDefault="00642BE5" w:rsidP="00642BE5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>ПРИЛОЖЕНИЕ 1</w:t>
      </w:r>
    </w:p>
    <w:p w14:paraId="4500F9CF" w14:textId="77777777" w:rsidR="00685403" w:rsidRPr="003774B4" w:rsidRDefault="004D46DC" w:rsidP="004D46DC">
      <w:pPr>
        <w:spacing w:line="360" w:lineRule="auto"/>
        <w:contextualSpacing/>
        <w:jc w:val="center"/>
        <w:rPr>
          <w:b/>
        </w:rPr>
      </w:pPr>
      <w:r w:rsidRPr="003774B4">
        <w:rPr>
          <w:b/>
        </w:rPr>
        <w:t>Таблица 1. Портрет пословицы</w:t>
      </w:r>
    </w:p>
    <w:p w14:paraId="517C534A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29942210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32EB9408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129AD70B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59387632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661B34A7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3CBFD85D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26DC3EA1" w14:textId="77777777" w:rsidR="00685403" w:rsidRPr="003774B4" w:rsidRDefault="00685403" w:rsidP="006A2320">
      <w:pPr>
        <w:spacing w:line="360" w:lineRule="auto"/>
        <w:contextualSpacing/>
        <w:jc w:val="both"/>
      </w:pPr>
    </w:p>
    <w:tbl>
      <w:tblPr>
        <w:tblpPr w:leftFromText="180" w:rightFromText="180" w:vertAnchor="page" w:horzAnchor="margin" w:tblpY="2222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5"/>
        <w:gridCol w:w="5143"/>
      </w:tblGrid>
      <w:tr w:rsidR="00B20A68" w:rsidRPr="003774B4" w14:paraId="160A0EB8" w14:textId="77777777" w:rsidTr="00257E05">
        <w:trPr>
          <w:trHeight w:val="5465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6DF8" w14:textId="77777777" w:rsidR="00B20A68" w:rsidRPr="003774B4" w:rsidRDefault="00B20A68" w:rsidP="00642BE5">
            <w:pPr>
              <w:spacing w:line="360" w:lineRule="auto"/>
              <w:contextualSpacing/>
              <w:jc w:val="both"/>
            </w:pPr>
            <w:r w:rsidRPr="003774B4">
              <w:rPr>
                <w:color w:val="5F497A" w:themeColor="accent4" w:themeShade="BF"/>
              </w:rPr>
              <w:t xml:space="preserve">Пословица </w:t>
            </w:r>
            <w:r w:rsidRPr="003774B4">
              <w:t>– жанр устного народного творчества:</w:t>
            </w:r>
          </w:p>
          <w:p w14:paraId="5096A7DF" w14:textId="77777777" w:rsidR="00B20A68" w:rsidRPr="003774B4" w:rsidRDefault="00B20A68" w:rsidP="00642BE5">
            <w:pPr>
              <w:spacing w:line="360" w:lineRule="auto"/>
              <w:contextualSpacing/>
              <w:jc w:val="both"/>
            </w:pPr>
            <w:r w:rsidRPr="003774B4">
              <w:t xml:space="preserve">вошедшее в обиход </w:t>
            </w:r>
            <w:r w:rsidRPr="003774B4">
              <w:rPr>
                <w:i/>
              </w:rPr>
              <w:t xml:space="preserve">законченное меткое </w:t>
            </w:r>
            <w:r w:rsidRPr="003774B4">
              <w:t xml:space="preserve">образное выражение, применяемое к самым разным жизненным ситуациям и </w:t>
            </w:r>
            <w:r w:rsidRPr="003774B4">
              <w:rPr>
                <w:i/>
              </w:rPr>
              <w:t>имеющее поучительный смысл.</w:t>
            </w:r>
          </w:p>
          <w:p w14:paraId="3EB2FB9D" w14:textId="77777777" w:rsidR="00B20A68" w:rsidRPr="003774B4" w:rsidRDefault="00B20A68" w:rsidP="00642BE5">
            <w:pPr>
              <w:spacing w:line="360" w:lineRule="auto"/>
              <w:contextualSpacing/>
              <w:jc w:val="both"/>
            </w:pPr>
            <w:r w:rsidRPr="003774B4">
              <w:t>Пословицы обычно ритмически организованы.</w:t>
            </w:r>
          </w:p>
          <w:p w14:paraId="736B9B8F" w14:textId="77777777" w:rsidR="00B20A68" w:rsidRPr="003774B4" w:rsidRDefault="00B20A68" w:rsidP="00642BE5">
            <w:pPr>
              <w:spacing w:line="360" w:lineRule="auto"/>
              <w:contextualSpacing/>
              <w:jc w:val="both"/>
            </w:pPr>
            <w:r w:rsidRPr="003774B4">
              <w:t xml:space="preserve">     Ешь просто- доживешь до ста.</w:t>
            </w:r>
          </w:p>
          <w:p w14:paraId="023BC1E0" w14:textId="77777777" w:rsidR="00B20A68" w:rsidRPr="003774B4" w:rsidRDefault="00B20A68" w:rsidP="00642BE5">
            <w:pPr>
              <w:spacing w:line="360" w:lineRule="auto"/>
              <w:contextualSpacing/>
              <w:jc w:val="both"/>
            </w:pPr>
            <w:r w:rsidRPr="003774B4">
              <w:t xml:space="preserve">     Век живи- век учись</w:t>
            </w:r>
            <w:r w:rsidRPr="003774B4">
              <w:br w:type="page"/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96AD8" w14:textId="77777777" w:rsidR="00B20A68" w:rsidRPr="003774B4" w:rsidRDefault="00B20A68" w:rsidP="00642BE5">
            <w:pPr>
              <w:spacing w:line="360" w:lineRule="auto"/>
              <w:contextualSpacing/>
              <w:jc w:val="both"/>
            </w:pPr>
            <w:r w:rsidRPr="003774B4">
              <w:rPr>
                <w:color w:val="5F497A" w:themeColor="accent4" w:themeShade="BF"/>
              </w:rPr>
              <w:t>Поговорка-</w:t>
            </w:r>
            <w:r w:rsidRPr="003774B4">
              <w:t xml:space="preserve"> жанр устного народного творчества:</w:t>
            </w:r>
          </w:p>
          <w:p w14:paraId="37D4AA5A" w14:textId="77777777" w:rsidR="00B20A68" w:rsidRPr="003774B4" w:rsidRDefault="00B20A68" w:rsidP="00642BE5">
            <w:pPr>
              <w:spacing w:line="360" w:lineRule="auto"/>
              <w:contextualSpacing/>
              <w:jc w:val="both"/>
            </w:pPr>
            <w:r w:rsidRPr="003774B4">
              <w:t xml:space="preserve">вошедшее в речевой обиход образное выражение, заключающее в себе </w:t>
            </w:r>
            <w:r w:rsidRPr="003774B4">
              <w:rPr>
                <w:i/>
              </w:rPr>
              <w:t>эмоциональную оценку</w:t>
            </w:r>
            <w:r w:rsidRPr="003774B4">
              <w:t xml:space="preserve"> того или иного явления.</w:t>
            </w:r>
          </w:p>
          <w:p w14:paraId="74980CEB" w14:textId="77777777" w:rsidR="00B20A68" w:rsidRPr="003774B4" w:rsidRDefault="00B20A68" w:rsidP="00642BE5">
            <w:pPr>
              <w:spacing w:line="360" w:lineRule="auto"/>
              <w:contextualSpacing/>
              <w:jc w:val="both"/>
            </w:pPr>
            <w:r w:rsidRPr="003774B4">
              <w:t xml:space="preserve">В отличие от пословицы </w:t>
            </w:r>
            <w:r w:rsidRPr="003774B4">
              <w:rPr>
                <w:i/>
              </w:rPr>
              <w:t>не является законченным выражением и не имеет поучительного смысла.</w:t>
            </w:r>
          </w:p>
          <w:p w14:paraId="0834857E" w14:textId="77777777" w:rsidR="00257E05" w:rsidRPr="003774B4" w:rsidRDefault="00B20A68" w:rsidP="00257E05">
            <w:pPr>
              <w:spacing w:line="360" w:lineRule="auto"/>
              <w:contextualSpacing/>
              <w:jc w:val="both"/>
            </w:pPr>
            <w:r w:rsidRPr="003774B4">
              <w:t xml:space="preserve">Может быть частью пословицы, </w:t>
            </w:r>
            <w:r w:rsidR="00257E05" w:rsidRPr="003774B4">
              <w:t>самостоятельным словосочетанием</w:t>
            </w:r>
          </w:p>
          <w:p w14:paraId="61F1D876" w14:textId="77777777" w:rsidR="00B20A68" w:rsidRPr="003774B4" w:rsidRDefault="00B20A68" w:rsidP="00257E05">
            <w:pPr>
              <w:spacing w:line="360" w:lineRule="auto"/>
              <w:contextualSpacing/>
              <w:jc w:val="both"/>
            </w:pPr>
            <w:r w:rsidRPr="003774B4">
              <w:t>Не робкого десятка.         Глянет- рублём подарит.</w:t>
            </w:r>
          </w:p>
        </w:tc>
      </w:tr>
    </w:tbl>
    <w:p w14:paraId="1AE3793F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23AF158B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0EDA3D0E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65650778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6FDC6813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759186CD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6AED67DF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30B6CA87" w14:textId="77777777" w:rsidR="00C84509" w:rsidRPr="003774B4" w:rsidRDefault="00C84509" w:rsidP="006A2320">
      <w:pPr>
        <w:spacing w:line="360" w:lineRule="auto"/>
        <w:contextualSpacing/>
        <w:jc w:val="both"/>
      </w:pPr>
    </w:p>
    <w:p w14:paraId="6F8461E6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44ACB1FC" w14:textId="45598D90" w:rsidR="00685403" w:rsidRDefault="00685403" w:rsidP="006A2320">
      <w:pPr>
        <w:spacing w:line="360" w:lineRule="auto"/>
        <w:contextualSpacing/>
        <w:jc w:val="both"/>
      </w:pPr>
    </w:p>
    <w:p w14:paraId="17989984" w14:textId="77777777" w:rsidR="00767840" w:rsidRPr="003774B4" w:rsidRDefault="00767840" w:rsidP="006A2320">
      <w:pPr>
        <w:spacing w:line="360" w:lineRule="auto"/>
        <w:contextualSpacing/>
        <w:jc w:val="both"/>
      </w:pPr>
    </w:p>
    <w:p w14:paraId="3034ED16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797824FA" w14:textId="77777777" w:rsidR="006A2320" w:rsidRPr="003774B4" w:rsidRDefault="006A2320" w:rsidP="00685403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 xml:space="preserve">ПРИЛОЖЕНИЕ </w:t>
      </w:r>
      <w:r w:rsidR="00B20A68" w:rsidRPr="003774B4">
        <w:rPr>
          <w:b/>
        </w:rPr>
        <w:t>2</w:t>
      </w:r>
    </w:p>
    <w:p w14:paraId="112F8FAC" w14:textId="77777777" w:rsidR="004D46DC" w:rsidRPr="003774B4" w:rsidRDefault="004D46DC" w:rsidP="004D46DC">
      <w:pPr>
        <w:spacing w:line="360" w:lineRule="auto"/>
        <w:contextualSpacing/>
        <w:jc w:val="center"/>
        <w:rPr>
          <w:b/>
        </w:rPr>
      </w:pPr>
      <w:r w:rsidRPr="003774B4">
        <w:rPr>
          <w:b/>
        </w:rPr>
        <w:t xml:space="preserve">Таблица </w:t>
      </w:r>
      <w:proofErr w:type="gramStart"/>
      <w:r w:rsidRPr="003774B4">
        <w:rPr>
          <w:b/>
        </w:rPr>
        <w:t>2.Происхождение</w:t>
      </w:r>
      <w:proofErr w:type="gramEnd"/>
      <w:r w:rsidRPr="003774B4">
        <w:rPr>
          <w:b/>
        </w:rPr>
        <w:t xml:space="preserve"> английских пословиц</w:t>
      </w:r>
    </w:p>
    <w:p w14:paraId="68A76EE8" w14:textId="77777777" w:rsidR="004D46DC" w:rsidRPr="003774B4" w:rsidRDefault="004D46DC" w:rsidP="00685403">
      <w:pPr>
        <w:spacing w:line="360" w:lineRule="auto"/>
        <w:contextualSpacing/>
        <w:jc w:val="right"/>
        <w:rPr>
          <w:b/>
        </w:rPr>
      </w:pPr>
    </w:p>
    <w:p w14:paraId="7A56A7AC" w14:textId="77777777" w:rsidR="004D46DC" w:rsidRPr="003774B4" w:rsidRDefault="00E17702" w:rsidP="00685403">
      <w:pPr>
        <w:spacing w:line="360" w:lineRule="auto"/>
        <w:contextualSpacing/>
        <w:jc w:val="center"/>
        <w:rPr>
          <w:b/>
          <w:i/>
        </w:rPr>
      </w:pPr>
      <w:r w:rsidRPr="003774B4">
        <w:rPr>
          <w:b/>
          <w:i/>
          <w:noProof/>
        </w:rPr>
        <w:drawing>
          <wp:inline distT="0" distB="0" distL="0" distR="0" wp14:anchorId="5EBFE082" wp14:editId="0214B751">
            <wp:extent cx="5940425" cy="4455472"/>
            <wp:effectExtent l="19050" t="0" r="3175" b="0"/>
            <wp:docPr id="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Рисунок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B792D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5B14B1C0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43F3FD00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023DB236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13EA607E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21846EF6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70A18BC9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007C959C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46843140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58624B34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4DEBDEDC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6CD17702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3ACF86CE" w14:textId="54462C60" w:rsidR="004D46DC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23214D65" w14:textId="4FA2F275" w:rsidR="00767840" w:rsidRDefault="00767840" w:rsidP="00685403">
      <w:pPr>
        <w:spacing w:line="360" w:lineRule="auto"/>
        <w:contextualSpacing/>
        <w:jc w:val="center"/>
        <w:rPr>
          <w:b/>
          <w:i/>
        </w:rPr>
      </w:pPr>
    </w:p>
    <w:p w14:paraId="393C5962" w14:textId="77777777" w:rsidR="00767840" w:rsidRPr="003774B4" w:rsidRDefault="00767840" w:rsidP="00685403">
      <w:pPr>
        <w:spacing w:line="360" w:lineRule="auto"/>
        <w:contextualSpacing/>
        <w:jc w:val="center"/>
        <w:rPr>
          <w:b/>
          <w:i/>
        </w:rPr>
      </w:pPr>
    </w:p>
    <w:p w14:paraId="46736913" w14:textId="77777777" w:rsidR="004D46DC" w:rsidRPr="003774B4" w:rsidRDefault="004D46DC" w:rsidP="00685403">
      <w:pPr>
        <w:spacing w:line="360" w:lineRule="auto"/>
        <w:contextualSpacing/>
        <w:jc w:val="center"/>
        <w:rPr>
          <w:b/>
          <w:i/>
        </w:rPr>
      </w:pPr>
    </w:p>
    <w:p w14:paraId="5492C861" w14:textId="77777777" w:rsidR="004D46DC" w:rsidRPr="003774B4" w:rsidRDefault="004D46DC" w:rsidP="004D46DC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>ПРИЛОЖЕНИЕ 3</w:t>
      </w:r>
    </w:p>
    <w:p w14:paraId="1E1E2036" w14:textId="77777777" w:rsidR="006A2320" w:rsidRPr="003774B4" w:rsidRDefault="006A2320" w:rsidP="00685403">
      <w:pPr>
        <w:spacing w:line="360" w:lineRule="auto"/>
        <w:contextualSpacing/>
        <w:jc w:val="center"/>
      </w:pPr>
      <w:r w:rsidRPr="003774B4">
        <w:rPr>
          <w:b/>
        </w:rPr>
        <w:t>Игра – задание №1</w:t>
      </w:r>
    </w:p>
    <w:p w14:paraId="04C66B79" w14:textId="77777777" w:rsidR="006A2320" w:rsidRPr="003774B4" w:rsidRDefault="006A2320" w:rsidP="006A2320">
      <w:pPr>
        <w:spacing w:line="360" w:lineRule="auto"/>
        <w:ind w:firstLine="708"/>
        <w:contextualSpacing/>
        <w:jc w:val="both"/>
      </w:pPr>
      <w:r w:rsidRPr="003774B4">
        <w:t>Найдите пословицы среди следующих образных выражений. Помните, что пословицы, употребляясь с поучающей целью, предполагают переосмысление хотя бы части входящих в них слов, а в поговорках каждое слово выступает в прямом значении.</w:t>
      </w:r>
    </w:p>
    <w:p w14:paraId="4B15A8BE" w14:textId="77777777" w:rsidR="006A2320" w:rsidRPr="003774B4" w:rsidRDefault="006A2320" w:rsidP="006A2320">
      <w:pPr>
        <w:spacing w:line="360" w:lineRule="auto"/>
        <w:ind w:left="284"/>
        <w:contextualSpacing/>
        <w:jc w:val="both"/>
        <w:rPr>
          <w:i/>
        </w:rPr>
      </w:pPr>
      <w:r w:rsidRPr="003774B4">
        <w:rPr>
          <w:i/>
        </w:rPr>
        <w:t xml:space="preserve">  Всяк сверчок знай свой шесток.</w:t>
      </w:r>
    </w:p>
    <w:p w14:paraId="18F76C2C" w14:textId="77777777" w:rsidR="006A2320" w:rsidRPr="003774B4" w:rsidRDefault="006A2320" w:rsidP="006A2320">
      <w:pPr>
        <w:spacing w:line="360" w:lineRule="auto"/>
        <w:ind w:left="284"/>
        <w:contextualSpacing/>
        <w:jc w:val="both"/>
        <w:rPr>
          <w:i/>
        </w:rPr>
      </w:pPr>
      <w:r w:rsidRPr="003774B4">
        <w:rPr>
          <w:i/>
        </w:rPr>
        <w:t xml:space="preserve">   Всякой вещи время.</w:t>
      </w:r>
    </w:p>
    <w:p w14:paraId="66FDA415" w14:textId="77777777" w:rsidR="006A2320" w:rsidRPr="003774B4" w:rsidRDefault="006A2320" w:rsidP="006A2320">
      <w:pPr>
        <w:spacing w:line="360" w:lineRule="auto"/>
        <w:ind w:left="284"/>
        <w:contextualSpacing/>
        <w:jc w:val="both"/>
        <w:rPr>
          <w:i/>
        </w:rPr>
      </w:pPr>
      <w:r w:rsidRPr="003774B4">
        <w:rPr>
          <w:i/>
        </w:rPr>
        <w:t xml:space="preserve">   Снявши голову, по волосам не плачут.</w:t>
      </w:r>
    </w:p>
    <w:p w14:paraId="2B8C9A23" w14:textId="77777777" w:rsidR="006A2320" w:rsidRPr="003774B4" w:rsidRDefault="006A2320" w:rsidP="006A2320">
      <w:pPr>
        <w:spacing w:line="360" w:lineRule="auto"/>
        <w:ind w:left="284"/>
        <w:contextualSpacing/>
        <w:jc w:val="both"/>
        <w:rPr>
          <w:i/>
        </w:rPr>
      </w:pPr>
      <w:r w:rsidRPr="003774B4">
        <w:rPr>
          <w:i/>
        </w:rPr>
        <w:t xml:space="preserve">   После дождичка в четверг.</w:t>
      </w:r>
    </w:p>
    <w:p w14:paraId="4C0208C1" w14:textId="77777777" w:rsidR="006A2320" w:rsidRPr="003774B4" w:rsidRDefault="006A2320" w:rsidP="006A2320">
      <w:pPr>
        <w:spacing w:line="360" w:lineRule="auto"/>
        <w:ind w:left="284"/>
        <w:contextualSpacing/>
        <w:jc w:val="both"/>
        <w:rPr>
          <w:i/>
        </w:rPr>
      </w:pPr>
      <w:r w:rsidRPr="003774B4">
        <w:rPr>
          <w:i/>
        </w:rPr>
        <w:t xml:space="preserve">   Семь пятниц на неделе.</w:t>
      </w:r>
    </w:p>
    <w:p w14:paraId="0516BE5E" w14:textId="77777777" w:rsidR="006A2320" w:rsidRPr="003774B4" w:rsidRDefault="006A2320" w:rsidP="006A2320">
      <w:pPr>
        <w:spacing w:line="360" w:lineRule="auto"/>
        <w:ind w:left="284"/>
        <w:contextualSpacing/>
        <w:jc w:val="both"/>
        <w:rPr>
          <w:i/>
        </w:rPr>
      </w:pPr>
      <w:r w:rsidRPr="003774B4">
        <w:rPr>
          <w:i/>
        </w:rPr>
        <w:t xml:space="preserve">   Пустив козла в огород, страхом яблонь не огородишь.</w:t>
      </w:r>
    </w:p>
    <w:p w14:paraId="5491BEFD" w14:textId="77777777" w:rsidR="006A2320" w:rsidRPr="003774B4" w:rsidRDefault="006A2320" w:rsidP="006A2320">
      <w:pPr>
        <w:spacing w:line="360" w:lineRule="auto"/>
        <w:ind w:left="284"/>
        <w:contextualSpacing/>
        <w:jc w:val="both"/>
        <w:rPr>
          <w:i/>
        </w:rPr>
      </w:pPr>
      <w:r w:rsidRPr="003774B4">
        <w:rPr>
          <w:i/>
        </w:rPr>
        <w:t xml:space="preserve">   Гром не грянет - мужик не перекрестится.</w:t>
      </w:r>
    </w:p>
    <w:p w14:paraId="7658DB81" w14:textId="77777777" w:rsidR="006A2320" w:rsidRPr="003774B4" w:rsidRDefault="006A2320" w:rsidP="006A2320">
      <w:pPr>
        <w:spacing w:line="360" w:lineRule="auto"/>
        <w:ind w:left="284"/>
        <w:contextualSpacing/>
        <w:jc w:val="both"/>
        <w:rPr>
          <w:i/>
        </w:rPr>
      </w:pPr>
      <w:r w:rsidRPr="003774B4">
        <w:rPr>
          <w:i/>
        </w:rPr>
        <w:t xml:space="preserve">   Вали кулём, потом разберём.</w:t>
      </w:r>
    </w:p>
    <w:p w14:paraId="49E9DDC5" w14:textId="77777777" w:rsidR="006A2320" w:rsidRPr="003774B4" w:rsidRDefault="006A2320" w:rsidP="006A2320">
      <w:pPr>
        <w:spacing w:line="360" w:lineRule="auto"/>
        <w:ind w:left="284"/>
        <w:contextualSpacing/>
        <w:jc w:val="both"/>
        <w:rPr>
          <w:i/>
        </w:rPr>
      </w:pPr>
      <w:r w:rsidRPr="003774B4">
        <w:rPr>
          <w:i/>
        </w:rPr>
        <w:t xml:space="preserve">   Нашла коса на камень.</w:t>
      </w:r>
    </w:p>
    <w:p w14:paraId="2BEDBCCA" w14:textId="77777777" w:rsidR="006A2320" w:rsidRPr="003774B4" w:rsidRDefault="006A2320" w:rsidP="006A2320">
      <w:pPr>
        <w:spacing w:line="360" w:lineRule="auto"/>
        <w:ind w:left="284"/>
        <w:contextualSpacing/>
        <w:jc w:val="both"/>
        <w:rPr>
          <w:i/>
        </w:rPr>
      </w:pPr>
      <w:r w:rsidRPr="003774B4">
        <w:rPr>
          <w:i/>
        </w:rPr>
        <w:t xml:space="preserve">   Семь вёрст до небес и всё лесом.</w:t>
      </w:r>
    </w:p>
    <w:p w14:paraId="5A704C46" w14:textId="77777777" w:rsidR="006A2320" w:rsidRPr="003774B4" w:rsidRDefault="006A2320" w:rsidP="006A2320">
      <w:pPr>
        <w:spacing w:line="360" w:lineRule="auto"/>
        <w:contextualSpacing/>
        <w:jc w:val="both"/>
      </w:pPr>
    </w:p>
    <w:p w14:paraId="212B10CB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0C2FFCCA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280177F9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5B6453D6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32F1246A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680ED105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1B7596D8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092890C6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7446A729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5587C8AE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552A8D8E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5C857253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067FD005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705BF893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135C186A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4F215B78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4DBEF6F1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3214480E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4F1D0605" w14:textId="77777777" w:rsidR="00685403" w:rsidRPr="003774B4" w:rsidRDefault="00685403" w:rsidP="006A2320">
      <w:pPr>
        <w:spacing w:line="360" w:lineRule="auto"/>
        <w:contextualSpacing/>
        <w:jc w:val="both"/>
      </w:pPr>
    </w:p>
    <w:p w14:paraId="277CCBDA" w14:textId="77777777" w:rsidR="00685403" w:rsidRPr="003774B4" w:rsidRDefault="00685403" w:rsidP="00685403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 xml:space="preserve">ПРИЛОЖЕНИЕ </w:t>
      </w:r>
      <w:r w:rsidR="004D46DC" w:rsidRPr="003774B4">
        <w:rPr>
          <w:b/>
        </w:rPr>
        <w:t>4</w:t>
      </w:r>
    </w:p>
    <w:p w14:paraId="79A54275" w14:textId="77777777" w:rsidR="004D46DC" w:rsidRPr="003774B4" w:rsidRDefault="004D46DC" w:rsidP="00685403">
      <w:pPr>
        <w:spacing w:line="360" w:lineRule="auto"/>
        <w:contextualSpacing/>
        <w:jc w:val="center"/>
        <w:rPr>
          <w:b/>
        </w:rPr>
      </w:pPr>
    </w:p>
    <w:p w14:paraId="53F381A8" w14:textId="77777777" w:rsidR="00685403" w:rsidRPr="003774B4" w:rsidRDefault="00685403" w:rsidP="00685403">
      <w:pPr>
        <w:spacing w:line="360" w:lineRule="auto"/>
        <w:contextualSpacing/>
        <w:jc w:val="center"/>
        <w:rPr>
          <w:b/>
        </w:rPr>
      </w:pPr>
      <w:r w:rsidRPr="003774B4">
        <w:rPr>
          <w:b/>
        </w:rPr>
        <w:t>Игра - задание №2</w:t>
      </w:r>
    </w:p>
    <w:p w14:paraId="3FC1ED50" w14:textId="77777777" w:rsidR="00685403" w:rsidRPr="003774B4" w:rsidRDefault="00685403" w:rsidP="00685403">
      <w:pPr>
        <w:spacing w:line="360" w:lineRule="auto"/>
        <w:contextualSpacing/>
        <w:jc w:val="both"/>
      </w:pPr>
      <w:r w:rsidRPr="003774B4">
        <w:t xml:space="preserve">Объясните смысл следующих пословиц и распределите их по группам </w:t>
      </w:r>
    </w:p>
    <w:p w14:paraId="0DB9E364" w14:textId="77777777" w:rsidR="00685403" w:rsidRPr="003774B4" w:rsidRDefault="00685403" w:rsidP="00685403">
      <w:pPr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 xml:space="preserve">Чем бы дитя ни тешилось, лишь бы не плакало </w:t>
      </w:r>
    </w:p>
    <w:p w14:paraId="2F553830" w14:textId="77777777" w:rsidR="00685403" w:rsidRPr="003774B4" w:rsidRDefault="00685403" w:rsidP="00685403">
      <w:pPr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 xml:space="preserve">Своя рубашка ближе к телу. </w:t>
      </w:r>
    </w:p>
    <w:p w14:paraId="73596080" w14:textId="77777777" w:rsidR="00685403" w:rsidRPr="003774B4" w:rsidRDefault="00685403" w:rsidP="00685403">
      <w:pPr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 xml:space="preserve">Любишь кататься, люби и саночки возить. </w:t>
      </w:r>
    </w:p>
    <w:p w14:paraId="46D81140" w14:textId="77777777" w:rsidR="00685403" w:rsidRPr="003774B4" w:rsidRDefault="00685403" w:rsidP="00685403">
      <w:pPr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Век живи, век учись.</w:t>
      </w:r>
    </w:p>
    <w:p w14:paraId="6A1A9CBD" w14:textId="77777777" w:rsidR="00685403" w:rsidRPr="003774B4" w:rsidRDefault="00685403" w:rsidP="00685403">
      <w:pPr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Молчание – знак согласия.</w:t>
      </w:r>
    </w:p>
    <w:p w14:paraId="19FBEC5C" w14:textId="77777777" w:rsidR="00685403" w:rsidRPr="003774B4" w:rsidRDefault="00685403" w:rsidP="00685403">
      <w:pPr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Перемелется, мука будет.</w:t>
      </w:r>
    </w:p>
    <w:p w14:paraId="70A735E6" w14:textId="77777777" w:rsidR="00685403" w:rsidRPr="003774B4" w:rsidRDefault="00685403" w:rsidP="00685403">
      <w:pPr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Лес рубят – щепки летят.</w:t>
      </w:r>
    </w:p>
    <w:p w14:paraId="59CBA666" w14:textId="77777777" w:rsidR="00685403" w:rsidRPr="003774B4" w:rsidRDefault="00685403" w:rsidP="00685403">
      <w:pPr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Старый друг лучше новых двух.</w:t>
      </w:r>
    </w:p>
    <w:p w14:paraId="74BB7BFB" w14:textId="77777777" w:rsidR="00685403" w:rsidRPr="003774B4" w:rsidRDefault="00685403" w:rsidP="00685403">
      <w:pPr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Нашла коса на камень.</w:t>
      </w:r>
    </w:p>
    <w:p w14:paraId="57903FB9" w14:textId="77777777" w:rsidR="006A2320" w:rsidRPr="003774B4" w:rsidRDefault="006A2320" w:rsidP="006A2320">
      <w:pPr>
        <w:spacing w:line="360" w:lineRule="auto"/>
        <w:contextualSpacing/>
        <w:jc w:val="both"/>
      </w:pPr>
    </w:p>
    <w:p w14:paraId="53E979A4" w14:textId="77777777" w:rsidR="005B0A88" w:rsidRPr="003774B4" w:rsidRDefault="005B0A88" w:rsidP="006A2320">
      <w:pPr>
        <w:spacing w:line="360" w:lineRule="auto"/>
        <w:contextualSpacing/>
        <w:jc w:val="both"/>
      </w:pPr>
    </w:p>
    <w:p w14:paraId="3EEC75D3" w14:textId="77777777" w:rsidR="001A2F17" w:rsidRPr="003774B4" w:rsidRDefault="001A2F17" w:rsidP="006A2320">
      <w:pPr>
        <w:spacing w:line="360" w:lineRule="auto"/>
        <w:contextualSpacing/>
        <w:jc w:val="both"/>
      </w:pPr>
    </w:p>
    <w:p w14:paraId="1070F30D" w14:textId="77777777" w:rsidR="00FA5BBD" w:rsidRPr="003774B4" w:rsidRDefault="00FA5BBD" w:rsidP="006A2320">
      <w:pPr>
        <w:spacing w:line="360" w:lineRule="auto"/>
        <w:contextualSpacing/>
        <w:jc w:val="both"/>
        <w:rPr>
          <w:color w:val="FF0000"/>
        </w:rPr>
      </w:pPr>
    </w:p>
    <w:p w14:paraId="5828F391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3614E435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5A83999F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05A956D6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4C74FCB3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3F0F3844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45EE6F5B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6732CA0D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227E4651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615C52FD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2DE88B47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4D33F4B0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5D3EF23B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52DFA9A8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697C8545" w14:textId="5B3DC723" w:rsidR="00B20A68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6C0D6EF1" w14:textId="77777777" w:rsidR="00767840" w:rsidRPr="003774B4" w:rsidRDefault="00767840" w:rsidP="006A2320">
      <w:pPr>
        <w:spacing w:line="360" w:lineRule="auto"/>
        <w:contextualSpacing/>
        <w:jc w:val="both"/>
        <w:rPr>
          <w:color w:val="FF0000"/>
        </w:rPr>
      </w:pPr>
    </w:p>
    <w:p w14:paraId="69118FD7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61C81AE6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54BCC3B1" w14:textId="77777777" w:rsidR="00B20A68" w:rsidRPr="003774B4" w:rsidRDefault="00B20A68" w:rsidP="006A2320">
      <w:pPr>
        <w:spacing w:line="360" w:lineRule="auto"/>
        <w:contextualSpacing/>
        <w:jc w:val="both"/>
        <w:rPr>
          <w:color w:val="FF0000"/>
        </w:rPr>
      </w:pPr>
    </w:p>
    <w:p w14:paraId="68AC4AD8" w14:textId="77777777" w:rsidR="00037328" w:rsidRPr="003774B4" w:rsidRDefault="00037328" w:rsidP="00037328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 xml:space="preserve">ПРИЛОЖЕНИЕ </w:t>
      </w:r>
      <w:r w:rsidR="004D46DC" w:rsidRPr="003774B4">
        <w:rPr>
          <w:b/>
        </w:rPr>
        <w:t>5</w:t>
      </w:r>
    </w:p>
    <w:p w14:paraId="34C02FBD" w14:textId="77777777" w:rsidR="00FA5BBD" w:rsidRPr="003774B4" w:rsidRDefault="004D46DC" w:rsidP="004D46DC">
      <w:pPr>
        <w:spacing w:line="360" w:lineRule="auto"/>
        <w:contextualSpacing/>
        <w:jc w:val="center"/>
        <w:rPr>
          <w:b/>
          <w:color w:val="000000" w:themeColor="text1"/>
        </w:rPr>
      </w:pPr>
      <w:r w:rsidRPr="003774B4">
        <w:rPr>
          <w:b/>
          <w:color w:val="000000" w:themeColor="text1"/>
          <w:u w:val="single"/>
        </w:rPr>
        <w:t xml:space="preserve">Таблица </w:t>
      </w:r>
      <w:r w:rsidR="00CC4A4A" w:rsidRPr="003774B4">
        <w:rPr>
          <w:b/>
          <w:color w:val="000000" w:themeColor="text1"/>
          <w:u w:val="single"/>
        </w:rPr>
        <w:t xml:space="preserve">1. </w:t>
      </w:r>
      <w:proofErr w:type="gramStart"/>
      <w:r w:rsidR="00CC4A4A" w:rsidRPr="003774B4">
        <w:rPr>
          <w:b/>
          <w:color w:val="000000" w:themeColor="text1"/>
          <w:u w:val="single"/>
        </w:rPr>
        <w:t>1.Результаты</w:t>
      </w:r>
      <w:proofErr w:type="gramEnd"/>
      <w:r w:rsidR="00CC4A4A" w:rsidRPr="003774B4">
        <w:rPr>
          <w:b/>
          <w:color w:val="000000" w:themeColor="text1"/>
          <w:u w:val="single"/>
        </w:rPr>
        <w:t xml:space="preserve"> опроса 5 -</w:t>
      </w:r>
      <w:proofErr w:type="spellStart"/>
      <w:r w:rsidR="00CC4A4A" w:rsidRPr="003774B4">
        <w:rPr>
          <w:b/>
          <w:color w:val="000000" w:themeColor="text1"/>
          <w:u w:val="single"/>
        </w:rPr>
        <w:t>тиклассников</w:t>
      </w:r>
      <w:proofErr w:type="spellEnd"/>
      <w:r w:rsidR="00CC4A4A" w:rsidRPr="003774B4">
        <w:rPr>
          <w:b/>
          <w:color w:val="000000" w:themeColor="text1"/>
          <w:u w:val="single"/>
        </w:rPr>
        <w:t xml:space="preserve"> и их родителей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037328" w:rsidRPr="003774B4" w14:paraId="04DA1123" w14:textId="77777777" w:rsidTr="00642BE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3562" w14:textId="77777777" w:rsidR="00037328" w:rsidRPr="003774B4" w:rsidRDefault="00037328" w:rsidP="00CF2FA8">
            <w:pPr>
              <w:spacing w:line="360" w:lineRule="auto"/>
              <w:contextualSpacing/>
              <w:jc w:val="both"/>
            </w:pPr>
            <w:r w:rsidRPr="003774B4">
              <w:rPr>
                <w:color w:val="5F497A" w:themeColor="accent4" w:themeShade="BF"/>
              </w:rPr>
              <w:t>Ученики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D4A1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1F497D" w:themeColor="text2"/>
              </w:rPr>
            </w:pPr>
            <w:r w:rsidRPr="003774B4">
              <w:rPr>
                <w:color w:val="1F497D" w:themeColor="text2"/>
              </w:rPr>
              <w:t>Родители</w:t>
            </w:r>
          </w:p>
        </w:tc>
      </w:tr>
      <w:tr w:rsidR="00037328" w:rsidRPr="003774B4" w14:paraId="4A8B4C97" w14:textId="77777777" w:rsidTr="00642BE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2DE1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5F497A" w:themeColor="accent4" w:themeShade="BF"/>
              </w:rPr>
            </w:pPr>
            <w:r w:rsidRPr="003774B4">
              <w:rPr>
                <w:i/>
                <w:color w:val="5F497A" w:themeColor="accent4" w:themeShade="BF"/>
              </w:rPr>
              <w:t>труд</w:t>
            </w:r>
            <w:r w:rsidRPr="003774B4">
              <w:rPr>
                <w:color w:val="5F497A" w:themeColor="accent4" w:themeShade="BF"/>
              </w:rPr>
              <w:t xml:space="preserve"> – 3</w:t>
            </w:r>
          </w:p>
          <w:p w14:paraId="197CD321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5F497A" w:themeColor="accent4" w:themeShade="BF"/>
              </w:rPr>
            </w:pPr>
            <w:r w:rsidRPr="003774B4">
              <w:rPr>
                <w:i/>
                <w:color w:val="5F497A" w:themeColor="accent4" w:themeShade="BF"/>
              </w:rPr>
              <w:t>учение</w:t>
            </w:r>
            <w:r w:rsidRPr="003774B4">
              <w:rPr>
                <w:color w:val="5F497A" w:themeColor="accent4" w:themeShade="BF"/>
              </w:rPr>
              <w:t xml:space="preserve"> - 2</w:t>
            </w:r>
          </w:p>
          <w:p w14:paraId="64BC49EA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5F497A" w:themeColor="accent4" w:themeShade="BF"/>
              </w:rPr>
            </w:pPr>
            <w:r w:rsidRPr="003774B4">
              <w:rPr>
                <w:i/>
                <w:color w:val="5F497A" w:themeColor="accent4" w:themeShade="BF"/>
              </w:rPr>
              <w:t>ум, глупость -</w:t>
            </w:r>
            <w:r w:rsidRPr="003774B4">
              <w:rPr>
                <w:color w:val="5F497A" w:themeColor="accent4" w:themeShade="BF"/>
              </w:rPr>
              <w:t>2</w:t>
            </w:r>
          </w:p>
          <w:p w14:paraId="266C874D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5F497A" w:themeColor="accent4" w:themeShade="BF"/>
              </w:rPr>
            </w:pPr>
            <w:r w:rsidRPr="003774B4">
              <w:rPr>
                <w:i/>
                <w:color w:val="5F497A" w:themeColor="accent4" w:themeShade="BF"/>
              </w:rPr>
              <w:t>связь явлений</w:t>
            </w:r>
            <w:r w:rsidRPr="003774B4">
              <w:rPr>
                <w:color w:val="5F497A" w:themeColor="accent4" w:themeShade="BF"/>
              </w:rPr>
              <w:t>- 2</w:t>
            </w:r>
          </w:p>
          <w:p w14:paraId="2C8F6107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5F497A" w:themeColor="accent4" w:themeShade="BF"/>
              </w:rPr>
            </w:pPr>
            <w:r w:rsidRPr="003774B4">
              <w:rPr>
                <w:i/>
                <w:color w:val="5F497A" w:themeColor="accent4" w:themeShade="BF"/>
              </w:rPr>
              <w:t xml:space="preserve">семья </w:t>
            </w:r>
            <w:r w:rsidRPr="003774B4">
              <w:rPr>
                <w:color w:val="5F497A" w:themeColor="accent4" w:themeShade="BF"/>
              </w:rPr>
              <w:t>- 1</w:t>
            </w:r>
          </w:p>
          <w:p w14:paraId="138A0B09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5F497A" w:themeColor="accent4" w:themeShade="BF"/>
              </w:rPr>
            </w:pPr>
            <w:r w:rsidRPr="003774B4">
              <w:rPr>
                <w:i/>
                <w:color w:val="5F497A" w:themeColor="accent4" w:themeShade="BF"/>
              </w:rPr>
              <w:t xml:space="preserve">дружба </w:t>
            </w:r>
            <w:r w:rsidRPr="003774B4">
              <w:rPr>
                <w:color w:val="5F497A" w:themeColor="accent4" w:themeShade="BF"/>
              </w:rPr>
              <w:t>– 1</w:t>
            </w:r>
          </w:p>
          <w:p w14:paraId="31D6024E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5F497A" w:themeColor="accent4" w:themeShade="BF"/>
              </w:rPr>
            </w:pPr>
            <w:r w:rsidRPr="003774B4">
              <w:rPr>
                <w:color w:val="5F497A" w:themeColor="accent4" w:themeShade="BF"/>
              </w:rPr>
              <w:t>Ученики о труде:</w:t>
            </w:r>
          </w:p>
          <w:p w14:paraId="7A23405A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i/>
                <w:color w:val="5F497A" w:themeColor="accent4" w:themeShade="BF"/>
              </w:rPr>
            </w:pPr>
            <w:r w:rsidRPr="003774B4">
              <w:rPr>
                <w:i/>
                <w:color w:val="5F497A" w:themeColor="accent4" w:themeShade="BF"/>
              </w:rPr>
              <w:t>Любишь кататься, люби и саночки возить.</w:t>
            </w:r>
          </w:p>
          <w:p w14:paraId="3568AA9E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5F497A" w:themeColor="accent4" w:themeShade="BF"/>
              </w:rPr>
            </w:pPr>
            <w:r w:rsidRPr="003774B4">
              <w:rPr>
                <w:color w:val="5F497A" w:themeColor="accent4" w:themeShade="BF"/>
              </w:rPr>
              <w:t>О семье:</w:t>
            </w:r>
          </w:p>
          <w:p w14:paraId="0B6634DC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i/>
              </w:rPr>
            </w:pPr>
            <w:r w:rsidRPr="003774B4">
              <w:rPr>
                <w:i/>
                <w:color w:val="5F497A" w:themeColor="accent4" w:themeShade="BF"/>
              </w:rPr>
              <w:t>При солнышке тепло, при матушке добро.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9E02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1F497D" w:themeColor="text2"/>
              </w:rPr>
            </w:pPr>
            <w:r w:rsidRPr="003774B4">
              <w:rPr>
                <w:i/>
                <w:color w:val="1F497D" w:themeColor="text2"/>
              </w:rPr>
              <w:t>Жизненные цели</w:t>
            </w:r>
            <w:r w:rsidRPr="003774B4">
              <w:rPr>
                <w:color w:val="1F497D" w:themeColor="text2"/>
              </w:rPr>
              <w:t>– 4</w:t>
            </w:r>
          </w:p>
          <w:p w14:paraId="77E89481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1F497D" w:themeColor="text2"/>
              </w:rPr>
            </w:pPr>
            <w:r w:rsidRPr="003774B4">
              <w:rPr>
                <w:i/>
                <w:color w:val="1F497D" w:themeColor="text2"/>
              </w:rPr>
              <w:t xml:space="preserve">Труд </w:t>
            </w:r>
            <w:r w:rsidRPr="003774B4">
              <w:rPr>
                <w:color w:val="1F497D" w:themeColor="text2"/>
              </w:rPr>
              <w:t>– 2</w:t>
            </w:r>
          </w:p>
          <w:p w14:paraId="30961AB7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1F497D" w:themeColor="text2"/>
              </w:rPr>
            </w:pPr>
            <w:r w:rsidRPr="003774B4">
              <w:rPr>
                <w:i/>
                <w:color w:val="1F497D" w:themeColor="text2"/>
              </w:rPr>
              <w:t>Семья</w:t>
            </w:r>
            <w:r w:rsidRPr="003774B4">
              <w:rPr>
                <w:color w:val="1F497D" w:themeColor="text2"/>
              </w:rPr>
              <w:t xml:space="preserve"> - 1</w:t>
            </w:r>
          </w:p>
          <w:p w14:paraId="098BB015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1F497D" w:themeColor="text2"/>
              </w:rPr>
            </w:pPr>
            <w:r w:rsidRPr="003774B4">
              <w:rPr>
                <w:i/>
                <w:color w:val="1F497D" w:themeColor="text2"/>
              </w:rPr>
              <w:t>Слово, речь</w:t>
            </w:r>
            <w:r w:rsidRPr="003774B4">
              <w:rPr>
                <w:color w:val="1F497D" w:themeColor="text2"/>
              </w:rPr>
              <w:t xml:space="preserve"> - 1</w:t>
            </w:r>
          </w:p>
          <w:p w14:paraId="4EEEC1B0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1F497D" w:themeColor="text2"/>
              </w:rPr>
            </w:pPr>
            <w:r w:rsidRPr="003774B4">
              <w:rPr>
                <w:i/>
                <w:color w:val="1F497D" w:themeColor="text2"/>
              </w:rPr>
              <w:t>Ум, глупость</w:t>
            </w:r>
            <w:r w:rsidRPr="003774B4">
              <w:rPr>
                <w:color w:val="1F497D" w:themeColor="text2"/>
              </w:rPr>
              <w:t xml:space="preserve"> – 1</w:t>
            </w:r>
          </w:p>
          <w:p w14:paraId="38894F49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1F497D" w:themeColor="text2"/>
              </w:rPr>
            </w:pPr>
          </w:p>
          <w:p w14:paraId="06B36EE7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1F497D" w:themeColor="text2"/>
              </w:rPr>
            </w:pPr>
            <w:r w:rsidRPr="003774B4">
              <w:rPr>
                <w:color w:val="1F497D" w:themeColor="text2"/>
              </w:rPr>
              <w:t>Родители о труде:</w:t>
            </w:r>
          </w:p>
          <w:p w14:paraId="2CB23D0E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i/>
                <w:color w:val="1F497D" w:themeColor="text2"/>
              </w:rPr>
            </w:pPr>
            <w:r w:rsidRPr="003774B4">
              <w:rPr>
                <w:i/>
                <w:color w:val="1F497D" w:themeColor="text2"/>
              </w:rPr>
              <w:t>Сделал дело, гуляй смело.</w:t>
            </w:r>
          </w:p>
          <w:p w14:paraId="4CDD1136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color w:val="1F497D" w:themeColor="text2"/>
              </w:rPr>
            </w:pPr>
            <w:r w:rsidRPr="003774B4">
              <w:rPr>
                <w:color w:val="1F497D" w:themeColor="text2"/>
              </w:rPr>
              <w:t>О семье:</w:t>
            </w:r>
          </w:p>
          <w:p w14:paraId="57EA1743" w14:textId="77777777" w:rsidR="00037328" w:rsidRPr="003774B4" w:rsidRDefault="00037328" w:rsidP="00CF2FA8">
            <w:pPr>
              <w:spacing w:line="360" w:lineRule="auto"/>
              <w:contextualSpacing/>
              <w:jc w:val="both"/>
              <w:rPr>
                <w:i/>
                <w:color w:val="1F497D" w:themeColor="text2"/>
              </w:rPr>
            </w:pPr>
            <w:r w:rsidRPr="003774B4">
              <w:rPr>
                <w:i/>
                <w:color w:val="1F497D" w:themeColor="text2"/>
              </w:rPr>
              <w:t>В дружной семье и в холод тепло.</w:t>
            </w:r>
          </w:p>
        </w:tc>
      </w:tr>
    </w:tbl>
    <w:p w14:paraId="5D06223B" w14:textId="77777777" w:rsidR="00201A08" w:rsidRPr="003774B4" w:rsidRDefault="00201A08" w:rsidP="006A2320">
      <w:pPr>
        <w:spacing w:line="360" w:lineRule="auto"/>
        <w:contextualSpacing/>
        <w:jc w:val="both"/>
      </w:pPr>
    </w:p>
    <w:p w14:paraId="4F5C286B" w14:textId="77777777" w:rsidR="00CC4A4A" w:rsidRPr="003774B4" w:rsidRDefault="00CC4A4A" w:rsidP="00CC4A4A">
      <w:pPr>
        <w:spacing w:line="360" w:lineRule="auto"/>
        <w:ind w:firstLine="426"/>
        <w:contextualSpacing/>
        <w:jc w:val="both"/>
      </w:pPr>
      <w:r w:rsidRPr="003774B4">
        <w:t>Чаще всего родители, воспитывая детей, используют пословицы о труде – 7.</w:t>
      </w:r>
    </w:p>
    <w:p w14:paraId="1D877BCC" w14:textId="77777777" w:rsidR="00CC4A4A" w:rsidRPr="003774B4" w:rsidRDefault="00CC4A4A" w:rsidP="00CC4A4A">
      <w:pPr>
        <w:spacing w:line="360" w:lineRule="auto"/>
        <w:ind w:firstLine="426"/>
        <w:contextualSpacing/>
        <w:jc w:val="both"/>
      </w:pPr>
      <w:r w:rsidRPr="003774B4">
        <w:t>Часто встречаются пословицы:</w:t>
      </w:r>
    </w:p>
    <w:p w14:paraId="71A4FC4D" w14:textId="77777777" w:rsidR="00CC4A4A" w:rsidRPr="003774B4" w:rsidRDefault="00CC4A4A" w:rsidP="00CC4A4A">
      <w:pPr>
        <w:spacing w:line="360" w:lineRule="auto"/>
        <w:ind w:firstLine="1701"/>
        <w:contextualSpacing/>
        <w:jc w:val="both"/>
        <w:rPr>
          <w:i/>
        </w:rPr>
      </w:pPr>
      <w:r w:rsidRPr="003774B4">
        <w:rPr>
          <w:i/>
        </w:rPr>
        <w:t>Делу время – потехе час.</w:t>
      </w:r>
    </w:p>
    <w:p w14:paraId="617002D7" w14:textId="77777777" w:rsidR="00CC4A4A" w:rsidRPr="003774B4" w:rsidRDefault="00CC4A4A" w:rsidP="00CC4A4A">
      <w:pPr>
        <w:spacing w:line="360" w:lineRule="auto"/>
        <w:ind w:firstLine="1701"/>
        <w:contextualSpacing/>
        <w:jc w:val="both"/>
        <w:rPr>
          <w:i/>
        </w:rPr>
      </w:pPr>
      <w:r w:rsidRPr="003774B4">
        <w:rPr>
          <w:i/>
        </w:rPr>
        <w:t>Сделал дело – гуляй смело.</w:t>
      </w:r>
    </w:p>
    <w:p w14:paraId="2129EF76" w14:textId="77777777" w:rsidR="00CC4A4A" w:rsidRPr="003774B4" w:rsidRDefault="00CC4A4A" w:rsidP="00CC4A4A">
      <w:pPr>
        <w:spacing w:line="360" w:lineRule="auto"/>
        <w:ind w:firstLine="1701"/>
        <w:contextualSpacing/>
        <w:jc w:val="both"/>
        <w:rPr>
          <w:i/>
        </w:rPr>
      </w:pPr>
      <w:r w:rsidRPr="003774B4">
        <w:rPr>
          <w:i/>
        </w:rPr>
        <w:t>Кто рано встаёт, тому Бог подаёт.</w:t>
      </w:r>
    </w:p>
    <w:p w14:paraId="60D45749" w14:textId="77777777" w:rsidR="00CC4A4A" w:rsidRPr="003774B4" w:rsidRDefault="00CC4A4A" w:rsidP="00CC4A4A">
      <w:pPr>
        <w:spacing w:line="360" w:lineRule="auto"/>
        <w:ind w:firstLine="1701"/>
        <w:contextualSpacing/>
        <w:jc w:val="both"/>
      </w:pPr>
      <w:r w:rsidRPr="003774B4">
        <w:t>Встречаются и такие наставления:</w:t>
      </w:r>
    </w:p>
    <w:p w14:paraId="4D25680E" w14:textId="77777777" w:rsidR="00CC4A4A" w:rsidRPr="003774B4" w:rsidRDefault="00CC4A4A" w:rsidP="00CC4A4A">
      <w:pPr>
        <w:spacing w:line="360" w:lineRule="auto"/>
        <w:ind w:firstLine="1701"/>
        <w:contextualSpacing/>
        <w:jc w:val="both"/>
        <w:rPr>
          <w:i/>
        </w:rPr>
      </w:pPr>
      <w:r w:rsidRPr="003774B4">
        <w:rPr>
          <w:i/>
        </w:rPr>
        <w:t>Кашу маслом не испортишь.</w:t>
      </w:r>
    </w:p>
    <w:p w14:paraId="2F15C770" w14:textId="77777777" w:rsidR="00CC4A4A" w:rsidRPr="003774B4" w:rsidRDefault="00CC4A4A" w:rsidP="00CC4A4A">
      <w:pPr>
        <w:spacing w:line="360" w:lineRule="auto"/>
        <w:ind w:firstLine="1701"/>
        <w:contextualSpacing/>
        <w:jc w:val="both"/>
        <w:rPr>
          <w:i/>
        </w:rPr>
      </w:pPr>
      <w:r w:rsidRPr="003774B4">
        <w:rPr>
          <w:i/>
        </w:rPr>
        <w:t>Не суди, да не судимым будешь.</w:t>
      </w:r>
    </w:p>
    <w:p w14:paraId="7190F22B" w14:textId="77777777" w:rsidR="00CC4A4A" w:rsidRPr="003774B4" w:rsidRDefault="00CC4A4A" w:rsidP="00CC4A4A">
      <w:pPr>
        <w:spacing w:line="360" w:lineRule="auto"/>
        <w:contextualSpacing/>
        <w:jc w:val="both"/>
      </w:pPr>
      <w:r w:rsidRPr="003774B4">
        <w:lastRenderedPageBreak/>
        <w:t xml:space="preserve">От учителей </w:t>
      </w:r>
      <w:proofErr w:type="gramStart"/>
      <w:r w:rsidRPr="003774B4">
        <w:t>пятиклассники  чаще</w:t>
      </w:r>
      <w:proofErr w:type="gramEnd"/>
      <w:r w:rsidRPr="003774B4">
        <w:t xml:space="preserve"> всего слышат: </w:t>
      </w:r>
    </w:p>
    <w:p w14:paraId="60A75DB2" w14:textId="77777777" w:rsidR="00CC4A4A" w:rsidRPr="003774B4" w:rsidRDefault="00CC4A4A" w:rsidP="00CC4A4A">
      <w:pPr>
        <w:spacing w:line="360" w:lineRule="auto"/>
        <w:ind w:firstLine="1134"/>
        <w:contextualSpacing/>
        <w:jc w:val="both"/>
        <w:rPr>
          <w:i/>
        </w:rPr>
      </w:pPr>
      <w:r w:rsidRPr="003774B4">
        <w:rPr>
          <w:i/>
        </w:rPr>
        <w:t>Поспешишь – людей насмешишь.</w:t>
      </w:r>
    </w:p>
    <w:p w14:paraId="0FC25C18" w14:textId="77777777" w:rsidR="00CC4A4A" w:rsidRPr="003774B4" w:rsidRDefault="00CC4A4A" w:rsidP="00CC4A4A">
      <w:pPr>
        <w:spacing w:line="360" w:lineRule="auto"/>
        <w:ind w:firstLine="1134"/>
        <w:contextualSpacing/>
        <w:jc w:val="both"/>
        <w:rPr>
          <w:i/>
        </w:rPr>
      </w:pPr>
      <w:r w:rsidRPr="003774B4">
        <w:rPr>
          <w:i/>
        </w:rPr>
        <w:t>Семь раз отмерь, один раз отрежь.</w:t>
      </w:r>
    </w:p>
    <w:p w14:paraId="2E53C3CF" w14:textId="77777777" w:rsidR="00CC4A4A" w:rsidRPr="003774B4" w:rsidRDefault="00CC4A4A" w:rsidP="00CC4A4A">
      <w:pPr>
        <w:spacing w:line="360" w:lineRule="auto"/>
        <w:contextualSpacing/>
        <w:jc w:val="both"/>
        <w:rPr>
          <w:i/>
        </w:rPr>
      </w:pPr>
      <w:r w:rsidRPr="003774B4">
        <w:t xml:space="preserve">«Главное - старание!» </w:t>
      </w:r>
      <w:proofErr w:type="gramStart"/>
      <w:r w:rsidRPr="003774B4">
        <w:t>- вот</w:t>
      </w:r>
      <w:proofErr w:type="gramEnd"/>
      <w:r w:rsidRPr="003774B4">
        <w:t xml:space="preserve"> к чему призывают нас учителя</w:t>
      </w:r>
      <w:r w:rsidRPr="003774B4">
        <w:rPr>
          <w:i/>
        </w:rPr>
        <w:t>.</w:t>
      </w:r>
      <w:r w:rsidRPr="003774B4">
        <w:t xml:space="preserve"> А ещё мы должны </w:t>
      </w:r>
      <w:proofErr w:type="gramStart"/>
      <w:r w:rsidRPr="003774B4">
        <w:t>помнить :</w:t>
      </w:r>
      <w:proofErr w:type="gramEnd"/>
      <w:r w:rsidRPr="003774B4">
        <w:t xml:space="preserve"> </w:t>
      </w:r>
      <w:r w:rsidRPr="003774B4">
        <w:rPr>
          <w:i/>
        </w:rPr>
        <w:t xml:space="preserve">ученье – свет, а </w:t>
      </w:r>
      <w:proofErr w:type="spellStart"/>
      <w:r w:rsidRPr="003774B4">
        <w:rPr>
          <w:i/>
        </w:rPr>
        <w:t>неученье</w:t>
      </w:r>
      <w:proofErr w:type="spellEnd"/>
      <w:r w:rsidRPr="003774B4">
        <w:rPr>
          <w:i/>
        </w:rPr>
        <w:t>- тьма.</w:t>
      </w:r>
    </w:p>
    <w:p w14:paraId="5E8BB3CA" w14:textId="77777777" w:rsidR="00C42B7D" w:rsidRPr="003774B4" w:rsidRDefault="00C42B7D" w:rsidP="00C42B7D">
      <w:pPr>
        <w:spacing w:line="360" w:lineRule="auto"/>
        <w:contextualSpacing/>
        <w:jc w:val="right"/>
        <w:rPr>
          <w:b/>
        </w:rPr>
      </w:pPr>
    </w:p>
    <w:p w14:paraId="307D3330" w14:textId="77777777" w:rsidR="00C42B7D" w:rsidRPr="003774B4" w:rsidRDefault="00C42B7D" w:rsidP="00C42B7D">
      <w:pPr>
        <w:spacing w:line="360" w:lineRule="auto"/>
        <w:contextualSpacing/>
        <w:jc w:val="right"/>
        <w:rPr>
          <w:b/>
        </w:rPr>
      </w:pPr>
    </w:p>
    <w:p w14:paraId="4E217401" w14:textId="77777777" w:rsidR="00C42B7D" w:rsidRPr="003774B4" w:rsidRDefault="00C42B7D" w:rsidP="00C42B7D">
      <w:pPr>
        <w:spacing w:line="360" w:lineRule="auto"/>
        <w:contextualSpacing/>
        <w:jc w:val="right"/>
        <w:rPr>
          <w:b/>
        </w:rPr>
      </w:pPr>
    </w:p>
    <w:p w14:paraId="746C33B6" w14:textId="77777777" w:rsidR="00C42B7D" w:rsidRPr="003774B4" w:rsidRDefault="00C42B7D" w:rsidP="00C42B7D">
      <w:pPr>
        <w:spacing w:line="360" w:lineRule="auto"/>
        <w:contextualSpacing/>
        <w:jc w:val="right"/>
        <w:rPr>
          <w:b/>
        </w:rPr>
      </w:pPr>
    </w:p>
    <w:p w14:paraId="7608B5CA" w14:textId="77777777" w:rsidR="004D46DC" w:rsidRPr="003774B4" w:rsidRDefault="004D46DC" w:rsidP="00C42B7D">
      <w:pPr>
        <w:spacing w:line="360" w:lineRule="auto"/>
        <w:contextualSpacing/>
        <w:jc w:val="right"/>
        <w:rPr>
          <w:b/>
        </w:rPr>
      </w:pPr>
    </w:p>
    <w:p w14:paraId="4732FD25" w14:textId="77777777" w:rsidR="004D46DC" w:rsidRPr="003774B4" w:rsidRDefault="004D46DC" w:rsidP="00C42B7D">
      <w:pPr>
        <w:spacing w:line="360" w:lineRule="auto"/>
        <w:contextualSpacing/>
        <w:jc w:val="right"/>
        <w:rPr>
          <w:b/>
        </w:rPr>
      </w:pPr>
    </w:p>
    <w:p w14:paraId="0A264A8A" w14:textId="77777777" w:rsidR="00C42B7D" w:rsidRPr="003774B4" w:rsidRDefault="00C42B7D" w:rsidP="00C42B7D">
      <w:pPr>
        <w:spacing w:line="360" w:lineRule="auto"/>
        <w:contextualSpacing/>
        <w:jc w:val="right"/>
        <w:rPr>
          <w:b/>
        </w:rPr>
      </w:pPr>
    </w:p>
    <w:p w14:paraId="7A06384B" w14:textId="5A65FC99" w:rsidR="00C84509" w:rsidRDefault="00C84509" w:rsidP="00C42B7D">
      <w:pPr>
        <w:spacing w:line="360" w:lineRule="auto"/>
        <w:contextualSpacing/>
        <w:jc w:val="right"/>
        <w:rPr>
          <w:b/>
        </w:rPr>
      </w:pPr>
    </w:p>
    <w:p w14:paraId="15986CE6" w14:textId="77777777" w:rsidR="00767840" w:rsidRPr="003774B4" w:rsidRDefault="00767840" w:rsidP="00C42B7D">
      <w:pPr>
        <w:spacing w:line="360" w:lineRule="auto"/>
        <w:contextualSpacing/>
        <w:jc w:val="right"/>
        <w:rPr>
          <w:b/>
        </w:rPr>
      </w:pPr>
    </w:p>
    <w:p w14:paraId="5BAA7CDF" w14:textId="77777777" w:rsidR="00C42B7D" w:rsidRPr="003774B4" w:rsidRDefault="00C42B7D" w:rsidP="00C42B7D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>ПРИЛОЖЕНИЕ</w:t>
      </w:r>
      <w:r w:rsidR="004D46DC" w:rsidRPr="003774B4">
        <w:rPr>
          <w:b/>
        </w:rPr>
        <w:t xml:space="preserve"> 6</w:t>
      </w:r>
    </w:p>
    <w:p w14:paraId="368558F2" w14:textId="77777777" w:rsidR="00B20A68" w:rsidRPr="003774B4" w:rsidRDefault="00C42B7D" w:rsidP="00C42B7D">
      <w:pPr>
        <w:spacing w:line="360" w:lineRule="auto"/>
        <w:contextualSpacing/>
        <w:jc w:val="center"/>
        <w:rPr>
          <w:b/>
        </w:rPr>
      </w:pPr>
      <w:r w:rsidRPr="003774B4">
        <w:rPr>
          <w:b/>
          <w:bCs/>
        </w:rPr>
        <w:t>СПОСОБЫ ПЕРЕВОДА ФРАЗЕОЛО</w:t>
      </w:r>
      <w:r w:rsidRPr="003774B4">
        <w:rPr>
          <w:b/>
          <w:bCs/>
        </w:rPr>
        <w:softHyphen/>
        <w:t>ГИЗМОВ</w:t>
      </w:r>
    </w:p>
    <w:p w14:paraId="34B1FEE7" w14:textId="77777777" w:rsidR="00C42B7D" w:rsidRPr="003774B4" w:rsidRDefault="00C42B7D" w:rsidP="00C84509">
      <w:pPr>
        <w:shd w:val="clear" w:color="auto" w:fill="FFFFFF"/>
        <w:spacing w:before="144" w:line="360" w:lineRule="auto"/>
        <w:ind w:left="142" w:hanging="351"/>
        <w:contextualSpacing/>
        <w:jc w:val="both"/>
      </w:pPr>
      <w:r w:rsidRPr="003774B4">
        <w:rPr>
          <w:b/>
          <w:bCs/>
        </w:rPr>
        <w:t xml:space="preserve">1)   </w:t>
      </w:r>
      <w:proofErr w:type="gramStart"/>
      <w:r w:rsidRPr="003774B4">
        <w:t>абсолютными  эквивалентами</w:t>
      </w:r>
      <w:proofErr w:type="gramEnd"/>
      <w:r w:rsidRPr="003774B4">
        <w:t xml:space="preserve">  (в  случае  интернацио</w:t>
      </w:r>
      <w:r w:rsidRPr="003774B4">
        <w:softHyphen/>
        <w:t>нальных выражений):</w:t>
      </w:r>
      <w:r w:rsidRPr="003774B4">
        <w:br w:type="textWrapping" w:clear="all"/>
      </w:r>
      <w:r w:rsidRPr="003774B4">
        <w:rPr>
          <w:spacing w:val="-1"/>
        </w:rPr>
        <w:t xml:space="preserve">львиная доля - </w:t>
      </w:r>
      <w:r w:rsidRPr="003774B4">
        <w:rPr>
          <w:spacing w:val="-1"/>
          <w:lang w:val="en-US"/>
        </w:rPr>
        <w:t>lion</w:t>
      </w:r>
      <w:r w:rsidRPr="003774B4">
        <w:rPr>
          <w:spacing w:val="-1"/>
        </w:rPr>
        <w:t>'</w:t>
      </w:r>
      <w:r w:rsidRPr="003774B4">
        <w:rPr>
          <w:spacing w:val="-1"/>
          <w:lang w:val="en-US"/>
        </w:rPr>
        <w:t>s</w:t>
      </w:r>
      <w:r w:rsidRPr="003774B4">
        <w:rPr>
          <w:spacing w:val="-1"/>
        </w:rPr>
        <w:t xml:space="preserve"> </w:t>
      </w:r>
      <w:r w:rsidRPr="003774B4">
        <w:rPr>
          <w:spacing w:val="-1"/>
          <w:lang w:val="en-US"/>
        </w:rPr>
        <w:t>share</w:t>
      </w:r>
    </w:p>
    <w:p w14:paraId="2B8CA63B" w14:textId="77777777" w:rsidR="00C42B7D" w:rsidRPr="003774B4" w:rsidRDefault="00C42B7D" w:rsidP="00C84509">
      <w:pPr>
        <w:shd w:val="clear" w:color="auto" w:fill="FFFFFF"/>
        <w:spacing w:line="360" w:lineRule="auto"/>
        <w:ind w:left="142"/>
        <w:contextualSpacing/>
        <w:jc w:val="both"/>
        <w:rPr>
          <w:lang w:val="en-US"/>
        </w:rPr>
      </w:pPr>
      <w:r w:rsidRPr="003774B4">
        <w:rPr>
          <w:spacing w:val="-3"/>
        </w:rPr>
        <w:t>играть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с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огнем</w:t>
      </w:r>
      <w:r w:rsidRPr="003774B4">
        <w:rPr>
          <w:spacing w:val="-3"/>
          <w:lang w:val="en-US"/>
        </w:rPr>
        <w:t xml:space="preserve"> - to play with fire</w:t>
      </w:r>
    </w:p>
    <w:p w14:paraId="4DD1F5C2" w14:textId="77777777" w:rsidR="00C42B7D" w:rsidRPr="003774B4" w:rsidRDefault="00C42B7D" w:rsidP="00C84509">
      <w:pPr>
        <w:shd w:val="clear" w:color="auto" w:fill="FFFFFF"/>
        <w:spacing w:line="360" w:lineRule="auto"/>
        <w:ind w:left="142"/>
        <w:contextualSpacing/>
        <w:jc w:val="both"/>
        <w:rPr>
          <w:lang w:val="en-US"/>
        </w:rPr>
      </w:pPr>
      <w:r w:rsidRPr="003774B4">
        <w:rPr>
          <w:spacing w:val="-3"/>
        </w:rPr>
        <w:t>подсластить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пилюлю</w:t>
      </w:r>
      <w:r w:rsidRPr="003774B4">
        <w:rPr>
          <w:spacing w:val="-3"/>
          <w:lang w:val="en-US"/>
        </w:rPr>
        <w:t xml:space="preserve"> - to sugar the pill</w:t>
      </w:r>
    </w:p>
    <w:p w14:paraId="0ACDE288" w14:textId="77777777" w:rsidR="00C42B7D" w:rsidRPr="003774B4" w:rsidRDefault="00C42B7D" w:rsidP="00C84509">
      <w:pPr>
        <w:shd w:val="clear" w:color="auto" w:fill="FFFFFF"/>
        <w:spacing w:line="360" w:lineRule="auto"/>
        <w:ind w:left="142"/>
        <w:contextualSpacing/>
        <w:jc w:val="both"/>
        <w:rPr>
          <w:lang w:val="en-US"/>
        </w:rPr>
      </w:pPr>
      <w:r w:rsidRPr="003774B4">
        <w:rPr>
          <w:spacing w:val="-3"/>
        </w:rPr>
        <w:t>лить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крокодиловы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слезы</w:t>
      </w:r>
      <w:r w:rsidRPr="003774B4">
        <w:rPr>
          <w:spacing w:val="-3"/>
          <w:lang w:val="en-US"/>
        </w:rPr>
        <w:t xml:space="preserve"> - to shed crocodile tears;</w:t>
      </w:r>
    </w:p>
    <w:p w14:paraId="177820B9" w14:textId="77777777" w:rsidR="00C42B7D" w:rsidRPr="003774B4" w:rsidRDefault="00C42B7D" w:rsidP="00C84509">
      <w:pPr>
        <w:shd w:val="clear" w:color="auto" w:fill="FFFFFF"/>
        <w:tabs>
          <w:tab w:val="left" w:pos="795"/>
        </w:tabs>
        <w:spacing w:before="199" w:line="360" w:lineRule="auto"/>
        <w:ind w:left="142" w:right="167" w:hanging="363"/>
        <w:contextualSpacing/>
        <w:jc w:val="both"/>
      </w:pPr>
      <w:r w:rsidRPr="003774B4">
        <w:rPr>
          <w:spacing w:val="-8"/>
        </w:rPr>
        <w:t>2)</w:t>
      </w:r>
      <w:r w:rsidRPr="003774B4">
        <w:tab/>
      </w:r>
      <w:r w:rsidRPr="003774B4">
        <w:rPr>
          <w:spacing w:val="-1"/>
        </w:rPr>
        <w:t xml:space="preserve">относительными эквивалентами, когда при сохранении </w:t>
      </w:r>
      <w:r w:rsidRPr="003774B4">
        <w:t>значения русского выражения в английском варианте есть некоторые отличия:</w:t>
      </w:r>
    </w:p>
    <w:p w14:paraId="768C1E37" w14:textId="77777777" w:rsidR="00C42B7D" w:rsidRPr="003774B4" w:rsidRDefault="00C42B7D" w:rsidP="00C84509">
      <w:pPr>
        <w:shd w:val="clear" w:color="auto" w:fill="FFFFFF"/>
        <w:spacing w:before="101" w:line="360" w:lineRule="auto"/>
        <w:ind w:left="142"/>
        <w:contextualSpacing/>
        <w:jc w:val="both"/>
        <w:rPr>
          <w:lang w:val="en-US"/>
        </w:rPr>
      </w:pPr>
      <w:r w:rsidRPr="003774B4">
        <w:rPr>
          <w:spacing w:val="-3"/>
        </w:rPr>
        <w:t>век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живи</w:t>
      </w:r>
      <w:r w:rsidRPr="003774B4">
        <w:rPr>
          <w:spacing w:val="-3"/>
          <w:lang w:val="en-US"/>
        </w:rPr>
        <w:t xml:space="preserve">, </w:t>
      </w:r>
      <w:r w:rsidRPr="003774B4">
        <w:rPr>
          <w:spacing w:val="-3"/>
        </w:rPr>
        <w:t>век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учись</w:t>
      </w:r>
      <w:r w:rsidRPr="003774B4">
        <w:rPr>
          <w:spacing w:val="-3"/>
          <w:lang w:val="en-US"/>
        </w:rPr>
        <w:t xml:space="preserve"> - live and learn</w:t>
      </w:r>
    </w:p>
    <w:p w14:paraId="787008FB" w14:textId="77777777" w:rsidR="00C42B7D" w:rsidRPr="003774B4" w:rsidRDefault="00C42B7D" w:rsidP="00C84509">
      <w:pPr>
        <w:shd w:val="clear" w:color="auto" w:fill="FFFFFF"/>
        <w:spacing w:line="360" w:lineRule="auto"/>
        <w:ind w:left="142"/>
        <w:contextualSpacing/>
        <w:jc w:val="both"/>
        <w:rPr>
          <w:lang w:val="en-US"/>
        </w:rPr>
      </w:pPr>
      <w:r w:rsidRPr="003774B4">
        <w:rPr>
          <w:spacing w:val="-3"/>
        </w:rPr>
        <w:t>начать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с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нуля</w:t>
      </w:r>
      <w:r w:rsidRPr="003774B4">
        <w:rPr>
          <w:spacing w:val="-3"/>
          <w:lang w:val="en-US"/>
        </w:rPr>
        <w:t xml:space="preserve"> - to start from scratch</w:t>
      </w:r>
    </w:p>
    <w:p w14:paraId="7D157FB0" w14:textId="77777777" w:rsidR="00C42B7D" w:rsidRPr="003774B4" w:rsidRDefault="00C42B7D" w:rsidP="00C84509">
      <w:pPr>
        <w:shd w:val="clear" w:color="auto" w:fill="FFFFFF"/>
        <w:tabs>
          <w:tab w:val="left" w:pos="876"/>
        </w:tabs>
        <w:spacing w:before="190" w:line="360" w:lineRule="auto"/>
        <w:ind w:left="142"/>
        <w:contextualSpacing/>
        <w:jc w:val="both"/>
      </w:pPr>
      <w:r w:rsidRPr="003774B4">
        <w:rPr>
          <w:spacing w:val="-5"/>
        </w:rPr>
        <w:t>3)</w:t>
      </w:r>
      <w:r w:rsidRPr="003774B4">
        <w:tab/>
        <w:t>совершенно другими лексическими средствами:</w:t>
      </w:r>
    </w:p>
    <w:p w14:paraId="3CD0828A" w14:textId="77777777" w:rsidR="00C42B7D" w:rsidRPr="003774B4" w:rsidRDefault="00C42B7D" w:rsidP="00C84509">
      <w:pPr>
        <w:shd w:val="clear" w:color="auto" w:fill="FFFFFF"/>
        <w:tabs>
          <w:tab w:val="left" w:pos="1259"/>
        </w:tabs>
        <w:spacing w:before="115" w:line="360" w:lineRule="auto"/>
        <w:ind w:left="142"/>
        <w:contextualSpacing/>
        <w:jc w:val="both"/>
      </w:pPr>
      <w:r w:rsidRPr="003774B4">
        <w:rPr>
          <w:spacing w:val="-1"/>
        </w:rPr>
        <w:t>(а)</w:t>
      </w:r>
      <w:r w:rsidRPr="003774B4">
        <w:tab/>
      </w:r>
      <w:r w:rsidRPr="003774B4">
        <w:rPr>
          <w:spacing w:val="-1"/>
        </w:rPr>
        <w:t>при переводе пословиц:</w:t>
      </w:r>
    </w:p>
    <w:p w14:paraId="262CCEDD" w14:textId="77777777" w:rsidR="00C42B7D" w:rsidRPr="003774B4" w:rsidRDefault="00C42B7D" w:rsidP="00C84509">
      <w:pPr>
        <w:shd w:val="clear" w:color="auto" w:fill="FFFFFF"/>
        <w:spacing w:before="101" w:line="360" w:lineRule="auto"/>
        <w:ind w:left="142" w:right="-2"/>
        <w:contextualSpacing/>
        <w:jc w:val="both"/>
        <w:rPr>
          <w:lang w:val="en-US"/>
        </w:rPr>
      </w:pPr>
      <w:r w:rsidRPr="003774B4">
        <w:rPr>
          <w:spacing w:val="-5"/>
        </w:rPr>
        <w:t xml:space="preserve">Лучше синица в руке, чем журавль в небе. </w:t>
      </w:r>
      <w:r w:rsidRPr="003774B4">
        <w:rPr>
          <w:spacing w:val="-4"/>
          <w:lang w:val="en-US"/>
        </w:rPr>
        <w:t>A bird in the hand is worth two in the bush.</w:t>
      </w:r>
    </w:p>
    <w:p w14:paraId="2008A8E3" w14:textId="77777777" w:rsidR="00C42B7D" w:rsidRPr="003774B4" w:rsidRDefault="00C42B7D" w:rsidP="00C84509">
      <w:pPr>
        <w:shd w:val="clear" w:color="auto" w:fill="FFFFFF"/>
        <w:spacing w:before="95" w:line="360" w:lineRule="auto"/>
        <w:ind w:left="142" w:right="2419"/>
        <w:contextualSpacing/>
        <w:jc w:val="both"/>
        <w:rPr>
          <w:lang w:val="en-US"/>
        </w:rPr>
      </w:pPr>
      <w:r w:rsidRPr="003774B4">
        <w:rPr>
          <w:spacing w:val="-4"/>
        </w:rPr>
        <w:t>Куй</w:t>
      </w:r>
      <w:r w:rsidRPr="003774B4">
        <w:rPr>
          <w:spacing w:val="-4"/>
          <w:lang w:val="en-US"/>
        </w:rPr>
        <w:t xml:space="preserve"> </w:t>
      </w:r>
      <w:r w:rsidRPr="003774B4">
        <w:rPr>
          <w:spacing w:val="-4"/>
        </w:rPr>
        <w:t>железо</w:t>
      </w:r>
      <w:r w:rsidRPr="003774B4">
        <w:rPr>
          <w:spacing w:val="-4"/>
          <w:lang w:val="en-US"/>
        </w:rPr>
        <w:t xml:space="preserve">, </w:t>
      </w:r>
      <w:r w:rsidRPr="003774B4">
        <w:rPr>
          <w:spacing w:val="-4"/>
        </w:rPr>
        <w:t>пока</w:t>
      </w:r>
      <w:r w:rsidRPr="003774B4">
        <w:rPr>
          <w:spacing w:val="-4"/>
          <w:lang w:val="en-US"/>
        </w:rPr>
        <w:t xml:space="preserve"> </w:t>
      </w:r>
      <w:r w:rsidRPr="003774B4">
        <w:rPr>
          <w:spacing w:val="-4"/>
        </w:rPr>
        <w:t>горячо</w:t>
      </w:r>
      <w:r w:rsidRPr="003774B4">
        <w:rPr>
          <w:spacing w:val="-4"/>
          <w:lang w:val="en-US"/>
        </w:rPr>
        <w:t xml:space="preserve">. </w:t>
      </w:r>
      <w:r w:rsidRPr="003774B4">
        <w:rPr>
          <w:spacing w:val="-5"/>
          <w:lang w:val="en-US"/>
        </w:rPr>
        <w:t>Make hay while the sun shines.</w:t>
      </w:r>
    </w:p>
    <w:p w14:paraId="0743D393" w14:textId="77777777" w:rsidR="00C42B7D" w:rsidRPr="003774B4" w:rsidRDefault="00C42B7D" w:rsidP="00C84509">
      <w:pPr>
        <w:shd w:val="clear" w:color="auto" w:fill="FFFFFF"/>
        <w:tabs>
          <w:tab w:val="left" w:pos="1259"/>
        </w:tabs>
        <w:spacing w:before="112" w:line="360" w:lineRule="auto"/>
        <w:ind w:left="142"/>
        <w:contextualSpacing/>
        <w:jc w:val="both"/>
      </w:pPr>
      <w:r w:rsidRPr="003774B4">
        <w:rPr>
          <w:spacing w:val="-5"/>
        </w:rPr>
        <w:t>(б)</w:t>
      </w:r>
      <w:r w:rsidRPr="003774B4">
        <w:tab/>
        <w:t>при переводе образных выражений:</w:t>
      </w:r>
    </w:p>
    <w:p w14:paraId="50187057" w14:textId="77777777" w:rsidR="00C42B7D" w:rsidRPr="003774B4" w:rsidRDefault="00C42B7D" w:rsidP="00C84509">
      <w:pPr>
        <w:shd w:val="clear" w:color="auto" w:fill="FFFFFF"/>
        <w:spacing w:before="107" w:line="360" w:lineRule="auto"/>
        <w:ind w:left="142"/>
        <w:contextualSpacing/>
        <w:jc w:val="both"/>
        <w:rPr>
          <w:lang w:val="en-US"/>
        </w:rPr>
      </w:pPr>
      <w:r w:rsidRPr="003774B4">
        <w:rPr>
          <w:spacing w:val="-4"/>
        </w:rPr>
        <w:t>Делать</w:t>
      </w:r>
      <w:r w:rsidRPr="003774B4">
        <w:rPr>
          <w:spacing w:val="-4"/>
          <w:lang w:val="en-US"/>
        </w:rPr>
        <w:t xml:space="preserve"> </w:t>
      </w:r>
      <w:r w:rsidRPr="003774B4">
        <w:rPr>
          <w:spacing w:val="-4"/>
        </w:rPr>
        <w:t>из</w:t>
      </w:r>
      <w:r w:rsidRPr="003774B4">
        <w:rPr>
          <w:spacing w:val="-4"/>
          <w:lang w:val="en-US"/>
        </w:rPr>
        <w:t xml:space="preserve"> </w:t>
      </w:r>
      <w:r w:rsidRPr="003774B4">
        <w:rPr>
          <w:spacing w:val="-4"/>
        </w:rPr>
        <w:t>мухи</w:t>
      </w:r>
      <w:r w:rsidRPr="003774B4">
        <w:rPr>
          <w:spacing w:val="-4"/>
          <w:lang w:val="en-US"/>
        </w:rPr>
        <w:t xml:space="preserve"> </w:t>
      </w:r>
      <w:r w:rsidRPr="003774B4">
        <w:rPr>
          <w:spacing w:val="-4"/>
        </w:rPr>
        <w:t>слона</w:t>
      </w:r>
      <w:r w:rsidRPr="003774B4">
        <w:rPr>
          <w:spacing w:val="-4"/>
          <w:lang w:val="en-US"/>
        </w:rPr>
        <w:t xml:space="preserve">. </w:t>
      </w:r>
      <w:r w:rsidRPr="003774B4">
        <w:rPr>
          <w:spacing w:val="-3"/>
        </w:rPr>
        <w:t>То</w:t>
      </w:r>
      <w:r w:rsidRPr="003774B4">
        <w:rPr>
          <w:spacing w:val="-3"/>
          <w:lang w:val="en-US"/>
        </w:rPr>
        <w:t xml:space="preserve"> make a mountain out of a molehill (mole - </w:t>
      </w:r>
      <w:r w:rsidRPr="003774B4">
        <w:rPr>
          <w:spacing w:val="-3"/>
        </w:rPr>
        <w:t>крот</w:t>
      </w:r>
      <w:r w:rsidRPr="003774B4">
        <w:rPr>
          <w:spacing w:val="-3"/>
          <w:lang w:val="en-US"/>
        </w:rPr>
        <w:t>).</w:t>
      </w:r>
    </w:p>
    <w:p w14:paraId="549A8D73" w14:textId="77777777" w:rsidR="00C42B7D" w:rsidRPr="003774B4" w:rsidRDefault="00C42B7D" w:rsidP="00C84509">
      <w:pPr>
        <w:shd w:val="clear" w:color="auto" w:fill="FFFFFF"/>
        <w:tabs>
          <w:tab w:val="left" w:pos="950"/>
        </w:tabs>
        <w:spacing w:before="46" w:line="360" w:lineRule="auto"/>
        <w:ind w:left="142" w:right="-2"/>
        <w:contextualSpacing/>
        <w:jc w:val="both"/>
      </w:pPr>
      <w:r w:rsidRPr="003774B4">
        <w:rPr>
          <w:spacing w:val="-4"/>
          <w:lang w:val="en-US"/>
        </w:rPr>
        <w:t>He</w:t>
      </w:r>
      <w:r w:rsidRPr="003774B4">
        <w:rPr>
          <w:spacing w:val="-4"/>
        </w:rPr>
        <w:t xml:space="preserve"> в бровь, а в глаз (попасть в самую точку</w:t>
      </w:r>
      <w:proofErr w:type="gramStart"/>
      <w:r w:rsidRPr="003774B4">
        <w:rPr>
          <w:spacing w:val="-4"/>
        </w:rPr>
        <w:t>).</w:t>
      </w:r>
      <w:r w:rsidRPr="003774B4">
        <w:t>То</w:t>
      </w:r>
      <w:proofErr w:type="gramEnd"/>
      <w:r w:rsidRPr="003774B4">
        <w:t xml:space="preserve"> </w:t>
      </w:r>
      <w:r w:rsidRPr="003774B4">
        <w:rPr>
          <w:lang w:val="en-US"/>
        </w:rPr>
        <w:t>hit</w:t>
      </w:r>
      <w:r w:rsidRPr="003774B4">
        <w:t xml:space="preserve"> </w:t>
      </w:r>
      <w:r w:rsidRPr="003774B4">
        <w:rPr>
          <w:lang w:val="en-US"/>
        </w:rPr>
        <w:t>the</w:t>
      </w:r>
      <w:r w:rsidRPr="003774B4">
        <w:t xml:space="preserve"> </w:t>
      </w:r>
      <w:r w:rsidRPr="003774B4">
        <w:rPr>
          <w:lang w:val="en-US"/>
        </w:rPr>
        <w:t>nail</w:t>
      </w:r>
      <w:r w:rsidRPr="003774B4">
        <w:t xml:space="preserve"> </w:t>
      </w:r>
      <w:r w:rsidRPr="003774B4">
        <w:rPr>
          <w:lang w:val="en-US"/>
        </w:rPr>
        <w:t>on</w:t>
      </w:r>
      <w:r w:rsidRPr="003774B4">
        <w:t xml:space="preserve"> </w:t>
      </w:r>
      <w:r w:rsidRPr="003774B4">
        <w:rPr>
          <w:lang w:val="en-US"/>
        </w:rPr>
        <w:t>the</w:t>
      </w:r>
      <w:r w:rsidRPr="003774B4">
        <w:t xml:space="preserve"> </w:t>
      </w:r>
      <w:r w:rsidRPr="003774B4">
        <w:rPr>
          <w:lang w:val="en-US"/>
        </w:rPr>
        <w:t>head</w:t>
      </w:r>
      <w:r w:rsidRPr="003774B4">
        <w:t>.</w:t>
      </w:r>
      <w:r w:rsidRPr="003774B4">
        <w:br/>
      </w:r>
      <w:r w:rsidRPr="003774B4">
        <w:tab/>
      </w:r>
      <w:r w:rsidRPr="003774B4">
        <w:rPr>
          <w:spacing w:val="-5"/>
        </w:rPr>
        <w:t xml:space="preserve">Не то, так другое (не одна напасть, так другая). </w:t>
      </w:r>
      <w:r w:rsidRPr="003774B4">
        <w:rPr>
          <w:spacing w:val="-4"/>
          <w:lang w:val="en-US"/>
        </w:rPr>
        <w:t>One</w:t>
      </w:r>
      <w:r w:rsidRPr="003774B4">
        <w:rPr>
          <w:spacing w:val="-4"/>
        </w:rPr>
        <w:t xml:space="preserve"> </w:t>
      </w:r>
      <w:r w:rsidRPr="003774B4">
        <w:rPr>
          <w:spacing w:val="-4"/>
          <w:lang w:val="en-US"/>
        </w:rPr>
        <w:t>fool</w:t>
      </w:r>
      <w:r w:rsidRPr="003774B4">
        <w:rPr>
          <w:spacing w:val="-4"/>
        </w:rPr>
        <w:t xml:space="preserve"> </w:t>
      </w:r>
      <w:proofErr w:type="gramStart"/>
      <w:r w:rsidRPr="003774B4">
        <w:rPr>
          <w:spacing w:val="-4"/>
          <w:lang w:val="en-US"/>
        </w:rPr>
        <w:t>leaves</w:t>
      </w:r>
      <w:proofErr w:type="gramEnd"/>
      <w:r w:rsidRPr="003774B4">
        <w:rPr>
          <w:spacing w:val="-4"/>
        </w:rPr>
        <w:t xml:space="preserve">, </w:t>
      </w:r>
      <w:r w:rsidRPr="003774B4">
        <w:rPr>
          <w:spacing w:val="-4"/>
          <w:lang w:val="en-US"/>
        </w:rPr>
        <w:t>another</w:t>
      </w:r>
      <w:r w:rsidRPr="003774B4">
        <w:rPr>
          <w:spacing w:val="-4"/>
        </w:rPr>
        <w:t xml:space="preserve"> </w:t>
      </w:r>
      <w:r w:rsidRPr="003774B4">
        <w:rPr>
          <w:spacing w:val="-4"/>
          <w:lang w:val="en-US"/>
        </w:rPr>
        <w:t>arrives</w:t>
      </w:r>
      <w:r w:rsidRPr="003774B4">
        <w:rPr>
          <w:spacing w:val="-4"/>
        </w:rPr>
        <w:t>.</w:t>
      </w:r>
    </w:p>
    <w:p w14:paraId="4831586F" w14:textId="77777777" w:rsidR="00C42B7D" w:rsidRPr="003774B4" w:rsidRDefault="00C42B7D" w:rsidP="00C84509">
      <w:pPr>
        <w:shd w:val="clear" w:color="auto" w:fill="FFFFFF"/>
        <w:tabs>
          <w:tab w:val="left" w:pos="959"/>
        </w:tabs>
        <w:spacing w:before="69" w:line="360" w:lineRule="auto"/>
        <w:ind w:left="142" w:right="2822" w:firstLine="956"/>
        <w:contextualSpacing/>
        <w:jc w:val="both"/>
        <w:rPr>
          <w:lang w:val="en-US"/>
        </w:rPr>
      </w:pPr>
      <w:r w:rsidRPr="003774B4">
        <w:rPr>
          <w:spacing w:val="-7"/>
        </w:rPr>
        <w:t>Клин</w:t>
      </w:r>
      <w:r w:rsidRPr="003774B4">
        <w:rPr>
          <w:spacing w:val="-7"/>
          <w:lang w:val="en-US"/>
        </w:rPr>
        <w:t xml:space="preserve"> </w:t>
      </w:r>
      <w:r w:rsidRPr="003774B4">
        <w:rPr>
          <w:spacing w:val="-7"/>
        </w:rPr>
        <w:t>клином</w:t>
      </w:r>
      <w:r w:rsidRPr="003774B4">
        <w:rPr>
          <w:spacing w:val="-7"/>
          <w:lang w:val="en-US"/>
        </w:rPr>
        <w:t xml:space="preserve"> </w:t>
      </w:r>
      <w:r w:rsidRPr="003774B4">
        <w:rPr>
          <w:spacing w:val="-7"/>
        </w:rPr>
        <w:t>вышибают</w:t>
      </w:r>
      <w:r w:rsidRPr="003774B4">
        <w:rPr>
          <w:spacing w:val="-7"/>
          <w:lang w:val="en-US"/>
        </w:rPr>
        <w:t xml:space="preserve">. </w:t>
      </w:r>
      <w:r w:rsidRPr="003774B4">
        <w:rPr>
          <w:i/>
          <w:iCs/>
          <w:lang w:val="en-US"/>
        </w:rPr>
        <w:tab/>
      </w:r>
      <w:r w:rsidRPr="003774B4">
        <w:rPr>
          <w:spacing w:val="-4"/>
          <w:lang w:val="en-US"/>
        </w:rPr>
        <w:t xml:space="preserve">Fire </w:t>
      </w:r>
      <w:proofErr w:type="spellStart"/>
      <w:r w:rsidRPr="003774B4">
        <w:rPr>
          <w:spacing w:val="-4"/>
          <w:lang w:val="en-US"/>
        </w:rPr>
        <w:t>fire</w:t>
      </w:r>
      <w:proofErr w:type="spellEnd"/>
      <w:r w:rsidRPr="003774B4">
        <w:rPr>
          <w:spacing w:val="-4"/>
          <w:lang w:val="en-US"/>
        </w:rPr>
        <w:t xml:space="preserve"> with fire.</w:t>
      </w:r>
    </w:p>
    <w:p w14:paraId="281A6421" w14:textId="77777777" w:rsidR="00C42B7D" w:rsidRPr="003774B4" w:rsidRDefault="00C42B7D" w:rsidP="00C84509">
      <w:pPr>
        <w:numPr>
          <w:ilvl w:val="0"/>
          <w:numId w:val="9"/>
        </w:numPr>
        <w:shd w:val="clear" w:color="auto" w:fill="FFFFFF"/>
        <w:spacing w:before="156" w:line="360" w:lineRule="auto"/>
        <w:ind w:left="142"/>
        <w:contextualSpacing/>
        <w:jc w:val="both"/>
      </w:pPr>
      <w:r w:rsidRPr="003774B4">
        <w:t>с помощью описательного перевода (когда в английс</w:t>
      </w:r>
      <w:r w:rsidRPr="003774B4">
        <w:softHyphen/>
        <w:t>ком языке нет аналогов).</w:t>
      </w:r>
    </w:p>
    <w:p w14:paraId="17801C9C" w14:textId="77777777" w:rsidR="00C42B7D" w:rsidRPr="003774B4" w:rsidRDefault="00C42B7D" w:rsidP="00C84509">
      <w:pPr>
        <w:shd w:val="clear" w:color="auto" w:fill="FFFFFF"/>
        <w:spacing w:before="245" w:line="360" w:lineRule="auto"/>
        <w:ind w:left="142" w:firstLine="337"/>
        <w:contextualSpacing/>
        <w:jc w:val="both"/>
      </w:pPr>
      <w:r w:rsidRPr="003774B4">
        <w:lastRenderedPageBreak/>
        <w:t>При переводе на английский язык специфически националь</w:t>
      </w:r>
      <w:r w:rsidRPr="003774B4">
        <w:softHyphen/>
        <w:t>ных идиом русского языка следует дать либо точный националь</w:t>
      </w:r>
      <w:r w:rsidRPr="003774B4">
        <w:softHyphen/>
        <w:t>но окрашенный английский эквивалент, либо нейтральное смысловое соответствие, например:</w:t>
      </w:r>
    </w:p>
    <w:p w14:paraId="28D63F40" w14:textId="77777777" w:rsidR="00C42B7D" w:rsidRPr="003774B4" w:rsidRDefault="00C42B7D" w:rsidP="00C84509">
      <w:pPr>
        <w:shd w:val="clear" w:color="auto" w:fill="FFFFFF"/>
        <w:spacing w:before="239" w:line="360" w:lineRule="auto"/>
        <w:ind w:left="142" w:right="140"/>
        <w:contextualSpacing/>
        <w:jc w:val="both"/>
        <w:rPr>
          <w:lang w:val="en-US"/>
        </w:rPr>
      </w:pPr>
      <w:r w:rsidRPr="003774B4">
        <w:rPr>
          <w:spacing w:val="-5"/>
        </w:rPr>
        <w:t xml:space="preserve">Ездить в Тулу со своим самоваром. </w:t>
      </w:r>
      <w:r w:rsidRPr="003774B4">
        <w:rPr>
          <w:spacing w:val="-4"/>
        </w:rPr>
        <w:t>То</w:t>
      </w:r>
      <w:r w:rsidRPr="003774B4">
        <w:rPr>
          <w:spacing w:val="-4"/>
          <w:lang w:val="en-US"/>
        </w:rPr>
        <w:t xml:space="preserve"> carry coal to Newcastle.</w:t>
      </w:r>
    </w:p>
    <w:p w14:paraId="3E454507" w14:textId="77777777" w:rsidR="00C42B7D" w:rsidRPr="003774B4" w:rsidRDefault="00C42B7D" w:rsidP="00C84509">
      <w:pPr>
        <w:shd w:val="clear" w:color="auto" w:fill="FFFFFF"/>
        <w:spacing w:before="46" w:line="360" w:lineRule="auto"/>
        <w:ind w:left="142" w:right="3226"/>
        <w:contextualSpacing/>
        <w:jc w:val="both"/>
        <w:rPr>
          <w:lang w:val="en-US"/>
        </w:rPr>
      </w:pPr>
      <w:r w:rsidRPr="003774B4">
        <w:rPr>
          <w:spacing w:val="-4"/>
        </w:rPr>
        <w:t>Язык</w:t>
      </w:r>
      <w:r w:rsidRPr="003774B4">
        <w:rPr>
          <w:spacing w:val="-4"/>
          <w:lang w:val="en-US"/>
        </w:rPr>
        <w:t xml:space="preserve"> </w:t>
      </w:r>
      <w:r w:rsidRPr="003774B4">
        <w:rPr>
          <w:spacing w:val="-4"/>
        </w:rPr>
        <w:t>до</w:t>
      </w:r>
      <w:r w:rsidRPr="003774B4">
        <w:rPr>
          <w:spacing w:val="-4"/>
          <w:lang w:val="en-US"/>
        </w:rPr>
        <w:t xml:space="preserve"> </w:t>
      </w:r>
      <w:r w:rsidRPr="003774B4">
        <w:rPr>
          <w:spacing w:val="-4"/>
        </w:rPr>
        <w:t>Киева</w:t>
      </w:r>
      <w:r w:rsidRPr="003774B4">
        <w:rPr>
          <w:spacing w:val="-4"/>
          <w:lang w:val="en-US"/>
        </w:rPr>
        <w:t xml:space="preserve"> </w:t>
      </w:r>
      <w:r w:rsidRPr="003774B4">
        <w:rPr>
          <w:spacing w:val="-4"/>
        </w:rPr>
        <w:t>доведет</w:t>
      </w:r>
      <w:r w:rsidRPr="003774B4">
        <w:rPr>
          <w:spacing w:val="-4"/>
          <w:lang w:val="en-US"/>
        </w:rPr>
        <w:t xml:space="preserve">. </w:t>
      </w:r>
      <w:r w:rsidRPr="003774B4">
        <w:rPr>
          <w:spacing w:val="-5"/>
          <w:lang w:val="en-US"/>
        </w:rPr>
        <w:t>You just need to ask the way.</w:t>
      </w:r>
    </w:p>
    <w:p w14:paraId="02760207" w14:textId="77777777" w:rsidR="00C42B7D" w:rsidRPr="003774B4" w:rsidRDefault="00C42B7D" w:rsidP="00C84509">
      <w:pPr>
        <w:shd w:val="clear" w:color="auto" w:fill="FFFFFF"/>
        <w:spacing w:before="121" w:line="360" w:lineRule="auto"/>
        <w:ind w:left="142" w:right="-2"/>
        <w:contextualSpacing/>
        <w:jc w:val="both"/>
        <w:rPr>
          <w:lang w:val="en-US"/>
        </w:rPr>
      </w:pPr>
      <w:r w:rsidRPr="003774B4">
        <w:rPr>
          <w:spacing w:val="-5"/>
        </w:rPr>
        <w:t xml:space="preserve">В огороде бузина, а в Киеве дядька. </w:t>
      </w:r>
      <w:r w:rsidRPr="003774B4">
        <w:rPr>
          <w:spacing w:val="-4"/>
          <w:lang w:val="en-US"/>
        </w:rPr>
        <w:t>It's like comparing chalk with cheese.</w:t>
      </w:r>
    </w:p>
    <w:p w14:paraId="043869EA" w14:textId="77777777" w:rsidR="00C42B7D" w:rsidRPr="003774B4" w:rsidRDefault="00C42B7D" w:rsidP="00C84509">
      <w:pPr>
        <w:shd w:val="clear" w:color="auto" w:fill="FFFFFF"/>
        <w:spacing w:line="360" w:lineRule="auto"/>
        <w:ind w:left="142"/>
        <w:contextualSpacing/>
        <w:jc w:val="both"/>
        <w:rPr>
          <w:spacing w:val="-4"/>
          <w:lang w:val="en-US"/>
        </w:rPr>
      </w:pPr>
      <w:r w:rsidRPr="003774B4">
        <w:rPr>
          <w:spacing w:val="-5"/>
          <w:lang w:val="en-US"/>
        </w:rPr>
        <w:t xml:space="preserve">         </w:t>
      </w:r>
      <w:r w:rsidRPr="003774B4">
        <w:rPr>
          <w:spacing w:val="-5"/>
        </w:rPr>
        <w:t xml:space="preserve">Ехать [из Минска] в Москву через Брест. </w:t>
      </w:r>
      <w:r w:rsidRPr="003774B4">
        <w:rPr>
          <w:spacing w:val="-4"/>
        </w:rPr>
        <w:t>То</w:t>
      </w:r>
      <w:r w:rsidRPr="003774B4">
        <w:rPr>
          <w:spacing w:val="-4"/>
          <w:lang w:val="en-US"/>
        </w:rPr>
        <w:t xml:space="preserve"> scratch the left ear with the right hand.</w:t>
      </w:r>
    </w:p>
    <w:p w14:paraId="0343DF4D" w14:textId="77777777" w:rsidR="00C84509" w:rsidRPr="003774B4" w:rsidRDefault="00C84509" w:rsidP="00C84509">
      <w:pPr>
        <w:shd w:val="clear" w:color="auto" w:fill="FFFFFF"/>
        <w:spacing w:line="360" w:lineRule="auto"/>
        <w:ind w:left="142" w:right="9" w:firstLine="343"/>
        <w:contextualSpacing/>
        <w:jc w:val="both"/>
      </w:pPr>
      <w:r w:rsidRPr="003774B4">
        <w:t xml:space="preserve">При переводе </w:t>
      </w:r>
      <w:r w:rsidRPr="003774B4">
        <w:rPr>
          <w:i/>
          <w:iCs/>
        </w:rPr>
        <w:t xml:space="preserve">фразеологических единств </w:t>
      </w:r>
      <w:r w:rsidRPr="003774B4">
        <w:t>нужно знать устой</w:t>
      </w:r>
      <w:r w:rsidRPr="003774B4">
        <w:softHyphen/>
        <w:t>чивые сочетания английского языка, а в случае с образной фра</w:t>
      </w:r>
      <w:r w:rsidRPr="003774B4">
        <w:softHyphen/>
        <w:t xml:space="preserve">зеологией (идиомы и пословицы) и разговорными </w:t>
      </w:r>
      <w:proofErr w:type="gramStart"/>
      <w:r w:rsidRPr="003774B4">
        <w:t>выражениями  вполне</w:t>
      </w:r>
      <w:proofErr w:type="gramEnd"/>
      <w:r w:rsidRPr="003774B4">
        <w:t xml:space="preserve"> можно прибегнуть к </w:t>
      </w:r>
      <w:r w:rsidRPr="003774B4">
        <w:rPr>
          <w:i/>
          <w:iCs/>
        </w:rPr>
        <w:t xml:space="preserve">нейтральному стилю, </w:t>
      </w:r>
      <w:r w:rsidRPr="003774B4">
        <w:t>если перево</w:t>
      </w:r>
      <w:r w:rsidRPr="003774B4">
        <w:softHyphen/>
        <w:t>дчик затрудняется найти английское лексическое соответствие.</w:t>
      </w:r>
    </w:p>
    <w:p w14:paraId="5DDA344D" w14:textId="77777777" w:rsidR="00C84509" w:rsidRPr="003774B4" w:rsidRDefault="00C84509" w:rsidP="00C84509">
      <w:pPr>
        <w:shd w:val="clear" w:color="auto" w:fill="FFFFFF"/>
        <w:spacing w:before="141" w:line="360" w:lineRule="auto"/>
        <w:ind w:left="142" w:right="14" w:firstLine="346"/>
        <w:contextualSpacing/>
        <w:jc w:val="both"/>
      </w:pPr>
      <w:r w:rsidRPr="003774B4">
        <w:t>К числу примеров использования нейтрального стиля при пе</w:t>
      </w:r>
      <w:r w:rsidRPr="003774B4">
        <w:softHyphen/>
        <w:t>реводе образных фразеологизмов можно было бы добавить сле</w:t>
      </w:r>
      <w:r w:rsidRPr="003774B4">
        <w:softHyphen/>
        <w:t>дующие:</w:t>
      </w:r>
    </w:p>
    <w:p w14:paraId="1715466C" w14:textId="77777777" w:rsidR="00C84509" w:rsidRPr="003774B4" w:rsidRDefault="00C84509" w:rsidP="00C84509">
      <w:pPr>
        <w:shd w:val="clear" w:color="auto" w:fill="FFFFFF"/>
        <w:spacing w:before="230" w:line="360" w:lineRule="auto"/>
        <w:ind w:left="142"/>
        <w:contextualSpacing/>
        <w:jc w:val="both"/>
        <w:rPr>
          <w:lang w:val="en-US"/>
        </w:rPr>
      </w:pPr>
      <w:r w:rsidRPr="003774B4">
        <w:rPr>
          <w:spacing w:val="-3"/>
        </w:rPr>
        <w:t>Чем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чёрт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не</w:t>
      </w:r>
      <w:r w:rsidRPr="003774B4">
        <w:rPr>
          <w:spacing w:val="-3"/>
          <w:lang w:val="en-US"/>
        </w:rPr>
        <w:t xml:space="preserve"> </w:t>
      </w:r>
      <w:r w:rsidRPr="003774B4">
        <w:rPr>
          <w:spacing w:val="-3"/>
        </w:rPr>
        <w:t>шутит</w:t>
      </w:r>
      <w:r w:rsidRPr="003774B4">
        <w:rPr>
          <w:spacing w:val="-3"/>
          <w:lang w:val="en-US"/>
        </w:rPr>
        <w:t xml:space="preserve">. </w:t>
      </w:r>
      <w:r w:rsidRPr="003774B4">
        <w:rPr>
          <w:i/>
          <w:iCs/>
          <w:spacing w:val="-3"/>
          <w:lang w:val="en-US"/>
        </w:rPr>
        <w:t>You never can tell. (= There is no telling what could happen.)</w:t>
      </w:r>
    </w:p>
    <w:p w14:paraId="263B55A8" w14:textId="77777777" w:rsidR="00C84509" w:rsidRPr="003774B4" w:rsidRDefault="00C84509" w:rsidP="00C84509">
      <w:pPr>
        <w:shd w:val="clear" w:color="auto" w:fill="FFFFFF"/>
        <w:spacing w:line="360" w:lineRule="auto"/>
        <w:ind w:left="142"/>
        <w:contextualSpacing/>
        <w:jc w:val="both"/>
        <w:rPr>
          <w:lang w:val="en-US"/>
        </w:rPr>
      </w:pPr>
      <w:r w:rsidRPr="003774B4">
        <w:rPr>
          <w:spacing w:val="-4"/>
        </w:rPr>
        <w:t xml:space="preserve">Мне от этого ни </w:t>
      </w:r>
      <w:proofErr w:type="gramStart"/>
      <w:r w:rsidRPr="003774B4">
        <w:rPr>
          <w:spacing w:val="-4"/>
        </w:rPr>
        <w:t>жарко</w:t>
      </w:r>
      <w:proofErr w:type="gramEnd"/>
      <w:r w:rsidRPr="003774B4">
        <w:rPr>
          <w:spacing w:val="-4"/>
        </w:rPr>
        <w:t xml:space="preserve"> ни холодно. </w:t>
      </w:r>
      <w:r w:rsidRPr="003774B4">
        <w:rPr>
          <w:i/>
          <w:iCs/>
          <w:spacing w:val="-2"/>
          <w:lang w:val="en-US"/>
        </w:rPr>
        <w:t xml:space="preserve">It's all the same to </w:t>
      </w:r>
      <w:r w:rsidRPr="003774B4">
        <w:rPr>
          <w:i/>
          <w:iCs/>
          <w:spacing w:val="-2"/>
        </w:rPr>
        <w:t>те</w:t>
      </w:r>
      <w:r w:rsidRPr="003774B4">
        <w:rPr>
          <w:i/>
          <w:iCs/>
          <w:spacing w:val="-2"/>
          <w:lang w:val="en-US"/>
        </w:rPr>
        <w:t>.</w:t>
      </w:r>
    </w:p>
    <w:p w14:paraId="4D51DF41" w14:textId="77777777" w:rsidR="00C84509" w:rsidRPr="003774B4" w:rsidRDefault="00C84509" w:rsidP="00C84509">
      <w:pPr>
        <w:shd w:val="clear" w:color="auto" w:fill="FFFFFF"/>
        <w:spacing w:before="132" w:line="360" w:lineRule="auto"/>
        <w:ind w:left="142" w:right="6" w:firstLine="348"/>
        <w:contextualSpacing/>
        <w:jc w:val="both"/>
      </w:pPr>
      <w:r w:rsidRPr="003774B4">
        <w:t>Главное, чего нужно избегать при переводе образных фразео</w:t>
      </w:r>
      <w:r w:rsidRPr="003774B4">
        <w:softHyphen/>
        <w:t xml:space="preserve">логизмов, это </w:t>
      </w:r>
      <w:r w:rsidRPr="003774B4">
        <w:rPr>
          <w:i/>
          <w:iCs/>
        </w:rPr>
        <w:t xml:space="preserve">буквального </w:t>
      </w:r>
      <w:r w:rsidRPr="003774B4">
        <w:t xml:space="preserve">перевода. Например, английская пословица   </w:t>
      </w:r>
      <w:r w:rsidRPr="003774B4">
        <w:rPr>
          <w:b/>
          <w:color w:val="000000" w:themeColor="text1"/>
          <w:lang w:val="en-US"/>
        </w:rPr>
        <w:t>The</w:t>
      </w:r>
      <w:r w:rsidRPr="003774B4">
        <w:rPr>
          <w:b/>
          <w:color w:val="000000" w:themeColor="text1"/>
        </w:rPr>
        <w:t xml:space="preserve"> </w:t>
      </w:r>
      <w:r w:rsidRPr="003774B4">
        <w:rPr>
          <w:b/>
          <w:color w:val="000000" w:themeColor="text1"/>
          <w:lang w:val="en-US"/>
        </w:rPr>
        <w:t>pot</w:t>
      </w:r>
      <w:r w:rsidRPr="003774B4">
        <w:rPr>
          <w:b/>
          <w:color w:val="000000" w:themeColor="text1"/>
        </w:rPr>
        <w:t xml:space="preserve"> </w:t>
      </w:r>
      <w:r w:rsidRPr="003774B4">
        <w:rPr>
          <w:b/>
          <w:color w:val="000000" w:themeColor="text1"/>
          <w:lang w:val="en-US"/>
        </w:rPr>
        <w:t>calls</w:t>
      </w:r>
      <w:r w:rsidRPr="003774B4">
        <w:rPr>
          <w:b/>
          <w:color w:val="000000" w:themeColor="text1"/>
        </w:rPr>
        <w:t xml:space="preserve"> </w:t>
      </w:r>
      <w:r w:rsidRPr="003774B4">
        <w:rPr>
          <w:b/>
          <w:color w:val="000000" w:themeColor="text1"/>
          <w:lang w:val="en-US"/>
        </w:rPr>
        <w:t>the</w:t>
      </w:r>
      <w:r w:rsidRPr="003774B4">
        <w:rPr>
          <w:b/>
          <w:color w:val="000000" w:themeColor="text1"/>
        </w:rPr>
        <w:t xml:space="preserve"> </w:t>
      </w:r>
      <w:r w:rsidRPr="003774B4">
        <w:rPr>
          <w:b/>
          <w:color w:val="000000" w:themeColor="text1"/>
          <w:lang w:val="en-US"/>
        </w:rPr>
        <w:t>kettle</w:t>
      </w:r>
      <w:r w:rsidRPr="003774B4">
        <w:rPr>
          <w:b/>
          <w:color w:val="000000" w:themeColor="text1"/>
        </w:rPr>
        <w:t xml:space="preserve"> </w:t>
      </w:r>
      <w:proofErr w:type="gramStart"/>
      <w:r w:rsidRPr="003774B4">
        <w:rPr>
          <w:b/>
          <w:color w:val="000000" w:themeColor="text1"/>
          <w:lang w:val="en-US"/>
        </w:rPr>
        <w:t>black</w:t>
      </w:r>
      <w:r w:rsidRPr="003774B4">
        <w:t xml:space="preserve"> .</w:t>
      </w:r>
      <w:proofErr w:type="gramEnd"/>
      <w:r w:rsidRPr="003774B4">
        <w:t xml:space="preserve">  Дословный перевод этой пословицы звучит </w:t>
      </w:r>
      <w:proofErr w:type="gramStart"/>
      <w:r w:rsidRPr="003774B4">
        <w:t xml:space="preserve">так:  </w:t>
      </w:r>
      <w:r w:rsidRPr="003774B4">
        <w:rPr>
          <w:b/>
        </w:rPr>
        <w:t>Горшок</w:t>
      </w:r>
      <w:proofErr w:type="gramEnd"/>
      <w:r w:rsidRPr="003774B4">
        <w:rPr>
          <w:b/>
        </w:rPr>
        <w:t xml:space="preserve"> обзывает этот чайник чёрным</w:t>
      </w:r>
      <w:r w:rsidRPr="003774B4">
        <w:t xml:space="preserve">.                       </w:t>
      </w:r>
    </w:p>
    <w:p w14:paraId="58EE968E" w14:textId="77777777" w:rsidR="00C84509" w:rsidRPr="003774B4" w:rsidRDefault="00C84509" w:rsidP="00C84509">
      <w:pPr>
        <w:pStyle w:val="af1"/>
        <w:spacing w:line="360" w:lineRule="auto"/>
        <w:ind w:left="142"/>
        <w:contextualSpacing/>
        <w:jc w:val="both"/>
        <w:rPr>
          <w:sz w:val="24"/>
        </w:rPr>
      </w:pPr>
      <w:r w:rsidRPr="003774B4">
        <w:rPr>
          <w:sz w:val="24"/>
        </w:rPr>
        <w:t xml:space="preserve">Если для англичан смысл пословицы понятен, то для русского человека эта пословица кажется чем-то новым, поэтому смысл не всегда раскрывается полностью. Значит, для того, чтобы и русский понял то, что хотели сказать пословицей англичане, надо искать русский </w:t>
      </w:r>
      <w:proofErr w:type="gramStart"/>
      <w:r w:rsidRPr="003774B4">
        <w:rPr>
          <w:sz w:val="24"/>
        </w:rPr>
        <w:t xml:space="preserve">эквивалент:  </w:t>
      </w:r>
      <w:r w:rsidRPr="003774B4">
        <w:rPr>
          <w:b/>
          <w:sz w:val="24"/>
        </w:rPr>
        <w:t>Чья</w:t>
      </w:r>
      <w:proofErr w:type="gramEnd"/>
      <w:r w:rsidRPr="003774B4">
        <w:rPr>
          <w:b/>
          <w:sz w:val="24"/>
        </w:rPr>
        <w:t xml:space="preserve"> бы корова мычала, а твоя помолчала</w:t>
      </w:r>
      <w:r w:rsidRPr="003774B4">
        <w:rPr>
          <w:sz w:val="24"/>
        </w:rPr>
        <w:t xml:space="preserve"> .                   </w:t>
      </w:r>
    </w:p>
    <w:p w14:paraId="5412AC89" w14:textId="77777777" w:rsidR="00C84509" w:rsidRPr="003774B4" w:rsidRDefault="00C84509" w:rsidP="00C84509">
      <w:pPr>
        <w:pStyle w:val="af1"/>
        <w:spacing w:line="360" w:lineRule="auto"/>
        <w:ind w:left="142"/>
        <w:contextualSpacing/>
        <w:jc w:val="both"/>
        <w:rPr>
          <w:sz w:val="24"/>
        </w:rPr>
      </w:pPr>
      <w:r w:rsidRPr="003774B4">
        <w:rPr>
          <w:sz w:val="24"/>
        </w:rPr>
        <w:t xml:space="preserve">Такой вариант более понятен и ближе русскому человеку. Но если перевести </w:t>
      </w:r>
      <w:proofErr w:type="gramStart"/>
      <w:r w:rsidRPr="003774B4">
        <w:rPr>
          <w:sz w:val="24"/>
        </w:rPr>
        <w:t>ее  на</w:t>
      </w:r>
      <w:proofErr w:type="gramEnd"/>
      <w:r w:rsidRPr="003774B4">
        <w:rPr>
          <w:sz w:val="24"/>
        </w:rPr>
        <w:t xml:space="preserve">  английский язык, то получится следующее:  </w:t>
      </w:r>
      <w:r w:rsidRPr="003774B4">
        <w:rPr>
          <w:b/>
          <w:sz w:val="24"/>
          <w:lang w:val="en-US"/>
        </w:rPr>
        <w:t>Anyone</w:t>
      </w:r>
      <w:r w:rsidRPr="003774B4">
        <w:rPr>
          <w:b/>
          <w:sz w:val="24"/>
        </w:rPr>
        <w:t>’</w:t>
      </w:r>
      <w:r w:rsidRPr="003774B4">
        <w:rPr>
          <w:b/>
          <w:sz w:val="24"/>
          <w:lang w:val="en-US"/>
        </w:rPr>
        <w:t>s</w:t>
      </w:r>
      <w:r w:rsidRPr="003774B4">
        <w:rPr>
          <w:b/>
          <w:sz w:val="24"/>
        </w:rPr>
        <w:t xml:space="preserve"> </w:t>
      </w:r>
      <w:r w:rsidRPr="003774B4">
        <w:rPr>
          <w:b/>
          <w:sz w:val="24"/>
          <w:lang w:val="en-US"/>
        </w:rPr>
        <w:t>cow</w:t>
      </w:r>
      <w:r w:rsidRPr="003774B4">
        <w:rPr>
          <w:b/>
          <w:sz w:val="24"/>
        </w:rPr>
        <w:t xml:space="preserve"> </w:t>
      </w:r>
      <w:r w:rsidRPr="003774B4">
        <w:rPr>
          <w:b/>
          <w:sz w:val="24"/>
          <w:lang w:val="en-US"/>
        </w:rPr>
        <w:t>may</w:t>
      </w:r>
      <w:r w:rsidRPr="003774B4">
        <w:rPr>
          <w:b/>
          <w:sz w:val="24"/>
        </w:rPr>
        <w:t xml:space="preserve"> </w:t>
      </w:r>
      <w:r w:rsidRPr="003774B4">
        <w:rPr>
          <w:b/>
          <w:sz w:val="24"/>
          <w:lang w:val="en-US"/>
        </w:rPr>
        <w:t>moo</w:t>
      </w:r>
      <w:r w:rsidRPr="003774B4">
        <w:rPr>
          <w:b/>
          <w:sz w:val="24"/>
        </w:rPr>
        <w:t xml:space="preserve">, </w:t>
      </w:r>
      <w:r w:rsidRPr="003774B4">
        <w:rPr>
          <w:b/>
          <w:sz w:val="24"/>
          <w:lang w:val="en-US"/>
        </w:rPr>
        <w:t>but</w:t>
      </w:r>
      <w:r w:rsidRPr="003774B4">
        <w:rPr>
          <w:b/>
          <w:sz w:val="24"/>
        </w:rPr>
        <w:t xml:space="preserve"> </w:t>
      </w:r>
      <w:r w:rsidRPr="003774B4">
        <w:rPr>
          <w:b/>
          <w:sz w:val="24"/>
          <w:lang w:val="en-US"/>
        </w:rPr>
        <w:t>yours</w:t>
      </w:r>
      <w:r w:rsidRPr="003774B4">
        <w:rPr>
          <w:b/>
          <w:sz w:val="24"/>
        </w:rPr>
        <w:t xml:space="preserve"> </w:t>
      </w:r>
      <w:r w:rsidRPr="003774B4">
        <w:rPr>
          <w:b/>
          <w:sz w:val="24"/>
          <w:lang w:val="en-US"/>
        </w:rPr>
        <w:t>should</w:t>
      </w:r>
      <w:r w:rsidRPr="003774B4">
        <w:rPr>
          <w:b/>
          <w:sz w:val="24"/>
        </w:rPr>
        <w:t xml:space="preserve"> </w:t>
      </w:r>
      <w:r w:rsidRPr="003774B4">
        <w:rPr>
          <w:b/>
          <w:sz w:val="24"/>
          <w:lang w:val="en-US"/>
        </w:rPr>
        <w:t>keep</w:t>
      </w:r>
      <w:r w:rsidRPr="003774B4">
        <w:rPr>
          <w:b/>
          <w:sz w:val="24"/>
        </w:rPr>
        <w:t xml:space="preserve"> </w:t>
      </w:r>
      <w:r w:rsidRPr="003774B4">
        <w:rPr>
          <w:b/>
          <w:sz w:val="24"/>
          <w:lang w:val="en-US"/>
        </w:rPr>
        <w:t>quite</w:t>
      </w:r>
      <w:r w:rsidRPr="003774B4">
        <w:rPr>
          <w:b/>
          <w:sz w:val="24"/>
        </w:rPr>
        <w:t xml:space="preserve">. </w:t>
      </w:r>
      <w:r w:rsidRPr="003774B4">
        <w:rPr>
          <w:sz w:val="24"/>
        </w:rPr>
        <w:t xml:space="preserve">Как видим, первоначальный </w:t>
      </w:r>
      <w:proofErr w:type="gramStart"/>
      <w:r w:rsidRPr="003774B4">
        <w:rPr>
          <w:sz w:val="24"/>
        </w:rPr>
        <w:t>вариант  далёк</w:t>
      </w:r>
      <w:proofErr w:type="gramEnd"/>
      <w:r w:rsidRPr="003774B4">
        <w:rPr>
          <w:sz w:val="24"/>
        </w:rPr>
        <w:t xml:space="preserve"> от конечного.  Есть и другой эквивалент: </w:t>
      </w:r>
      <w:r w:rsidRPr="003774B4">
        <w:rPr>
          <w:b/>
          <w:sz w:val="24"/>
        </w:rPr>
        <w:t>«Горшок котел сажей корил».</w:t>
      </w:r>
      <w:r w:rsidRPr="003774B4">
        <w:rPr>
          <w:sz w:val="24"/>
        </w:rPr>
        <w:t xml:space="preserve">                  </w:t>
      </w:r>
    </w:p>
    <w:p w14:paraId="6B71F3A3" w14:textId="77777777" w:rsidR="00B20A68" w:rsidRPr="003774B4" w:rsidRDefault="00B20A68" w:rsidP="00CC4A4A">
      <w:pPr>
        <w:spacing w:line="360" w:lineRule="auto"/>
        <w:contextualSpacing/>
        <w:jc w:val="right"/>
        <w:rPr>
          <w:b/>
        </w:rPr>
      </w:pPr>
    </w:p>
    <w:p w14:paraId="0D9C9553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4B195436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25C08B43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66AB558A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55FD84EB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79E119E3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4BAB1698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7D8EAC3E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6572BD5C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7DD74F8E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4813F252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404417D2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0F529993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6EDA5E69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4A64E352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1B71A053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71205A54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013641FB" w14:textId="77777777" w:rsidR="00C84509" w:rsidRPr="003774B4" w:rsidRDefault="00C84509" w:rsidP="00CC4A4A">
      <w:pPr>
        <w:spacing w:line="360" w:lineRule="auto"/>
        <w:contextualSpacing/>
        <w:jc w:val="right"/>
        <w:rPr>
          <w:b/>
        </w:rPr>
      </w:pPr>
    </w:p>
    <w:p w14:paraId="198DD83C" w14:textId="77777777" w:rsidR="00C42B7D" w:rsidRPr="003774B4" w:rsidRDefault="00C42B7D" w:rsidP="00CC4A4A">
      <w:pPr>
        <w:spacing w:line="360" w:lineRule="auto"/>
        <w:contextualSpacing/>
        <w:jc w:val="right"/>
        <w:rPr>
          <w:b/>
        </w:rPr>
      </w:pPr>
    </w:p>
    <w:p w14:paraId="71AD230D" w14:textId="13967BF0" w:rsidR="00C42B7D" w:rsidRDefault="00C42B7D" w:rsidP="00CC4A4A">
      <w:pPr>
        <w:spacing w:line="360" w:lineRule="auto"/>
        <w:contextualSpacing/>
        <w:jc w:val="right"/>
        <w:rPr>
          <w:b/>
        </w:rPr>
      </w:pPr>
    </w:p>
    <w:p w14:paraId="0F1D6B80" w14:textId="76B1C1A6" w:rsidR="00767840" w:rsidRDefault="00767840" w:rsidP="00CC4A4A">
      <w:pPr>
        <w:spacing w:line="360" w:lineRule="auto"/>
        <w:contextualSpacing/>
        <w:jc w:val="right"/>
        <w:rPr>
          <w:b/>
        </w:rPr>
      </w:pPr>
    </w:p>
    <w:p w14:paraId="1C5EE755" w14:textId="77777777" w:rsidR="00767840" w:rsidRPr="003774B4" w:rsidRDefault="00767840" w:rsidP="00CC4A4A">
      <w:pPr>
        <w:spacing w:line="360" w:lineRule="auto"/>
        <w:contextualSpacing/>
        <w:jc w:val="right"/>
        <w:rPr>
          <w:b/>
        </w:rPr>
      </w:pPr>
    </w:p>
    <w:p w14:paraId="1A26AA57" w14:textId="77777777" w:rsidR="00C42B7D" w:rsidRPr="003774B4" w:rsidRDefault="00C42B7D" w:rsidP="00CC4A4A">
      <w:pPr>
        <w:spacing w:line="360" w:lineRule="auto"/>
        <w:contextualSpacing/>
        <w:jc w:val="right"/>
        <w:rPr>
          <w:b/>
        </w:rPr>
      </w:pPr>
    </w:p>
    <w:p w14:paraId="58618A2B" w14:textId="77777777" w:rsidR="00CC4A4A" w:rsidRPr="003774B4" w:rsidRDefault="00CC4A4A" w:rsidP="00CC4A4A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>ПРИЛОЖЕНИЕ</w:t>
      </w:r>
      <w:r w:rsidR="00C42B7D" w:rsidRPr="003774B4">
        <w:rPr>
          <w:b/>
        </w:rPr>
        <w:t xml:space="preserve"> </w:t>
      </w:r>
      <w:r w:rsidR="004D46DC" w:rsidRPr="003774B4">
        <w:rPr>
          <w:b/>
        </w:rPr>
        <w:t>7</w:t>
      </w:r>
    </w:p>
    <w:p w14:paraId="30FE8729" w14:textId="77777777" w:rsidR="00CC4A4A" w:rsidRPr="003774B4" w:rsidRDefault="004D46DC" w:rsidP="004D46DC">
      <w:pPr>
        <w:spacing w:line="360" w:lineRule="auto"/>
        <w:contextualSpacing/>
        <w:jc w:val="center"/>
        <w:rPr>
          <w:b/>
          <w:i/>
          <w:color w:val="000000" w:themeColor="text1"/>
          <w:u w:val="single"/>
        </w:rPr>
      </w:pPr>
      <w:r w:rsidRPr="003774B4">
        <w:rPr>
          <w:b/>
          <w:color w:val="000000" w:themeColor="text1"/>
          <w:u w:val="single"/>
        </w:rPr>
        <w:t xml:space="preserve">Таблица </w:t>
      </w:r>
      <w:r w:rsidR="00CC4A4A" w:rsidRPr="003774B4">
        <w:rPr>
          <w:b/>
          <w:color w:val="000000" w:themeColor="text1"/>
          <w:u w:val="single"/>
        </w:rPr>
        <w:t>1.</w:t>
      </w:r>
      <w:proofErr w:type="gramStart"/>
      <w:r w:rsidR="00CC4A4A" w:rsidRPr="003774B4">
        <w:rPr>
          <w:b/>
          <w:color w:val="000000" w:themeColor="text1"/>
          <w:u w:val="single"/>
        </w:rPr>
        <w:t>2.</w:t>
      </w:r>
      <w:r w:rsidR="00CC4A4A" w:rsidRPr="003774B4">
        <w:rPr>
          <w:b/>
          <w:i/>
          <w:color w:val="000000" w:themeColor="text1"/>
          <w:u w:val="single"/>
        </w:rPr>
        <w:t>Результаты</w:t>
      </w:r>
      <w:proofErr w:type="gramEnd"/>
      <w:r w:rsidR="00CC4A4A" w:rsidRPr="003774B4">
        <w:rPr>
          <w:b/>
          <w:i/>
          <w:color w:val="000000" w:themeColor="text1"/>
          <w:u w:val="single"/>
        </w:rPr>
        <w:t xml:space="preserve"> опроса 7-миклассников и их родителей</w:t>
      </w:r>
    </w:p>
    <w:p w14:paraId="2F940D2E" w14:textId="77777777" w:rsidR="002203F6" w:rsidRPr="003774B4" w:rsidRDefault="002203F6" w:rsidP="002203F6">
      <w:pPr>
        <w:spacing w:line="360" w:lineRule="auto"/>
        <w:ind w:left="708"/>
        <w:contextualSpacing/>
        <w:jc w:val="both"/>
        <w:rPr>
          <w:i/>
        </w:rPr>
      </w:pPr>
      <w:r w:rsidRPr="003774B4">
        <w:t>Мы выяснили, что у учеников любимые пословицы и поговорки оказались разными. Нет ни одного совпадения. По тематике чаще других встречались пословицы о труде, например</w:t>
      </w:r>
      <w:proofErr w:type="gramStart"/>
      <w:r w:rsidRPr="003774B4">
        <w:t>:</w:t>
      </w:r>
      <w:r w:rsidRPr="003774B4">
        <w:rPr>
          <w:i/>
        </w:rPr>
        <w:t xml:space="preserve"> Без</w:t>
      </w:r>
      <w:proofErr w:type="gramEnd"/>
      <w:r w:rsidRPr="003774B4">
        <w:rPr>
          <w:i/>
        </w:rPr>
        <w:t xml:space="preserve"> труда не вытащишь и рыбки из пруда</w:t>
      </w:r>
    </w:p>
    <w:p w14:paraId="5DCA7D05" w14:textId="77777777" w:rsidR="002203F6" w:rsidRPr="003774B4" w:rsidRDefault="002203F6" w:rsidP="002203F6">
      <w:pPr>
        <w:spacing w:line="360" w:lineRule="auto"/>
        <w:ind w:firstLine="284"/>
        <w:contextualSpacing/>
        <w:jc w:val="both"/>
      </w:pPr>
      <w:r w:rsidRPr="003774B4">
        <w:t xml:space="preserve"> </w:t>
      </w:r>
      <w:proofErr w:type="gramStart"/>
      <w:r w:rsidRPr="003774B4">
        <w:t>Были  и</w:t>
      </w:r>
      <w:proofErr w:type="gramEnd"/>
      <w:r w:rsidRPr="003774B4">
        <w:t xml:space="preserve"> такие пословицы: </w:t>
      </w:r>
      <w:r w:rsidRPr="003774B4">
        <w:rPr>
          <w:i/>
        </w:rPr>
        <w:t xml:space="preserve">Дурная голова ногам покоя не дает </w:t>
      </w:r>
    </w:p>
    <w:p w14:paraId="3C2B0474" w14:textId="77777777" w:rsidR="002203F6" w:rsidRPr="003774B4" w:rsidRDefault="002203F6" w:rsidP="002203F6">
      <w:pPr>
        <w:spacing w:line="360" w:lineRule="auto"/>
        <w:ind w:firstLine="426"/>
        <w:contextualSpacing/>
        <w:jc w:val="both"/>
      </w:pPr>
      <w:r w:rsidRPr="003774B4">
        <w:t>На втором и третьем месте были пословицы о дружбе, о силе характера.</w:t>
      </w:r>
    </w:p>
    <w:p w14:paraId="5956B599" w14:textId="77777777" w:rsidR="002203F6" w:rsidRPr="003774B4" w:rsidRDefault="002203F6" w:rsidP="002203F6">
      <w:pPr>
        <w:spacing w:line="360" w:lineRule="auto"/>
        <w:ind w:firstLine="426"/>
        <w:contextualSpacing/>
        <w:jc w:val="both"/>
      </w:pPr>
      <w:r w:rsidRPr="003774B4">
        <w:t>Среди родителей учеников любимыми пословицами и поговорками были снова о труде. Наиболее популярными были такие:</w:t>
      </w:r>
    </w:p>
    <w:p w14:paraId="6E819827" w14:textId="77777777" w:rsidR="002203F6" w:rsidRPr="003774B4" w:rsidRDefault="002203F6" w:rsidP="002203F6">
      <w:pPr>
        <w:spacing w:line="360" w:lineRule="auto"/>
        <w:ind w:left="1416"/>
        <w:contextualSpacing/>
        <w:jc w:val="both"/>
        <w:rPr>
          <w:i/>
        </w:rPr>
      </w:pPr>
      <w:r w:rsidRPr="003774B4">
        <w:rPr>
          <w:i/>
        </w:rPr>
        <w:t>Делу – время, потехе – час</w:t>
      </w:r>
    </w:p>
    <w:p w14:paraId="7CB70DBF" w14:textId="77777777" w:rsidR="002203F6" w:rsidRPr="003774B4" w:rsidRDefault="002203F6" w:rsidP="002203F6">
      <w:pPr>
        <w:spacing w:line="360" w:lineRule="auto"/>
        <w:ind w:left="1416"/>
        <w:contextualSpacing/>
        <w:jc w:val="both"/>
        <w:rPr>
          <w:i/>
        </w:rPr>
      </w:pPr>
      <w:r w:rsidRPr="003774B4">
        <w:rPr>
          <w:i/>
        </w:rPr>
        <w:t>Без труда не вытащишь и рыбку из пруда и другие.</w:t>
      </w:r>
    </w:p>
    <w:p w14:paraId="159742B6" w14:textId="77777777" w:rsidR="002203F6" w:rsidRPr="003774B4" w:rsidRDefault="002203F6" w:rsidP="002203F6">
      <w:pPr>
        <w:spacing w:line="360" w:lineRule="auto"/>
        <w:ind w:firstLine="708"/>
        <w:contextualSpacing/>
        <w:jc w:val="both"/>
      </w:pPr>
      <w:r w:rsidRPr="003774B4">
        <w:t xml:space="preserve">Пословицы о труде преобладали. Это и понятно, так как труд составляет основу человеческой </w:t>
      </w:r>
      <w:proofErr w:type="gramStart"/>
      <w:r w:rsidRPr="003774B4">
        <w:t>жизни</w:t>
      </w:r>
      <w:proofErr w:type="gramEnd"/>
      <w:r w:rsidRPr="003774B4">
        <w:t xml:space="preserve"> Кроме пословиц о труде, были пословицы о жизни, о дружбе и другие. </w:t>
      </w:r>
    </w:p>
    <w:p w14:paraId="66E7105D" w14:textId="77777777" w:rsidR="002203F6" w:rsidRPr="003774B4" w:rsidRDefault="002203F6" w:rsidP="002203F6">
      <w:pPr>
        <w:spacing w:line="360" w:lineRule="auto"/>
        <w:ind w:firstLine="426"/>
        <w:contextualSpacing/>
        <w:jc w:val="both"/>
      </w:pPr>
      <w:r w:rsidRPr="003774B4">
        <w:t>Ученики отвечали на второй вопрос: «Какую пословицу или поговорку, обращенную в ваш адрес, вы слышите чаще всего?». От родителей ученики чаще всего слышат пословицы о труде:</w:t>
      </w:r>
    </w:p>
    <w:p w14:paraId="496BAE3B" w14:textId="77777777" w:rsidR="002203F6" w:rsidRPr="003774B4" w:rsidRDefault="002203F6" w:rsidP="002203F6">
      <w:pPr>
        <w:spacing w:line="360" w:lineRule="auto"/>
        <w:ind w:left="1416"/>
        <w:contextualSpacing/>
        <w:jc w:val="both"/>
        <w:rPr>
          <w:i/>
        </w:rPr>
      </w:pPr>
      <w:r w:rsidRPr="003774B4">
        <w:rPr>
          <w:i/>
        </w:rPr>
        <w:t>Делу – время, потехе – час</w:t>
      </w:r>
    </w:p>
    <w:p w14:paraId="4307DD3B" w14:textId="77777777" w:rsidR="002203F6" w:rsidRPr="003774B4" w:rsidRDefault="002203F6" w:rsidP="002203F6">
      <w:pPr>
        <w:spacing w:line="360" w:lineRule="auto"/>
        <w:ind w:left="1416"/>
        <w:contextualSpacing/>
        <w:jc w:val="both"/>
        <w:rPr>
          <w:i/>
        </w:rPr>
      </w:pPr>
      <w:r w:rsidRPr="003774B4">
        <w:rPr>
          <w:i/>
        </w:rPr>
        <w:t>Сделал дело, гуляй смело</w:t>
      </w:r>
    </w:p>
    <w:p w14:paraId="1FBF0B6F" w14:textId="77777777" w:rsidR="002203F6" w:rsidRPr="003774B4" w:rsidRDefault="002203F6" w:rsidP="002203F6">
      <w:pPr>
        <w:spacing w:line="360" w:lineRule="auto"/>
        <w:ind w:firstLine="708"/>
        <w:contextualSpacing/>
        <w:jc w:val="both"/>
      </w:pPr>
      <w:r w:rsidRPr="003774B4">
        <w:lastRenderedPageBreak/>
        <w:t>На втором месте были пословицы о личностных качествах. На третьем о жизни. И от учителей ученики чаще всего слышат пословицы об учении, труде:</w:t>
      </w:r>
    </w:p>
    <w:p w14:paraId="7F26637B" w14:textId="77777777" w:rsidR="002203F6" w:rsidRPr="003774B4" w:rsidRDefault="002203F6" w:rsidP="002203F6">
      <w:pPr>
        <w:spacing w:line="360" w:lineRule="auto"/>
        <w:ind w:left="1416"/>
        <w:contextualSpacing/>
        <w:jc w:val="both"/>
        <w:rPr>
          <w:i/>
        </w:rPr>
      </w:pPr>
      <w:r w:rsidRPr="003774B4">
        <w:rPr>
          <w:i/>
        </w:rPr>
        <w:t>Век живи, век учись</w:t>
      </w:r>
    </w:p>
    <w:p w14:paraId="7EC374CB" w14:textId="77777777" w:rsidR="002203F6" w:rsidRPr="003774B4" w:rsidRDefault="002203F6" w:rsidP="002203F6">
      <w:pPr>
        <w:spacing w:line="360" w:lineRule="auto"/>
        <w:ind w:left="1416"/>
        <w:contextualSpacing/>
        <w:jc w:val="both"/>
        <w:rPr>
          <w:i/>
        </w:rPr>
      </w:pPr>
      <w:r w:rsidRPr="003774B4">
        <w:rPr>
          <w:i/>
        </w:rPr>
        <w:t>Повторенье – мать ученья</w:t>
      </w:r>
    </w:p>
    <w:p w14:paraId="2B648D8D" w14:textId="77777777" w:rsidR="002203F6" w:rsidRPr="003774B4" w:rsidRDefault="002203F6" w:rsidP="002203F6">
      <w:pPr>
        <w:spacing w:line="360" w:lineRule="auto"/>
        <w:contextualSpacing/>
        <w:jc w:val="both"/>
      </w:pPr>
      <w:r w:rsidRPr="003774B4">
        <w:t>Были и другие пословицы</w:t>
      </w:r>
    </w:p>
    <w:p w14:paraId="4B97332A" w14:textId="77777777" w:rsidR="002203F6" w:rsidRPr="003774B4" w:rsidRDefault="002203F6" w:rsidP="00CC4A4A">
      <w:pPr>
        <w:spacing w:line="360" w:lineRule="auto"/>
        <w:contextualSpacing/>
        <w:jc w:val="both"/>
        <w:rPr>
          <w:color w:val="1F497D" w:themeColor="text2"/>
          <w:u w:val="single"/>
        </w:rPr>
      </w:pPr>
    </w:p>
    <w:p w14:paraId="02929D0A" w14:textId="77777777" w:rsidR="00CC4A4A" w:rsidRPr="003774B4" w:rsidRDefault="00CC4A4A" w:rsidP="006A2320">
      <w:pPr>
        <w:spacing w:line="360" w:lineRule="auto"/>
        <w:contextualSpacing/>
        <w:jc w:val="both"/>
      </w:pPr>
    </w:p>
    <w:p w14:paraId="4D9F46BF" w14:textId="77777777" w:rsidR="00B20A68" w:rsidRPr="003774B4" w:rsidRDefault="00B20A68" w:rsidP="006A2320">
      <w:pPr>
        <w:spacing w:line="360" w:lineRule="auto"/>
        <w:contextualSpacing/>
        <w:jc w:val="both"/>
      </w:pPr>
    </w:p>
    <w:p w14:paraId="7269FD7B" w14:textId="77777777" w:rsidR="00B20A68" w:rsidRPr="003774B4" w:rsidRDefault="00B20A68" w:rsidP="006A2320">
      <w:pPr>
        <w:spacing w:line="360" w:lineRule="auto"/>
        <w:contextualSpacing/>
        <w:jc w:val="both"/>
      </w:pPr>
    </w:p>
    <w:p w14:paraId="672E3E55" w14:textId="77777777" w:rsidR="00B20A68" w:rsidRPr="003774B4" w:rsidRDefault="00B20A68" w:rsidP="006A2320">
      <w:pPr>
        <w:spacing w:line="360" w:lineRule="auto"/>
        <w:contextualSpacing/>
        <w:jc w:val="both"/>
      </w:pPr>
    </w:p>
    <w:p w14:paraId="741A3D62" w14:textId="77777777" w:rsidR="00257E05" w:rsidRPr="003774B4" w:rsidRDefault="00257E05" w:rsidP="006A2320">
      <w:pPr>
        <w:spacing w:line="360" w:lineRule="auto"/>
        <w:contextualSpacing/>
        <w:jc w:val="both"/>
      </w:pPr>
    </w:p>
    <w:p w14:paraId="2DB1D822" w14:textId="77777777" w:rsidR="00257E05" w:rsidRPr="003774B4" w:rsidRDefault="00257E05" w:rsidP="006A2320">
      <w:pPr>
        <w:spacing w:line="360" w:lineRule="auto"/>
        <w:contextualSpacing/>
        <w:jc w:val="both"/>
      </w:pPr>
    </w:p>
    <w:p w14:paraId="1ABD49D3" w14:textId="77777777" w:rsidR="00B20A68" w:rsidRPr="003774B4" w:rsidRDefault="00B20A68" w:rsidP="006A2320">
      <w:pPr>
        <w:spacing w:line="360" w:lineRule="auto"/>
        <w:contextualSpacing/>
        <w:jc w:val="both"/>
      </w:pPr>
    </w:p>
    <w:p w14:paraId="6AC5E357" w14:textId="7FDD5C40" w:rsidR="00B20A68" w:rsidRDefault="00B20A68" w:rsidP="006A2320">
      <w:pPr>
        <w:spacing w:line="360" w:lineRule="auto"/>
        <w:contextualSpacing/>
        <w:jc w:val="both"/>
      </w:pPr>
    </w:p>
    <w:p w14:paraId="6A29022D" w14:textId="77777777" w:rsidR="00767840" w:rsidRPr="003774B4" w:rsidRDefault="00767840" w:rsidP="006A2320">
      <w:pPr>
        <w:spacing w:line="360" w:lineRule="auto"/>
        <w:contextualSpacing/>
        <w:jc w:val="both"/>
      </w:pPr>
    </w:p>
    <w:p w14:paraId="44AF6994" w14:textId="77777777" w:rsidR="00B20A68" w:rsidRPr="003774B4" w:rsidRDefault="00B20A68" w:rsidP="006A2320">
      <w:pPr>
        <w:spacing w:line="360" w:lineRule="auto"/>
        <w:contextualSpacing/>
        <w:jc w:val="both"/>
      </w:pPr>
    </w:p>
    <w:p w14:paraId="18723F0A" w14:textId="77777777" w:rsidR="00CC4A4A" w:rsidRPr="003774B4" w:rsidRDefault="00CC4A4A" w:rsidP="006A2320">
      <w:pPr>
        <w:spacing w:line="360" w:lineRule="auto"/>
        <w:contextualSpacing/>
        <w:jc w:val="both"/>
      </w:pPr>
    </w:p>
    <w:p w14:paraId="71E9282A" w14:textId="77777777" w:rsidR="00CC4A4A" w:rsidRPr="003774B4" w:rsidRDefault="00CC4A4A" w:rsidP="00CC4A4A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 xml:space="preserve">ПРИЛОЖЕНИЕ </w:t>
      </w:r>
      <w:r w:rsidR="004D46DC" w:rsidRPr="003774B4">
        <w:rPr>
          <w:b/>
        </w:rPr>
        <w:t>8</w:t>
      </w:r>
    </w:p>
    <w:p w14:paraId="18B6C2AE" w14:textId="77777777" w:rsidR="002203F6" w:rsidRPr="003774B4" w:rsidRDefault="004D46DC" w:rsidP="002203F6">
      <w:pPr>
        <w:spacing w:line="360" w:lineRule="auto"/>
        <w:contextualSpacing/>
        <w:jc w:val="center"/>
        <w:rPr>
          <w:b/>
          <w:color w:val="000000" w:themeColor="text1"/>
        </w:rPr>
      </w:pPr>
      <w:r w:rsidRPr="003774B4">
        <w:rPr>
          <w:b/>
          <w:i/>
          <w:color w:val="000000" w:themeColor="text1"/>
          <w:u w:val="single"/>
        </w:rPr>
        <w:t xml:space="preserve">Таблица </w:t>
      </w:r>
      <w:r w:rsidR="002203F6" w:rsidRPr="003774B4">
        <w:rPr>
          <w:b/>
          <w:i/>
          <w:color w:val="000000" w:themeColor="text1"/>
          <w:u w:val="single"/>
        </w:rPr>
        <w:t>1.</w:t>
      </w:r>
      <w:proofErr w:type="gramStart"/>
      <w:r w:rsidR="002203F6" w:rsidRPr="003774B4">
        <w:rPr>
          <w:b/>
          <w:i/>
          <w:color w:val="000000" w:themeColor="text1"/>
          <w:u w:val="single"/>
        </w:rPr>
        <w:t>3.Результаты</w:t>
      </w:r>
      <w:proofErr w:type="gramEnd"/>
      <w:r w:rsidR="002203F6" w:rsidRPr="003774B4">
        <w:rPr>
          <w:b/>
          <w:i/>
          <w:color w:val="000000" w:themeColor="text1"/>
          <w:u w:val="single"/>
        </w:rPr>
        <w:t xml:space="preserve"> социологического опроса среди учителей школы</w:t>
      </w:r>
    </w:p>
    <w:p w14:paraId="36574495" w14:textId="77777777" w:rsidR="002203F6" w:rsidRPr="003774B4" w:rsidRDefault="002203F6" w:rsidP="002203F6">
      <w:pPr>
        <w:tabs>
          <w:tab w:val="left" w:pos="284"/>
        </w:tabs>
        <w:spacing w:line="360" w:lineRule="auto"/>
        <w:contextualSpacing/>
        <w:jc w:val="both"/>
      </w:pPr>
      <w:r w:rsidRPr="003774B4">
        <w:t>Читая их самые любимые пословицы, мы выяснили, что это пословицы о труде:</w:t>
      </w:r>
    </w:p>
    <w:p w14:paraId="4CEEEAE2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9" w:hanging="1"/>
        <w:contextualSpacing/>
        <w:jc w:val="both"/>
        <w:rPr>
          <w:i/>
        </w:rPr>
      </w:pPr>
      <w:r w:rsidRPr="003774B4">
        <w:rPr>
          <w:i/>
        </w:rPr>
        <w:t xml:space="preserve">Глаза боятся, руки делают </w:t>
      </w:r>
    </w:p>
    <w:p w14:paraId="04B5C961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9" w:hanging="1"/>
        <w:contextualSpacing/>
        <w:jc w:val="both"/>
        <w:rPr>
          <w:i/>
        </w:rPr>
      </w:pPr>
      <w:r w:rsidRPr="003774B4">
        <w:rPr>
          <w:i/>
        </w:rPr>
        <w:t>Делу – время, потехе - час.</w:t>
      </w:r>
    </w:p>
    <w:p w14:paraId="4CFB4995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9" w:hanging="1"/>
        <w:contextualSpacing/>
        <w:jc w:val="both"/>
        <w:rPr>
          <w:i/>
        </w:rPr>
      </w:pPr>
      <w:r w:rsidRPr="003774B4">
        <w:rPr>
          <w:i/>
        </w:rPr>
        <w:t xml:space="preserve"> Сделал дело – гуляй смело.</w:t>
      </w:r>
    </w:p>
    <w:p w14:paraId="5F42AD92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9" w:hanging="1"/>
        <w:contextualSpacing/>
        <w:jc w:val="both"/>
        <w:rPr>
          <w:i/>
        </w:rPr>
      </w:pPr>
      <w:r w:rsidRPr="003774B4">
        <w:rPr>
          <w:i/>
        </w:rPr>
        <w:t>Без труда не вытащишь и рыбку из пруда.</w:t>
      </w:r>
    </w:p>
    <w:p w14:paraId="1C09AF14" w14:textId="77777777" w:rsidR="002203F6" w:rsidRPr="003774B4" w:rsidRDefault="002203F6" w:rsidP="002203F6">
      <w:pPr>
        <w:tabs>
          <w:tab w:val="left" w:pos="284"/>
        </w:tabs>
        <w:spacing w:line="360" w:lineRule="auto"/>
        <w:contextualSpacing/>
        <w:jc w:val="both"/>
        <w:rPr>
          <w:i/>
        </w:rPr>
      </w:pPr>
      <w:r w:rsidRPr="003774B4">
        <w:tab/>
        <w:t>Но встречались пословицы о дружбе, чести, силе характера:</w:t>
      </w:r>
    </w:p>
    <w:p w14:paraId="3A8E6177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8"/>
        <w:contextualSpacing/>
        <w:jc w:val="both"/>
        <w:rPr>
          <w:i/>
        </w:rPr>
      </w:pPr>
      <w:r w:rsidRPr="003774B4">
        <w:rPr>
          <w:i/>
        </w:rPr>
        <w:t>Не имей сто рублей, а имей сто друзей.</w:t>
      </w:r>
    </w:p>
    <w:p w14:paraId="033DEBD9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8"/>
        <w:contextualSpacing/>
        <w:jc w:val="both"/>
        <w:rPr>
          <w:i/>
        </w:rPr>
      </w:pPr>
      <w:r w:rsidRPr="003774B4">
        <w:rPr>
          <w:i/>
        </w:rPr>
        <w:t>Скажи мне кто твой друг, и я скажу кто ты.</w:t>
      </w:r>
    </w:p>
    <w:p w14:paraId="798DA098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8"/>
        <w:contextualSpacing/>
        <w:jc w:val="both"/>
        <w:rPr>
          <w:i/>
        </w:rPr>
      </w:pPr>
      <w:r w:rsidRPr="003774B4">
        <w:rPr>
          <w:i/>
        </w:rPr>
        <w:t xml:space="preserve">Береги одежду   </w:t>
      </w:r>
      <w:proofErr w:type="spellStart"/>
      <w:r w:rsidRPr="003774B4">
        <w:rPr>
          <w:i/>
        </w:rPr>
        <w:t>снову</w:t>
      </w:r>
      <w:proofErr w:type="spellEnd"/>
      <w:r w:rsidRPr="003774B4">
        <w:rPr>
          <w:i/>
        </w:rPr>
        <w:t>, а честь смолоду</w:t>
      </w:r>
    </w:p>
    <w:p w14:paraId="4956F356" w14:textId="77777777" w:rsidR="002203F6" w:rsidRPr="003774B4" w:rsidRDefault="002203F6" w:rsidP="002203F6">
      <w:pPr>
        <w:tabs>
          <w:tab w:val="left" w:pos="284"/>
        </w:tabs>
        <w:spacing w:line="360" w:lineRule="auto"/>
        <w:contextualSpacing/>
        <w:jc w:val="both"/>
      </w:pPr>
      <w:r w:rsidRPr="003774B4">
        <w:tab/>
        <w:t>Читая пословицы, мы выяснили, что любимыми являются те, которые характеризуют нравственные ценности человека.</w:t>
      </w:r>
    </w:p>
    <w:p w14:paraId="27C20E6C" w14:textId="77777777" w:rsidR="002203F6" w:rsidRPr="003774B4" w:rsidRDefault="002203F6" w:rsidP="002203F6">
      <w:pPr>
        <w:tabs>
          <w:tab w:val="left" w:pos="284"/>
        </w:tabs>
        <w:spacing w:line="360" w:lineRule="auto"/>
        <w:contextualSpacing/>
        <w:jc w:val="both"/>
      </w:pPr>
      <w:r w:rsidRPr="003774B4">
        <w:tab/>
        <w:t>Отвечая на второй вопрос: «Какие пословицы и поговорки вы употребляете в школе при общении с учениками?», учителя в основном называли пословицы, которые можно объединить общей темой – труд, ученье. Вот часто встречающиеся:</w:t>
      </w:r>
    </w:p>
    <w:p w14:paraId="5AB01974" w14:textId="77777777" w:rsidR="002203F6" w:rsidRPr="003774B4" w:rsidRDefault="002203F6" w:rsidP="002203F6">
      <w:pPr>
        <w:tabs>
          <w:tab w:val="left" w:pos="284"/>
        </w:tabs>
        <w:spacing w:line="360" w:lineRule="auto"/>
        <w:ind w:firstLine="567"/>
        <w:contextualSpacing/>
        <w:jc w:val="both"/>
        <w:rPr>
          <w:i/>
        </w:rPr>
      </w:pPr>
      <w:r w:rsidRPr="003774B4">
        <w:rPr>
          <w:i/>
        </w:rPr>
        <w:t xml:space="preserve">Что посеешь, то и пожнешь. </w:t>
      </w:r>
    </w:p>
    <w:p w14:paraId="30CD5746" w14:textId="77777777" w:rsidR="002203F6" w:rsidRPr="003774B4" w:rsidRDefault="002203F6" w:rsidP="002203F6">
      <w:pPr>
        <w:tabs>
          <w:tab w:val="left" w:pos="284"/>
        </w:tabs>
        <w:spacing w:line="360" w:lineRule="auto"/>
        <w:ind w:firstLine="567"/>
        <w:contextualSpacing/>
        <w:jc w:val="both"/>
        <w:rPr>
          <w:i/>
        </w:rPr>
      </w:pPr>
      <w:r w:rsidRPr="003774B4">
        <w:rPr>
          <w:i/>
        </w:rPr>
        <w:t xml:space="preserve">Век живи, век учись. </w:t>
      </w:r>
    </w:p>
    <w:p w14:paraId="5099F3FE" w14:textId="77777777" w:rsidR="002203F6" w:rsidRPr="003774B4" w:rsidRDefault="002203F6" w:rsidP="002203F6">
      <w:pPr>
        <w:tabs>
          <w:tab w:val="left" w:pos="284"/>
        </w:tabs>
        <w:spacing w:line="360" w:lineRule="auto"/>
        <w:ind w:firstLine="567"/>
        <w:contextualSpacing/>
        <w:jc w:val="both"/>
        <w:rPr>
          <w:i/>
        </w:rPr>
      </w:pPr>
      <w:r w:rsidRPr="003774B4">
        <w:rPr>
          <w:i/>
        </w:rPr>
        <w:lastRenderedPageBreak/>
        <w:t>Повторенье – мать ученья.</w:t>
      </w:r>
    </w:p>
    <w:p w14:paraId="3D322FC4" w14:textId="77777777" w:rsidR="002203F6" w:rsidRPr="003774B4" w:rsidRDefault="002203F6" w:rsidP="002203F6">
      <w:pPr>
        <w:tabs>
          <w:tab w:val="left" w:pos="284"/>
        </w:tabs>
        <w:spacing w:line="360" w:lineRule="auto"/>
        <w:ind w:firstLine="567"/>
        <w:contextualSpacing/>
        <w:jc w:val="both"/>
        <w:rPr>
          <w:i/>
        </w:rPr>
      </w:pPr>
      <w:r w:rsidRPr="003774B4">
        <w:rPr>
          <w:i/>
        </w:rPr>
        <w:t>Где ум, там и толк.</w:t>
      </w:r>
    </w:p>
    <w:p w14:paraId="495F3989" w14:textId="77777777" w:rsidR="002203F6" w:rsidRPr="003774B4" w:rsidRDefault="002203F6" w:rsidP="002203F6">
      <w:pPr>
        <w:tabs>
          <w:tab w:val="left" w:pos="284"/>
        </w:tabs>
        <w:spacing w:line="360" w:lineRule="auto"/>
        <w:ind w:firstLine="567"/>
        <w:contextualSpacing/>
        <w:jc w:val="both"/>
        <w:rPr>
          <w:i/>
        </w:rPr>
      </w:pPr>
      <w:r w:rsidRPr="003774B4">
        <w:rPr>
          <w:i/>
        </w:rPr>
        <w:t xml:space="preserve">Кому работа в тягость, тому неведома радость. </w:t>
      </w:r>
    </w:p>
    <w:p w14:paraId="652F139C" w14:textId="77777777" w:rsidR="002203F6" w:rsidRPr="003774B4" w:rsidRDefault="002203F6" w:rsidP="002203F6">
      <w:pPr>
        <w:tabs>
          <w:tab w:val="left" w:pos="284"/>
        </w:tabs>
        <w:spacing w:line="360" w:lineRule="auto"/>
        <w:contextualSpacing/>
        <w:jc w:val="both"/>
      </w:pPr>
      <w:r w:rsidRPr="003774B4">
        <w:t>Но были и такие: о силе слова, личностных качествах:</w:t>
      </w:r>
    </w:p>
    <w:p w14:paraId="5A103584" w14:textId="77777777" w:rsidR="002203F6" w:rsidRPr="003774B4" w:rsidRDefault="002203F6" w:rsidP="002203F6">
      <w:pPr>
        <w:tabs>
          <w:tab w:val="left" w:pos="284"/>
        </w:tabs>
        <w:spacing w:line="360" w:lineRule="auto"/>
        <w:ind w:firstLine="567"/>
        <w:contextualSpacing/>
        <w:jc w:val="both"/>
        <w:rPr>
          <w:i/>
        </w:rPr>
      </w:pPr>
      <w:r w:rsidRPr="003774B4">
        <w:rPr>
          <w:i/>
        </w:rPr>
        <w:t>Не говори – не умею, а говори – научусь</w:t>
      </w:r>
    </w:p>
    <w:p w14:paraId="3AE1EDBB" w14:textId="77777777" w:rsidR="002203F6" w:rsidRPr="003774B4" w:rsidRDefault="002203F6" w:rsidP="002203F6">
      <w:pPr>
        <w:tabs>
          <w:tab w:val="left" w:pos="284"/>
        </w:tabs>
        <w:spacing w:line="360" w:lineRule="auto"/>
        <w:ind w:firstLine="567"/>
        <w:contextualSpacing/>
        <w:jc w:val="both"/>
        <w:rPr>
          <w:i/>
        </w:rPr>
      </w:pPr>
      <w:r w:rsidRPr="003774B4">
        <w:rPr>
          <w:i/>
        </w:rPr>
        <w:t>Глупо говорить – людей смешить</w:t>
      </w:r>
    </w:p>
    <w:p w14:paraId="086A048A" w14:textId="77777777" w:rsidR="002203F6" w:rsidRPr="003774B4" w:rsidRDefault="002203F6" w:rsidP="002203F6">
      <w:pPr>
        <w:tabs>
          <w:tab w:val="left" w:pos="284"/>
        </w:tabs>
        <w:spacing w:line="360" w:lineRule="auto"/>
        <w:ind w:firstLine="567"/>
        <w:contextualSpacing/>
        <w:jc w:val="both"/>
        <w:rPr>
          <w:i/>
        </w:rPr>
      </w:pPr>
      <w:r w:rsidRPr="003774B4">
        <w:rPr>
          <w:i/>
        </w:rPr>
        <w:t>Плохо тому, кто добра не творит никому</w:t>
      </w:r>
    </w:p>
    <w:p w14:paraId="663CE14C" w14:textId="77777777" w:rsidR="002203F6" w:rsidRPr="003774B4" w:rsidRDefault="002203F6" w:rsidP="002203F6">
      <w:pPr>
        <w:tabs>
          <w:tab w:val="left" w:pos="284"/>
        </w:tabs>
        <w:spacing w:line="360" w:lineRule="auto"/>
        <w:contextualSpacing/>
        <w:jc w:val="both"/>
      </w:pPr>
      <w:r w:rsidRPr="003774B4">
        <w:tab/>
        <w:t xml:space="preserve">Интересно, а можете ли вы </w:t>
      </w:r>
      <w:proofErr w:type="gramStart"/>
      <w:r w:rsidRPr="003774B4">
        <w:t>узнать  учителя</w:t>
      </w:r>
      <w:proofErr w:type="gramEnd"/>
      <w:r w:rsidRPr="003774B4">
        <w:t xml:space="preserve"> по пословице?</w:t>
      </w:r>
    </w:p>
    <w:p w14:paraId="489BFF2B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8"/>
        <w:contextualSpacing/>
        <w:jc w:val="both"/>
        <w:rPr>
          <w:i/>
        </w:rPr>
      </w:pPr>
      <w:r w:rsidRPr="003774B4">
        <w:rPr>
          <w:i/>
        </w:rPr>
        <w:t>Всему свое место, всему свое время (</w:t>
      </w:r>
      <w:proofErr w:type="spellStart"/>
      <w:r w:rsidRPr="003774B4">
        <w:rPr>
          <w:i/>
        </w:rPr>
        <w:t>Райш</w:t>
      </w:r>
      <w:proofErr w:type="spellEnd"/>
      <w:r w:rsidRPr="003774B4">
        <w:rPr>
          <w:i/>
        </w:rPr>
        <w:t xml:space="preserve"> О.В.).</w:t>
      </w:r>
    </w:p>
    <w:p w14:paraId="2398F74E" w14:textId="77777777" w:rsidR="002203F6" w:rsidRPr="003774B4" w:rsidRDefault="002203F6" w:rsidP="002203F6">
      <w:pPr>
        <w:tabs>
          <w:tab w:val="left" w:pos="284"/>
        </w:tabs>
        <w:spacing w:line="360" w:lineRule="auto"/>
        <w:contextualSpacing/>
        <w:jc w:val="both"/>
        <w:rPr>
          <w:i/>
        </w:rPr>
      </w:pPr>
      <w:r w:rsidRPr="003774B4">
        <w:rPr>
          <w:i/>
        </w:rPr>
        <w:t>Глаза боятся, а руки делают (Аюпова Л.Б.)</w:t>
      </w:r>
    </w:p>
    <w:p w14:paraId="3E542747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8"/>
        <w:contextualSpacing/>
        <w:jc w:val="both"/>
        <w:rPr>
          <w:i/>
          <w:lang w:val="en-US"/>
        </w:rPr>
      </w:pPr>
      <w:r w:rsidRPr="003774B4">
        <w:rPr>
          <w:i/>
          <w:lang w:val="en-US"/>
        </w:rPr>
        <w:t>Stop talking keep on working (</w:t>
      </w:r>
      <w:proofErr w:type="spellStart"/>
      <w:r w:rsidRPr="003774B4">
        <w:rPr>
          <w:i/>
        </w:rPr>
        <w:t>ЕлисоваМ</w:t>
      </w:r>
      <w:proofErr w:type="spellEnd"/>
      <w:r w:rsidRPr="003774B4">
        <w:rPr>
          <w:i/>
          <w:lang w:val="en-US"/>
        </w:rPr>
        <w:t>.</w:t>
      </w:r>
      <w:r w:rsidRPr="003774B4">
        <w:rPr>
          <w:i/>
        </w:rPr>
        <w:t>И</w:t>
      </w:r>
      <w:r w:rsidRPr="003774B4">
        <w:rPr>
          <w:i/>
          <w:lang w:val="en-US"/>
        </w:rPr>
        <w:t>.)</w:t>
      </w:r>
    </w:p>
    <w:p w14:paraId="3D73B49F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8"/>
        <w:contextualSpacing/>
        <w:jc w:val="both"/>
        <w:rPr>
          <w:i/>
        </w:rPr>
      </w:pPr>
      <w:r w:rsidRPr="003774B4">
        <w:rPr>
          <w:i/>
        </w:rPr>
        <w:t>Сделал дело – гуляй смело (</w:t>
      </w:r>
      <w:proofErr w:type="spellStart"/>
      <w:r w:rsidRPr="003774B4">
        <w:rPr>
          <w:i/>
        </w:rPr>
        <w:t>Охремчук</w:t>
      </w:r>
      <w:proofErr w:type="spellEnd"/>
      <w:r w:rsidRPr="003774B4">
        <w:rPr>
          <w:i/>
        </w:rPr>
        <w:t xml:space="preserve"> С.Н.) </w:t>
      </w:r>
    </w:p>
    <w:p w14:paraId="1AE50BD5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8"/>
        <w:contextualSpacing/>
        <w:jc w:val="both"/>
        <w:rPr>
          <w:i/>
        </w:rPr>
      </w:pPr>
      <w:r w:rsidRPr="003774B4">
        <w:rPr>
          <w:i/>
        </w:rPr>
        <w:t>Повторенье – мать ученья (Успеньева М.М.)</w:t>
      </w:r>
    </w:p>
    <w:p w14:paraId="6003BC93" w14:textId="77777777" w:rsidR="002203F6" w:rsidRPr="003774B4" w:rsidRDefault="002203F6" w:rsidP="002203F6">
      <w:pPr>
        <w:tabs>
          <w:tab w:val="left" w:pos="284"/>
        </w:tabs>
        <w:spacing w:line="360" w:lineRule="auto"/>
        <w:ind w:left="708"/>
        <w:contextualSpacing/>
        <w:jc w:val="both"/>
        <w:rPr>
          <w:i/>
        </w:rPr>
      </w:pPr>
      <w:r w:rsidRPr="003774B4">
        <w:rPr>
          <w:i/>
        </w:rPr>
        <w:t>Смех без причины – признак чего-то нехорошего (Воробьева Т.А.)</w:t>
      </w:r>
    </w:p>
    <w:p w14:paraId="0A663736" w14:textId="42456D29" w:rsidR="002203F6" w:rsidRDefault="002203F6" w:rsidP="002203F6">
      <w:pPr>
        <w:spacing w:line="360" w:lineRule="auto"/>
        <w:contextualSpacing/>
        <w:jc w:val="right"/>
        <w:rPr>
          <w:b/>
        </w:rPr>
      </w:pPr>
    </w:p>
    <w:p w14:paraId="7C799E8C" w14:textId="60C46D33" w:rsidR="00767840" w:rsidRDefault="00767840" w:rsidP="002203F6">
      <w:pPr>
        <w:spacing w:line="360" w:lineRule="auto"/>
        <w:contextualSpacing/>
        <w:jc w:val="right"/>
        <w:rPr>
          <w:b/>
        </w:rPr>
      </w:pPr>
    </w:p>
    <w:p w14:paraId="6A9E1F9B" w14:textId="77777777" w:rsidR="00767840" w:rsidRPr="003774B4" w:rsidRDefault="00767840" w:rsidP="002203F6">
      <w:pPr>
        <w:spacing w:line="360" w:lineRule="auto"/>
        <w:contextualSpacing/>
        <w:jc w:val="right"/>
        <w:rPr>
          <w:b/>
        </w:rPr>
      </w:pPr>
    </w:p>
    <w:p w14:paraId="0E60C400" w14:textId="77777777" w:rsidR="00B20A68" w:rsidRPr="003774B4" w:rsidRDefault="00B20A68" w:rsidP="002203F6">
      <w:pPr>
        <w:spacing w:line="360" w:lineRule="auto"/>
        <w:contextualSpacing/>
        <w:jc w:val="right"/>
        <w:rPr>
          <w:b/>
        </w:rPr>
      </w:pPr>
    </w:p>
    <w:p w14:paraId="314BDC03" w14:textId="77777777" w:rsidR="00B20A68" w:rsidRPr="003774B4" w:rsidRDefault="00B20A68" w:rsidP="002203F6">
      <w:pPr>
        <w:spacing w:line="360" w:lineRule="auto"/>
        <w:contextualSpacing/>
        <w:jc w:val="right"/>
        <w:rPr>
          <w:b/>
        </w:rPr>
      </w:pPr>
    </w:p>
    <w:p w14:paraId="464438C7" w14:textId="77777777" w:rsidR="002203F6" w:rsidRPr="003774B4" w:rsidRDefault="002203F6" w:rsidP="002203F6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 xml:space="preserve">ПРИЛОЖЕНИЕ </w:t>
      </w:r>
      <w:r w:rsidR="004D46DC" w:rsidRPr="003774B4">
        <w:rPr>
          <w:b/>
        </w:rPr>
        <w:t>9</w:t>
      </w:r>
    </w:p>
    <w:p w14:paraId="42431464" w14:textId="77777777" w:rsidR="00CC4A4A" w:rsidRPr="003774B4" w:rsidRDefault="004D46DC" w:rsidP="004D46DC">
      <w:pPr>
        <w:spacing w:line="360" w:lineRule="auto"/>
        <w:contextualSpacing/>
        <w:jc w:val="center"/>
        <w:rPr>
          <w:color w:val="000000" w:themeColor="text1"/>
          <w:u w:val="single"/>
        </w:rPr>
      </w:pPr>
      <w:r w:rsidRPr="003774B4">
        <w:rPr>
          <w:i/>
          <w:color w:val="000000" w:themeColor="text1"/>
          <w:u w:val="single"/>
        </w:rPr>
        <w:t xml:space="preserve">Таблица </w:t>
      </w:r>
      <w:r w:rsidR="002203F6" w:rsidRPr="003774B4">
        <w:rPr>
          <w:i/>
          <w:color w:val="000000" w:themeColor="text1"/>
          <w:u w:val="single"/>
        </w:rPr>
        <w:t>3.</w:t>
      </w:r>
      <w:proofErr w:type="gramStart"/>
      <w:r w:rsidR="002203F6" w:rsidRPr="003774B4">
        <w:rPr>
          <w:i/>
          <w:color w:val="000000" w:themeColor="text1"/>
          <w:u w:val="single"/>
        </w:rPr>
        <w:t>1.Результаты</w:t>
      </w:r>
      <w:proofErr w:type="gramEnd"/>
      <w:r w:rsidR="002203F6" w:rsidRPr="003774B4">
        <w:rPr>
          <w:i/>
          <w:color w:val="000000" w:themeColor="text1"/>
          <w:u w:val="single"/>
        </w:rPr>
        <w:t xml:space="preserve"> задания «Придумайте своё продолжение пословицы»</w:t>
      </w:r>
      <w:r w:rsidR="002203F6" w:rsidRPr="003774B4">
        <w:rPr>
          <w:color w:val="000000" w:themeColor="text1"/>
          <w:u w:val="single"/>
        </w:rPr>
        <w:t xml:space="preserve"> (Ответы 5-тиклассников)</w:t>
      </w:r>
    </w:p>
    <w:p w14:paraId="227221F6" w14:textId="77777777" w:rsidR="002203F6" w:rsidRPr="003774B4" w:rsidRDefault="002203F6" w:rsidP="006A2320">
      <w:pPr>
        <w:spacing w:line="360" w:lineRule="auto"/>
        <w:contextualSpacing/>
        <w:jc w:val="both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8"/>
        <w:gridCol w:w="4483"/>
      </w:tblGrid>
      <w:tr w:rsidR="002203F6" w:rsidRPr="003774B4" w14:paraId="134AEB88" w14:textId="77777777" w:rsidTr="00CF2FA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DA7D9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3774B4">
              <w:rPr>
                <w:color w:val="000000" w:themeColor="text1"/>
              </w:rPr>
              <w:t>Ученики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CDC44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3774B4">
              <w:rPr>
                <w:color w:val="000000" w:themeColor="text1"/>
              </w:rPr>
              <w:t>Родители</w:t>
            </w:r>
          </w:p>
        </w:tc>
      </w:tr>
      <w:tr w:rsidR="002203F6" w:rsidRPr="003774B4" w14:paraId="0741D0CC" w14:textId="77777777" w:rsidTr="00CF2FA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772E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3774B4">
              <w:rPr>
                <w:b/>
                <w:color w:val="000000" w:themeColor="text1"/>
              </w:rPr>
              <w:t>Ученье - свет</w:t>
            </w:r>
          </w:p>
          <w:p w14:paraId="29FAF116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а школа - электростанция</w:t>
            </w:r>
          </w:p>
          <w:p w14:paraId="1AFF9683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 xml:space="preserve">а </w:t>
            </w:r>
            <w:proofErr w:type="spellStart"/>
            <w:r w:rsidRPr="003774B4">
              <w:rPr>
                <w:i/>
                <w:color w:val="000000" w:themeColor="text1"/>
              </w:rPr>
              <w:t>неученье</w:t>
            </w:r>
            <w:proofErr w:type="spellEnd"/>
            <w:r w:rsidRPr="003774B4">
              <w:rPr>
                <w:i/>
                <w:color w:val="000000" w:themeColor="text1"/>
              </w:rPr>
              <w:t xml:space="preserve"> – безработица</w:t>
            </w:r>
          </w:p>
          <w:p w14:paraId="5A3DD7EF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3774B4">
              <w:rPr>
                <w:b/>
                <w:color w:val="000000" w:themeColor="text1"/>
              </w:rPr>
              <w:t>Любишь кататься</w:t>
            </w:r>
          </w:p>
          <w:p w14:paraId="1191DC72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должен стараться</w:t>
            </w:r>
          </w:p>
          <w:p w14:paraId="23C2B51E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люби и за проезд платить</w:t>
            </w:r>
          </w:p>
          <w:p w14:paraId="7FAB001C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</w:p>
          <w:p w14:paraId="5E30258F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</w:p>
          <w:p w14:paraId="781DD4A9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3774B4">
              <w:rPr>
                <w:b/>
                <w:color w:val="000000" w:themeColor="text1"/>
              </w:rPr>
              <w:t xml:space="preserve">Слово не воробей – </w:t>
            </w:r>
          </w:p>
          <w:p w14:paraId="2B743EF2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за хвост не поймаешь</w:t>
            </w:r>
          </w:p>
          <w:p w14:paraId="259FA4F4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</w:p>
          <w:p w14:paraId="7887F2B6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3774B4">
              <w:rPr>
                <w:b/>
                <w:color w:val="000000" w:themeColor="text1"/>
              </w:rPr>
              <w:lastRenderedPageBreak/>
              <w:t xml:space="preserve">Тише едешь – </w:t>
            </w:r>
          </w:p>
          <w:p w14:paraId="12773AAA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меньше бед</w:t>
            </w:r>
          </w:p>
          <w:p w14:paraId="031239B1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</w:p>
          <w:p w14:paraId="6D3BFC09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</w:p>
          <w:p w14:paraId="3140E314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proofErr w:type="gramStart"/>
            <w:r w:rsidRPr="003774B4">
              <w:rPr>
                <w:b/>
                <w:color w:val="000000" w:themeColor="text1"/>
              </w:rPr>
              <w:t>Семь  раз</w:t>
            </w:r>
            <w:proofErr w:type="gramEnd"/>
            <w:r w:rsidRPr="003774B4">
              <w:rPr>
                <w:b/>
                <w:color w:val="000000" w:themeColor="text1"/>
              </w:rPr>
              <w:t xml:space="preserve"> отмерь</w:t>
            </w:r>
          </w:p>
          <w:p w14:paraId="21543FC6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и оторви как попало</w:t>
            </w:r>
          </w:p>
          <w:p w14:paraId="381F49AD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а то буде велико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34E9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3774B4">
              <w:rPr>
                <w:b/>
                <w:color w:val="000000" w:themeColor="text1"/>
              </w:rPr>
              <w:lastRenderedPageBreak/>
              <w:t>Ученье - свет</w:t>
            </w:r>
          </w:p>
          <w:p w14:paraId="56AC97EC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а без аттестата жизни нет</w:t>
            </w:r>
          </w:p>
          <w:p w14:paraId="364D2B4D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 xml:space="preserve">а </w:t>
            </w:r>
            <w:proofErr w:type="spellStart"/>
            <w:r w:rsidRPr="003774B4">
              <w:rPr>
                <w:i/>
                <w:color w:val="000000" w:themeColor="text1"/>
              </w:rPr>
              <w:t>неученье</w:t>
            </w:r>
            <w:proofErr w:type="spellEnd"/>
            <w:r w:rsidRPr="003774B4">
              <w:rPr>
                <w:i/>
                <w:color w:val="000000" w:themeColor="text1"/>
              </w:rPr>
              <w:t xml:space="preserve"> – ведро и тряпки</w:t>
            </w:r>
          </w:p>
          <w:p w14:paraId="4982F865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3774B4">
              <w:rPr>
                <w:b/>
                <w:color w:val="000000" w:themeColor="text1"/>
              </w:rPr>
              <w:t>Любишь кататься</w:t>
            </w:r>
          </w:p>
          <w:p w14:paraId="40802936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ну и катайся</w:t>
            </w:r>
          </w:p>
          <w:p w14:paraId="0FB9D363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не забудь про автосервис</w:t>
            </w:r>
          </w:p>
          <w:p w14:paraId="66EF3D7A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купи санки</w:t>
            </w:r>
          </w:p>
          <w:p w14:paraId="03165A39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люби парковаться</w:t>
            </w:r>
          </w:p>
          <w:p w14:paraId="0B8FFB93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3774B4">
              <w:rPr>
                <w:b/>
                <w:color w:val="000000" w:themeColor="text1"/>
              </w:rPr>
              <w:t xml:space="preserve">Слово не воробей – </w:t>
            </w:r>
          </w:p>
          <w:p w14:paraId="2DB2F918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клюнет больно</w:t>
            </w:r>
          </w:p>
          <w:p w14:paraId="460ACB27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вылетит – неси ответственность</w:t>
            </w:r>
          </w:p>
          <w:p w14:paraId="27205FAA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3774B4">
              <w:rPr>
                <w:b/>
                <w:color w:val="000000" w:themeColor="text1"/>
              </w:rPr>
              <w:lastRenderedPageBreak/>
              <w:t xml:space="preserve">Тише едешь – </w:t>
            </w:r>
          </w:p>
          <w:p w14:paraId="2002B94D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богаче будешь</w:t>
            </w:r>
          </w:p>
          <w:p w14:paraId="238B8FD3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целей будешь</w:t>
            </w:r>
          </w:p>
          <w:p w14:paraId="3C1944C1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</w:p>
          <w:p w14:paraId="306F754F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proofErr w:type="gramStart"/>
            <w:r w:rsidRPr="003774B4">
              <w:rPr>
                <w:b/>
                <w:color w:val="000000" w:themeColor="text1"/>
              </w:rPr>
              <w:t>Семь  раз</w:t>
            </w:r>
            <w:proofErr w:type="gramEnd"/>
            <w:r w:rsidRPr="003774B4">
              <w:rPr>
                <w:b/>
                <w:color w:val="000000" w:themeColor="text1"/>
              </w:rPr>
              <w:t xml:space="preserve"> отмерь</w:t>
            </w:r>
          </w:p>
          <w:p w14:paraId="3EF41F55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и подумай, надо ли резать</w:t>
            </w:r>
          </w:p>
          <w:p w14:paraId="3662CC3B" w14:textId="77777777" w:rsidR="002203F6" w:rsidRPr="003774B4" w:rsidRDefault="002203F6" w:rsidP="00CF2FA8">
            <w:pPr>
              <w:spacing w:line="360" w:lineRule="auto"/>
              <w:contextualSpacing/>
              <w:jc w:val="both"/>
              <w:rPr>
                <w:i/>
                <w:color w:val="000000" w:themeColor="text1"/>
              </w:rPr>
            </w:pPr>
            <w:r w:rsidRPr="003774B4">
              <w:rPr>
                <w:i/>
                <w:color w:val="000000" w:themeColor="text1"/>
              </w:rPr>
              <w:t>а на восьмой раз можешь резать</w:t>
            </w:r>
          </w:p>
        </w:tc>
      </w:tr>
    </w:tbl>
    <w:p w14:paraId="02F3E207" w14:textId="77777777" w:rsidR="002203F6" w:rsidRPr="003774B4" w:rsidRDefault="002203F6" w:rsidP="006A2320">
      <w:pPr>
        <w:spacing w:line="360" w:lineRule="auto"/>
        <w:contextualSpacing/>
        <w:jc w:val="both"/>
      </w:pPr>
    </w:p>
    <w:p w14:paraId="6132D7B2" w14:textId="77777777" w:rsidR="00A37F48" w:rsidRPr="003774B4" w:rsidRDefault="00A37F48" w:rsidP="006A2320">
      <w:pPr>
        <w:spacing w:line="360" w:lineRule="auto"/>
        <w:contextualSpacing/>
        <w:jc w:val="both"/>
      </w:pPr>
    </w:p>
    <w:p w14:paraId="7689A77F" w14:textId="77777777" w:rsidR="00B20A68" w:rsidRPr="003774B4" w:rsidRDefault="00B20A68" w:rsidP="00A37F48">
      <w:pPr>
        <w:spacing w:line="360" w:lineRule="auto"/>
        <w:contextualSpacing/>
        <w:jc w:val="right"/>
        <w:rPr>
          <w:b/>
        </w:rPr>
      </w:pPr>
    </w:p>
    <w:p w14:paraId="19EBB032" w14:textId="77777777" w:rsidR="00B20A68" w:rsidRPr="003774B4" w:rsidRDefault="00B20A68" w:rsidP="00A37F48">
      <w:pPr>
        <w:spacing w:line="360" w:lineRule="auto"/>
        <w:contextualSpacing/>
        <w:jc w:val="right"/>
        <w:rPr>
          <w:b/>
        </w:rPr>
      </w:pPr>
    </w:p>
    <w:p w14:paraId="01D327CA" w14:textId="77777777" w:rsidR="00B20A68" w:rsidRPr="003774B4" w:rsidRDefault="00B20A68" w:rsidP="00A37F48">
      <w:pPr>
        <w:spacing w:line="360" w:lineRule="auto"/>
        <w:contextualSpacing/>
        <w:jc w:val="right"/>
        <w:rPr>
          <w:b/>
        </w:rPr>
      </w:pPr>
    </w:p>
    <w:p w14:paraId="1CAA17A6" w14:textId="77777777" w:rsidR="00B20A68" w:rsidRPr="003774B4" w:rsidRDefault="00B20A68" w:rsidP="00A37F48">
      <w:pPr>
        <w:spacing w:line="360" w:lineRule="auto"/>
        <w:contextualSpacing/>
        <w:jc w:val="right"/>
        <w:rPr>
          <w:b/>
        </w:rPr>
      </w:pPr>
    </w:p>
    <w:p w14:paraId="4459F5AD" w14:textId="77777777" w:rsidR="00B20A68" w:rsidRPr="003774B4" w:rsidRDefault="00B20A68" w:rsidP="00A37F48">
      <w:pPr>
        <w:spacing w:line="360" w:lineRule="auto"/>
        <w:contextualSpacing/>
        <w:jc w:val="right"/>
        <w:rPr>
          <w:b/>
        </w:rPr>
      </w:pPr>
    </w:p>
    <w:p w14:paraId="4A32CB6F" w14:textId="77777777" w:rsidR="00B20A68" w:rsidRPr="003774B4" w:rsidRDefault="00B20A68" w:rsidP="00A37F48">
      <w:pPr>
        <w:spacing w:line="360" w:lineRule="auto"/>
        <w:contextualSpacing/>
        <w:jc w:val="right"/>
        <w:rPr>
          <w:b/>
        </w:rPr>
      </w:pPr>
    </w:p>
    <w:p w14:paraId="19B33625" w14:textId="77777777" w:rsidR="00B20A68" w:rsidRPr="003774B4" w:rsidRDefault="00B20A68" w:rsidP="00A37F48">
      <w:pPr>
        <w:spacing w:line="360" w:lineRule="auto"/>
        <w:contextualSpacing/>
        <w:jc w:val="right"/>
        <w:rPr>
          <w:b/>
        </w:rPr>
      </w:pPr>
    </w:p>
    <w:p w14:paraId="0B30F499" w14:textId="77777777" w:rsidR="00B20A68" w:rsidRPr="003774B4" w:rsidRDefault="00B20A68" w:rsidP="00A37F48">
      <w:pPr>
        <w:spacing w:line="360" w:lineRule="auto"/>
        <w:contextualSpacing/>
        <w:jc w:val="right"/>
        <w:rPr>
          <w:b/>
        </w:rPr>
      </w:pPr>
    </w:p>
    <w:p w14:paraId="70244C2C" w14:textId="77777777" w:rsidR="00B20A68" w:rsidRPr="003774B4" w:rsidRDefault="00B20A68" w:rsidP="00A37F48">
      <w:pPr>
        <w:spacing w:line="360" w:lineRule="auto"/>
        <w:contextualSpacing/>
        <w:jc w:val="right"/>
        <w:rPr>
          <w:b/>
        </w:rPr>
      </w:pPr>
    </w:p>
    <w:p w14:paraId="3B8B35D6" w14:textId="77777777" w:rsidR="00B20A68" w:rsidRPr="003774B4" w:rsidRDefault="00B20A68" w:rsidP="00A37F48">
      <w:pPr>
        <w:spacing w:line="360" w:lineRule="auto"/>
        <w:contextualSpacing/>
        <w:jc w:val="right"/>
        <w:rPr>
          <w:b/>
        </w:rPr>
      </w:pPr>
    </w:p>
    <w:p w14:paraId="669D2456" w14:textId="77777777" w:rsidR="00A37F48" w:rsidRPr="003774B4" w:rsidRDefault="00A37F48" w:rsidP="00A37F48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 xml:space="preserve">ПРИЛОЖЕНИЕ </w:t>
      </w:r>
      <w:r w:rsidR="004D46DC" w:rsidRPr="003774B4">
        <w:rPr>
          <w:b/>
        </w:rPr>
        <w:t>10</w:t>
      </w:r>
    </w:p>
    <w:p w14:paraId="3587F007" w14:textId="77777777" w:rsidR="00A37F48" w:rsidRPr="003774B4" w:rsidRDefault="008E602A" w:rsidP="008E602A">
      <w:pPr>
        <w:spacing w:line="360" w:lineRule="auto"/>
        <w:contextualSpacing/>
        <w:jc w:val="center"/>
        <w:rPr>
          <w:b/>
          <w:color w:val="000000" w:themeColor="text1"/>
        </w:rPr>
      </w:pPr>
      <w:r w:rsidRPr="003774B4">
        <w:rPr>
          <w:b/>
          <w:i/>
          <w:color w:val="000000" w:themeColor="text1"/>
          <w:u w:val="single"/>
        </w:rPr>
        <w:t xml:space="preserve">Таблица </w:t>
      </w:r>
      <w:r w:rsidR="00A37F48" w:rsidRPr="003774B4">
        <w:rPr>
          <w:b/>
          <w:i/>
          <w:color w:val="000000" w:themeColor="text1"/>
          <w:u w:val="single"/>
        </w:rPr>
        <w:t>3.2. Результаты задания «Придумайте своё продолжение пословицы»</w:t>
      </w:r>
      <w:r w:rsidR="00A37F48" w:rsidRPr="003774B4">
        <w:rPr>
          <w:b/>
          <w:color w:val="000000" w:themeColor="text1"/>
          <w:u w:val="single"/>
        </w:rPr>
        <w:t xml:space="preserve"> (Ответы 7-семиклассников</w:t>
      </w:r>
      <w:r w:rsidRPr="003774B4">
        <w:rPr>
          <w:b/>
          <w:color w:val="000000" w:themeColor="text1"/>
          <w:u w:val="single"/>
        </w:rPr>
        <w:t>)</w:t>
      </w:r>
    </w:p>
    <w:p w14:paraId="3B100EE4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Учение свет, а учитель – лампочка!</w:t>
      </w:r>
    </w:p>
    <w:p w14:paraId="72180C34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Учение свет, а неученых тьма!</w:t>
      </w:r>
    </w:p>
    <w:p w14:paraId="1F991CC1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 xml:space="preserve">Учение – свет, работа – тьма, но без них никуда! </w:t>
      </w:r>
    </w:p>
    <w:p w14:paraId="4FF0E750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Любишь кататься, люби и рассчитаться!</w:t>
      </w:r>
    </w:p>
    <w:p w14:paraId="67E6C1AD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Любишь кататься, катайся, но с умом!</w:t>
      </w:r>
    </w:p>
    <w:p w14:paraId="1AA0ECFB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Любишь кататься, люби и заправляться!</w:t>
      </w:r>
    </w:p>
    <w:p w14:paraId="2AB01893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Слово – не воробей, сказал, так не робей</w:t>
      </w:r>
    </w:p>
    <w:p w14:paraId="40AB8C81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Слово – не воробей, а курица не птица!</w:t>
      </w:r>
    </w:p>
    <w:p w14:paraId="103A072F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Слово - не воробей, а рогатка стреляй с умом!</w:t>
      </w:r>
    </w:p>
    <w:p w14:paraId="1D325325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Тише едешь, значит в пробке!</w:t>
      </w:r>
    </w:p>
    <w:p w14:paraId="2EAC6758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Тише едешь, живее будешь!</w:t>
      </w:r>
    </w:p>
    <w:p w14:paraId="27055796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Тише едешь, всего достигнешь!</w:t>
      </w:r>
    </w:p>
    <w:p w14:paraId="12FDED50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>Семь раз отмерь, один раз сделай вывод!</w:t>
      </w:r>
    </w:p>
    <w:p w14:paraId="3285C50B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lastRenderedPageBreak/>
        <w:t>Семь раз отмерь дорогу, по которой идешь!</w:t>
      </w:r>
    </w:p>
    <w:p w14:paraId="50E50C90" w14:textId="77777777" w:rsidR="00A37F48" w:rsidRPr="003774B4" w:rsidRDefault="00A37F48" w:rsidP="00A37F48">
      <w:pPr>
        <w:tabs>
          <w:tab w:val="left" w:pos="284"/>
        </w:tabs>
        <w:spacing w:line="360" w:lineRule="auto"/>
        <w:ind w:left="851"/>
        <w:contextualSpacing/>
        <w:jc w:val="both"/>
        <w:rPr>
          <w:i/>
        </w:rPr>
      </w:pPr>
      <w:r w:rsidRPr="003774B4">
        <w:rPr>
          <w:i/>
        </w:rPr>
        <w:t xml:space="preserve">Семь раз отмерь, все равно сделаешь по-своему!  </w:t>
      </w:r>
    </w:p>
    <w:p w14:paraId="7E1FDAC8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27192F22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0C31E43A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710D3360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2278CD75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0F6EC46B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2771F837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5A4C2A6C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37046646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3ED45AA1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73A5AC1A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35C84494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5EFBA13A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76652880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21CFAF10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377BB654" w14:textId="4F2F7498" w:rsidR="004D46DC" w:rsidRDefault="004D46DC" w:rsidP="00A71AD5">
      <w:pPr>
        <w:spacing w:line="360" w:lineRule="auto"/>
        <w:contextualSpacing/>
        <w:jc w:val="right"/>
        <w:rPr>
          <w:b/>
        </w:rPr>
      </w:pPr>
    </w:p>
    <w:p w14:paraId="6A98CBA6" w14:textId="77777777" w:rsidR="00767840" w:rsidRPr="003774B4" w:rsidRDefault="00767840" w:rsidP="00A71AD5">
      <w:pPr>
        <w:spacing w:line="360" w:lineRule="auto"/>
        <w:contextualSpacing/>
        <w:jc w:val="right"/>
        <w:rPr>
          <w:b/>
        </w:rPr>
      </w:pPr>
    </w:p>
    <w:p w14:paraId="200E933A" w14:textId="77777777" w:rsidR="004D46DC" w:rsidRPr="003774B4" w:rsidRDefault="004D46DC" w:rsidP="00A71AD5">
      <w:pPr>
        <w:spacing w:line="360" w:lineRule="auto"/>
        <w:contextualSpacing/>
        <w:jc w:val="right"/>
        <w:rPr>
          <w:b/>
        </w:rPr>
      </w:pPr>
    </w:p>
    <w:p w14:paraId="6A32E252" w14:textId="77777777" w:rsidR="00A71AD5" w:rsidRPr="003774B4" w:rsidRDefault="00A71AD5" w:rsidP="00A71AD5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 xml:space="preserve">ПРИЛОЖЕНИЕ </w:t>
      </w:r>
      <w:r w:rsidR="004D46DC" w:rsidRPr="003774B4">
        <w:rPr>
          <w:b/>
        </w:rPr>
        <w:t>11</w:t>
      </w:r>
    </w:p>
    <w:p w14:paraId="3D216437" w14:textId="77777777" w:rsidR="00B20A68" w:rsidRPr="003774B4" w:rsidRDefault="00B20A68" w:rsidP="006A2320">
      <w:pPr>
        <w:spacing w:line="360" w:lineRule="auto"/>
        <w:contextualSpacing/>
        <w:jc w:val="both"/>
      </w:pPr>
    </w:p>
    <w:p w14:paraId="450E788F" w14:textId="77777777" w:rsidR="00A71AD5" w:rsidRPr="003774B4" w:rsidRDefault="00A71AD5" w:rsidP="00A71AD5">
      <w:pPr>
        <w:spacing w:line="360" w:lineRule="auto"/>
        <w:contextualSpacing/>
        <w:jc w:val="both"/>
      </w:pPr>
      <w:r w:rsidRPr="003774B4">
        <w:t xml:space="preserve">   Появляются подобные выражения в результате соединения двух пословиц или поговорок</w:t>
      </w:r>
      <w:proofErr w:type="gramStart"/>
      <w:r w:rsidRPr="003774B4">
        <w:t>:</w:t>
      </w:r>
      <w:r w:rsidRPr="003774B4">
        <w:tab/>
      </w:r>
      <w:r w:rsidRPr="003774B4">
        <w:rPr>
          <w:i/>
          <w:iCs/>
        </w:rPr>
        <w:t>Не</w:t>
      </w:r>
      <w:proofErr w:type="gramEnd"/>
      <w:r w:rsidRPr="003774B4">
        <w:rPr>
          <w:i/>
          <w:iCs/>
        </w:rPr>
        <w:t xml:space="preserve"> зная броду – не вытащишь и рыбку из пруда</w:t>
      </w:r>
      <w:r w:rsidRPr="003774B4">
        <w:t xml:space="preserve">. Сравните: </w:t>
      </w:r>
      <w:r w:rsidRPr="003774B4">
        <w:rPr>
          <w:b/>
          <w:bCs/>
        </w:rPr>
        <w:t>Не зная броду</w:t>
      </w:r>
      <w:r w:rsidRPr="003774B4">
        <w:rPr>
          <w:i/>
          <w:iCs/>
        </w:rPr>
        <w:t xml:space="preserve">, не суйся в </w:t>
      </w:r>
      <w:proofErr w:type="gramStart"/>
      <w:r w:rsidRPr="003774B4">
        <w:rPr>
          <w:i/>
          <w:iCs/>
        </w:rPr>
        <w:t>воду</w:t>
      </w:r>
      <w:r w:rsidRPr="003774B4">
        <w:t xml:space="preserve"> .</w:t>
      </w:r>
      <w:proofErr w:type="gramEnd"/>
      <w:r w:rsidRPr="003774B4">
        <w:t xml:space="preserve"> </w:t>
      </w:r>
      <w:r w:rsidRPr="003774B4">
        <w:rPr>
          <w:i/>
          <w:iCs/>
        </w:rPr>
        <w:t xml:space="preserve">Без </w:t>
      </w:r>
      <w:proofErr w:type="spellStart"/>
      <w:r w:rsidRPr="003774B4">
        <w:rPr>
          <w:i/>
          <w:iCs/>
        </w:rPr>
        <w:t>труда</w:t>
      </w:r>
      <w:r w:rsidRPr="003774B4">
        <w:rPr>
          <w:b/>
          <w:bCs/>
        </w:rPr>
        <w:t>не</w:t>
      </w:r>
      <w:proofErr w:type="spellEnd"/>
      <w:r w:rsidRPr="003774B4">
        <w:rPr>
          <w:b/>
          <w:bCs/>
        </w:rPr>
        <w:t xml:space="preserve"> вытащишь и рыбку из пруда.</w:t>
      </w:r>
    </w:p>
    <w:p w14:paraId="5733D2F9" w14:textId="77777777" w:rsidR="00A71AD5" w:rsidRPr="003774B4" w:rsidRDefault="00A71AD5" w:rsidP="00A71AD5">
      <w:pPr>
        <w:spacing w:line="360" w:lineRule="auto"/>
        <w:contextualSpacing/>
        <w:jc w:val="both"/>
      </w:pPr>
      <w:r w:rsidRPr="003774B4">
        <w:t xml:space="preserve">    Иногда в пословице или </w:t>
      </w:r>
      <w:proofErr w:type="gramStart"/>
      <w:r w:rsidRPr="003774B4">
        <w:t>поговорке  меняется</w:t>
      </w:r>
      <w:proofErr w:type="gramEnd"/>
      <w:r w:rsidRPr="003774B4">
        <w:t xml:space="preserve"> только одно - два слова:</w:t>
      </w:r>
    </w:p>
    <w:p w14:paraId="7A31902B" w14:textId="77777777" w:rsidR="00A71AD5" w:rsidRPr="003774B4" w:rsidRDefault="00A71AD5" w:rsidP="00A71AD5">
      <w:pPr>
        <w:spacing w:line="360" w:lineRule="auto"/>
        <w:contextualSpacing/>
        <w:jc w:val="both"/>
        <w:rPr>
          <w:i/>
          <w:iCs/>
        </w:rPr>
      </w:pPr>
      <w:r w:rsidRPr="003774B4">
        <w:tab/>
      </w:r>
      <w:r w:rsidRPr="003774B4">
        <w:rPr>
          <w:i/>
          <w:iCs/>
        </w:rPr>
        <w:t xml:space="preserve">Не чаем единым сыт </w:t>
      </w:r>
      <w:proofErr w:type="gramStart"/>
      <w:r w:rsidRPr="003774B4">
        <w:rPr>
          <w:i/>
          <w:iCs/>
        </w:rPr>
        <w:t>человек(</w:t>
      </w:r>
      <w:proofErr w:type="gramEnd"/>
      <w:r w:rsidRPr="003774B4">
        <w:rPr>
          <w:i/>
          <w:iCs/>
        </w:rPr>
        <w:t>вместо хлебом)</w:t>
      </w:r>
    </w:p>
    <w:p w14:paraId="5A74A92C" w14:textId="77777777" w:rsidR="00A71AD5" w:rsidRPr="003774B4" w:rsidRDefault="00A71AD5" w:rsidP="00A71AD5">
      <w:pPr>
        <w:spacing w:line="360" w:lineRule="auto"/>
        <w:contextualSpacing/>
        <w:jc w:val="both"/>
      </w:pPr>
      <w:r w:rsidRPr="003774B4">
        <w:t xml:space="preserve"> В некоторых случаях слова в пословице заменяют синонимичными иноязычными словами, тогда появляются такие юмористические фразы:</w:t>
      </w:r>
    </w:p>
    <w:p w14:paraId="488AD806" w14:textId="77777777" w:rsidR="00A71AD5" w:rsidRPr="003774B4" w:rsidRDefault="00A71AD5" w:rsidP="00A71AD5">
      <w:pPr>
        <w:spacing w:line="360" w:lineRule="auto"/>
        <w:contextualSpacing/>
        <w:jc w:val="both"/>
        <w:rPr>
          <w:i/>
          <w:iCs/>
        </w:rPr>
      </w:pPr>
      <w:r w:rsidRPr="003774B4">
        <w:tab/>
      </w:r>
      <w:r w:rsidRPr="003774B4">
        <w:rPr>
          <w:i/>
          <w:iCs/>
        </w:rPr>
        <w:t xml:space="preserve">Леди с дилижанса – пони легче. </w:t>
      </w:r>
      <w:r w:rsidRPr="003774B4">
        <w:t xml:space="preserve">Фраза образована на базе классической русской пословицы </w:t>
      </w:r>
      <w:r w:rsidRPr="003774B4">
        <w:rPr>
          <w:i/>
          <w:iCs/>
        </w:rPr>
        <w:t>Баба с возу – кобыле легче</w:t>
      </w:r>
    </w:p>
    <w:p w14:paraId="118E2C42" w14:textId="77777777" w:rsidR="00A71AD5" w:rsidRPr="003774B4" w:rsidRDefault="00A71AD5" w:rsidP="00A71AD5">
      <w:pPr>
        <w:spacing w:line="360" w:lineRule="auto"/>
        <w:contextualSpacing/>
        <w:jc w:val="both"/>
      </w:pPr>
      <w:r w:rsidRPr="003774B4">
        <w:rPr>
          <w:iCs/>
        </w:rPr>
        <w:t xml:space="preserve">Вот </w:t>
      </w:r>
      <w:proofErr w:type="gramStart"/>
      <w:r w:rsidRPr="003774B4">
        <w:rPr>
          <w:iCs/>
        </w:rPr>
        <w:t>некоторые  неожиданные</w:t>
      </w:r>
      <w:proofErr w:type="gramEnd"/>
      <w:r w:rsidRPr="003774B4">
        <w:rPr>
          <w:iCs/>
        </w:rPr>
        <w:t xml:space="preserve"> новообразования:</w:t>
      </w:r>
    </w:p>
    <w:p w14:paraId="16449DCC" w14:textId="77777777" w:rsidR="00A71AD5" w:rsidRPr="003774B4" w:rsidRDefault="00A71AD5" w:rsidP="00A71AD5">
      <w:pPr>
        <w:spacing w:line="360" w:lineRule="auto"/>
        <w:contextualSpacing/>
        <w:jc w:val="both"/>
        <w:rPr>
          <w:i/>
          <w:iCs/>
        </w:rPr>
      </w:pPr>
      <w:r w:rsidRPr="003774B4">
        <w:tab/>
      </w:r>
      <w:r w:rsidRPr="003774B4">
        <w:rPr>
          <w:i/>
          <w:iCs/>
        </w:rPr>
        <w:t xml:space="preserve">Любишь кататься – купи проездной.  </w:t>
      </w:r>
    </w:p>
    <w:p w14:paraId="616648F7" w14:textId="77777777" w:rsidR="00A71AD5" w:rsidRPr="003774B4" w:rsidRDefault="00A71AD5" w:rsidP="00A71AD5">
      <w:pPr>
        <w:spacing w:line="360" w:lineRule="auto"/>
        <w:contextualSpacing/>
        <w:jc w:val="both"/>
        <w:rPr>
          <w:i/>
          <w:iCs/>
        </w:rPr>
      </w:pPr>
      <w:r w:rsidRPr="003774B4">
        <w:rPr>
          <w:i/>
          <w:iCs/>
        </w:rPr>
        <w:tab/>
        <w:t>Держи ноги в тепле, а мозги – в голове!</w:t>
      </w:r>
    </w:p>
    <w:p w14:paraId="2C0A0BDD" w14:textId="77777777" w:rsidR="00A71AD5" w:rsidRPr="003774B4" w:rsidRDefault="00A71AD5" w:rsidP="00A71AD5">
      <w:pPr>
        <w:spacing w:line="360" w:lineRule="auto"/>
        <w:contextualSpacing/>
        <w:jc w:val="both"/>
        <w:rPr>
          <w:i/>
          <w:iCs/>
        </w:rPr>
      </w:pPr>
      <w:r w:rsidRPr="003774B4">
        <w:rPr>
          <w:i/>
          <w:iCs/>
        </w:rPr>
        <w:tab/>
        <w:t xml:space="preserve"> Работа не сайгак, за бархан не убежит,</w:t>
      </w:r>
    </w:p>
    <w:p w14:paraId="1875F8DA" w14:textId="77777777" w:rsidR="00A71AD5" w:rsidRPr="003774B4" w:rsidRDefault="00A71AD5" w:rsidP="00A71AD5">
      <w:pPr>
        <w:spacing w:line="360" w:lineRule="auto"/>
        <w:contextualSpacing/>
        <w:jc w:val="both"/>
        <w:rPr>
          <w:i/>
          <w:iCs/>
        </w:rPr>
      </w:pPr>
      <w:r w:rsidRPr="003774B4">
        <w:rPr>
          <w:i/>
          <w:iCs/>
        </w:rPr>
        <w:lastRenderedPageBreak/>
        <w:tab/>
        <w:t xml:space="preserve"> Не бей лежачего - слезами не поможешь.</w:t>
      </w:r>
    </w:p>
    <w:p w14:paraId="00D87554" w14:textId="77777777" w:rsidR="00A71AD5" w:rsidRPr="003774B4" w:rsidRDefault="00A71AD5" w:rsidP="00A71AD5">
      <w:pPr>
        <w:spacing w:line="360" w:lineRule="auto"/>
        <w:ind w:firstLine="708"/>
        <w:contextualSpacing/>
        <w:jc w:val="both"/>
        <w:rPr>
          <w:i/>
          <w:iCs/>
        </w:rPr>
      </w:pPr>
      <w:r w:rsidRPr="003774B4">
        <w:rPr>
          <w:i/>
          <w:iCs/>
        </w:rPr>
        <w:t>Тише едешь – дешевле обойдётся</w:t>
      </w:r>
    </w:p>
    <w:p w14:paraId="0B19B87D" w14:textId="77777777" w:rsidR="00B20A68" w:rsidRPr="003774B4" w:rsidRDefault="00B20A68" w:rsidP="006A2320">
      <w:pPr>
        <w:spacing w:line="360" w:lineRule="auto"/>
        <w:contextualSpacing/>
        <w:jc w:val="both"/>
      </w:pPr>
    </w:p>
    <w:p w14:paraId="74C743E3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1B8454D0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3EB67CAA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79D95C12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22AE2856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0E4E2038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6636C7ED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5EA0C927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5951D93F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34083E4C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3B4ABF7A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3DA08B4E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530CFCF6" w14:textId="02C996BF" w:rsidR="004D46DC" w:rsidRDefault="004D46DC" w:rsidP="00A37F48">
      <w:pPr>
        <w:spacing w:line="360" w:lineRule="auto"/>
        <w:contextualSpacing/>
        <w:jc w:val="right"/>
        <w:rPr>
          <w:b/>
        </w:rPr>
      </w:pPr>
    </w:p>
    <w:p w14:paraId="0AA8BF08" w14:textId="77777777" w:rsidR="00767840" w:rsidRPr="003774B4" w:rsidRDefault="00767840" w:rsidP="00A37F48">
      <w:pPr>
        <w:spacing w:line="360" w:lineRule="auto"/>
        <w:contextualSpacing/>
        <w:jc w:val="right"/>
        <w:rPr>
          <w:b/>
        </w:rPr>
      </w:pPr>
    </w:p>
    <w:p w14:paraId="34514A1A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2D948E07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3719806E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6860C64A" w14:textId="77777777" w:rsidR="004D46DC" w:rsidRPr="003774B4" w:rsidRDefault="004D46DC" w:rsidP="00A37F48">
      <w:pPr>
        <w:spacing w:line="360" w:lineRule="auto"/>
        <w:contextualSpacing/>
        <w:jc w:val="right"/>
        <w:rPr>
          <w:b/>
        </w:rPr>
      </w:pPr>
    </w:p>
    <w:p w14:paraId="63A3E5EA" w14:textId="77777777" w:rsidR="00A37F48" w:rsidRPr="003774B4" w:rsidRDefault="00A37F48" w:rsidP="00A37F48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>ПРИЛОЖЕНИЕ</w:t>
      </w:r>
      <w:r w:rsidR="00A71AD5" w:rsidRPr="003774B4">
        <w:rPr>
          <w:b/>
        </w:rPr>
        <w:t xml:space="preserve"> 1</w:t>
      </w:r>
      <w:r w:rsidR="004D46DC" w:rsidRPr="003774B4">
        <w:rPr>
          <w:b/>
        </w:rPr>
        <w:t>2</w:t>
      </w:r>
    </w:p>
    <w:p w14:paraId="21B82477" w14:textId="77777777" w:rsidR="00C33762" w:rsidRPr="003774B4" w:rsidRDefault="008E602A" w:rsidP="008E602A">
      <w:pPr>
        <w:spacing w:line="360" w:lineRule="auto"/>
        <w:contextualSpacing/>
        <w:jc w:val="center"/>
        <w:rPr>
          <w:b/>
          <w:color w:val="000000" w:themeColor="text1"/>
          <w:u w:val="single"/>
        </w:rPr>
      </w:pPr>
      <w:r w:rsidRPr="003774B4">
        <w:rPr>
          <w:b/>
          <w:i/>
          <w:color w:val="000000" w:themeColor="text1"/>
          <w:u w:val="single"/>
        </w:rPr>
        <w:t xml:space="preserve">Таблица </w:t>
      </w:r>
      <w:r w:rsidR="00C33762" w:rsidRPr="003774B4">
        <w:rPr>
          <w:b/>
          <w:i/>
          <w:color w:val="000000" w:themeColor="text1"/>
          <w:u w:val="single"/>
        </w:rPr>
        <w:t>3.3. Результаты задания «Придумайте своё продолжение пословицы»</w:t>
      </w:r>
      <w:r w:rsidR="00C33762" w:rsidRPr="003774B4">
        <w:rPr>
          <w:b/>
          <w:color w:val="000000" w:themeColor="text1"/>
          <w:u w:val="single"/>
        </w:rPr>
        <w:t xml:space="preserve"> (Ответы учителей.)</w:t>
      </w:r>
    </w:p>
    <w:p w14:paraId="305BB6A2" w14:textId="77777777" w:rsidR="00A37F48" w:rsidRPr="003774B4" w:rsidRDefault="00A37F48" w:rsidP="00A37F48">
      <w:pPr>
        <w:spacing w:line="360" w:lineRule="auto"/>
        <w:contextualSpacing/>
        <w:jc w:val="both"/>
        <w:rPr>
          <w:i/>
        </w:rPr>
      </w:pPr>
      <w:r w:rsidRPr="003774B4">
        <w:rPr>
          <w:u w:val="single"/>
        </w:rPr>
        <w:t>У учеников:</w:t>
      </w:r>
      <w:r w:rsidRPr="003774B4">
        <w:tab/>
      </w:r>
      <w:r w:rsidRPr="003774B4">
        <w:rPr>
          <w:i/>
        </w:rPr>
        <w:t>Ученье свет, а за свет надо платить</w:t>
      </w:r>
    </w:p>
    <w:p w14:paraId="497A30AE" w14:textId="77777777" w:rsidR="00A37F48" w:rsidRPr="003774B4" w:rsidRDefault="00A37F48" w:rsidP="00A37F48">
      <w:pPr>
        <w:spacing w:line="360" w:lineRule="auto"/>
        <w:ind w:left="2124"/>
        <w:contextualSpacing/>
        <w:jc w:val="both"/>
        <w:rPr>
          <w:i/>
        </w:rPr>
      </w:pPr>
      <w:r w:rsidRPr="003774B4">
        <w:rPr>
          <w:i/>
        </w:rPr>
        <w:t>Любишь кататься, люби и парковаться</w:t>
      </w:r>
    </w:p>
    <w:p w14:paraId="6FAA5627" w14:textId="77777777" w:rsidR="00A37F48" w:rsidRPr="003774B4" w:rsidRDefault="00A37F48" w:rsidP="00A37F48">
      <w:pPr>
        <w:spacing w:line="360" w:lineRule="auto"/>
        <w:ind w:left="2124"/>
        <w:contextualSpacing/>
        <w:jc w:val="both"/>
        <w:rPr>
          <w:i/>
        </w:rPr>
      </w:pPr>
      <w:r w:rsidRPr="003774B4">
        <w:rPr>
          <w:i/>
        </w:rPr>
        <w:t xml:space="preserve">Слово не воробей, а набор звуков </w:t>
      </w:r>
    </w:p>
    <w:p w14:paraId="74B8194A" w14:textId="77777777" w:rsidR="00A37F48" w:rsidRPr="003774B4" w:rsidRDefault="00A37F48" w:rsidP="00A37F48">
      <w:pPr>
        <w:spacing w:line="360" w:lineRule="auto"/>
        <w:ind w:left="2124"/>
        <w:contextualSpacing/>
        <w:jc w:val="both"/>
        <w:rPr>
          <w:i/>
        </w:rPr>
      </w:pPr>
      <w:r w:rsidRPr="003774B4">
        <w:rPr>
          <w:i/>
        </w:rPr>
        <w:t>Тише едешь, парик не сдует</w:t>
      </w:r>
    </w:p>
    <w:p w14:paraId="55AF274A" w14:textId="77777777" w:rsidR="00A37F48" w:rsidRPr="003774B4" w:rsidRDefault="00A37F48" w:rsidP="00A37F48">
      <w:pPr>
        <w:spacing w:line="360" w:lineRule="auto"/>
        <w:ind w:left="2124"/>
        <w:contextualSpacing/>
        <w:jc w:val="both"/>
        <w:rPr>
          <w:i/>
        </w:rPr>
      </w:pPr>
      <w:r w:rsidRPr="003774B4">
        <w:rPr>
          <w:i/>
        </w:rPr>
        <w:t xml:space="preserve">Семь раз отмерь, успокойся и пойми, что этого тебе мало </w:t>
      </w:r>
    </w:p>
    <w:p w14:paraId="3B832204" w14:textId="77777777" w:rsidR="00A37F48" w:rsidRPr="003774B4" w:rsidRDefault="00A37F48" w:rsidP="00A37F48">
      <w:pPr>
        <w:spacing w:line="360" w:lineRule="auto"/>
        <w:contextualSpacing/>
        <w:jc w:val="both"/>
        <w:rPr>
          <w:i/>
        </w:rPr>
      </w:pPr>
      <w:r w:rsidRPr="003774B4">
        <w:rPr>
          <w:u w:val="single"/>
        </w:rPr>
        <w:t>У родителей:</w:t>
      </w:r>
      <w:r w:rsidRPr="003774B4">
        <w:tab/>
      </w:r>
      <w:r w:rsidRPr="003774B4">
        <w:rPr>
          <w:i/>
        </w:rPr>
        <w:t xml:space="preserve">Учение свет, а </w:t>
      </w:r>
      <w:proofErr w:type="spellStart"/>
      <w:r w:rsidRPr="003774B4">
        <w:rPr>
          <w:i/>
        </w:rPr>
        <w:t>неучение</w:t>
      </w:r>
      <w:proofErr w:type="spellEnd"/>
      <w:r w:rsidRPr="003774B4">
        <w:rPr>
          <w:i/>
        </w:rPr>
        <w:t xml:space="preserve"> тьма, но чем ярче, тем дороже</w:t>
      </w:r>
    </w:p>
    <w:p w14:paraId="30BCCF04" w14:textId="77777777" w:rsidR="00A37F48" w:rsidRPr="003774B4" w:rsidRDefault="00A37F48" w:rsidP="00A37F48">
      <w:pPr>
        <w:spacing w:line="360" w:lineRule="auto"/>
        <w:ind w:left="2124"/>
        <w:contextualSpacing/>
        <w:jc w:val="both"/>
        <w:rPr>
          <w:i/>
        </w:rPr>
      </w:pPr>
      <w:r w:rsidRPr="003774B4">
        <w:rPr>
          <w:i/>
        </w:rPr>
        <w:t>Любишь кататься, люби и платить</w:t>
      </w:r>
    </w:p>
    <w:p w14:paraId="565EA4F1" w14:textId="77777777" w:rsidR="00A37F48" w:rsidRPr="003774B4" w:rsidRDefault="00A37F48" w:rsidP="00A37F48">
      <w:pPr>
        <w:spacing w:line="360" w:lineRule="auto"/>
        <w:ind w:left="2124"/>
        <w:contextualSpacing/>
        <w:jc w:val="both"/>
        <w:rPr>
          <w:i/>
        </w:rPr>
      </w:pPr>
      <w:r w:rsidRPr="003774B4">
        <w:rPr>
          <w:i/>
        </w:rPr>
        <w:t>Слово не воробей, в клетку не посадишь</w:t>
      </w:r>
    </w:p>
    <w:p w14:paraId="07EA9F40" w14:textId="77777777" w:rsidR="00A37F48" w:rsidRPr="003774B4" w:rsidRDefault="00A37F48" w:rsidP="00A37F48">
      <w:pPr>
        <w:spacing w:line="360" w:lineRule="auto"/>
        <w:ind w:left="2124"/>
        <w:contextualSpacing/>
        <w:jc w:val="both"/>
        <w:rPr>
          <w:i/>
        </w:rPr>
      </w:pPr>
      <w:r w:rsidRPr="003774B4">
        <w:rPr>
          <w:i/>
        </w:rPr>
        <w:t>Тише едешь – целее будешь</w:t>
      </w:r>
    </w:p>
    <w:p w14:paraId="4EEC0ABA" w14:textId="77777777" w:rsidR="00A37F48" w:rsidRPr="003774B4" w:rsidRDefault="00A37F48" w:rsidP="00A37F48">
      <w:pPr>
        <w:spacing w:line="360" w:lineRule="auto"/>
        <w:ind w:left="2124"/>
        <w:contextualSpacing/>
        <w:jc w:val="both"/>
        <w:rPr>
          <w:i/>
        </w:rPr>
      </w:pPr>
      <w:r w:rsidRPr="003774B4">
        <w:rPr>
          <w:i/>
        </w:rPr>
        <w:t>Семь раз отмерь, семь раз отрежь</w:t>
      </w:r>
    </w:p>
    <w:p w14:paraId="50646F6A" w14:textId="77777777" w:rsidR="00831A33" w:rsidRPr="003774B4" w:rsidRDefault="00831A33" w:rsidP="00831A33">
      <w:pPr>
        <w:spacing w:line="360" w:lineRule="auto"/>
        <w:contextualSpacing/>
        <w:jc w:val="both"/>
        <w:rPr>
          <w:b/>
          <w:i/>
        </w:rPr>
      </w:pPr>
    </w:p>
    <w:p w14:paraId="38131A4A" w14:textId="77777777" w:rsidR="00B20A68" w:rsidRPr="003774B4" w:rsidRDefault="00B20A68" w:rsidP="00831A33">
      <w:pPr>
        <w:spacing w:line="360" w:lineRule="auto"/>
        <w:contextualSpacing/>
        <w:jc w:val="right"/>
        <w:rPr>
          <w:b/>
        </w:rPr>
      </w:pPr>
    </w:p>
    <w:p w14:paraId="4FE4481F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03AFB2CB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066ACDF2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4A6B793B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1816AEBE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393A6E7D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11AD857C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48E691E1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5077488B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0B26D43E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6BA8F688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4C06BF75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39EBD5AE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27713673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3D42A322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40792286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022E39FD" w14:textId="77777777" w:rsidR="00C61277" w:rsidRPr="003774B4" w:rsidRDefault="00C61277" w:rsidP="00831A33">
      <w:pPr>
        <w:spacing w:line="360" w:lineRule="auto"/>
        <w:contextualSpacing/>
        <w:jc w:val="right"/>
        <w:rPr>
          <w:b/>
        </w:rPr>
      </w:pPr>
    </w:p>
    <w:p w14:paraId="42734114" w14:textId="77777777" w:rsidR="00B20A68" w:rsidRPr="003774B4" w:rsidRDefault="00B20A68" w:rsidP="00831A33">
      <w:pPr>
        <w:spacing w:line="360" w:lineRule="auto"/>
        <w:contextualSpacing/>
        <w:jc w:val="right"/>
        <w:rPr>
          <w:b/>
        </w:rPr>
      </w:pPr>
    </w:p>
    <w:p w14:paraId="5A946F83" w14:textId="77777777" w:rsidR="00B20A68" w:rsidRPr="003774B4" w:rsidRDefault="00B20A68" w:rsidP="00831A33">
      <w:pPr>
        <w:spacing w:line="360" w:lineRule="auto"/>
        <w:contextualSpacing/>
        <w:jc w:val="right"/>
        <w:rPr>
          <w:b/>
        </w:rPr>
      </w:pPr>
    </w:p>
    <w:p w14:paraId="0B86DDDE" w14:textId="77777777" w:rsidR="00B20A68" w:rsidRPr="003774B4" w:rsidRDefault="00B20A68" w:rsidP="00831A33">
      <w:pPr>
        <w:spacing w:line="360" w:lineRule="auto"/>
        <w:contextualSpacing/>
        <w:jc w:val="right"/>
        <w:rPr>
          <w:b/>
        </w:rPr>
      </w:pPr>
    </w:p>
    <w:p w14:paraId="4FFA48FE" w14:textId="77777777" w:rsidR="00B20A68" w:rsidRPr="003774B4" w:rsidRDefault="00B20A68" w:rsidP="00831A33">
      <w:pPr>
        <w:spacing w:line="360" w:lineRule="auto"/>
        <w:contextualSpacing/>
        <w:jc w:val="right"/>
        <w:rPr>
          <w:b/>
        </w:rPr>
      </w:pPr>
    </w:p>
    <w:p w14:paraId="4FCF0CB8" w14:textId="77777777" w:rsidR="00831A33" w:rsidRPr="003774B4" w:rsidRDefault="00831A33" w:rsidP="00831A33">
      <w:pPr>
        <w:spacing w:line="360" w:lineRule="auto"/>
        <w:contextualSpacing/>
        <w:jc w:val="right"/>
        <w:rPr>
          <w:b/>
        </w:rPr>
      </w:pPr>
      <w:r w:rsidRPr="003774B4">
        <w:rPr>
          <w:b/>
        </w:rPr>
        <w:t xml:space="preserve">ПРИЛОЖЕНИЕ </w:t>
      </w:r>
      <w:r w:rsidR="00B20A68" w:rsidRPr="003774B4">
        <w:rPr>
          <w:b/>
        </w:rPr>
        <w:t>1</w:t>
      </w:r>
      <w:r w:rsidR="004D46DC" w:rsidRPr="003774B4">
        <w:rPr>
          <w:b/>
        </w:rPr>
        <w:t>3</w:t>
      </w:r>
    </w:p>
    <w:p w14:paraId="5527BD84" w14:textId="77777777" w:rsidR="008E602A" w:rsidRPr="003774B4" w:rsidRDefault="008E602A" w:rsidP="008E602A">
      <w:pPr>
        <w:spacing w:line="360" w:lineRule="auto"/>
        <w:contextualSpacing/>
        <w:jc w:val="center"/>
        <w:rPr>
          <w:b/>
          <w:color w:val="000000" w:themeColor="text1"/>
          <w:u w:val="single"/>
        </w:rPr>
      </w:pPr>
      <w:r w:rsidRPr="003774B4">
        <w:rPr>
          <w:b/>
          <w:i/>
          <w:color w:val="000000" w:themeColor="text1"/>
          <w:u w:val="single"/>
        </w:rPr>
        <w:t xml:space="preserve">Таблица </w:t>
      </w:r>
      <w:r w:rsidR="00831A33" w:rsidRPr="003774B4">
        <w:rPr>
          <w:b/>
          <w:i/>
          <w:color w:val="000000" w:themeColor="text1"/>
          <w:u w:val="single"/>
        </w:rPr>
        <w:t xml:space="preserve">3.4. Результаты задания «Подберите </w:t>
      </w:r>
      <w:proofErr w:type="gramStart"/>
      <w:r w:rsidR="00831A33" w:rsidRPr="003774B4">
        <w:rPr>
          <w:b/>
          <w:i/>
          <w:color w:val="000000" w:themeColor="text1"/>
          <w:u w:val="single"/>
        </w:rPr>
        <w:t>эквивалент  пословицы</w:t>
      </w:r>
      <w:proofErr w:type="gramEnd"/>
      <w:r w:rsidR="00831A33" w:rsidRPr="003774B4">
        <w:rPr>
          <w:b/>
          <w:i/>
          <w:color w:val="000000" w:themeColor="text1"/>
          <w:u w:val="single"/>
        </w:rPr>
        <w:t>»</w:t>
      </w:r>
      <w:r w:rsidR="00831A33" w:rsidRPr="003774B4">
        <w:rPr>
          <w:b/>
          <w:color w:val="000000" w:themeColor="text1"/>
          <w:u w:val="single"/>
        </w:rPr>
        <w:t xml:space="preserve"> </w:t>
      </w:r>
    </w:p>
    <w:p w14:paraId="709E6683" w14:textId="77777777" w:rsidR="00831A33" w:rsidRPr="003774B4" w:rsidRDefault="00831A33" w:rsidP="008E602A">
      <w:pPr>
        <w:spacing w:line="360" w:lineRule="auto"/>
        <w:contextualSpacing/>
        <w:jc w:val="center"/>
        <w:rPr>
          <w:b/>
          <w:color w:val="000000" w:themeColor="text1"/>
          <w:u w:val="single"/>
        </w:rPr>
      </w:pPr>
      <w:r w:rsidRPr="003774B4">
        <w:rPr>
          <w:b/>
          <w:color w:val="000000" w:themeColor="text1"/>
          <w:u w:val="single"/>
        </w:rPr>
        <w:t>(Ответы учителей.)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6422" w:rsidRPr="003774B4" w14:paraId="1CFE51F6" w14:textId="77777777" w:rsidTr="008E602A">
        <w:tc>
          <w:tcPr>
            <w:tcW w:w="3190" w:type="dxa"/>
          </w:tcPr>
          <w:p w14:paraId="07CFAF92" w14:textId="77777777" w:rsidR="00996422" w:rsidRPr="003774B4" w:rsidRDefault="00C61277" w:rsidP="008E602A">
            <w:pPr>
              <w:jc w:val="center"/>
              <w:rPr>
                <w:b/>
              </w:rPr>
            </w:pPr>
            <w:r w:rsidRPr="003774B4">
              <w:rPr>
                <w:b/>
              </w:rPr>
              <w:t>Английская пословица</w:t>
            </w:r>
          </w:p>
        </w:tc>
        <w:tc>
          <w:tcPr>
            <w:tcW w:w="3190" w:type="dxa"/>
          </w:tcPr>
          <w:p w14:paraId="458F30CE" w14:textId="77777777" w:rsidR="00996422" w:rsidRPr="003774B4" w:rsidRDefault="00996422" w:rsidP="008E602A">
            <w:pPr>
              <w:jc w:val="center"/>
              <w:rPr>
                <w:b/>
              </w:rPr>
            </w:pPr>
            <w:r w:rsidRPr="003774B4">
              <w:rPr>
                <w:b/>
              </w:rPr>
              <w:t>Дословно</w:t>
            </w:r>
          </w:p>
        </w:tc>
        <w:tc>
          <w:tcPr>
            <w:tcW w:w="3191" w:type="dxa"/>
          </w:tcPr>
          <w:p w14:paraId="21503497" w14:textId="77777777" w:rsidR="00996422" w:rsidRPr="003774B4" w:rsidRDefault="00C61277" w:rsidP="008E602A">
            <w:pPr>
              <w:jc w:val="center"/>
              <w:rPr>
                <w:b/>
              </w:rPr>
            </w:pPr>
            <w:r w:rsidRPr="003774B4">
              <w:rPr>
                <w:b/>
              </w:rPr>
              <w:t>Русский эквивалент</w:t>
            </w:r>
          </w:p>
        </w:tc>
      </w:tr>
      <w:tr w:rsidR="00996422" w:rsidRPr="003774B4" w14:paraId="7D77E9B2" w14:textId="77777777" w:rsidTr="008E602A">
        <w:tc>
          <w:tcPr>
            <w:tcW w:w="3190" w:type="dxa"/>
          </w:tcPr>
          <w:p w14:paraId="639AFA52" w14:textId="77777777" w:rsidR="00996422" w:rsidRPr="003774B4" w:rsidRDefault="00996422" w:rsidP="00C61277">
            <w:pPr>
              <w:jc w:val="both"/>
              <w:rPr>
                <w:lang w:val="en-US"/>
              </w:rPr>
            </w:pPr>
            <w:r w:rsidRPr="003774B4">
              <w:rPr>
                <w:lang w:val="en-US"/>
              </w:rPr>
              <w:t>Not room to swing a cat</w:t>
            </w:r>
          </w:p>
        </w:tc>
        <w:tc>
          <w:tcPr>
            <w:tcW w:w="3190" w:type="dxa"/>
          </w:tcPr>
          <w:p w14:paraId="4B81FF38" w14:textId="77777777" w:rsidR="001C7DB7" w:rsidRPr="003774B4" w:rsidRDefault="00494FF0" w:rsidP="00C61277">
            <w:pPr>
              <w:jc w:val="both"/>
            </w:pPr>
            <w:r w:rsidRPr="003774B4">
              <w:t>«Нет места, чтобы размахивать кошкой»</w:t>
            </w:r>
          </w:p>
          <w:p w14:paraId="5528E29B" w14:textId="77777777" w:rsidR="00996422" w:rsidRPr="003774B4" w:rsidRDefault="00996422" w:rsidP="00C61277">
            <w:pPr>
              <w:jc w:val="both"/>
            </w:pPr>
          </w:p>
        </w:tc>
        <w:tc>
          <w:tcPr>
            <w:tcW w:w="3191" w:type="dxa"/>
          </w:tcPr>
          <w:p w14:paraId="1C8A374B" w14:textId="77777777" w:rsidR="00996422" w:rsidRPr="003774B4" w:rsidRDefault="00996422" w:rsidP="00C61277">
            <w:pPr>
              <w:jc w:val="both"/>
            </w:pPr>
            <w:r w:rsidRPr="003774B4">
              <w:t>«Яблоку негде упасть»</w:t>
            </w:r>
          </w:p>
        </w:tc>
      </w:tr>
      <w:tr w:rsidR="00996422" w:rsidRPr="003774B4" w14:paraId="3605C288" w14:textId="77777777" w:rsidTr="008E602A">
        <w:tc>
          <w:tcPr>
            <w:tcW w:w="3190" w:type="dxa"/>
          </w:tcPr>
          <w:p w14:paraId="7C4D4D5E" w14:textId="77777777" w:rsidR="00996422" w:rsidRPr="003774B4" w:rsidRDefault="00996422" w:rsidP="00C61277">
            <w:pPr>
              <w:jc w:val="both"/>
              <w:rPr>
                <w:lang w:val="en-US"/>
              </w:rPr>
            </w:pPr>
            <w:r w:rsidRPr="003774B4">
              <w:rPr>
                <w:lang w:val="en-US"/>
              </w:rPr>
              <w:t>A carry coals to Newcastle.</w:t>
            </w:r>
          </w:p>
        </w:tc>
        <w:tc>
          <w:tcPr>
            <w:tcW w:w="3190" w:type="dxa"/>
          </w:tcPr>
          <w:p w14:paraId="3C9E0B28" w14:textId="77777777" w:rsidR="00996422" w:rsidRPr="003774B4" w:rsidRDefault="00996422" w:rsidP="00C61277">
            <w:pPr>
              <w:jc w:val="both"/>
              <w:rPr>
                <w:lang w:val="en-US"/>
              </w:rPr>
            </w:pPr>
            <w:r w:rsidRPr="003774B4">
              <w:t>«Возить уголь в Ньюкасл»</w:t>
            </w:r>
          </w:p>
        </w:tc>
        <w:tc>
          <w:tcPr>
            <w:tcW w:w="3191" w:type="dxa"/>
          </w:tcPr>
          <w:p w14:paraId="161EC8B0" w14:textId="77777777" w:rsidR="00996422" w:rsidRPr="003774B4" w:rsidRDefault="00996422" w:rsidP="00C61277">
            <w:pPr>
              <w:jc w:val="both"/>
            </w:pPr>
            <w:r w:rsidRPr="003774B4">
              <w:t>«Ездить в Тулу со своим самоваром»</w:t>
            </w:r>
          </w:p>
        </w:tc>
      </w:tr>
      <w:tr w:rsidR="00996422" w:rsidRPr="003774B4" w14:paraId="404B2240" w14:textId="77777777" w:rsidTr="008E602A">
        <w:trPr>
          <w:trHeight w:val="803"/>
        </w:trPr>
        <w:tc>
          <w:tcPr>
            <w:tcW w:w="3190" w:type="dxa"/>
          </w:tcPr>
          <w:p w14:paraId="1604B6E6" w14:textId="77777777" w:rsidR="001C7DB7" w:rsidRPr="003774B4" w:rsidRDefault="00494FF0" w:rsidP="00C61277">
            <w:pPr>
              <w:jc w:val="both"/>
              <w:rPr>
                <w:sz w:val="24"/>
                <w:szCs w:val="24"/>
                <w:lang w:val="en-US"/>
              </w:rPr>
            </w:pPr>
            <w:r w:rsidRPr="003774B4">
              <w:rPr>
                <w:sz w:val="24"/>
                <w:szCs w:val="24"/>
                <w:lang w:val="en-US"/>
              </w:rPr>
              <w:t>The grass is always greener on the other side of the fence.</w:t>
            </w:r>
          </w:p>
          <w:p w14:paraId="4DE940B6" w14:textId="77777777" w:rsidR="00996422" w:rsidRPr="003774B4" w:rsidRDefault="00996422" w:rsidP="00C6127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14:paraId="086477F0" w14:textId="77777777" w:rsidR="00996422" w:rsidRPr="003774B4" w:rsidRDefault="001C5779" w:rsidP="00C61277">
            <w:pPr>
              <w:jc w:val="both"/>
              <w:rPr>
                <w:sz w:val="24"/>
                <w:szCs w:val="24"/>
              </w:rPr>
            </w:pPr>
            <w:r w:rsidRPr="003774B4">
              <w:rPr>
                <w:sz w:val="24"/>
                <w:szCs w:val="24"/>
              </w:rPr>
              <w:t>«Трава всегда зеленее по ту сторону забора.»</w:t>
            </w:r>
          </w:p>
        </w:tc>
        <w:tc>
          <w:tcPr>
            <w:tcW w:w="3191" w:type="dxa"/>
          </w:tcPr>
          <w:p w14:paraId="1159E24B" w14:textId="77777777" w:rsidR="00996422" w:rsidRPr="003774B4" w:rsidRDefault="001C5779" w:rsidP="00C61277">
            <w:pPr>
              <w:jc w:val="both"/>
              <w:rPr>
                <w:sz w:val="24"/>
                <w:szCs w:val="24"/>
              </w:rPr>
            </w:pPr>
            <w:r w:rsidRPr="003774B4">
              <w:rPr>
                <w:sz w:val="24"/>
                <w:szCs w:val="24"/>
              </w:rPr>
              <w:t>«Хорошо там, где нас нет»</w:t>
            </w:r>
          </w:p>
        </w:tc>
      </w:tr>
      <w:tr w:rsidR="00996422" w:rsidRPr="003774B4" w14:paraId="0EE0CEE6" w14:textId="77777777" w:rsidTr="008E602A">
        <w:tc>
          <w:tcPr>
            <w:tcW w:w="3190" w:type="dxa"/>
          </w:tcPr>
          <w:p w14:paraId="1D6DC446" w14:textId="77777777" w:rsidR="001C7DB7" w:rsidRPr="003774B4" w:rsidRDefault="00494FF0" w:rsidP="00C61277">
            <w:pPr>
              <w:jc w:val="both"/>
              <w:rPr>
                <w:lang w:val="en-US"/>
              </w:rPr>
            </w:pPr>
            <w:r w:rsidRPr="003774B4">
              <w:rPr>
                <w:lang w:val="en-US"/>
              </w:rPr>
              <w:t xml:space="preserve">The pot calls the kettle black. </w:t>
            </w:r>
          </w:p>
          <w:p w14:paraId="170F6ECC" w14:textId="77777777" w:rsidR="00996422" w:rsidRPr="003774B4" w:rsidRDefault="00996422" w:rsidP="00C61277">
            <w:pPr>
              <w:jc w:val="both"/>
              <w:rPr>
                <w:lang w:val="en-US"/>
              </w:rPr>
            </w:pPr>
          </w:p>
        </w:tc>
        <w:tc>
          <w:tcPr>
            <w:tcW w:w="3190" w:type="dxa"/>
          </w:tcPr>
          <w:p w14:paraId="461A58E2" w14:textId="77777777" w:rsidR="00996422" w:rsidRPr="003774B4" w:rsidRDefault="001C5779" w:rsidP="00C61277">
            <w:pPr>
              <w:jc w:val="both"/>
            </w:pPr>
            <w:r w:rsidRPr="003774B4">
              <w:t>«Горшок обзывает этот чайник черным.»</w:t>
            </w:r>
          </w:p>
        </w:tc>
        <w:tc>
          <w:tcPr>
            <w:tcW w:w="3191" w:type="dxa"/>
          </w:tcPr>
          <w:p w14:paraId="7BD0A898" w14:textId="77777777" w:rsidR="00996422" w:rsidRPr="003774B4" w:rsidRDefault="001C5779" w:rsidP="00C61277">
            <w:pPr>
              <w:jc w:val="both"/>
            </w:pPr>
            <w:r w:rsidRPr="003774B4">
              <w:t>«Чья бы корова мычала, а твоя молчала.»</w:t>
            </w:r>
          </w:p>
        </w:tc>
      </w:tr>
      <w:tr w:rsidR="00996422" w:rsidRPr="003774B4" w14:paraId="286B77A5" w14:textId="77777777" w:rsidTr="008E602A">
        <w:tc>
          <w:tcPr>
            <w:tcW w:w="3190" w:type="dxa"/>
          </w:tcPr>
          <w:p w14:paraId="616E14CF" w14:textId="77777777" w:rsidR="00996422" w:rsidRPr="003774B4" w:rsidRDefault="001C5779" w:rsidP="00C61277">
            <w:pPr>
              <w:jc w:val="both"/>
              <w:rPr>
                <w:lang w:val="en-US"/>
              </w:rPr>
            </w:pPr>
            <w:r w:rsidRPr="003774B4">
              <w:rPr>
                <w:bCs/>
                <w:lang w:val="en-US"/>
              </w:rPr>
              <w:t>«Every dog has its day»</w:t>
            </w:r>
          </w:p>
        </w:tc>
        <w:tc>
          <w:tcPr>
            <w:tcW w:w="3190" w:type="dxa"/>
          </w:tcPr>
          <w:p w14:paraId="57213F6F" w14:textId="77777777" w:rsidR="00996422" w:rsidRPr="003774B4" w:rsidRDefault="00C61277" w:rsidP="00C61277">
            <w:pPr>
              <w:jc w:val="both"/>
            </w:pPr>
            <w:r w:rsidRPr="003774B4">
              <w:t>«У каждой собаки свой день»</w:t>
            </w:r>
          </w:p>
        </w:tc>
        <w:tc>
          <w:tcPr>
            <w:tcW w:w="3191" w:type="dxa"/>
          </w:tcPr>
          <w:p w14:paraId="318B774B" w14:textId="77777777" w:rsidR="001C5779" w:rsidRPr="003774B4" w:rsidRDefault="001C5779" w:rsidP="00C61277">
            <w:pPr>
              <w:jc w:val="both"/>
            </w:pPr>
            <w:r w:rsidRPr="003774B4">
              <w:rPr>
                <w:bCs/>
                <w:iCs/>
              </w:rPr>
              <w:t xml:space="preserve">«И на твоей улице </w:t>
            </w:r>
            <w:r w:rsidRPr="003774B4">
              <w:rPr>
                <w:bCs/>
                <w:iCs/>
              </w:rPr>
              <w:tab/>
              <w:t>будет праздник».</w:t>
            </w:r>
          </w:p>
          <w:p w14:paraId="4E6C3649" w14:textId="77777777" w:rsidR="00996422" w:rsidRPr="003774B4" w:rsidRDefault="00996422" w:rsidP="00C61277">
            <w:pPr>
              <w:jc w:val="both"/>
            </w:pPr>
          </w:p>
        </w:tc>
      </w:tr>
      <w:tr w:rsidR="00996422" w:rsidRPr="003774B4" w14:paraId="2574732B" w14:textId="77777777" w:rsidTr="008E602A">
        <w:tc>
          <w:tcPr>
            <w:tcW w:w="3190" w:type="dxa"/>
          </w:tcPr>
          <w:p w14:paraId="3DD9C8B6" w14:textId="77777777" w:rsidR="00996422" w:rsidRPr="003774B4" w:rsidRDefault="001C5779" w:rsidP="00C61277">
            <w:pPr>
              <w:jc w:val="both"/>
              <w:rPr>
                <w:lang w:val="en-US"/>
              </w:rPr>
            </w:pPr>
            <w:r w:rsidRPr="003774B4">
              <w:rPr>
                <w:bCs/>
                <w:lang w:val="en-US"/>
              </w:rPr>
              <w:t>«A close mouth catches no flies»</w:t>
            </w:r>
          </w:p>
        </w:tc>
        <w:tc>
          <w:tcPr>
            <w:tcW w:w="3190" w:type="dxa"/>
          </w:tcPr>
          <w:p w14:paraId="66F5CACD" w14:textId="77777777" w:rsidR="00996422" w:rsidRPr="003774B4" w:rsidRDefault="00C61277" w:rsidP="00C61277">
            <w:pPr>
              <w:jc w:val="both"/>
            </w:pPr>
            <w:r w:rsidRPr="003774B4">
              <w:t>«Закрытый рот не ловит мух»</w:t>
            </w:r>
          </w:p>
        </w:tc>
        <w:tc>
          <w:tcPr>
            <w:tcW w:w="3191" w:type="dxa"/>
          </w:tcPr>
          <w:p w14:paraId="7E720EC2" w14:textId="77777777" w:rsidR="00C61277" w:rsidRPr="003774B4" w:rsidRDefault="00C61277" w:rsidP="00C61277">
            <w:pPr>
              <w:jc w:val="both"/>
            </w:pPr>
            <w:r w:rsidRPr="003774B4">
              <w:rPr>
                <w:bCs/>
                <w:iCs/>
              </w:rPr>
              <w:t xml:space="preserve">«Кто молчит, тот не </w:t>
            </w:r>
            <w:r w:rsidRPr="003774B4">
              <w:rPr>
                <w:bCs/>
                <w:iCs/>
              </w:rPr>
              <w:tab/>
              <w:t>грешит».</w:t>
            </w:r>
          </w:p>
          <w:p w14:paraId="78AD2514" w14:textId="77777777" w:rsidR="00996422" w:rsidRPr="003774B4" w:rsidRDefault="00996422" w:rsidP="00C61277">
            <w:pPr>
              <w:jc w:val="both"/>
            </w:pPr>
          </w:p>
        </w:tc>
      </w:tr>
    </w:tbl>
    <w:p w14:paraId="7F72F8AE" w14:textId="77777777" w:rsidR="00A37F48" w:rsidRPr="003774B4" w:rsidRDefault="00A37F48" w:rsidP="006A2320">
      <w:pPr>
        <w:spacing w:line="360" w:lineRule="auto"/>
        <w:contextualSpacing/>
        <w:jc w:val="both"/>
      </w:pPr>
    </w:p>
    <w:sectPr w:rsidR="00A37F48" w:rsidRPr="003774B4" w:rsidSect="0002231D">
      <w:footerReference w:type="default" r:id="rId13"/>
      <w:pgSz w:w="11906" w:h="16838"/>
      <w:pgMar w:top="993" w:right="850" w:bottom="426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FE4C" w14:textId="77777777" w:rsidR="00EF565C" w:rsidRDefault="00EF565C" w:rsidP="00A870FC">
      <w:r>
        <w:separator/>
      </w:r>
    </w:p>
  </w:endnote>
  <w:endnote w:type="continuationSeparator" w:id="0">
    <w:p w14:paraId="642E909F" w14:textId="77777777" w:rsidR="00EF565C" w:rsidRDefault="00EF565C" w:rsidP="00A8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SHeiseiKakugothictaiW9"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88721"/>
      <w:showingPlcHdr/>
    </w:sdtPr>
    <w:sdtEndPr/>
    <w:sdtContent>
      <w:p w14:paraId="28DC3BA9" w14:textId="488E18FC" w:rsidR="00767840" w:rsidRDefault="00767840" w:rsidP="00FF5843">
        <w:pPr>
          <w:pStyle w:val="aa"/>
          <w:jc w:val="center"/>
        </w:pPr>
        <w:r>
          <w:t xml:space="preserve">     </w:t>
        </w:r>
      </w:p>
    </w:sdtContent>
  </w:sdt>
  <w:p w14:paraId="23E97F63" w14:textId="77777777" w:rsidR="00767840" w:rsidRDefault="007678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F6738" w14:textId="77777777" w:rsidR="00EF565C" w:rsidRDefault="00EF565C" w:rsidP="00A870FC">
      <w:r>
        <w:separator/>
      </w:r>
    </w:p>
  </w:footnote>
  <w:footnote w:type="continuationSeparator" w:id="0">
    <w:p w14:paraId="0507599A" w14:textId="77777777" w:rsidR="00EF565C" w:rsidRDefault="00EF565C" w:rsidP="00A870FC">
      <w:r>
        <w:continuationSeparator/>
      </w:r>
    </w:p>
  </w:footnote>
  <w:footnote w:id="1">
    <w:p w14:paraId="2B7B8AB5" w14:textId="77777777" w:rsidR="00767840" w:rsidRPr="00C84509" w:rsidRDefault="00767840">
      <w:pPr>
        <w:pStyle w:val="ae"/>
        <w:rPr>
          <w:sz w:val="16"/>
          <w:szCs w:val="16"/>
        </w:rPr>
      </w:pPr>
      <w:r>
        <w:rPr>
          <w:rStyle w:val="af0"/>
        </w:rPr>
        <w:footnoteRef/>
      </w:r>
      <w:r>
        <w:t xml:space="preserve"> </w:t>
      </w:r>
      <w:r w:rsidRPr="00C84509">
        <w:rPr>
          <w:sz w:val="16"/>
          <w:szCs w:val="16"/>
        </w:rPr>
        <w:t>Приложение 1</w:t>
      </w:r>
    </w:p>
  </w:footnote>
  <w:footnote w:id="2">
    <w:p w14:paraId="3D851A9F" w14:textId="77777777" w:rsidR="00767840" w:rsidRPr="00C84509" w:rsidRDefault="00767840">
      <w:pPr>
        <w:pStyle w:val="ae"/>
        <w:rPr>
          <w:sz w:val="16"/>
          <w:szCs w:val="16"/>
        </w:rPr>
      </w:pPr>
      <w:r w:rsidRPr="00C84509">
        <w:rPr>
          <w:rStyle w:val="af0"/>
          <w:sz w:val="16"/>
          <w:szCs w:val="16"/>
        </w:rPr>
        <w:footnoteRef/>
      </w:r>
      <w:r w:rsidRPr="00C84509">
        <w:rPr>
          <w:sz w:val="16"/>
          <w:szCs w:val="16"/>
        </w:rPr>
        <w:t xml:space="preserve"> Приложение 2</w:t>
      </w:r>
    </w:p>
  </w:footnote>
  <w:footnote w:id="3">
    <w:p w14:paraId="365B0993" w14:textId="77777777" w:rsidR="00767840" w:rsidRPr="00C84509" w:rsidRDefault="00767840" w:rsidP="001C5779">
      <w:pPr>
        <w:pStyle w:val="ae"/>
        <w:rPr>
          <w:sz w:val="16"/>
          <w:szCs w:val="16"/>
        </w:rPr>
      </w:pPr>
      <w:r>
        <w:rPr>
          <w:rStyle w:val="af0"/>
        </w:rPr>
        <w:footnoteRef/>
      </w:r>
      <w:r>
        <w:t xml:space="preserve"> </w:t>
      </w:r>
      <w:r w:rsidRPr="00C84509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3</w:t>
      </w:r>
    </w:p>
    <w:p w14:paraId="5D8B0EA3" w14:textId="77777777" w:rsidR="00767840" w:rsidRDefault="00767840">
      <w:pPr>
        <w:pStyle w:val="ae"/>
      </w:pPr>
    </w:p>
  </w:footnote>
  <w:footnote w:id="4">
    <w:p w14:paraId="3ABD72EF" w14:textId="77777777" w:rsidR="00767840" w:rsidRPr="00C84509" w:rsidRDefault="00767840" w:rsidP="00685403">
      <w:pPr>
        <w:spacing w:line="360" w:lineRule="auto"/>
        <w:contextualSpacing/>
        <w:jc w:val="both"/>
        <w:rPr>
          <w:sz w:val="16"/>
          <w:szCs w:val="16"/>
        </w:rPr>
      </w:pPr>
      <w:r w:rsidRPr="00C84509">
        <w:rPr>
          <w:rStyle w:val="af0"/>
          <w:sz w:val="16"/>
          <w:szCs w:val="16"/>
        </w:rPr>
        <w:footnoteRef/>
      </w:r>
      <w:r w:rsidRPr="00C84509">
        <w:rPr>
          <w:sz w:val="16"/>
          <w:szCs w:val="16"/>
        </w:rPr>
        <w:t xml:space="preserve"> Приложение 3</w:t>
      </w:r>
    </w:p>
    <w:p w14:paraId="10EF0DFF" w14:textId="77777777" w:rsidR="00767840" w:rsidRDefault="00767840">
      <w:pPr>
        <w:pStyle w:val="ae"/>
      </w:pPr>
    </w:p>
  </w:footnote>
  <w:footnote w:id="5">
    <w:p w14:paraId="3DF8BAF1" w14:textId="77777777" w:rsidR="00767840" w:rsidRPr="00C84509" w:rsidRDefault="00767840" w:rsidP="00C84509">
      <w:pPr>
        <w:pStyle w:val="ae"/>
        <w:rPr>
          <w:sz w:val="16"/>
          <w:szCs w:val="16"/>
        </w:rPr>
      </w:pPr>
      <w:r w:rsidRPr="00C84509">
        <w:rPr>
          <w:rStyle w:val="af0"/>
          <w:sz w:val="16"/>
          <w:szCs w:val="16"/>
        </w:rPr>
        <w:footnoteRef/>
      </w:r>
      <w:r w:rsidRPr="00C84509">
        <w:rPr>
          <w:sz w:val="16"/>
          <w:szCs w:val="16"/>
        </w:rPr>
        <w:t xml:space="preserve"> Приложение </w:t>
      </w:r>
      <w:r>
        <w:rPr>
          <w:sz w:val="16"/>
          <w:szCs w:val="16"/>
        </w:rPr>
        <w:t>4</w:t>
      </w:r>
    </w:p>
  </w:footnote>
  <w:footnote w:id="6">
    <w:p w14:paraId="0A287816" w14:textId="77777777" w:rsidR="00767840" w:rsidRPr="00C84509" w:rsidRDefault="00767840">
      <w:pPr>
        <w:pStyle w:val="ae"/>
        <w:rPr>
          <w:sz w:val="16"/>
          <w:szCs w:val="16"/>
        </w:rPr>
      </w:pPr>
      <w:r w:rsidRPr="00C84509">
        <w:rPr>
          <w:rStyle w:val="af0"/>
          <w:sz w:val="16"/>
          <w:szCs w:val="16"/>
        </w:rPr>
        <w:footnoteRef/>
      </w:r>
      <w:r w:rsidRPr="00C84509">
        <w:rPr>
          <w:sz w:val="16"/>
          <w:szCs w:val="16"/>
        </w:rPr>
        <w:t xml:space="preserve"> Приложение </w:t>
      </w:r>
      <w:r>
        <w:rPr>
          <w:sz w:val="16"/>
          <w:szCs w:val="16"/>
        </w:rPr>
        <w:t>5</w:t>
      </w:r>
    </w:p>
  </w:footnote>
  <w:footnote w:id="7">
    <w:p w14:paraId="4D9390E0" w14:textId="77777777" w:rsidR="00767840" w:rsidRPr="00C84509" w:rsidRDefault="00767840">
      <w:pPr>
        <w:pStyle w:val="ae"/>
        <w:rPr>
          <w:sz w:val="16"/>
          <w:szCs w:val="16"/>
        </w:rPr>
      </w:pPr>
      <w:r w:rsidRPr="00C84509">
        <w:rPr>
          <w:rStyle w:val="af0"/>
          <w:sz w:val="16"/>
          <w:szCs w:val="16"/>
        </w:rPr>
        <w:footnoteRef/>
      </w:r>
      <w:r w:rsidRPr="00C84509">
        <w:rPr>
          <w:sz w:val="16"/>
          <w:szCs w:val="16"/>
        </w:rPr>
        <w:t xml:space="preserve"> Приложение </w:t>
      </w:r>
      <w:r>
        <w:rPr>
          <w:sz w:val="16"/>
          <w:szCs w:val="16"/>
        </w:rPr>
        <w:t>6</w:t>
      </w:r>
    </w:p>
  </w:footnote>
  <w:footnote w:id="8">
    <w:p w14:paraId="3129B3A6" w14:textId="77777777" w:rsidR="00767840" w:rsidRPr="00C84509" w:rsidRDefault="00767840">
      <w:pPr>
        <w:pStyle w:val="ae"/>
        <w:rPr>
          <w:sz w:val="16"/>
          <w:szCs w:val="16"/>
        </w:rPr>
      </w:pPr>
      <w:r w:rsidRPr="00C84509">
        <w:rPr>
          <w:rStyle w:val="af0"/>
          <w:sz w:val="16"/>
          <w:szCs w:val="16"/>
        </w:rPr>
        <w:footnoteRef/>
      </w:r>
      <w:r w:rsidRPr="00C84509">
        <w:rPr>
          <w:sz w:val="16"/>
          <w:szCs w:val="16"/>
        </w:rPr>
        <w:t xml:space="preserve"> Приложение </w:t>
      </w:r>
      <w:r>
        <w:rPr>
          <w:sz w:val="16"/>
          <w:szCs w:val="16"/>
        </w:rPr>
        <w:t>7</w:t>
      </w:r>
    </w:p>
  </w:footnote>
  <w:footnote w:id="9">
    <w:p w14:paraId="27DDABB7" w14:textId="77777777" w:rsidR="00767840" w:rsidRDefault="00767840">
      <w:pPr>
        <w:pStyle w:val="ae"/>
      </w:pPr>
      <w:r>
        <w:rPr>
          <w:rStyle w:val="af0"/>
        </w:rPr>
        <w:footnoteRef/>
      </w:r>
      <w:r>
        <w:t xml:space="preserve"> </w:t>
      </w:r>
      <w:r w:rsidRPr="00C84509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8</w:t>
      </w:r>
    </w:p>
  </w:footnote>
  <w:footnote w:id="10">
    <w:p w14:paraId="7E115F19" w14:textId="77777777" w:rsidR="00767840" w:rsidRPr="00C84509" w:rsidRDefault="00767840">
      <w:pPr>
        <w:pStyle w:val="ae"/>
        <w:rPr>
          <w:sz w:val="16"/>
          <w:szCs w:val="16"/>
        </w:rPr>
      </w:pPr>
      <w:r w:rsidRPr="00C84509">
        <w:rPr>
          <w:rStyle w:val="af0"/>
          <w:sz w:val="16"/>
          <w:szCs w:val="16"/>
        </w:rPr>
        <w:footnoteRef/>
      </w:r>
      <w:r w:rsidRPr="00C84509">
        <w:rPr>
          <w:sz w:val="16"/>
          <w:szCs w:val="16"/>
        </w:rPr>
        <w:t xml:space="preserve"> Приложение</w:t>
      </w:r>
      <w:r>
        <w:rPr>
          <w:sz w:val="16"/>
          <w:szCs w:val="16"/>
        </w:rPr>
        <w:t xml:space="preserve"> 9</w:t>
      </w:r>
    </w:p>
  </w:footnote>
  <w:footnote w:id="11">
    <w:p w14:paraId="7B7A3731" w14:textId="77777777" w:rsidR="00767840" w:rsidRPr="00C84509" w:rsidRDefault="00767840">
      <w:pPr>
        <w:pStyle w:val="ae"/>
        <w:rPr>
          <w:sz w:val="16"/>
          <w:szCs w:val="16"/>
        </w:rPr>
      </w:pPr>
      <w:r w:rsidRPr="00C84509">
        <w:rPr>
          <w:rStyle w:val="af0"/>
          <w:sz w:val="16"/>
          <w:szCs w:val="16"/>
        </w:rPr>
        <w:footnoteRef/>
      </w:r>
      <w:r w:rsidRPr="00C84509">
        <w:rPr>
          <w:sz w:val="16"/>
          <w:szCs w:val="16"/>
        </w:rPr>
        <w:t xml:space="preserve"> Приложение 1</w:t>
      </w:r>
      <w:r>
        <w:rPr>
          <w:sz w:val="16"/>
          <w:szCs w:val="16"/>
        </w:rPr>
        <w:t>0</w:t>
      </w:r>
    </w:p>
  </w:footnote>
  <w:footnote w:id="12">
    <w:p w14:paraId="1AA44F69" w14:textId="77777777" w:rsidR="00767840" w:rsidRPr="00C84509" w:rsidRDefault="00767840">
      <w:pPr>
        <w:pStyle w:val="ae"/>
        <w:rPr>
          <w:sz w:val="16"/>
          <w:szCs w:val="16"/>
        </w:rPr>
      </w:pPr>
      <w:r w:rsidRPr="00C84509">
        <w:rPr>
          <w:rStyle w:val="af0"/>
          <w:sz w:val="16"/>
          <w:szCs w:val="16"/>
        </w:rPr>
        <w:footnoteRef/>
      </w:r>
      <w:r w:rsidRPr="00C84509">
        <w:rPr>
          <w:sz w:val="16"/>
          <w:szCs w:val="16"/>
        </w:rPr>
        <w:t xml:space="preserve"> Приложение 1</w:t>
      </w:r>
      <w:r>
        <w:rPr>
          <w:sz w:val="16"/>
          <w:szCs w:val="16"/>
        </w:rPr>
        <w:t>1</w:t>
      </w:r>
    </w:p>
  </w:footnote>
  <w:footnote w:id="13">
    <w:p w14:paraId="2C872552" w14:textId="77777777" w:rsidR="00767840" w:rsidRPr="00C84509" w:rsidRDefault="00767840" w:rsidP="002203F6">
      <w:pPr>
        <w:pStyle w:val="ae"/>
        <w:rPr>
          <w:sz w:val="16"/>
          <w:szCs w:val="16"/>
        </w:rPr>
      </w:pPr>
      <w:r w:rsidRPr="00C84509">
        <w:rPr>
          <w:rStyle w:val="af0"/>
          <w:sz w:val="16"/>
          <w:szCs w:val="16"/>
        </w:rPr>
        <w:footnoteRef/>
      </w:r>
      <w:r w:rsidRPr="00C84509">
        <w:rPr>
          <w:sz w:val="16"/>
          <w:szCs w:val="16"/>
        </w:rPr>
        <w:t xml:space="preserve"> Приложение 1</w:t>
      </w:r>
      <w:r>
        <w:rPr>
          <w:sz w:val="16"/>
          <w:szCs w:val="16"/>
        </w:rPr>
        <w:t>2</w:t>
      </w:r>
    </w:p>
    <w:p w14:paraId="57AF7AC7" w14:textId="77777777" w:rsidR="00767840" w:rsidRPr="00C84509" w:rsidRDefault="00767840">
      <w:pPr>
        <w:pStyle w:val="ae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C04"/>
    <w:multiLevelType w:val="hybridMultilevel"/>
    <w:tmpl w:val="7158AB6C"/>
    <w:lvl w:ilvl="0" w:tplc="04190011">
      <w:start w:val="1"/>
      <w:numFmt w:val="decimal"/>
      <w:lvlText w:val="%1)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7646B580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B41B7"/>
    <w:multiLevelType w:val="hybridMultilevel"/>
    <w:tmpl w:val="AEC2EF92"/>
    <w:lvl w:ilvl="0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" w15:restartNumberingAfterBreak="0">
    <w:nsid w:val="12491E23"/>
    <w:multiLevelType w:val="hybridMultilevel"/>
    <w:tmpl w:val="B01A4B68"/>
    <w:lvl w:ilvl="0" w:tplc="4A343152">
      <w:start w:val="1"/>
      <w:numFmt w:val="bullet"/>
      <w:lvlText w:val=""/>
      <w:lvlJc w:val="left"/>
      <w:pPr>
        <w:tabs>
          <w:tab w:val="num" w:pos="624"/>
        </w:tabs>
        <w:ind w:left="681" w:hanging="397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189E"/>
    <w:multiLevelType w:val="hybridMultilevel"/>
    <w:tmpl w:val="23362E8C"/>
    <w:lvl w:ilvl="0" w:tplc="31CA9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B0D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45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C5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8B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48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8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01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4E5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E6706E"/>
    <w:multiLevelType w:val="hybridMultilevel"/>
    <w:tmpl w:val="1A84B7FE"/>
    <w:lvl w:ilvl="0" w:tplc="FE6AE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A26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102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0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ED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C1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AF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326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A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19310B"/>
    <w:multiLevelType w:val="hybridMultilevel"/>
    <w:tmpl w:val="6416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E39F4"/>
    <w:multiLevelType w:val="hybridMultilevel"/>
    <w:tmpl w:val="FACA9EFA"/>
    <w:lvl w:ilvl="0" w:tplc="7F8CA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69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62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648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48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81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69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21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24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687FBB"/>
    <w:multiLevelType w:val="hybridMultilevel"/>
    <w:tmpl w:val="0BB2F7A8"/>
    <w:lvl w:ilvl="0" w:tplc="7D2C95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2C6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E13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AD3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A59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2E81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292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26B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21F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15F38"/>
    <w:multiLevelType w:val="hybridMultilevel"/>
    <w:tmpl w:val="967C867A"/>
    <w:lvl w:ilvl="0" w:tplc="E48C4990">
      <w:start w:val="1"/>
      <w:numFmt w:val="decimal"/>
      <w:lvlText w:val="%1."/>
      <w:lvlJc w:val="left"/>
      <w:pPr>
        <w:ind w:left="-72" w:hanging="360"/>
      </w:pPr>
    </w:lvl>
    <w:lvl w:ilvl="1" w:tplc="04190019">
      <w:start w:val="1"/>
      <w:numFmt w:val="lowerLetter"/>
      <w:lvlText w:val="%2."/>
      <w:lvlJc w:val="left"/>
      <w:pPr>
        <w:ind w:left="648" w:hanging="360"/>
      </w:pPr>
    </w:lvl>
    <w:lvl w:ilvl="2" w:tplc="0419001B">
      <w:start w:val="1"/>
      <w:numFmt w:val="lowerRoman"/>
      <w:lvlText w:val="%3."/>
      <w:lvlJc w:val="right"/>
      <w:pPr>
        <w:ind w:left="1368" w:hanging="180"/>
      </w:pPr>
    </w:lvl>
    <w:lvl w:ilvl="3" w:tplc="0419000F">
      <w:start w:val="1"/>
      <w:numFmt w:val="decimal"/>
      <w:lvlText w:val="%4."/>
      <w:lvlJc w:val="left"/>
      <w:pPr>
        <w:ind w:left="2088" w:hanging="360"/>
      </w:pPr>
    </w:lvl>
    <w:lvl w:ilvl="4" w:tplc="04190019">
      <w:start w:val="1"/>
      <w:numFmt w:val="lowerLetter"/>
      <w:lvlText w:val="%5."/>
      <w:lvlJc w:val="left"/>
      <w:pPr>
        <w:ind w:left="2808" w:hanging="360"/>
      </w:pPr>
    </w:lvl>
    <w:lvl w:ilvl="5" w:tplc="0419001B">
      <w:start w:val="1"/>
      <w:numFmt w:val="lowerRoman"/>
      <w:lvlText w:val="%6."/>
      <w:lvlJc w:val="right"/>
      <w:pPr>
        <w:ind w:left="3528" w:hanging="180"/>
      </w:pPr>
    </w:lvl>
    <w:lvl w:ilvl="6" w:tplc="0419000F">
      <w:start w:val="1"/>
      <w:numFmt w:val="decimal"/>
      <w:lvlText w:val="%7."/>
      <w:lvlJc w:val="left"/>
      <w:pPr>
        <w:ind w:left="4248" w:hanging="360"/>
      </w:pPr>
    </w:lvl>
    <w:lvl w:ilvl="7" w:tplc="04190019">
      <w:start w:val="1"/>
      <w:numFmt w:val="lowerLetter"/>
      <w:lvlText w:val="%8."/>
      <w:lvlJc w:val="left"/>
      <w:pPr>
        <w:ind w:left="4968" w:hanging="360"/>
      </w:pPr>
    </w:lvl>
    <w:lvl w:ilvl="8" w:tplc="0419001B">
      <w:start w:val="1"/>
      <w:numFmt w:val="lowerRoman"/>
      <w:lvlText w:val="%9."/>
      <w:lvlJc w:val="right"/>
      <w:pPr>
        <w:ind w:left="5688" w:hanging="180"/>
      </w:pPr>
    </w:lvl>
  </w:abstractNum>
  <w:abstractNum w:abstractNumId="9" w15:restartNumberingAfterBreak="0">
    <w:nsid w:val="438C057B"/>
    <w:multiLevelType w:val="hybridMultilevel"/>
    <w:tmpl w:val="032E39CE"/>
    <w:lvl w:ilvl="0" w:tplc="E3725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144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40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3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45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E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A5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2A2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E5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546B2B"/>
    <w:multiLevelType w:val="hybridMultilevel"/>
    <w:tmpl w:val="1C288BBC"/>
    <w:lvl w:ilvl="0" w:tplc="50BE2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2C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47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41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E5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4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2F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AF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24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CDF5E14"/>
    <w:multiLevelType w:val="hybridMultilevel"/>
    <w:tmpl w:val="03B6A442"/>
    <w:lvl w:ilvl="0" w:tplc="3BDE27A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013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086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238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28C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C20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C36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C0A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2871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157D9"/>
    <w:multiLevelType w:val="hybridMultilevel"/>
    <w:tmpl w:val="EDEE4596"/>
    <w:lvl w:ilvl="0" w:tplc="21007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63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89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E1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09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C3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25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AA0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5E5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EE1310"/>
    <w:multiLevelType w:val="hybridMultilevel"/>
    <w:tmpl w:val="F6C0B1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57C3BE4"/>
    <w:multiLevelType w:val="hybridMultilevel"/>
    <w:tmpl w:val="EBE2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00ED9"/>
    <w:multiLevelType w:val="hybridMultilevel"/>
    <w:tmpl w:val="FC8411DC"/>
    <w:lvl w:ilvl="0" w:tplc="76086F96">
      <w:start w:val="1"/>
      <w:numFmt w:val="upperRoman"/>
      <w:lvlText w:val="%1."/>
      <w:lvlJc w:val="right"/>
      <w:pPr>
        <w:tabs>
          <w:tab w:val="num" w:pos="2733"/>
        </w:tabs>
        <w:ind w:left="2733" w:hanging="18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223" w:hanging="360"/>
      </w:pPr>
    </w:lvl>
    <w:lvl w:ilvl="2" w:tplc="0419001B">
      <w:start w:val="1"/>
      <w:numFmt w:val="lowerRoman"/>
      <w:lvlText w:val="%3."/>
      <w:lvlJc w:val="right"/>
      <w:pPr>
        <w:ind w:left="1943" w:hanging="180"/>
      </w:pPr>
    </w:lvl>
    <w:lvl w:ilvl="3" w:tplc="0419000F">
      <w:start w:val="1"/>
      <w:numFmt w:val="decimal"/>
      <w:lvlText w:val="%4."/>
      <w:lvlJc w:val="left"/>
      <w:pPr>
        <w:ind w:left="2663" w:hanging="360"/>
      </w:pPr>
    </w:lvl>
    <w:lvl w:ilvl="4" w:tplc="04190019">
      <w:start w:val="1"/>
      <w:numFmt w:val="lowerLetter"/>
      <w:lvlText w:val="%5."/>
      <w:lvlJc w:val="left"/>
      <w:pPr>
        <w:ind w:left="3383" w:hanging="360"/>
      </w:pPr>
    </w:lvl>
    <w:lvl w:ilvl="5" w:tplc="0419001B">
      <w:start w:val="1"/>
      <w:numFmt w:val="lowerRoman"/>
      <w:lvlText w:val="%6."/>
      <w:lvlJc w:val="right"/>
      <w:pPr>
        <w:ind w:left="4103" w:hanging="180"/>
      </w:pPr>
    </w:lvl>
    <w:lvl w:ilvl="6" w:tplc="0419000F">
      <w:start w:val="1"/>
      <w:numFmt w:val="decimal"/>
      <w:lvlText w:val="%7."/>
      <w:lvlJc w:val="left"/>
      <w:pPr>
        <w:ind w:left="4823" w:hanging="360"/>
      </w:pPr>
    </w:lvl>
    <w:lvl w:ilvl="7" w:tplc="04190019">
      <w:start w:val="1"/>
      <w:numFmt w:val="lowerLetter"/>
      <w:lvlText w:val="%8."/>
      <w:lvlJc w:val="left"/>
      <w:pPr>
        <w:ind w:left="5543" w:hanging="360"/>
      </w:pPr>
    </w:lvl>
    <w:lvl w:ilvl="8" w:tplc="0419001B">
      <w:start w:val="1"/>
      <w:numFmt w:val="lowerRoman"/>
      <w:lvlText w:val="%9."/>
      <w:lvlJc w:val="right"/>
      <w:pPr>
        <w:ind w:left="6263" w:hanging="180"/>
      </w:pPr>
    </w:lvl>
  </w:abstractNum>
  <w:abstractNum w:abstractNumId="16" w15:restartNumberingAfterBreak="0">
    <w:nsid w:val="61525AC9"/>
    <w:multiLevelType w:val="hybridMultilevel"/>
    <w:tmpl w:val="56347F9A"/>
    <w:lvl w:ilvl="0" w:tplc="CCDC8B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8DA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2E9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F6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A44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8C3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8AD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C90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AA5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629D"/>
    <w:multiLevelType w:val="hybridMultilevel"/>
    <w:tmpl w:val="BFA4AC38"/>
    <w:lvl w:ilvl="0" w:tplc="738C29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013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086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238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28C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C20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C36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C0A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2871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64516"/>
    <w:multiLevelType w:val="hybridMultilevel"/>
    <w:tmpl w:val="1AF80F70"/>
    <w:lvl w:ilvl="0" w:tplc="AB14B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21C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A9D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A5B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065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85E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681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842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ABC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3F45"/>
    <w:multiLevelType w:val="multilevel"/>
    <w:tmpl w:val="F61047F6"/>
    <w:styleLink w:val="RTF5fNum202"/>
    <w:lvl w:ilvl="0">
      <w:start w:val="1"/>
      <w:numFmt w:val="none"/>
      <w:lvlText w:val="·%1"/>
      <w:lvlJc w:val="left"/>
      <w:pPr>
        <w:tabs>
          <w:tab w:val="num" w:pos="51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23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240" w:hanging="360"/>
      </w:pPr>
    </w:lvl>
  </w:abstractNum>
  <w:abstractNum w:abstractNumId="20" w15:restartNumberingAfterBreak="0">
    <w:nsid w:val="6E161219"/>
    <w:multiLevelType w:val="hybridMultilevel"/>
    <w:tmpl w:val="FED83418"/>
    <w:lvl w:ilvl="0" w:tplc="DCAE7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6F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87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4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A2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62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88C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6F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85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10EE0"/>
    <w:multiLevelType w:val="hybridMultilevel"/>
    <w:tmpl w:val="CB56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A81193"/>
    <w:multiLevelType w:val="hybridMultilevel"/>
    <w:tmpl w:val="C0CC01FA"/>
    <w:lvl w:ilvl="0" w:tplc="30BC1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CE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8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07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41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66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8F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E8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E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83E343E"/>
    <w:multiLevelType w:val="hybridMultilevel"/>
    <w:tmpl w:val="1B887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40CD6"/>
    <w:multiLevelType w:val="hybridMultilevel"/>
    <w:tmpl w:val="3F2E3120"/>
    <w:lvl w:ilvl="0" w:tplc="E5BA9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E7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6E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2FE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2C1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C96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882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AC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45D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1"/>
  </w:num>
  <w:num w:numId="8">
    <w:abstractNumId w:val="5"/>
  </w:num>
  <w:num w:numId="9">
    <w:abstractNumId w:val="14"/>
  </w:num>
  <w:num w:numId="10">
    <w:abstractNumId w:val="0"/>
  </w:num>
  <w:num w:numId="11">
    <w:abstractNumId w:val="2"/>
  </w:num>
  <w:num w:numId="12">
    <w:abstractNumId w:val="24"/>
  </w:num>
  <w:num w:numId="13">
    <w:abstractNumId w:val="4"/>
  </w:num>
  <w:num w:numId="14">
    <w:abstractNumId w:val="20"/>
  </w:num>
  <w:num w:numId="15">
    <w:abstractNumId w:val="9"/>
  </w:num>
  <w:num w:numId="16">
    <w:abstractNumId w:val="10"/>
  </w:num>
  <w:num w:numId="17">
    <w:abstractNumId w:val="12"/>
  </w:num>
  <w:num w:numId="18">
    <w:abstractNumId w:val="6"/>
  </w:num>
  <w:num w:numId="19">
    <w:abstractNumId w:val="22"/>
  </w:num>
  <w:num w:numId="20">
    <w:abstractNumId w:val="3"/>
  </w:num>
  <w:num w:numId="21">
    <w:abstractNumId w:val="18"/>
  </w:num>
  <w:num w:numId="22">
    <w:abstractNumId w:val="17"/>
  </w:num>
  <w:num w:numId="23">
    <w:abstractNumId w:val="11"/>
  </w:num>
  <w:num w:numId="24">
    <w:abstractNumId w:val="16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1E0"/>
    <w:rsid w:val="000007F9"/>
    <w:rsid w:val="0002231D"/>
    <w:rsid w:val="00037328"/>
    <w:rsid w:val="000665DB"/>
    <w:rsid w:val="000D6004"/>
    <w:rsid w:val="00134B71"/>
    <w:rsid w:val="001843EC"/>
    <w:rsid w:val="001A2F17"/>
    <w:rsid w:val="001C5779"/>
    <w:rsid w:val="001C7DB7"/>
    <w:rsid w:val="001D328A"/>
    <w:rsid w:val="001D5857"/>
    <w:rsid w:val="00201A08"/>
    <w:rsid w:val="002203F6"/>
    <w:rsid w:val="00222385"/>
    <w:rsid w:val="00222BD8"/>
    <w:rsid w:val="0023798A"/>
    <w:rsid w:val="00257E05"/>
    <w:rsid w:val="002F6940"/>
    <w:rsid w:val="00372E83"/>
    <w:rsid w:val="003774B4"/>
    <w:rsid w:val="004345AE"/>
    <w:rsid w:val="0048762B"/>
    <w:rsid w:val="00494FF0"/>
    <w:rsid w:val="004D46DC"/>
    <w:rsid w:val="0050220E"/>
    <w:rsid w:val="005027A6"/>
    <w:rsid w:val="00533939"/>
    <w:rsid w:val="005440DF"/>
    <w:rsid w:val="005613E3"/>
    <w:rsid w:val="00574805"/>
    <w:rsid w:val="005B0A88"/>
    <w:rsid w:val="005B796C"/>
    <w:rsid w:val="005D634F"/>
    <w:rsid w:val="00642BE5"/>
    <w:rsid w:val="00680298"/>
    <w:rsid w:val="00685403"/>
    <w:rsid w:val="006A2320"/>
    <w:rsid w:val="006C0F09"/>
    <w:rsid w:val="006E74E3"/>
    <w:rsid w:val="00750B36"/>
    <w:rsid w:val="00767840"/>
    <w:rsid w:val="007F01BC"/>
    <w:rsid w:val="007F6461"/>
    <w:rsid w:val="00817305"/>
    <w:rsid w:val="00831A33"/>
    <w:rsid w:val="00864F31"/>
    <w:rsid w:val="00866DBA"/>
    <w:rsid w:val="008C07F1"/>
    <w:rsid w:val="008D1225"/>
    <w:rsid w:val="008E602A"/>
    <w:rsid w:val="008F44FD"/>
    <w:rsid w:val="00920DAA"/>
    <w:rsid w:val="009364D7"/>
    <w:rsid w:val="00954315"/>
    <w:rsid w:val="00996422"/>
    <w:rsid w:val="00A3093C"/>
    <w:rsid w:val="00A37F48"/>
    <w:rsid w:val="00A71AD5"/>
    <w:rsid w:val="00A870FC"/>
    <w:rsid w:val="00AD47CC"/>
    <w:rsid w:val="00B15824"/>
    <w:rsid w:val="00B20A68"/>
    <w:rsid w:val="00B3261B"/>
    <w:rsid w:val="00B32BA6"/>
    <w:rsid w:val="00BB0673"/>
    <w:rsid w:val="00BD7E40"/>
    <w:rsid w:val="00C04183"/>
    <w:rsid w:val="00C253AB"/>
    <w:rsid w:val="00C33762"/>
    <w:rsid w:val="00C42B7D"/>
    <w:rsid w:val="00C558D9"/>
    <w:rsid w:val="00C61277"/>
    <w:rsid w:val="00C761AB"/>
    <w:rsid w:val="00C84509"/>
    <w:rsid w:val="00CC4A4A"/>
    <w:rsid w:val="00CF2FA8"/>
    <w:rsid w:val="00D07877"/>
    <w:rsid w:val="00D715C0"/>
    <w:rsid w:val="00D92019"/>
    <w:rsid w:val="00DF0189"/>
    <w:rsid w:val="00E17702"/>
    <w:rsid w:val="00E521B2"/>
    <w:rsid w:val="00E5248B"/>
    <w:rsid w:val="00E77524"/>
    <w:rsid w:val="00EA06BD"/>
    <w:rsid w:val="00ED659A"/>
    <w:rsid w:val="00EF565C"/>
    <w:rsid w:val="00F443DA"/>
    <w:rsid w:val="00F4771A"/>
    <w:rsid w:val="00F81CB1"/>
    <w:rsid w:val="00FA5BBD"/>
    <w:rsid w:val="00FB6467"/>
    <w:rsid w:val="00FC01E0"/>
    <w:rsid w:val="00FF5843"/>
    <w:rsid w:val="00FF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45D3"/>
  <w15:docId w15:val="{C10F03AD-44C6-4BE1-9032-08E69EFE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5BBD"/>
    <w:pPr>
      <w:spacing w:before="100" w:beforeAutospacing="1" w:after="100" w:afterAutospacing="1"/>
    </w:pPr>
  </w:style>
  <w:style w:type="character" w:customStyle="1" w:styleId="FontStyle13">
    <w:name w:val="Font Style13"/>
    <w:rsid w:val="00FA5BBD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a"/>
    <w:hidden/>
    <w:rsid w:val="00FA5BBD"/>
    <w:pPr>
      <w:widowControl w:val="0"/>
      <w:autoSpaceDE w:val="0"/>
      <w:autoSpaceDN w:val="0"/>
      <w:adjustRightInd w:val="0"/>
    </w:pPr>
    <w:rPr>
      <w:rFonts w:ascii="Times New Roman CYR" w:eastAsia="Times New Roman CYR" w:hAnsi="Times New Roman CYR" w:cs="Times New Roman CYR"/>
      <w:b/>
      <w:sz w:val="28"/>
      <w:szCs w:val="20"/>
    </w:rPr>
  </w:style>
  <w:style w:type="paragraph" w:customStyle="1" w:styleId="P10">
    <w:name w:val="P10"/>
    <w:basedOn w:val="a"/>
    <w:hidden/>
    <w:rsid w:val="00FA5BBD"/>
    <w:pPr>
      <w:widowControl w:val="0"/>
      <w:autoSpaceDE w:val="0"/>
      <w:autoSpaceDN w:val="0"/>
      <w:adjustRightInd w:val="0"/>
      <w:jc w:val="distribute"/>
    </w:pPr>
    <w:rPr>
      <w:rFonts w:ascii="Times New Roman CYR" w:eastAsia="Times New Roman CYR" w:hAnsi="Times New Roman CYR" w:cs="Times New Roman CYR"/>
      <w:sz w:val="28"/>
      <w:szCs w:val="20"/>
    </w:rPr>
  </w:style>
  <w:style w:type="paragraph" w:customStyle="1" w:styleId="P13">
    <w:name w:val="P13"/>
    <w:basedOn w:val="a"/>
    <w:hidden/>
    <w:rsid w:val="00FA5BBD"/>
    <w:pPr>
      <w:widowControl w:val="0"/>
      <w:autoSpaceDE w:val="0"/>
      <w:autoSpaceDN w:val="0"/>
      <w:adjustRightInd w:val="0"/>
    </w:pPr>
    <w:rPr>
      <w:rFonts w:ascii="Times New Roman CYR" w:eastAsia="Times New Roman CYR" w:hAnsi="Times New Roman CYR" w:cs="Times New Roman CYR"/>
      <w:b/>
      <w:sz w:val="28"/>
      <w:szCs w:val="20"/>
    </w:rPr>
  </w:style>
  <w:style w:type="paragraph" w:customStyle="1" w:styleId="P16">
    <w:name w:val="P16"/>
    <w:basedOn w:val="a"/>
    <w:hidden/>
    <w:rsid w:val="00FA5BBD"/>
    <w:pPr>
      <w:widowControl w:val="0"/>
      <w:autoSpaceDE w:val="0"/>
      <w:autoSpaceDN w:val="0"/>
      <w:adjustRightInd w:val="0"/>
      <w:jc w:val="distribute"/>
    </w:pPr>
    <w:rPr>
      <w:rFonts w:ascii="Arial" w:eastAsia="SimSun" w:hAnsi="Arial" w:cs="Mangal"/>
      <w:sz w:val="20"/>
      <w:szCs w:val="20"/>
    </w:rPr>
  </w:style>
  <w:style w:type="paragraph" w:customStyle="1" w:styleId="P39">
    <w:name w:val="P39"/>
    <w:basedOn w:val="a"/>
    <w:hidden/>
    <w:rsid w:val="00FA5BBD"/>
    <w:pPr>
      <w:widowControl w:val="0"/>
      <w:autoSpaceDE w:val="0"/>
      <w:autoSpaceDN w:val="0"/>
      <w:adjustRightInd w:val="0"/>
      <w:ind w:firstLine="851"/>
      <w:jc w:val="distribute"/>
    </w:pPr>
    <w:rPr>
      <w:rFonts w:ascii="Times New Roman CYR" w:eastAsia="Times New Roman CYR" w:hAnsi="Times New Roman CYR" w:cs="Times New Roman CYR"/>
      <w:sz w:val="28"/>
      <w:szCs w:val="20"/>
    </w:rPr>
  </w:style>
  <w:style w:type="paragraph" w:customStyle="1" w:styleId="P50">
    <w:name w:val="P50"/>
    <w:basedOn w:val="a"/>
    <w:hidden/>
    <w:rsid w:val="00FA5BBD"/>
    <w:pPr>
      <w:widowControl w:val="0"/>
      <w:autoSpaceDE w:val="0"/>
      <w:autoSpaceDN w:val="0"/>
      <w:adjustRightInd w:val="0"/>
      <w:ind w:left="206"/>
      <w:jc w:val="distribute"/>
    </w:pPr>
    <w:rPr>
      <w:rFonts w:ascii="Times New Roman CYR" w:eastAsia="Times New Roman CYR" w:hAnsi="Times New Roman CYR" w:cs="Times New Roman CYR"/>
      <w:sz w:val="28"/>
      <w:szCs w:val="20"/>
    </w:rPr>
  </w:style>
  <w:style w:type="paragraph" w:customStyle="1" w:styleId="P51">
    <w:name w:val="P51"/>
    <w:basedOn w:val="a"/>
    <w:hidden/>
    <w:rsid w:val="00FA5BBD"/>
    <w:pPr>
      <w:widowControl w:val="0"/>
      <w:autoSpaceDE w:val="0"/>
      <w:autoSpaceDN w:val="0"/>
      <w:adjustRightInd w:val="0"/>
      <w:ind w:left="218"/>
      <w:jc w:val="distribute"/>
    </w:pPr>
    <w:rPr>
      <w:rFonts w:ascii="Times New Roman CYR" w:eastAsia="Times New Roman CYR" w:hAnsi="Times New Roman CYR" w:cs="Times New Roman CYR"/>
      <w:sz w:val="28"/>
      <w:szCs w:val="20"/>
    </w:rPr>
  </w:style>
  <w:style w:type="character" w:customStyle="1" w:styleId="T3">
    <w:name w:val="T3"/>
    <w:hidden/>
    <w:rsid w:val="00FA5BBD"/>
    <w:rPr>
      <w:rFonts w:ascii="Times New Roman CYR" w:eastAsia="Times New Roman CYR" w:hAnsi="Times New Roman CYR" w:cs="Times New Roman CYR"/>
      <w:sz w:val="28"/>
    </w:rPr>
  </w:style>
  <w:style w:type="character" w:customStyle="1" w:styleId="T4">
    <w:name w:val="T4"/>
    <w:hidden/>
    <w:rsid w:val="00FA5BBD"/>
    <w:rPr>
      <w:rFonts w:ascii="Times New Roman CYR" w:eastAsia="Times New Roman CYR" w:hAnsi="Times New Roman CYR" w:cs="Times New Roman CYR"/>
      <w:color w:val="auto"/>
      <w:sz w:val="28"/>
    </w:rPr>
  </w:style>
  <w:style w:type="numbering" w:customStyle="1" w:styleId="RTF5fNum202">
    <w:name w:val="RTF_5f_Num_20_2"/>
    <w:rsid w:val="00FA5BBD"/>
    <w:pPr>
      <w:numPr>
        <w:numId w:val="1"/>
      </w:numPr>
    </w:pPr>
  </w:style>
  <w:style w:type="paragraph" w:styleId="a4">
    <w:name w:val="Title"/>
    <w:basedOn w:val="a"/>
    <w:link w:val="a5"/>
    <w:qFormat/>
    <w:rsid w:val="00FA5BBD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FA5B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2F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line number"/>
    <w:basedOn w:val="a0"/>
    <w:uiPriority w:val="99"/>
    <w:semiHidden/>
    <w:unhideWhenUsed/>
    <w:rsid w:val="00A870FC"/>
  </w:style>
  <w:style w:type="paragraph" w:styleId="a8">
    <w:name w:val="header"/>
    <w:basedOn w:val="a"/>
    <w:link w:val="a9"/>
    <w:uiPriority w:val="99"/>
    <w:unhideWhenUsed/>
    <w:rsid w:val="00A8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7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7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01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18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864F3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6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864F31"/>
    <w:rPr>
      <w:vertAlign w:val="superscript"/>
    </w:rPr>
  </w:style>
  <w:style w:type="paragraph" w:styleId="af1">
    <w:name w:val="Body Text"/>
    <w:basedOn w:val="a"/>
    <w:link w:val="1"/>
    <w:rsid w:val="00866DBA"/>
    <w:rPr>
      <w:sz w:val="28"/>
    </w:rPr>
  </w:style>
  <w:style w:type="character" w:customStyle="1" w:styleId="af2">
    <w:name w:val="Основной текст Знак"/>
    <w:basedOn w:val="a0"/>
    <w:uiPriority w:val="99"/>
    <w:semiHidden/>
    <w:rsid w:val="00866D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1"/>
    <w:rsid w:val="00866D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8D1225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996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 Spacing"/>
    <w:uiPriority w:val="1"/>
    <w:qFormat/>
    <w:rsid w:val="008173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617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550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663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200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8177">
          <w:marLeft w:val="619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1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2407">
          <w:marLeft w:val="619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1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962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199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853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767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332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34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7578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533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559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715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49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802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815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09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908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016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31">
          <w:marLeft w:val="61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english.ru/poslovitsy-i-pogovorki-na-angliysk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ve-english.ru/proverb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tive-english.ru/prover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english.ru/poslovitsy-i-pogovorki-na-angliysk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2694-FCC5-4F15-9185-308EFFB1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5976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admin</cp:lastModifiedBy>
  <cp:revision>18</cp:revision>
  <cp:lastPrinted>2020-08-21T04:27:00Z</cp:lastPrinted>
  <dcterms:created xsi:type="dcterms:W3CDTF">2014-02-16T13:00:00Z</dcterms:created>
  <dcterms:modified xsi:type="dcterms:W3CDTF">2020-08-21T07:29:00Z</dcterms:modified>
</cp:coreProperties>
</file>