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E2" w:rsidRPr="007057E2" w:rsidRDefault="007057E2" w:rsidP="007057E2">
      <w:pPr>
        <w:shd w:val="clear" w:color="auto" w:fill="FFFFFF"/>
        <w:spacing w:after="0" w:line="240" w:lineRule="auto"/>
        <w:jc w:val="right"/>
        <w:rPr>
          <w:rFonts w:ascii="Times New Roman" w:eastAsia="Times New Roman" w:hAnsi="Times New Roman" w:cs="Times New Roman"/>
          <w:bCs/>
          <w:i/>
          <w:color w:val="181818"/>
          <w:sz w:val="28"/>
          <w:szCs w:val="28"/>
          <w:lang w:eastAsia="ru-RU"/>
        </w:rPr>
      </w:pPr>
      <w:r w:rsidRPr="007057E2">
        <w:rPr>
          <w:rFonts w:ascii="Times New Roman" w:eastAsia="Times New Roman" w:hAnsi="Times New Roman" w:cs="Times New Roman"/>
          <w:bCs/>
          <w:i/>
          <w:color w:val="181818"/>
          <w:sz w:val="28"/>
          <w:szCs w:val="28"/>
          <w:lang w:eastAsia="ru-RU"/>
        </w:rPr>
        <w:t>Тюрина Кристина Сергеевна</w:t>
      </w:r>
    </w:p>
    <w:p w:rsidR="007057E2" w:rsidRPr="007057E2" w:rsidRDefault="007057E2" w:rsidP="007057E2">
      <w:pPr>
        <w:shd w:val="clear" w:color="auto" w:fill="FFFFFF"/>
        <w:spacing w:after="0" w:line="240" w:lineRule="auto"/>
        <w:jc w:val="right"/>
        <w:rPr>
          <w:rFonts w:ascii="Times New Roman" w:eastAsia="Times New Roman" w:hAnsi="Times New Roman" w:cs="Times New Roman"/>
          <w:bCs/>
          <w:i/>
          <w:color w:val="181818"/>
          <w:sz w:val="28"/>
          <w:szCs w:val="28"/>
          <w:lang w:eastAsia="ru-RU"/>
        </w:rPr>
      </w:pPr>
      <w:r w:rsidRPr="007057E2">
        <w:rPr>
          <w:rFonts w:ascii="Times New Roman" w:eastAsia="Times New Roman" w:hAnsi="Times New Roman" w:cs="Times New Roman"/>
          <w:bCs/>
          <w:i/>
          <w:color w:val="181818"/>
          <w:sz w:val="28"/>
          <w:szCs w:val="28"/>
          <w:lang w:eastAsia="ru-RU"/>
        </w:rPr>
        <w:t>Методист отдела воспитательной работы</w:t>
      </w:r>
    </w:p>
    <w:p w:rsidR="007057E2" w:rsidRDefault="007057E2" w:rsidP="007057E2">
      <w:pPr>
        <w:shd w:val="clear" w:color="auto" w:fill="FFFFFF"/>
        <w:spacing w:after="0" w:line="240" w:lineRule="auto"/>
        <w:jc w:val="center"/>
        <w:rPr>
          <w:rFonts w:ascii="Times New Roman" w:eastAsia="Times New Roman" w:hAnsi="Times New Roman" w:cs="Times New Roman"/>
          <w:b/>
          <w:bCs/>
          <w:color w:val="181818"/>
          <w:sz w:val="28"/>
          <w:szCs w:val="28"/>
          <w:u w:val="single"/>
          <w:lang w:eastAsia="ru-RU"/>
        </w:rPr>
      </w:pP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t>Доклад на тему «</w:t>
      </w:r>
      <w:r w:rsidRPr="007057E2">
        <w:rPr>
          <w:rFonts w:ascii="Times New Roman" w:eastAsia="Times New Roman" w:hAnsi="Times New Roman" w:cs="Times New Roman"/>
          <w:b/>
          <w:bCs/>
          <w:color w:val="181818"/>
          <w:sz w:val="28"/>
          <w:szCs w:val="28"/>
          <w:u w:val="single"/>
          <w:lang w:eastAsia="ru-RU"/>
        </w:rPr>
        <w:t>Значение воспитания дл</w:t>
      </w:r>
      <w:r>
        <w:rPr>
          <w:rFonts w:ascii="Times New Roman" w:eastAsia="Times New Roman" w:hAnsi="Times New Roman" w:cs="Times New Roman"/>
          <w:b/>
          <w:bCs/>
          <w:color w:val="181818"/>
          <w:sz w:val="28"/>
          <w:szCs w:val="28"/>
          <w:u w:val="single"/>
          <w:lang w:eastAsia="ru-RU"/>
        </w:rPr>
        <w:t>я формирования личности ребенка»</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t>Введение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bookmarkStart w:id="0" w:name="_GoBack"/>
      <w:bookmarkEnd w:id="0"/>
      <w:r w:rsidRPr="007057E2">
        <w:rPr>
          <w:rFonts w:ascii="Times New Roman" w:eastAsia="Times New Roman" w:hAnsi="Times New Roman" w:cs="Times New Roman"/>
          <w:color w:val="181818"/>
          <w:sz w:val="28"/>
          <w:szCs w:val="28"/>
          <w:lang w:eastAsia="ru-RU"/>
        </w:rPr>
        <w:t>Личность – это психологическое образование особого типа, порождаемое жизнью человека в обществе.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Всё развитие ребёнка с момента его рождения и до зрелости есть процесс формирования его как личности. Развитие личности осуществляется в деятельности, управляемой системой мотивов, присущих данной личности и значимых для неё. Движущей силой развития личности являются внутренние противоречия между растущими потребностями ребёнка и реальными возможностями их удовлетворения. Деятельность ребёнка всегда опосредована взрослыми, так или иначе направлена ими. Тем самым процесс воспитания является ведущим в процессе развития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Воспитание ребенка, начинаясь и продолжаясь в семье, уже с трех-четырех лет, как правило, протекает одновременно и в детском саду, в группе сверстников, "под руководством" воспитателя. Здесь возникает новая ситуация развития личности. Если переход к новому периоду не подготовлен успешным завершением фазы интеграции в предыдущем возрастном периоде, то здесь (как и на рубеже между любыми другими возрастными периодами) складываются условия для кризиса развития личности. В психологии давно был установлен факт "кризиса трехлетних", через который проходят многие малыши.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Дошкольный возраст. Ребенок включается в группу ровесников в детском саду, управляемую воспитательницей, которая, как правило, становится для него наравне с родителями наиболее значимым лицом. Укажем фазы развития личности внутри этого периода. Адаптация - усвоение детьми норм и способов одобряемого родителями и воспитателями поведения. Индивидуализация - стремление каждого ребенка найти в себе нечто, выделяющее его среди других детей либо позитивно в различных видах самодеятельности, либо в шалостях и проказах. При этом дети ориентируются не столько на оценку сверстников, сколько на родителей и воспитательниц. Интеграция - согласованность стремления обозначить свою неповторимость и готовности взрослых принять в ребенке только то, что соответствует важнейшей для них задаче - обеспечить ему безболезненный переход на новый этап воспитания, - третий период развития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Таким образом, развитие личности - это процесс, подчиненный определенным, вполне объективным закономерностям.  В самом общем виде развитие личности есть становление особой формы </w:t>
      </w:r>
      <w:proofErr w:type="spellStart"/>
      <w:proofErr w:type="gramStart"/>
      <w:r w:rsidRPr="007057E2">
        <w:rPr>
          <w:rFonts w:ascii="Times New Roman" w:eastAsia="Times New Roman" w:hAnsi="Times New Roman" w:cs="Times New Roman"/>
          <w:color w:val="181818"/>
          <w:sz w:val="28"/>
          <w:szCs w:val="28"/>
          <w:lang w:eastAsia="ru-RU"/>
        </w:rPr>
        <w:t>целостности.Иначе</w:t>
      </w:r>
      <w:proofErr w:type="spellEnd"/>
      <w:proofErr w:type="gramEnd"/>
      <w:r w:rsidRPr="007057E2">
        <w:rPr>
          <w:rFonts w:ascii="Times New Roman" w:eastAsia="Times New Roman" w:hAnsi="Times New Roman" w:cs="Times New Roman"/>
          <w:color w:val="181818"/>
          <w:sz w:val="28"/>
          <w:szCs w:val="28"/>
          <w:lang w:eastAsia="ru-RU"/>
        </w:rPr>
        <w:t xml:space="preserve"> говоря, становясь личностью, человек формирует и развивает свою собственную природу, присваивает и созидает предметы культуры, обретает круг значимых других, проявляя себя перед самим собой.</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lastRenderedPageBreak/>
        <w:t>Закономерности развития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Исследования в области человеческого развития выявили ряд закономерностей, без учета которых невозможно спроектировать и организовать эффективную учебно-воспитательную деятельность. Практическая педагогика опирается на следующие </w:t>
      </w:r>
      <w:proofErr w:type="spellStart"/>
      <w:r w:rsidRPr="007057E2">
        <w:rPr>
          <w:rFonts w:ascii="Times New Roman" w:eastAsia="Times New Roman" w:hAnsi="Times New Roman" w:cs="Times New Roman"/>
          <w:color w:val="181818"/>
          <w:sz w:val="28"/>
          <w:szCs w:val="28"/>
          <w:lang w:eastAsia="ru-RU"/>
        </w:rPr>
        <w:t>закономерностифизического</w:t>
      </w:r>
      <w:proofErr w:type="spellEnd"/>
      <w:r w:rsidRPr="007057E2">
        <w:rPr>
          <w:rFonts w:ascii="Times New Roman" w:eastAsia="Times New Roman" w:hAnsi="Times New Roman" w:cs="Times New Roman"/>
          <w:color w:val="181818"/>
          <w:sz w:val="28"/>
          <w:szCs w:val="28"/>
          <w:lang w:eastAsia="ru-RU"/>
        </w:rPr>
        <w:t xml:space="preserve"> развития.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1. В более молодом возрасте физическое развитие человека идет быстрее и интенсивнее; по мере того как человек становится старше, темп развития замедляется.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2. Физически ребенок развивается неравномерно: в одни периоды быстрее, в другие – медленнее.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3. Каждый орган человеческого тела развивается в своем темпе; в целом части тела развиваются неравномерно и непропорционально.</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С физическим развитием тесно связано развитие духовное, в динамике которого также наблюдаются значительные колебания, обусловленные неравномерностью созревания нервной системы и развития психических функций. Исследования показывают, что существенные отличия между людьми выражаются прежде всего в уровнях интеллектуальной деятельности, структуре сознания, потребностях, интересах, мотивах, нравственном поведении, уровне социального развития.</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t>Духовное развитие также подчиняется ряду закономерностей.</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1. Между возрастом человека и темпами духовного развития проявляется обратно пропорциональная зависимость: чем ниже возраст, тем выше темп духовного развития; с возрастом темп духовного развития замедляется. Л.Н. Толстой писал: «От пятилетнего ребенка до меня – только один шаг. От новорожденного до пятилетнего – страшное расстояние. От зародыша до новорожденного – пучина. А от </w:t>
      </w:r>
      <w:proofErr w:type="spellStart"/>
      <w:r w:rsidRPr="007057E2">
        <w:rPr>
          <w:rFonts w:ascii="Times New Roman" w:eastAsia="Times New Roman" w:hAnsi="Times New Roman" w:cs="Times New Roman"/>
          <w:color w:val="181818"/>
          <w:sz w:val="28"/>
          <w:szCs w:val="28"/>
          <w:lang w:eastAsia="ru-RU"/>
        </w:rPr>
        <w:t>несуществования</w:t>
      </w:r>
      <w:proofErr w:type="spellEnd"/>
      <w:r w:rsidRPr="007057E2">
        <w:rPr>
          <w:rFonts w:ascii="Times New Roman" w:eastAsia="Times New Roman" w:hAnsi="Times New Roman" w:cs="Times New Roman"/>
          <w:color w:val="181818"/>
          <w:sz w:val="28"/>
          <w:szCs w:val="28"/>
          <w:lang w:eastAsia="ru-RU"/>
        </w:rPr>
        <w:t xml:space="preserve"> до зародыша отделяет уже не пучина, а непостижимость».</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2. Духовное развитие людей протекает неравномерно. При любых, даже самых благоприятных, условиях психические функции и свойства личности, лежащие в основе духовных качеств, не находятся на одном и том же уровне развития. В отдельные периоды развития возникают более благоприятные условия для развития отдельных качеств, и некоторые из этих условий имеют временный, преходящий характер.</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3. Существуют оптимальные сроки для становления и роста отдельных видов психической деятельности и обусловленного ими развития духовных качеств. Возрастные периоды, в которых условия для развития тех или иных качеств оптимальны, называются </w:t>
      </w:r>
      <w:proofErr w:type="spellStart"/>
      <w:proofErr w:type="gramStart"/>
      <w:r w:rsidRPr="007057E2">
        <w:rPr>
          <w:rFonts w:ascii="Times New Roman" w:eastAsia="Times New Roman" w:hAnsi="Times New Roman" w:cs="Times New Roman"/>
          <w:color w:val="181818"/>
          <w:sz w:val="28"/>
          <w:szCs w:val="28"/>
          <w:lang w:eastAsia="ru-RU"/>
        </w:rPr>
        <w:t>сензитивными</w:t>
      </w:r>
      <w:proofErr w:type="spellEnd"/>
      <w:r w:rsidRPr="007057E2">
        <w:rPr>
          <w:rFonts w:ascii="Times New Roman" w:eastAsia="Times New Roman" w:hAnsi="Times New Roman" w:cs="Times New Roman"/>
          <w:color w:val="181818"/>
          <w:sz w:val="28"/>
          <w:szCs w:val="28"/>
          <w:lang w:eastAsia="ru-RU"/>
        </w:rPr>
        <w:t>(</w:t>
      </w:r>
      <w:proofErr w:type="gramEnd"/>
      <w:r w:rsidRPr="007057E2">
        <w:rPr>
          <w:rFonts w:ascii="Times New Roman" w:eastAsia="Times New Roman" w:hAnsi="Times New Roman" w:cs="Times New Roman"/>
          <w:color w:val="181818"/>
          <w:sz w:val="28"/>
          <w:szCs w:val="28"/>
          <w:lang w:eastAsia="ru-RU"/>
        </w:rPr>
        <w:t xml:space="preserve">Л.С. Выготский, А.Н. Леонтьев, В.А. </w:t>
      </w:r>
      <w:proofErr w:type="spellStart"/>
      <w:r w:rsidRPr="007057E2">
        <w:rPr>
          <w:rFonts w:ascii="Times New Roman" w:eastAsia="Times New Roman" w:hAnsi="Times New Roman" w:cs="Times New Roman"/>
          <w:color w:val="181818"/>
          <w:sz w:val="28"/>
          <w:szCs w:val="28"/>
          <w:lang w:eastAsia="ru-RU"/>
        </w:rPr>
        <w:t>Крутецкий</w:t>
      </w:r>
      <w:proofErr w:type="spellEnd"/>
      <w:r w:rsidRPr="007057E2">
        <w:rPr>
          <w:rFonts w:ascii="Times New Roman" w:eastAsia="Times New Roman" w:hAnsi="Times New Roman" w:cs="Times New Roman"/>
          <w:color w:val="181818"/>
          <w:sz w:val="28"/>
          <w:szCs w:val="28"/>
          <w:lang w:eastAsia="ru-RU"/>
        </w:rPr>
        <w:t xml:space="preserve">). Например, для развития речевых функций </w:t>
      </w:r>
      <w:proofErr w:type="spellStart"/>
      <w:r w:rsidRPr="007057E2">
        <w:rPr>
          <w:rFonts w:ascii="Times New Roman" w:eastAsia="Times New Roman" w:hAnsi="Times New Roman" w:cs="Times New Roman"/>
          <w:color w:val="181818"/>
          <w:sz w:val="28"/>
          <w:szCs w:val="28"/>
          <w:lang w:eastAsia="ru-RU"/>
        </w:rPr>
        <w:t>сензитивным</w:t>
      </w:r>
      <w:proofErr w:type="spellEnd"/>
      <w:r w:rsidRPr="007057E2">
        <w:rPr>
          <w:rFonts w:ascii="Times New Roman" w:eastAsia="Times New Roman" w:hAnsi="Times New Roman" w:cs="Times New Roman"/>
          <w:color w:val="181818"/>
          <w:sz w:val="28"/>
          <w:szCs w:val="28"/>
          <w:lang w:eastAsia="ru-RU"/>
        </w:rPr>
        <w:t xml:space="preserve"> считается период от 1 до 2 лет, для интеллектуального развития – возраст до 13 лет). Причины </w:t>
      </w:r>
      <w:proofErr w:type="spellStart"/>
      <w:r w:rsidRPr="007057E2">
        <w:rPr>
          <w:rFonts w:ascii="Times New Roman" w:eastAsia="Times New Roman" w:hAnsi="Times New Roman" w:cs="Times New Roman"/>
          <w:color w:val="181818"/>
          <w:sz w:val="28"/>
          <w:szCs w:val="28"/>
          <w:lang w:eastAsia="ru-RU"/>
        </w:rPr>
        <w:t>сензитив-ности</w:t>
      </w:r>
      <w:proofErr w:type="spellEnd"/>
      <w:r w:rsidRPr="007057E2">
        <w:rPr>
          <w:rFonts w:ascii="Times New Roman" w:eastAsia="Times New Roman" w:hAnsi="Times New Roman" w:cs="Times New Roman"/>
          <w:color w:val="181818"/>
          <w:sz w:val="28"/>
          <w:szCs w:val="28"/>
          <w:lang w:eastAsia="ru-RU"/>
        </w:rPr>
        <w:t xml:space="preserve"> – неравномерность созревания мозга и нервной системы и то обстоятельство, что некоторые свойства личности могут формироваться лишь на основе уже сформировавшихся свойств. Большое значение имеет и приобретаемый в процессе социализации жизненный опыт.</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57E2">
        <w:rPr>
          <w:rFonts w:ascii="Times New Roman" w:eastAsia="Times New Roman" w:hAnsi="Times New Roman" w:cs="Times New Roman"/>
          <w:color w:val="181818"/>
          <w:sz w:val="28"/>
          <w:szCs w:val="28"/>
          <w:lang w:eastAsia="ru-RU"/>
        </w:rPr>
        <w:lastRenderedPageBreak/>
        <w:t>Сензитивные</w:t>
      </w:r>
      <w:proofErr w:type="spellEnd"/>
      <w:r w:rsidRPr="007057E2">
        <w:rPr>
          <w:rFonts w:ascii="Times New Roman" w:eastAsia="Times New Roman" w:hAnsi="Times New Roman" w:cs="Times New Roman"/>
          <w:color w:val="181818"/>
          <w:sz w:val="28"/>
          <w:szCs w:val="28"/>
          <w:lang w:eastAsia="ru-RU"/>
        </w:rPr>
        <w:t xml:space="preserve"> периоды развития хорошо изучены. Педагоги должны держать под пристальным контролем периоды формирования интеллектуальных, нравственных и социальных качеств (младший и средний школьный возрасты). Недавно американские психологи установили, что возраст от 6 до 12 лет – это </w:t>
      </w:r>
      <w:proofErr w:type="spellStart"/>
      <w:r w:rsidRPr="007057E2">
        <w:rPr>
          <w:rFonts w:ascii="Times New Roman" w:eastAsia="Times New Roman" w:hAnsi="Times New Roman" w:cs="Times New Roman"/>
          <w:color w:val="181818"/>
          <w:sz w:val="28"/>
          <w:szCs w:val="28"/>
          <w:lang w:eastAsia="ru-RU"/>
        </w:rPr>
        <w:t>сензитивный</w:t>
      </w:r>
      <w:proofErr w:type="spellEnd"/>
      <w:r w:rsidRPr="007057E2">
        <w:rPr>
          <w:rFonts w:ascii="Times New Roman" w:eastAsia="Times New Roman" w:hAnsi="Times New Roman" w:cs="Times New Roman"/>
          <w:color w:val="181818"/>
          <w:sz w:val="28"/>
          <w:szCs w:val="28"/>
          <w:lang w:eastAsia="ru-RU"/>
        </w:rPr>
        <w:t xml:space="preserve"> период для развития навыков решения проблем. Если этот период будет упущен, то человеку будет очень трудно овладеть приемами творческого мышления на высоком уровне.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4. По мере развития психика человека и его духовные качества приобретают устойчивость, постоянство, сохраняя пластичность и возможность компенсации. В этом проявляется сложнейшая диалектика человеческого развития: с одной стороны, психическое развитие представляет собой постепенное перерастание психических состояний в черты личности, с другой – их всегда можно изменить в лучшую сторону при надлежащих условиях и адекватных действиях (И.П. Павлов). На пластичности нервной системы основано действие воспитания. Пластичность также открывает возможности компенсации: слабые психические функции могут быть компенсированы более сильными, но не менее важными качествами. Например, слабая память может быть компенсирована более высокой организацией познавательной деятельности.</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t>Факторы развития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Основными факторами развития личности являются наследственность, среда и воспитание.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Наследственность. Человек от рождения наделен природными задатками, т. е. предпосылками к тому или иному виду деятельности. В понимании этого вопроса психологи и педагоги опираются на данные хромосомной теории наследственности. Наследственной основой (генотипом) организма является сложная система относительно независимых элементов – генов. Материальной субстанцией генотипа служат хромосомы, в состав которых входят ДНК и белки. В основе действия гена лежит его способность определять синтез белков. Данное свойство генов оказывает существенное влияние на типологические свойства нервной системы, составляющие основу индивидуально-психологических различий.</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Генетические предпосылки к определенному виду деятельности превращаются в процессе развития в способности человека – его индивидуально-психологические особенности, обусловливающие успех деятельности. Результат этого процесса зависит во многом от самого человека, его воли. При упорстве, трудолюбии он может многого достичь. Великий оратор Демосфен от природы был косноязычным. Чтобы преодолеть этот недостаток и выработать соответствующую дикцию, он в рот брал камни, уходил к берегу моря и часами говорил речи.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Благодаря настойчивости, труду можно развить слабые задатки. И наоборот, даровитые люди могут погубить свои таланты.</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Среда. В сказке Р. Киплинга «</w:t>
      </w:r>
      <w:proofErr w:type="spellStart"/>
      <w:r w:rsidRPr="007057E2">
        <w:rPr>
          <w:rFonts w:ascii="Times New Roman" w:eastAsia="Times New Roman" w:hAnsi="Times New Roman" w:cs="Times New Roman"/>
          <w:color w:val="181818"/>
          <w:sz w:val="28"/>
          <w:szCs w:val="28"/>
          <w:lang w:eastAsia="ru-RU"/>
        </w:rPr>
        <w:t>Маугли</w:t>
      </w:r>
      <w:proofErr w:type="spellEnd"/>
      <w:r w:rsidRPr="007057E2">
        <w:rPr>
          <w:rFonts w:ascii="Times New Roman" w:eastAsia="Times New Roman" w:hAnsi="Times New Roman" w:cs="Times New Roman"/>
          <w:color w:val="181818"/>
          <w:sz w:val="28"/>
          <w:szCs w:val="28"/>
          <w:lang w:eastAsia="ru-RU"/>
        </w:rPr>
        <w:t xml:space="preserve">» главным героем является мальчик, выросший среди зверей. Несмотря на то что </w:t>
      </w:r>
      <w:proofErr w:type="spellStart"/>
      <w:r w:rsidRPr="007057E2">
        <w:rPr>
          <w:rFonts w:ascii="Times New Roman" w:eastAsia="Times New Roman" w:hAnsi="Times New Roman" w:cs="Times New Roman"/>
          <w:color w:val="181818"/>
          <w:sz w:val="28"/>
          <w:szCs w:val="28"/>
          <w:lang w:eastAsia="ru-RU"/>
        </w:rPr>
        <w:t>Маугли</w:t>
      </w:r>
      <w:proofErr w:type="spellEnd"/>
      <w:r w:rsidRPr="007057E2">
        <w:rPr>
          <w:rFonts w:ascii="Times New Roman" w:eastAsia="Times New Roman" w:hAnsi="Times New Roman" w:cs="Times New Roman"/>
          <w:color w:val="181818"/>
          <w:sz w:val="28"/>
          <w:szCs w:val="28"/>
          <w:lang w:eastAsia="ru-RU"/>
        </w:rPr>
        <w:t xml:space="preserve"> был совершенно лишен </w:t>
      </w:r>
      <w:r w:rsidRPr="007057E2">
        <w:rPr>
          <w:rFonts w:ascii="Times New Roman" w:eastAsia="Times New Roman" w:hAnsi="Times New Roman" w:cs="Times New Roman"/>
          <w:color w:val="181818"/>
          <w:sz w:val="28"/>
          <w:szCs w:val="28"/>
          <w:lang w:eastAsia="ru-RU"/>
        </w:rPr>
        <w:lastRenderedPageBreak/>
        <w:t>человеческого воспитания, он все-таки стал человеком и совершил ряд подвигов.</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Научные наблюдения свидетельствуют о другом. Дети, которых после длительного пребывания среди зверей удавалось возвратить к людям и поместить в специально созданные условия (медицинские и педагогические), резко отличались от сверстников. Они с трудом овладевали вертикальной походкой, их мышление, речь, эмоционально-волевые проявления, несмотря на длительное целенаправленное обучение и воспитание, были примитивными и оставались на уровне детского возраста.</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Человек живет в конкретных общественно-исторических условиях, которые оказывают существенное влияние на его формирование.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Под средой понимается система жизненных условий и обстоятельств, в которых живет человек. Различаются следующие виды среды: а) географическая; б) домашняя; в) социальная.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Источником развития для человека служит не все то, что его окружает, а лишь то, что он активно усваивает. Для каждого человека складывается сугубо индивидуальная ситуация развития, и в качестве источников выступают не сами по себе средовые факторы, а его отношение к ним.</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высокие ступени развития, «проектирует» развитие личности и поэтому выступает в качестве основного, определяющего фактора ее развития.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Воспитание осуществляется целенаправленно, по специальным научно обоснованным программам. Воспитательный процесс строится по определенной системе.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Функция воспитания сводится к развитию («запуску») в ребенке механизмов </w:t>
      </w:r>
      <w:proofErr w:type="spellStart"/>
      <w:r w:rsidRPr="007057E2">
        <w:rPr>
          <w:rFonts w:ascii="Times New Roman" w:eastAsia="Times New Roman" w:hAnsi="Times New Roman" w:cs="Times New Roman"/>
          <w:color w:val="181818"/>
          <w:sz w:val="28"/>
          <w:szCs w:val="28"/>
          <w:lang w:eastAsia="ru-RU"/>
        </w:rPr>
        <w:t>саморегуляции</w:t>
      </w:r>
      <w:proofErr w:type="spellEnd"/>
      <w:r w:rsidRPr="007057E2">
        <w:rPr>
          <w:rFonts w:ascii="Times New Roman" w:eastAsia="Times New Roman" w:hAnsi="Times New Roman" w:cs="Times New Roman"/>
          <w:color w:val="181818"/>
          <w:sz w:val="28"/>
          <w:szCs w:val="28"/>
          <w:lang w:eastAsia="ru-RU"/>
        </w:rPr>
        <w:t>, самодвижения, саморазвития. Во многом человек – творец самого себя. При том что определенная программа индивидуального развития заложена уже на генетическом уровне (в том числе физическая и психическая предрасположенность), за человеком остается право развивать себя.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Не отрицая первостепенной роли воспитания в развитии личности, следует заметить, что не все люди поддаются апробированным в обществе развивающим и формирующим воздействиям. Одновременное комплексное влияние на развитие личности положительных и отрицательных факторов (прежде всего социального происхождения) расширяет диапазон мутаций психических новообразований, угрожающих здоровью отдельно взятого человека, нации, государства, планеты.</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t>Роль воспитания в развитии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Психология и педагогика исходят из признания ведущей роли воспитания в развитии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Решающую роль в формировании личности играет процесс воспитания, выполняет следующие функции: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Организация деятельности, в которой формируется личность;</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Отбор содержания обучения и воспитания, направляет формирования личности в нужном направлении;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lastRenderedPageBreak/>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Устранение воздействий, которые могут негативно сказаться на формировании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Изолирование личности от неблагоприятных для ее формирования условий, которые невозможно устранить.</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Как целенаправленная, планомерная деятельность педагогов воспитание призвано развивать природные задатки, формировать личность.</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Изменить такие физические качества, как цвет кожи, глаз, волос, конституцию тела воспитание не способно, но может существенно повлиять на состояние здоровья, сделать ребенка крепким и выносливым путем специальной тренировки и упражнений. Воспитание не может изменить врожденный тип высшей нервной системы, но способно внести коррективы в силу и динамичность нервных процессов.</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Природные задатки могут развиться в способности только под влиянием воспитания и приобщения человека к соответствующему виду деятельности. Воспитания определяет проявление и совершенствование задатков и способностей: в процессе правильного воспитания можно развить очень слабые задатки, в то время как неправильное воспитание тормозит развитие сильных задатков или совсем подавляет слабые.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Воспитание не только определяет развитие, но и постоянно опирается на достигнутый уровень развития. Однако главная его задача состоит в опережении уровня развития. Такую идею выдвинул Л. Выготский. Время он обосновал тезис о ведущей роли обучения в развитии личности, утверждая, что программа и методы обучения должны соответствовать не только достигнутом ребенком умственном развитии, но и «зоне ее ближнего развития». Согласно </w:t>
      </w:r>
      <w:proofErr w:type="gramStart"/>
      <w:r w:rsidRPr="007057E2">
        <w:rPr>
          <w:rFonts w:ascii="Times New Roman" w:eastAsia="Times New Roman" w:hAnsi="Times New Roman" w:cs="Times New Roman"/>
          <w:color w:val="181818"/>
          <w:sz w:val="28"/>
          <w:szCs w:val="28"/>
          <w:lang w:eastAsia="ru-RU"/>
        </w:rPr>
        <w:t>его концепции</w:t>
      </w:r>
      <w:proofErr w:type="gramEnd"/>
      <w:r w:rsidRPr="007057E2">
        <w:rPr>
          <w:rFonts w:ascii="Times New Roman" w:eastAsia="Times New Roman" w:hAnsi="Times New Roman" w:cs="Times New Roman"/>
          <w:color w:val="181818"/>
          <w:sz w:val="28"/>
          <w:szCs w:val="28"/>
          <w:lang w:eastAsia="ru-RU"/>
        </w:rPr>
        <w:t xml:space="preserve"> существуют два уровня умственного развития ребенка. На первом ребенок выполняет определенные задачи самостоятельно. Этот этап называют «уровнем актуального развития». Второй уровень - «зона ближнего развития», на котором ребенок получает задание, с которым она не может справиться самостоятельно. Поэтому, предлагая способы выполнения задания, объясняя приемы работы и т. д., взрослый одновременно помогает ребенку выполнить задание и учит ее делать это самостоятельно. Цель воспитания, по мнению Л. Выготского, состоит в том, чтобы создать «зону ближнего развития», которая позже достигла "уровня актуального развития». Следовательно, формировать личность способно такое воспитание, что побуждает развитие, ориентируется на процессы, которые еще не созрели, но находятся на стадии становления.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Эффективно развивает только такое воспитание, которое умело включает молодого человека в различные виды деятельности, направленной на </w:t>
      </w:r>
      <w:r w:rsidRPr="007057E2">
        <w:rPr>
          <w:rFonts w:ascii="Times New Roman" w:eastAsia="Times New Roman" w:hAnsi="Times New Roman" w:cs="Times New Roman"/>
          <w:color w:val="181818"/>
          <w:sz w:val="28"/>
          <w:szCs w:val="28"/>
          <w:lang w:eastAsia="ru-RU"/>
        </w:rPr>
        <w:lastRenderedPageBreak/>
        <w:t xml:space="preserve">выполнение поставленных задач. В течение обучения школьник участвует в игровой, учебной, трудовой, художественной, спортивной и общественной деятельности, которые обеспечивают его всестороннее развитие. Однако «только та деятельность дает счастье души, - писал Ушинский, - сохраняя ее достоинство, выходит из нее самой, следовательно, деятельность любимая, деятельность свободная, а том, насколько нужно воспитывать в душе стремление к деятельности, столь же нужно воспитывать и стремление к самостоятельности или свободы: один развитие без второго, как мы видим, не может двигаться </w:t>
      </w:r>
      <w:proofErr w:type="gramStart"/>
      <w:r w:rsidRPr="007057E2">
        <w:rPr>
          <w:rFonts w:ascii="Times New Roman" w:eastAsia="Times New Roman" w:hAnsi="Times New Roman" w:cs="Times New Roman"/>
          <w:color w:val="181818"/>
          <w:sz w:val="28"/>
          <w:szCs w:val="28"/>
          <w:lang w:eastAsia="ru-RU"/>
        </w:rPr>
        <w:t>вперед »</w:t>
      </w:r>
      <w:proofErr w:type="gramEnd"/>
      <w:r w:rsidRPr="007057E2">
        <w:rPr>
          <w:rFonts w:ascii="Times New Roman" w:eastAsia="Times New Roman" w:hAnsi="Times New Roman" w:cs="Times New Roman"/>
          <w:color w:val="181818"/>
          <w:sz w:val="28"/>
          <w:szCs w:val="28"/>
          <w:lang w:eastAsia="ru-RU"/>
        </w:rPr>
        <w:t>. Поэтому важным условием эффективности воздействия всех видов деятельности на формирование личности является ее активность, которая проявляется в общении, познании окружающей действительности, труда.</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Активность в общении дает возможность приобрести нравственного опыта, развивает организаторские способности. Познавательная активность обеспечивает интеллектуальное развитие ребенка. Для нее характерна как потребность решать интеллектуальные проблемы, так и умение творчески применять теоретические знания в учебной и практической деятельности. Трудовая активность практически и психологически готовит ученика к участию в будущей трудовой деятельности.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Движущей силой любой деятельности и проявления в ней активности являются потребности. Вот почему перед педагогом всегда стоит задача не только направлять активность своих воспитанников в общественно полезное русло и сдерживать от вредных увлечений, но и формировать потребность в положительной активности.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Основой психического развития является развитие нервной системы и особенно ее высшего отдела — коры больших полушарий головного мозга. Оно протекает в процессе непрерывного и взаимодействия человека с окружающей средой. Воспитание открывает перед человеком широкий круг знаний, знакомит его в определенной системе с окружающей жизнью, обеспечивает образование в мозге человека огромного количества нервных связей и приводит к совершенствованию психической деятельности.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Психология и педагогика придают особое значение исследованию процесса совершенствования психики в детском и юношеском возрасте под влиянием воспитания и направляют свои усилия на поиски путей более интенсивного развития детей в процессе их воспитания и обучения.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Важнейшими условиями развития детей являются общение и деятельность. Ребенок при помощи взрослых вступает с самого раннего возраста в многообразные отношения с внешним миром. Под руководством взрослых (родителей, воспитателей, старших членов семьи) он овладевает речью, первоначальными нормами поведения, включается в разнообразные формы деятельности. Причем оказывается, что различные виды деятельности имеют неодинаковое значение для развития детей в тот или иной возрастной период. </w:t>
      </w:r>
      <w:r w:rsidRPr="007057E2">
        <w:rPr>
          <w:rFonts w:ascii="Times New Roman" w:eastAsia="Times New Roman" w:hAnsi="Times New Roman" w:cs="Times New Roman"/>
          <w:color w:val="181818"/>
          <w:sz w:val="28"/>
          <w:szCs w:val="28"/>
          <w:lang w:eastAsia="ru-RU"/>
        </w:rPr>
        <w:lastRenderedPageBreak/>
        <w:t>Известный советский психолог А. Н. Леонтьев пишет, что одни виды деятельности играют главную роль в развитии, другие — подчиненную. Поэтому нужно говорить о зависимости развития психики от ведущей деятельности.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 период дошкольного детства основным видом деятельности детей является игра. В играх расширяется кругозор ребенка, развиваются его умственные способности (сообразительность, догадка, смекалка), начинают формироваться черты характера и нравственные качества.</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Наряду с игрой определенное значение в жизни дошкольника приобретает трудовая деятельность. Взрослые включают ребенка в труд по самообслуживанию, вооружают его первоначальными умениями и навыками, формируют нравственные и волевые качества. Учитывая возраст детей, родители, учителя и воспитатели часто сочетают трудовые занятия с игрой.</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Введение элементов игры в трудовую деятельность детей повышает у них интерес к труду, стимулирует их активность, усиливает воспитательное воздействие трудовых занятий на детей.</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С поступлением ребенка в школу одним из основных видов деятельности становится учение. Оно неизмеримо расширяет кругозор детей, обеспечивает формирование понятий, способствует их углублению и уточнению. В ходе обучения школьники овладевают способами учения и получают возможность узнавать многое не только со слов учителя, но и из книг, бесед со взрослыми. В ходе самостоятельной деятельности детей развивается их познавательная активность. Она становится все более мощным стимулом их разностороннего развития.</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 период обучения в школе все большее значение приобретает трудовая деятельность. Ее содержание и характер претерпевают существенные изменения. Будучи связана с обучением, трудовая деятельность повышает эффективность обучения и становится важным средством подготовки молодежи к жизни. В элементарной форме она встречается уже в дошкольном возрасте (помощь при сервировке стола, наблюдение за умыванием детей). Формирование растущего человека как гражданина, строителя коммунизма осуществляется в процессе общественной деятельности. Содержание и характер общественной деятельности меняются с приходом ребенка в школу. Ученик становится сначала октябренком, а затем пионером, что помогает ему включиться в общественную жизнь нашей страны.</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Воспитатели, учителя призваны так организовать его деятельность, чтобы с первых лет жизни ребенка формировать его как активного общественника.</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Но младшим школьникам еще трудно сделать выводы о своих достоинствах и недостатках, не могут они в полной мере и контролировать свое поведение. Поэтому влияние взрослых, особенно учителя, на детей этого возраста велико.</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В подростковом возрасте усиливается интерес учащихся к своей личности, а с ним и возможности самовоспитания. В юношеские годы интенсивно формируются собственные взгляды, стремления, идеалы. Они определяют поведение человека. Помочь школьникам правильно определить цель в жизни, </w:t>
      </w:r>
      <w:r w:rsidRPr="007057E2">
        <w:rPr>
          <w:rFonts w:ascii="Times New Roman" w:eastAsia="Times New Roman" w:hAnsi="Times New Roman" w:cs="Times New Roman"/>
          <w:color w:val="181818"/>
          <w:sz w:val="28"/>
          <w:szCs w:val="28"/>
          <w:lang w:eastAsia="ru-RU"/>
        </w:rPr>
        <w:lastRenderedPageBreak/>
        <w:t>направить их стремления, выработать принципы поведения, соответствующие нормам коммунистической морали, — важная задача воспитания.</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t>Роль среды в формировании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Не меньшее значение в формировании личности имеет влияние на нее окружающей среды.</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Среда - совокупность внешних явлений, стихийно действующих на человека и влияют на ее развитие.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Среда, которая окружает индивида от его рождения до конца жизни, условно можно разделить на природную среду и социальное. Факторами среды является климат, рельеф, географическое положение и </w:t>
      </w:r>
      <w:proofErr w:type="gramStart"/>
      <w:r w:rsidRPr="007057E2">
        <w:rPr>
          <w:rFonts w:ascii="Times New Roman" w:eastAsia="Times New Roman" w:hAnsi="Times New Roman" w:cs="Times New Roman"/>
          <w:color w:val="181818"/>
          <w:sz w:val="28"/>
          <w:szCs w:val="28"/>
          <w:lang w:eastAsia="ru-RU"/>
        </w:rPr>
        <w:t>т.д..</w:t>
      </w:r>
      <w:proofErr w:type="gramEnd"/>
      <w:r w:rsidRPr="007057E2">
        <w:rPr>
          <w:rFonts w:ascii="Times New Roman" w:eastAsia="Times New Roman" w:hAnsi="Times New Roman" w:cs="Times New Roman"/>
          <w:color w:val="181818"/>
          <w:sz w:val="28"/>
          <w:szCs w:val="28"/>
          <w:lang w:eastAsia="ru-RU"/>
        </w:rPr>
        <w:t xml:space="preserve"> Социальная среда образуют социальные группы, которые прямо или косвенно влияют на человека (семья, детский сад, школа, внешкольное учреждение, двор, общества сверстников, средства массовой информации и др.</w:t>
      </w:r>
      <w:proofErr w:type="gramStart"/>
      <w:r w:rsidRPr="007057E2">
        <w:rPr>
          <w:rFonts w:ascii="Times New Roman" w:eastAsia="Times New Roman" w:hAnsi="Times New Roman" w:cs="Times New Roman"/>
          <w:color w:val="181818"/>
          <w:sz w:val="28"/>
          <w:szCs w:val="28"/>
          <w:lang w:eastAsia="ru-RU"/>
        </w:rPr>
        <w:t>)..</w:t>
      </w:r>
      <w:proofErr w:type="gramEnd"/>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 социальной среде человек социализируется - усваивает социальный опыт, ценности, нормы, установки, активно привлекается к системе социальных связей, самостоятельно находит пути эффективного самоопределения в обществе. При этом ребенок не только от среды, но и сама является активной, деятельной существом.</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Одним из самых факторов социализации является целенаправленное воспитание. </w:t>
      </w:r>
      <w:proofErr w:type="gramStart"/>
      <w:r w:rsidRPr="007057E2">
        <w:rPr>
          <w:rFonts w:ascii="Times New Roman" w:eastAsia="Times New Roman" w:hAnsi="Times New Roman" w:cs="Times New Roman"/>
          <w:color w:val="181818"/>
          <w:sz w:val="28"/>
          <w:szCs w:val="28"/>
          <w:lang w:eastAsia="ru-RU"/>
        </w:rPr>
        <w:t>«Главное дело воспитания как раз том и состоит</w:t>
      </w:r>
      <w:proofErr w:type="gramEnd"/>
      <w:r w:rsidRPr="007057E2">
        <w:rPr>
          <w:rFonts w:ascii="Times New Roman" w:eastAsia="Times New Roman" w:hAnsi="Times New Roman" w:cs="Times New Roman"/>
          <w:color w:val="181818"/>
          <w:sz w:val="28"/>
          <w:szCs w:val="28"/>
          <w:lang w:eastAsia="ru-RU"/>
        </w:rPr>
        <w:t xml:space="preserve">, - считает Сергей Рубинштейн, - чтобы тысячами нитей связать человека с жизнью так, чтобы со всех сторон перед ней вставали задачи, для нее значимые, для нее привлекательны, которые она считает своими, к решению которых она привлекается. Это важно потому, что главный источник моральных проблем, всех отклонений в поведении - это и душевная пустота, которая образуется у людей, когда они становятся равнодушными к жизни, что их окружает, отходят в сторону, чувствуют себя в нем сторонними наблюдателями, готовыми на все махнуть рукой, - тогда все им становится ни к </w:t>
      </w:r>
      <w:proofErr w:type="gramStart"/>
      <w:r w:rsidRPr="007057E2">
        <w:rPr>
          <w:rFonts w:ascii="Times New Roman" w:eastAsia="Times New Roman" w:hAnsi="Times New Roman" w:cs="Times New Roman"/>
          <w:color w:val="181818"/>
          <w:sz w:val="28"/>
          <w:szCs w:val="28"/>
          <w:lang w:eastAsia="ru-RU"/>
        </w:rPr>
        <w:t>чему »</w:t>
      </w:r>
      <w:proofErr w:type="gramEnd"/>
      <w:r w:rsidRPr="007057E2">
        <w:rPr>
          <w:rFonts w:ascii="Times New Roman" w:eastAsia="Times New Roman" w:hAnsi="Times New Roman" w:cs="Times New Roman"/>
          <w:color w:val="181818"/>
          <w:sz w:val="28"/>
          <w:szCs w:val="28"/>
          <w:lang w:eastAsia="ru-RU"/>
        </w:rPr>
        <w:t>.</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Особое влияние на формирование личности ребенка имеет домашнюю среду, а также ближайшее окружение. Именно здесь дети овладевают умением общаться, налаживая отношения с близкими людьми - родными, сверстниками, соседями, учатся жить с людьми и для людей, любить свою нацию и уважать другие народы.</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Вместе с тем именно в ближнем окружении дети могут столкнуться с такими патологическими явлениями общественной жизни, как курение, пьянство, наркомания, воровство, рэкет, проституция и </w:t>
      </w:r>
      <w:proofErr w:type="gramStart"/>
      <w:r w:rsidRPr="007057E2">
        <w:rPr>
          <w:rFonts w:ascii="Times New Roman" w:eastAsia="Times New Roman" w:hAnsi="Times New Roman" w:cs="Times New Roman"/>
          <w:color w:val="181818"/>
          <w:sz w:val="28"/>
          <w:szCs w:val="28"/>
          <w:lang w:eastAsia="ru-RU"/>
        </w:rPr>
        <w:t>т.д..</w:t>
      </w:r>
      <w:proofErr w:type="gramEnd"/>
      <w:r w:rsidRPr="007057E2">
        <w:rPr>
          <w:rFonts w:ascii="Times New Roman" w:eastAsia="Times New Roman" w:hAnsi="Times New Roman" w:cs="Times New Roman"/>
          <w:color w:val="181818"/>
          <w:sz w:val="28"/>
          <w:szCs w:val="28"/>
          <w:lang w:eastAsia="ru-RU"/>
        </w:rPr>
        <w:t xml:space="preserve"> Поэтому с целью профилактики нужно формировать у несовершеннолетних умение противостоять таким явлениям.</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lastRenderedPageBreak/>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Ощутимое влияние на формирование личности имеют средства массовой информации (телевидение, радио, пресса) как компоненты социального окружения. Правильно организованная информация о значимых событиях, процессах, явлениях в обществе воспитывает у подрастающего поколения сознательное, ответственное отношение к жизни, способствует его духовному обогащению, формированию активной жизненной позиции. Поразительным является и пагубное влияние информации, пропагандирующей патологические, сомнительные ценности, стандарты поведения, которые негативно влияют на еще не сформировавшуюся сознание молодого человека. Учитывая это педагоги должны помогать ей правильно оценивать увиденное, услышанное или прочитанное.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Главным критерием </w:t>
      </w:r>
      <w:proofErr w:type="spellStart"/>
      <w:r w:rsidRPr="007057E2">
        <w:rPr>
          <w:rFonts w:ascii="Times New Roman" w:eastAsia="Times New Roman" w:hAnsi="Times New Roman" w:cs="Times New Roman"/>
          <w:color w:val="181818"/>
          <w:sz w:val="28"/>
          <w:szCs w:val="28"/>
          <w:lang w:eastAsia="ru-RU"/>
        </w:rPr>
        <w:t>социализированности</w:t>
      </w:r>
      <w:proofErr w:type="spellEnd"/>
      <w:r w:rsidRPr="007057E2">
        <w:rPr>
          <w:rFonts w:ascii="Times New Roman" w:eastAsia="Times New Roman" w:hAnsi="Times New Roman" w:cs="Times New Roman"/>
          <w:color w:val="181818"/>
          <w:sz w:val="28"/>
          <w:szCs w:val="28"/>
          <w:lang w:eastAsia="ru-RU"/>
        </w:rPr>
        <w:t xml:space="preserve"> личности является не степень ее приспособления, а мера независимости, уверенности в себе, </w:t>
      </w:r>
      <w:proofErr w:type="spellStart"/>
      <w:r w:rsidRPr="007057E2">
        <w:rPr>
          <w:rFonts w:ascii="Times New Roman" w:eastAsia="Times New Roman" w:hAnsi="Times New Roman" w:cs="Times New Roman"/>
          <w:color w:val="181818"/>
          <w:sz w:val="28"/>
          <w:szCs w:val="28"/>
          <w:lang w:eastAsia="ru-RU"/>
        </w:rPr>
        <w:t>раскрепощенности</w:t>
      </w:r>
      <w:proofErr w:type="spellEnd"/>
      <w:r w:rsidRPr="007057E2">
        <w:rPr>
          <w:rFonts w:ascii="Times New Roman" w:eastAsia="Times New Roman" w:hAnsi="Times New Roman" w:cs="Times New Roman"/>
          <w:color w:val="181818"/>
          <w:sz w:val="28"/>
          <w:szCs w:val="28"/>
          <w:lang w:eastAsia="ru-RU"/>
        </w:rPr>
        <w:t>, инициативности, что проявляется в реализации социального в индивидуальном и обеспечивает реальное воспроизводство человека и общества. На разных возрастных этапах становления личности наблюдаются определенные особенности развития самосознания, самореализации, творческой активности, социальной зрелости, различные процессуальные характеристики социализации. Свидетельством социализации индивида является приобретение им на каждом этапе онтогенеза соответствующего уровня самости и самосознания как предпосылок формирования индивидуальности. Чем развитыми есть самосознание и самоопределение индивида, тем более он индивидуален и одновременно социально-определен.</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t>Вывод</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Роль воспитания в развитии личности, условия его эффективности. Деятельность, как фактор и условие развития личности</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Целенаправленное, организованное воспитание позволяет осуществлять развитие личности в соответствии с требованиями современной культуры общества. Так, например, дети, овладевая в процессе учения основами научных знаний, трудовых навыков, элементами культуры деятельности и поведения, готовятся к более высокой форме деятельности - трудовой, к тому, чтобы внести свой вклад в создание материальных и духовных ценностей общества. Под воздействием воспитания их потребности и интересы, а также наклонности и способности, умственные, физические и моральные качества приобретают общественно полезную направленность и значение</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Воспитание представляет собой не приспособление детей, подростков, юношества к наличным формам социального бытия, не подгонку под определенный стандарт. В результате присвоения общественно выработанных форм и способов деятельности происходит дальнейшее развитие формирование ориентации детей на определенные ценности, самостоятельности в решении сложных нравственных проблем. "Условие эффективности воспитания - самостоятельный выбор или осознанное </w:t>
      </w:r>
      <w:r w:rsidRPr="007057E2">
        <w:rPr>
          <w:rFonts w:ascii="Times New Roman" w:eastAsia="Times New Roman" w:hAnsi="Times New Roman" w:cs="Times New Roman"/>
          <w:color w:val="181818"/>
          <w:sz w:val="28"/>
          <w:szCs w:val="28"/>
          <w:lang w:eastAsia="ru-RU"/>
        </w:rPr>
        <w:lastRenderedPageBreak/>
        <w:t>принятие детьми содержания и целей деятельности". Стиль общения и руководства в существенной мере определяет эффективность обучения и воспитания, а также особенности развития личности и формирования межличностных взаимоотношений в учебной группе.</w:t>
      </w:r>
    </w:p>
    <w:p w:rsidR="007057E2" w:rsidRPr="007057E2" w:rsidRDefault="007057E2" w:rsidP="007057E2">
      <w:pPr>
        <w:shd w:val="clear" w:color="auto" w:fill="FFFFFF"/>
        <w:spacing w:after="0" w:line="240" w:lineRule="auto"/>
        <w:jc w:val="center"/>
        <w:rPr>
          <w:rFonts w:ascii="Arial" w:eastAsia="Times New Roman" w:hAnsi="Arial" w:cs="Arial"/>
          <w:color w:val="181818"/>
          <w:sz w:val="21"/>
          <w:szCs w:val="21"/>
          <w:lang w:eastAsia="ru-RU"/>
        </w:rPr>
      </w:pPr>
      <w:r w:rsidRPr="007057E2">
        <w:rPr>
          <w:rFonts w:ascii="Times New Roman" w:eastAsia="Times New Roman" w:hAnsi="Times New Roman" w:cs="Times New Roman"/>
          <w:b/>
          <w:bCs/>
          <w:color w:val="181818"/>
          <w:sz w:val="28"/>
          <w:szCs w:val="28"/>
          <w:lang w:eastAsia="ru-RU"/>
        </w:rPr>
        <w:t>Список литературы</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http://spb-tei.ru/2005/11/17/rol-vospitanija-v-razvitii-lichnosti.html</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57E2">
        <w:rPr>
          <w:rFonts w:ascii="Times New Roman" w:eastAsia="Times New Roman" w:hAnsi="Times New Roman" w:cs="Times New Roman"/>
          <w:color w:val="181818"/>
          <w:sz w:val="28"/>
          <w:szCs w:val="28"/>
          <w:lang w:eastAsia="ru-RU"/>
        </w:rPr>
        <w:t>Венгер</w:t>
      </w:r>
      <w:proofErr w:type="spellEnd"/>
      <w:r w:rsidRPr="007057E2">
        <w:rPr>
          <w:rFonts w:ascii="Times New Roman" w:eastAsia="Times New Roman" w:hAnsi="Times New Roman" w:cs="Times New Roman"/>
          <w:color w:val="181818"/>
          <w:sz w:val="28"/>
          <w:szCs w:val="28"/>
          <w:lang w:eastAsia="ru-RU"/>
        </w:rPr>
        <w:t xml:space="preserve"> Л.А. Психология, 1988</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Мухина В.С. Детская психология. – М.,1985</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57E2">
        <w:rPr>
          <w:rFonts w:ascii="Times New Roman" w:eastAsia="Times New Roman" w:hAnsi="Times New Roman" w:cs="Times New Roman"/>
          <w:color w:val="181818"/>
          <w:sz w:val="28"/>
          <w:szCs w:val="28"/>
          <w:lang w:eastAsia="ru-RU"/>
        </w:rPr>
        <w:t>Людминская</w:t>
      </w:r>
      <w:proofErr w:type="spellEnd"/>
      <w:r w:rsidRPr="007057E2">
        <w:rPr>
          <w:rFonts w:ascii="Times New Roman" w:eastAsia="Times New Roman" w:hAnsi="Times New Roman" w:cs="Times New Roman"/>
          <w:color w:val="181818"/>
          <w:sz w:val="28"/>
          <w:szCs w:val="28"/>
          <w:lang w:eastAsia="ru-RU"/>
        </w:rPr>
        <w:t xml:space="preserve"> А.А. О моральных представлениях и моральных привычках, Хрестоматия, М.,1997</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 xml:space="preserve">Ананьев Б.Г. О проблемах современного </w:t>
      </w:r>
      <w:proofErr w:type="spellStart"/>
      <w:r w:rsidRPr="007057E2">
        <w:rPr>
          <w:rFonts w:ascii="Times New Roman" w:eastAsia="Times New Roman" w:hAnsi="Times New Roman" w:cs="Times New Roman"/>
          <w:color w:val="181818"/>
          <w:sz w:val="28"/>
          <w:szCs w:val="28"/>
          <w:lang w:eastAsia="ru-RU"/>
        </w:rPr>
        <w:t>человекознания</w:t>
      </w:r>
      <w:proofErr w:type="spellEnd"/>
      <w:r w:rsidRPr="007057E2">
        <w:rPr>
          <w:rFonts w:ascii="Times New Roman" w:eastAsia="Times New Roman" w:hAnsi="Times New Roman" w:cs="Times New Roman"/>
          <w:color w:val="181818"/>
          <w:sz w:val="28"/>
          <w:szCs w:val="28"/>
          <w:lang w:eastAsia="ru-RU"/>
        </w:rPr>
        <w:t>. М., 1977.</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57E2">
        <w:rPr>
          <w:rFonts w:ascii="Times New Roman" w:eastAsia="Times New Roman" w:hAnsi="Times New Roman" w:cs="Times New Roman"/>
          <w:color w:val="181818"/>
          <w:sz w:val="28"/>
          <w:szCs w:val="28"/>
          <w:lang w:eastAsia="ru-RU"/>
        </w:rPr>
        <w:t>Бондаревская</w:t>
      </w:r>
      <w:proofErr w:type="spellEnd"/>
      <w:r w:rsidRPr="007057E2">
        <w:rPr>
          <w:rFonts w:ascii="Times New Roman" w:eastAsia="Times New Roman" w:hAnsi="Times New Roman" w:cs="Times New Roman"/>
          <w:color w:val="181818"/>
          <w:sz w:val="28"/>
          <w:szCs w:val="28"/>
          <w:lang w:eastAsia="ru-RU"/>
        </w:rPr>
        <w:t xml:space="preserve"> Е.В. Педагогика: личность в гуманистических теориях и системах воспитания. Ростов н/Д, 1999.</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57E2">
        <w:rPr>
          <w:rFonts w:ascii="Times New Roman" w:eastAsia="Times New Roman" w:hAnsi="Times New Roman" w:cs="Times New Roman"/>
          <w:color w:val="181818"/>
          <w:sz w:val="28"/>
          <w:szCs w:val="28"/>
          <w:lang w:eastAsia="ru-RU"/>
        </w:rPr>
        <w:t>Бордовская</w:t>
      </w:r>
      <w:proofErr w:type="spellEnd"/>
      <w:r w:rsidRPr="007057E2">
        <w:rPr>
          <w:rFonts w:ascii="Times New Roman" w:eastAsia="Times New Roman" w:hAnsi="Times New Roman" w:cs="Times New Roman"/>
          <w:color w:val="181818"/>
          <w:sz w:val="28"/>
          <w:szCs w:val="28"/>
          <w:lang w:eastAsia="ru-RU"/>
        </w:rPr>
        <w:t xml:space="preserve"> Н.В. Педагогика. СПб., 2000.</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Выготский Л.С. Педагогическая психология. М., 1996.</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Каган М.С. Философия культуры. СПб., 1996.</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Кон И.С. Психология ранней юности. М., 1989.</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57E2">
        <w:rPr>
          <w:rFonts w:ascii="Times New Roman" w:eastAsia="Times New Roman" w:hAnsi="Times New Roman" w:cs="Times New Roman"/>
          <w:color w:val="181818"/>
          <w:sz w:val="28"/>
          <w:szCs w:val="28"/>
          <w:lang w:eastAsia="ru-RU"/>
        </w:rPr>
        <w:t>Сластенин</w:t>
      </w:r>
      <w:proofErr w:type="spellEnd"/>
      <w:r w:rsidRPr="007057E2">
        <w:rPr>
          <w:rFonts w:ascii="Times New Roman" w:eastAsia="Times New Roman" w:hAnsi="Times New Roman" w:cs="Times New Roman"/>
          <w:color w:val="181818"/>
          <w:sz w:val="28"/>
          <w:szCs w:val="28"/>
          <w:lang w:eastAsia="ru-RU"/>
        </w:rPr>
        <w:t xml:space="preserve"> В.А., Исаев И.Ф. Педагогика / Под ред. В.А. </w:t>
      </w:r>
      <w:proofErr w:type="spellStart"/>
      <w:r w:rsidRPr="007057E2">
        <w:rPr>
          <w:rFonts w:ascii="Times New Roman" w:eastAsia="Times New Roman" w:hAnsi="Times New Roman" w:cs="Times New Roman"/>
          <w:color w:val="181818"/>
          <w:sz w:val="28"/>
          <w:szCs w:val="28"/>
          <w:lang w:eastAsia="ru-RU"/>
        </w:rPr>
        <w:t>Сластенина</w:t>
      </w:r>
      <w:proofErr w:type="spellEnd"/>
      <w:r w:rsidRPr="007057E2">
        <w:rPr>
          <w:rFonts w:ascii="Times New Roman" w:eastAsia="Times New Roman" w:hAnsi="Times New Roman" w:cs="Times New Roman"/>
          <w:color w:val="181818"/>
          <w:sz w:val="28"/>
          <w:szCs w:val="28"/>
          <w:lang w:eastAsia="ru-RU"/>
        </w:rPr>
        <w:t>. М., 2002.</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57E2">
        <w:rPr>
          <w:rFonts w:ascii="Times New Roman" w:eastAsia="Times New Roman" w:hAnsi="Times New Roman" w:cs="Times New Roman"/>
          <w:color w:val="181818"/>
          <w:sz w:val="28"/>
          <w:szCs w:val="28"/>
          <w:lang w:eastAsia="ru-RU"/>
        </w:rPr>
        <w:t>Сластенин</w:t>
      </w:r>
      <w:proofErr w:type="spellEnd"/>
      <w:r w:rsidRPr="007057E2">
        <w:rPr>
          <w:rFonts w:ascii="Times New Roman" w:eastAsia="Times New Roman" w:hAnsi="Times New Roman" w:cs="Times New Roman"/>
          <w:color w:val="181818"/>
          <w:sz w:val="28"/>
          <w:szCs w:val="28"/>
          <w:lang w:eastAsia="ru-RU"/>
        </w:rPr>
        <w:t xml:space="preserve"> В.А., Каширин В.П. Психология и педагогика. М., 2001.</w:t>
      </w:r>
    </w:p>
    <w:p w:rsidR="007057E2" w:rsidRPr="007057E2" w:rsidRDefault="007057E2" w:rsidP="007057E2">
      <w:pPr>
        <w:shd w:val="clear" w:color="auto" w:fill="FFFFFF"/>
        <w:spacing w:after="0" w:line="240" w:lineRule="auto"/>
        <w:jc w:val="both"/>
        <w:rPr>
          <w:rFonts w:ascii="Arial" w:eastAsia="Times New Roman" w:hAnsi="Arial" w:cs="Arial"/>
          <w:color w:val="181818"/>
          <w:sz w:val="21"/>
          <w:szCs w:val="21"/>
          <w:lang w:eastAsia="ru-RU"/>
        </w:rPr>
      </w:pPr>
      <w:r w:rsidRPr="007057E2">
        <w:rPr>
          <w:rFonts w:ascii="Times New Roman" w:eastAsia="Times New Roman" w:hAnsi="Times New Roman" w:cs="Times New Roman"/>
          <w:color w:val="181818"/>
          <w:sz w:val="28"/>
          <w:szCs w:val="28"/>
          <w:lang w:eastAsia="ru-RU"/>
        </w:rPr>
        <w:t>Столяренко Л.Д. Педагогика. Ростов н/Д, 2000.</w:t>
      </w:r>
    </w:p>
    <w:p w:rsidR="00011766" w:rsidRDefault="00011766"/>
    <w:sectPr w:rsidR="0001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E2"/>
    <w:rsid w:val="00011766"/>
    <w:rsid w:val="0070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651"/>
  <w15:chartTrackingRefBased/>
  <w15:docId w15:val="{C3C88FFD-50A8-42DC-A6EF-2F7A6F98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3717</Words>
  <Characters>21192</Characters>
  <Application>Microsoft Office Word</Application>
  <DocSecurity>0</DocSecurity>
  <Lines>176</Lines>
  <Paragraphs>49</Paragraphs>
  <ScaleCrop>false</ScaleCrop>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Miragul</dc:creator>
  <cp:keywords/>
  <dc:description/>
  <cp:lastModifiedBy>Miragul</cp:lastModifiedBy>
  <cp:revision>1</cp:revision>
  <dcterms:created xsi:type="dcterms:W3CDTF">2022-06-22T12:47:00Z</dcterms:created>
  <dcterms:modified xsi:type="dcterms:W3CDTF">2022-06-22T12:49:00Z</dcterms:modified>
</cp:coreProperties>
</file>