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1" w:type="pct"/>
        <w:tblInd w:w="-7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65"/>
        <w:gridCol w:w="915"/>
        <w:gridCol w:w="65"/>
        <w:gridCol w:w="2824"/>
        <w:gridCol w:w="735"/>
        <w:gridCol w:w="1416"/>
        <w:gridCol w:w="51"/>
        <w:gridCol w:w="185"/>
        <w:gridCol w:w="1486"/>
      </w:tblGrid>
      <w:tr w:rsidR="00E33C6B" w:rsidRPr="00666EC3" w14:paraId="05486909" w14:textId="77777777" w:rsidTr="00896C94">
        <w:trPr>
          <w:cantSplit/>
          <w:trHeight w:val="1167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577" w14:textId="77777777" w:rsidR="00E33C6B" w:rsidRPr="00666EC3" w:rsidRDefault="00E33C6B" w:rsidP="0017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Раздел </w:t>
            </w:r>
            <w:r w:rsidRPr="00666EC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3. Д</w:t>
            </w: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изайн и технология</w:t>
            </w:r>
          </w:p>
          <w:p w14:paraId="61646F21" w14:textId="77777777" w:rsidR="00E33C6B" w:rsidRPr="00666EC3" w:rsidRDefault="00E33C6B" w:rsidP="00171597">
            <w:pPr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A37" w14:textId="77777777" w:rsidR="00E33C6B" w:rsidRPr="00666EC3" w:rsidRDefault="00E33C6B" w:rsidP="0017159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СШЛ №27</w:t>
            </w:r>
          </w:p>
        </w:tc>
      </w:tr>
      <w:tr w:rsidR="00E33C6B" w:rsidRPr="00666EC3" w14:paraId="745CA5DC" w14:textId="77777777" w:rsidTr="00896C94">
        <w:trPr>
          <w:cantSplit/>
          <w:trHeight w:val="472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4B5" w14:textId="3070FF03" w:rsidR="00E33C6B" w:rsidRPr="00666EC3" w:rsidRDefault="00E33C6B" w:rsidP="0017159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D23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D2376A">
              <w:rPr>
                <w:rFonts w:ascii="Times New Roman" w:hAnsi="Times New Roman"/>
                <w:b/>
                <w:sz w:val="24"/>
                <w:szCs w:val="24"/>
              </w:rPr>
              <w:t>20 год</w:t>
            </w:r>
          </w:p>
        </w:tc>
        <w:tc>
          <w:tcPr>
            <w:tcW w:w="4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48F" w14:textId="77777777" w:rsidR="00E33C6B" w:rsidRPr="00666EC3" w:rsidRDefault="00E33C6B" w:rsidP="0017159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Пичкурова О.С.</w:t>
            </w:r>
          </w:p>
        </w:tc>
      </w:tr>
      <w:tr w:rsidR="00E33C6B" w:rsidRPr="00666EC3" w14:paraId="1E98331E" w14:textId="77777777" w:rsidTr="00896C94">
        <w:trPr>
          <w:cantSplit/>
          <w:trHeight w:val="412"/>
        </w:trPr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920" w14:textId="42617ED1" w:rsidR="00E33C6B" w:rsidRPr="00666EC3" w:rsidRDefault="00E33C6B" w:rsidP="00C82E2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Класс: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376A">
              <w:rPr>
                <w:rFonts w:ascii="Times New Roman" w:hAnsi="Times New Roman"/>
                <w:b/>
                <w:sz w:val="24"/>
                <w:szCs w:val="24"/>
              </w:rPr>
              <w:t>класс девочки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260" w14:textId="77777777" w:rsidR="00E33C6B" w:rsidRPr="00666EC3" w:rsidRDefault="00E33C6B" w:rsidP="0017159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6E0" w14:textId="77777777" w:rsidR="00E33C6B" w:rsidRPr="00666EC3" w:rsidRDefault="00E33C6B" w:rsidP="0017159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33C6B" w:rsidRPr="00666EC3" w14:paraId="5C3A1C97" w14:textId="77777777" w:rsidTr="00896C94">
        <w:trPr>
          <w:cantSplit/>
          <w:trHeight w:val="412"/>
        </w:trPr>
        <w:tc>
          <w:tcPr>
            <w:tcW w:w="966" w:type="pct"/>
            <w:gridSpan w:val="2"/>
            <w:tcBorders>
              <w:top w:val="single" w:sz="4" w:space="0" w:color="auto"/>
              <w:right w:val="nil"/>
            </w:tcBorders>
          </w:tcPr>
          <w:p w14:paraId="4FEDD207" w14:textId="77777777" w:rsidR="00E33C6B" w:rsidRPr="003507F0" w:rsidRDefault="00E33C6B" w:rsidP="0017159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right w:val="nil"/>
            </w:tcBorders>
          </w:tcPr>
          <w:p w14:paraId="719F3600" w14:textId="77777777" w:rsidR="00E33C6B" w:rsidRPr="00666EC3" w:rsidRDefault="00E33C6B" w:rsidP="0017159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Преобразование (трансформация) и декорирование швейных изделий (одежда, аксессуары, бижутерия и др.). Разработка идей. Эскиз 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E78794" w14:textId="77777777" w:rsidR="00E33C6B" w:rsidRPr="00976481" w:rsidRDefault="00E33C6B" w:rsidP="0017159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</w:tcBorders>
          </w:tcPr>
          <w:p w14:paraId="6448E9B1" w14:textId="77777777" w:rsidR="00E33C6B" w:rsidRPr="00976481" w:rsidRDefault="00E33C6B" w:rsidP="0017159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33C6B" w:rsidRPr="00666EC3" w14:paraId="6C4D84C4" w14:textId="77777777" w:rsidTr="00896C94">
        <w:trPr>
          <w:cantSplit/>
        </w:trPr>
        <w:tc>
          <w:tcPr>
            <w:tcW w:w="966" w:type="pct"/>
            <w:gridSpan w:val="2"/>
            <w:tcBorders>
              <w:top w:val="single" w:sz="4" w:space="0" w:color="auto"/>
              <w:right w:val="nil"/>
            </w:tcBorders>
          </w:tcPr>
          <w:p w14:paraId="3C67BF46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обучения, которые достигаются на данном  уроке</w:t>
            </w:r>
          </w:p>
        </w:tc>
        <w:tc>
          <w:tcPr>
            <w:tcW w:w="4034" w:type="pct"/>
            <w:gridSpan w:val="8"/>
          </w:tcPr>
          <w:p w14:paraId="7321A1EA" w14:textId="77777777" w:rsidR="00E33C6B" w:rsidRPr="00094A6B" w:rsidRDefault="00E33C6B" w:rsidP="00C70A3C">
            <w:pPr>
              <w:pStyle w:val="a3"/>
              <w:ind w:left="81" w:hanging="142"/>
              <w:rPr>
                <w:rFonts w:ascii="Times New Roman" w:hAnsi="Times New Roman"/>
                <w:sz w:val="24"/>
                <w:szCs w:val="24"/>
              </w:rPr>
            </w:pPr>
            <w:r w:rsidRPr="00094A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094A6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различные первичные и вторичные источники</w:t>
            </w:r>
            <w:r w:rsidRPr="00C70A3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094A6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</w:t>
            </w:r>
            <w:r w:rsidRPr="00094A6B">
              <w:rPr>
                <w:rFonts w:ascii="Times New Roman" w:hAnsi="Times New Roman"/>
                <w:iCs/>
                <w:sz w:val="24"/>
                <w:szCs w:val="24"/>
              </w:rPr>
              <w:t>одготовка эскизов, графических и технологических документов с использованием различных графических инструментов (включая ИКТ) при производстве продукта.</w:t>
            </w:r>
          </w:p>
        </w:tc>
      </w:tr>
      <w:tr w:rsidR="00E33C6B" w:rsidRPr="00666EC3" w14:paraId="6008BC41" w14:textId="77777777" w:rsidTr="00896C94">
        <w:trPr>
          <w:cantSplit/>
          <w:trHeight w:val="779"/>
        </w:trPr>
        <w:tc>
          <w:tcPr>
            <w:tcW w:w="966" w:type="pct"/>
            <w:gridSpan w:val="2"/>
          </w:tcPr>
          <w:p w14:paraId="74EB4FA8" w14:textId="77777777" w:rsidR="00E33C6B" w:rsidRPr="00666EC3" w:rsidRDefault="00E33C6B" w:rsidP="00171597">
            <w:pPr>
              <w:spacing w:before="40" w:after="40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034" w:type="pct"/>
            <w:gridSpan w:val="8"/>
          </w:tcPr>
          <w:p w14:paraId="025BD500" w14:textId="77777777" w:rsidR="00E33C6B" w:rsidRPr="00094A6B" w:rsidRDefault="00E33C6B" w:rsidP="00C70A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6B">
              <w:rPr>
                <w:rFonts w:ascii="Times New Roman" w:hAnsi="Times New Roman"/>
                <w:sz w:val="24"/>
                <w:szCs w:val="24"/>
              </w:rPr>
              <w:t xml:space="preserve">Провести эксперимент над переделыванием  одного вида одежды. </w:t>
            </w:r>
          </w:p>
          <w:p w14:paraId="180702F2" w14:textId="77777777" w:rsidR="00E33C6B" w:rsidRPr="00094A6B" w:rsidRDefault="00E33C6B" w:rsidP="00C70A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C146B">
              <w:rPr>
                <w:rFonts w:ascii="Times New Roman" w:hAnsi="Times New Roman"/>
                <w:sz w:val="24"/>
                <w:szCs w:val="24"/>
                <w:lang w:val="kk-KZ"/>
              </w:rPr>
              <w:t>На основе  элементов определен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стиля </w:t>
            </w:r>
            <w:r w:rsidRPr="008C1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разработать дизайн модели одежды  для последующего его создания.</w:t>
            </w:r>
            <w:r w:rsidRPr="00094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C6B" w:rsidRPr="00666EC3" w14:paraId="28B335D3" w14:textId="77777777" w:rsidTr="00896C94">
        <w:trPr>
          <w:cantSplit/>
          <w:trHeight w:val="1262"/>
        </w:trPr>
        <w:tc>
          <w:tcPr>
            <w:tcW w:w="966" w:type="pct"/>
            <w:gridSpan w:val="2"/>
          </w:tcPr>
          <w:p w14:paraId="4A2AFF40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Критерии успеха                                         </w:t>
            </w:r>
          </w:p>
          <w:p w14:paraId="6E8F1AD4" w14:textId="77777777" w:rsidR="00E33C6B" w:rsidRPr="00666EC3" w:rsidRDefault="00E33C6B" w:rsidP="0017159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pct"/>
            <w:gridSpan w:val="8"/>
          </w:tcPr>
          <w:tbl>
            <w:tblPr>
              <w:tblW w:w="6315" w:type="dxa"/>
              <w:tblLayout w:type="fixed"/>
              <w:tblLook w:val="0020" w:firstRow="1" w:lastRow="0" w:firstColumn="0" w:lastColumn="0" w:noHBand="0" w:noVBand="0"/>
            </w:tblPr>
            <w:tblGrid>
              <w:gridCol w:w="6315"/>
            </w:tblGrid>
            <w:tr w:rsidR="00E33C6B" w:rsidRPr="00666EC3" w14:paraId="409D500C" w14:textId="77777777" w:rsidTr="00666EC3">
              <w:trPr>
                <w:trHeight w:val="584"/>
              </w:trPr>
              <w:tc>
                <w:tcPr>
                  <w:tcW w:w="6315" w:type="dxa"/>
                </w:tcPr>
                <w:p w14:paraId="03053C64" w14:textId="77777777" w:rsidR="00E33C6B" w:rsidRPr="00094A6B" w:rsidRDefault="00E33C6B" w:rsidP="00666EC3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4A6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1.Проводит эксперименты с материалами и техниками. </w:t>
                  </w:r>
                </w:p>
                <w:p w14:paraId="7AEA8817" w14:textId="77777777" w:rsidR="00E33C6B" w:rsidRPr="00094A6B" w:rsidRDefault="00E33C6B" w:rsidP="00666EC3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EC3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>2.Разрабатывает идею проекта.</w:t>
                  </w:r>
                  <w:r w:rsidRPr="00094A6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1273CA4E" w14:textId="77777777" w:rsidR="00E33C6B" w:rsidRPr="00094A6B" w:rsidRDefault="00E33C6B" w:rsidP="00666EC3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EC3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 xml:space="preserve">3. </w:t>
                  </w:r>
                  <w:r w:rsidRPr="00094A6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Выполняет эскиз с использованием различных графических инструментов.</w:t>
                  </w:r>
                </w:p>
                <w:p w14:paraId="7F24C4C2" w14:textId="77777777" w:rsidR="00E33C6B" w:rsidRPr="00094A6B" w:rsidRDefault="00E33C6B" w:rsidP="00666EC3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EC3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 xml:space="preserve">4. Планирует </w:t>
                  </w:r>
                  <w:r w:rsidRPr="00094A6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творческую деятельность</w:t>
                  </w:r>
                </w:p>
              </w:tc>
            </w:tr>
          </w:tbl>
          <w:p w14:paraId="6E14A2B7" w14:textId="77777777" w:rsidR="00E33C6B" w:rsidRPr="00976481" w:rsidRDefault="00E33C6B" w:rsidP="00171597">
            <w:pPr>
              <w:pStyle w:val="a3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C6B" w:rsidRPr="00666EC3" w14:paraId="0D62FCFF" w14:textId="77777777" w:rsidTr="00896C94">
        <w:trPr>
          <w:cantSplit/>
          <w:trHeight w:val="2456"/>
        </w:trPr>
        <w:tc>
          <w:tcPr>
            <w:tcW w:w="966" w:type="pct"/>
            <w:gridSpan w:val="2"/>
          </w:tcPr>
          <w:p w14:paraId="7E24B67E" w14:textId="77777777" w:rsidR="00E33C6B" w:rsidRPr="00666EC3" w:rsidRDefault="00E33C6B" w:rsidP="00E56E49">
            <w:pPr>
              <w:spacing w:before="40" w:after="40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цели</w:t>
            </w:r>
          </w:p>
        </w:tc>
        <w:tc>
          <w:tcPr>
            <w:tcW w:w="4034" w:type="pct"/>
            <w:gridSpan w:val="8"/>
          </w:tcPr>
          <w:p w14:paraId="6179ED9E" w14:textId="77777777" w:rsidR="00E33C6B" w:rsidRPr="00666EC3" w:rsidRDefault="00E33C6B" w:rsidP="0017159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lang w:val="kk-KZ"/>
              </w:rPr>
            </w:pPr>
            <w:r w:rsidRPr="00666EC3">
              <w:rPr>
                <w:rFonts w:ascii="Times New Roman" w:eastAsia="MS Minngs" w:hAnsi="Times New Roman"/>
                <w:sz w:val="24"/>
                <w:lang w:val="kk-KZ"/>
              </w:rPr>
              <w:t xml:space="preserve">Развивать языковые навыки, формировать предметный академический язык. </w:t>
            </w:r>
          </w:p>
          <w:p w14:paraId="1D9DAB54" w14:textId="77777777" w:rsidR="00E33C6B" w:rsidRPr="00666EC3" w:rsidRDefault="00E33C6B" w:rsidP="00D64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Эскиз</w:t>
            </w:r>
            <w:r w:rsidRPr="00666E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(фр. esquisse)</w:t>
            </w: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предварительный набросок, фиксирующий замысел художественного произведения.</w:t>
            </w:r>
          </w:p>
          <w:p w14:paraId="44C282B1" w14:textId="77777777" w:rsidR="00E33C6B" w:rsidRPr="00666EC3" w:rsidRDefault="00E33C6B" w:rsidP="00D640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делаться на мини группы  проводят исследование и определяются с видом одежды выполняют эскиз.</w:t>
            </w:r>
          </w:p>
          <w:p w14:paraId="751C9D95" w14:textId="77777777" w:rsidR="00E33C6B" w:rsidRPr="00666EC3" w:rsidRDefault="00E33C6B" w:rsidP="00D640EB">
            <w:pPr>
              <w:spacing w:after="0" w:line="240" w:lineRule="auto"/>
              <w:ind w:left="83"/>
              <w:rPr>
                <w:rFonts w:ascii="Times New Roman" w:eastAsia="MS Minngs" w:hAnsi="Times New Roman"/>
                <w:sz w:val="24"/>
              </w:rPr>
            </w:pPr>
            <w:r w:rsidRPr="00666EC3">
              <w:rPr>
                <w:rFonts w:ascii="Times New Roman" w:eastAsia="MS Minngs" w:hAnsi="Times New Roman"/>
                <w:b/>
                <w:sz w:val="24"/>
              </w:rPr>
              <w:t xml:space="preserve">Модельер </w:t>
            </w:r>
            <w:r w:rsidRPr="00666EC3">
              <w:rPr>
                <w:rFonts w:ascii="Times New Roman" w:eastAsia="MS Minngs" w:hAnsi="Times New Roman"/>
                <w:sz w:val="24"/>
              </w:rPr>
              <w:t xml:space="preserve">— специалист по изготовлению моделей одежды, дизайнер одежды, создатель экспериментальных образцов, определяющий образ и стиль, общее конструктивное решение, изобретающий новые технологические решения и разрабатывающий декор, выбирающий цвет и материалы, продумывающий аксессуары и т.д. </w:t>
            </w:r>
          </w:p>
          <w:p w14:paraId="65D662CD" w14:textId="77777777" w:rsidR="00E33C6B" w:rsidRPr="00666EC3" w:rsidRDefault="00E33C6B" w:rsidP="001715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Учащиеся могут: </w:t>
            </w:r>
          </w:p>
          <w:p w14:paraId="6C992E1C" w14:textId="77777777" w:rsidR="00E33C6B" w:rsidRPr="00666EC3" w:rsidRDefault="00E33C6B" w:rsidP="001715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</w:rPr>
              <w:t>участвовать в беседе в форме вопросов и ответов с  профессионалом в промышленной деятельности.</w:t>
            </w:r>
          </w:p>
          <w:p w14:paraId="4B8AC7A1" w14:textId="77777777" w:rsidR="00E33C6B" w:rsidRPr="00666EC3" w:rsidRDefault="00E33C6B" w:rsidP="001715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14:paraId="26195537" w14:textId="77777777" w:rsidR="00E33C6B" w:rsidRPr="00666EC3" w:rsidRDefault="00E33C6B" w:rsidP="00171597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Инструктаж дизайна: формирование идеи, развитие продукта, расписания, бюджет, крайние сроки, задача, видение, моральная цель, стиль.</w:t>
            </w:r>
          </w:p>
          <w:p w14:paraId="34E6DDC5" w14:textId="77777777" w:rsidR="00E33C6B" w:rsidRPr="00666EC3" w:rsidRDefault="00E33C6B" w:rsidP="00171597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Вопросы: этические, связанные с окружающей средой, доступ к ресурсам, стимулирование потребительского интереса.</w:t>
            </w:r>
          </w:p>
          <w:p w14:paraId="17D6B0A6" w14:textId="77777777" w:rsidR="00E33C6B" w:rsidRPr="00666EC3" w:rsidRDefault="00E33C6B" w:rsidP="0017159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Профессионалы промышленной деятельности.</w:t>
            </w:r>
          </w:p>
          <w:p w14:paraId="2243A13B" w14:textId="77777777" w:rsidR="00E33C6B" w:rsidRPr="00666EC3" w:rsidRDefault="00E33C6B" w:rsidP="0017159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Полезные выражения для диалогов и письма:</w:t>
            </w:r>
          </w:p>
          <w:p w14:paraId="178D0E81" w14:textId="77777777" w:rsidR="00E33C6B" w:rsidRPr="00666EC3" w:rsidRDefault="00E33C6B" w:rsidP="00171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вы, что </w:t>
            </w:r>
            <w:r w:rsidRPr="00666EC3">
              <w:rPr>
                <w:rFonts w:ascii="Times New Roman" w:hAnsi="Times New Roman"/>
                <w:sz w:val="24"/>
                <w:szCs w:val="24"/>
              </w:rPr>
              <w:t>понравилось бы изделие выбранной  целевой аудитории  которые  будут созданы?</w:t>
            </w:r>
          </w:p>
          <w:p w14:paraId="19723BF0" w14:textId="77777777" w:rsidR="00E33C6B" w:rsidRPr="00666EC3" w:rsidRDefault="00E33C6B" w:rsidP="00171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предполагаем, что </w:t>
            </w:r>
            <w:r w:rsidRPr="00666EC3">
              <w:rPr>
                <w:rFonts w:ascii="Times New Roman" w:hAnsi="Times New Roman"/>
                <w:sz w:val="24"/>
                <w:szCs w:val="24"/>
              </w:rPr>
              <w:t>элементы одежды, использующие тканые материалы, будут актуальны .....</w:t>
            </w:r>
          </w:p>
          <w:p w14:paraId="4E722E31" w14:textId="77777777" w:rsidR="00E33C6B" w:rsidRPr="00666EC3" w:rsidRDefault="00E33C6B" w:rsidP="005D38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Наши идеи являются инновационными, потому что </w:t>
            </w:r>
            <w:r w:rsidRPr="00666EC3">
              <w:rPr>
                <w:rFonts w:ascii="Times New Roman" w:hAnsi="Times New Roman"/>
                <w:sz w:val="24"/>
                <w:szCs w:val="24"/>
              </w:rPr>
              <w:t>мы сочетаем новые ткани  с вторичным сырьем.</w:t>
            </w:r>
          </w:p>
        </w:tc>
      </w:tr>
      <w:tr w:rsidR="00E33C6B" w:rsidRPr="00666EC3" w14:paraId="60D62BC0" w14:textId="77777777" w:rsidTr="00896C94">
        <w:trPr>
          <w:cantSplit/>
          <w:trHeight w:val="63"/>
        </w:trPr>
        <w:tc>
          <w:tcPr>
            <w:tcW w:w="966" w:type="pct"/>
            <w:gridSpan w:val="2"/>
          </w:tcPr>
          <w:p w14:paraId="29908B65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  <w:p w14:paraId="2940637B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034" w:type="pct"/>
            <w:gridSpan w:val="8"/>
          </w:tcPr>
          <w:p w14:paraId="26352B98" w14:textId="77777777" w:rsidR="00E33C6B" w:rsidRPr="00666EC3" w:rsidRDefault="00E33C6B" w:rsidP="005D38A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- совместная работа, развивающая у учащихся навыки командной работы,  уважение, открытость. </w:t>
            </w:r>
          </w:p>
        </w:tc>
      </w:tr>
      <w:tr w:rsidR="00E33C6B" w:rsidRPr="00666EC3" w14:paraId="1EFC4CF2" w14:textId="77777777" w:rsidTr="00896C94">
        <w:trPr>
          <w:cantSplit/>
          <w:trHeight w:val="202"/>
        </w:trPr>
        <w:tc>
          <w:tcPr>
            <w:tcW w:w="966" w:type="pct"/>
            <w:gridSpan w:val="2"/>
          </w:tcPr>
          <w:p w14:paraId="1359542C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Межпредметные  связи</w:t>
            </w:r>
          </w:p>
        </w:tc>
        <w:tc>
          <w:tcPr>
            <w:tcW w:w="4034" w:type="pct"/>
            <w:gridSpan w:val="8"/>
          </w:tcPr>
          <w:p w14:paraId="64FED348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выборе вида одежды  определенной культуры  учащиеся будут опираться на знания по Всемирной истории.  </w:t>
            </w:r>
          </w:p>
        </w:tc>
      </w:tr>
      <w:tr w:rsidR="00E33C6B" w:rsidRPr="00666EC3" w14:paraId="259F0FDB" w14:textId="77777777" w:rsidTr="00896C94">
        <w:trPr>
          <w:cantSplit/>
          <w:trHeight w:val="463"/>
        </w:trPr>
        <w:tc>
          <w:tcPr>
            <w:tcW w:w="966" w:type="pct"/>
            <w:gridSpan w:val="2"/>
          </w:tcPr>
          <w:p w14:paraId="5020A6F2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034" w:type="pct"/>
            <w:gridSpan w:val="8"/>
          </w:tcPr>
          <w:p w14:paraId="0FB17340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>По мере необходимости могут использовать на уроке ноутбуки  для  поиска информации  по предложенным веб ресурсам.  Активно используется интерактивная доска.</w:t>
            </w:r>
          </w:p>
        </w:tc>
      </w:tr>
      <w:tr w:rsidR="00E33C6B" w:rsidRPr="00666EC3" w14:paraId="59FC0F2A" w14:textId="77777777" w:rsidTr="00896C94">
        <w:trPr>
          <w:cantSplit/>
        </w:trPr>
        <w:tc>
          <w:tcPr>
            <w:tcW w:w="966" w:type="pct"/>
            <w:gridSpan w:val="2"/>
          </w:tcPr>
          <w:p w14:paraId="62300179" w14:textId="77777777" w:rsidR="00E33C6B" w:rsidRPr="00666EC3" w:rsidRDefault="00E33C6B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Предварительные знания </w:t>
            </w:r>
          </w:p>
        </w:tc>
        <w:tc>
          <w:tcPr>
            <w:tcW w:w="4034" w:type="pct"/>
            <w:gridSpan w:val="8"/>
          </w:tcPr>
          <w:p w14:paraId="66B572A5" w14:textId="77777777" w:rsidR="00E33C6B" w:rsidRPr="00666EC3" w:rsidRDefault="00E33C6B" w:rsidP="002E3A53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 xml:space="preserve">Учащиеся в предыдущих классах   овладеют  некоторыми навыками кройки и шитья </w:t>
            </w:r>
          </w:p>
        </w:tc>
      </w:tr>
      <w:tr w:rsidR="00E33C6B" w:rsidRPr="00666EC3" w14:paraId="7F5E1F8B" w14:textId="77777777" w:rsidTr="00896C94">
        <w:trPr>
          <w:trHeight w:val="564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35DE9553" w14:textId="77777777" w:rsidR="00E33C6B" w:rsidRPr="00666EC3" w:rsidRDefault="00E33C6B" w:rsidP="0017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136D8A" w14:textId="77777777" w:rsidR="00E33C6B" w:rsidRPr="00666EC3" w:rsidRDefault="00E33C6B" w:rsidP="0017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План урока</w:t>
            </w:r>
          </w:p>
        </w:tc>
      </w:tr>
      <w:tr w:rsidR="00E33C6B" w:rsidRPr="00666EC3" w14:paraId="5F67D6DC" w14:textId="77777777" w:rsidTr="00896C94">
        <w:trPr>
          <w:trHeight w:val="528"/>
        </w:trPr>
        <w:tc>
          <w:tcPr>
            <w:tcW w:w="932" w:type="pct"/>
          </w:tcPr>
          <w:p w14:paraId="58ED2496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190" w:type="pct"/>
            <w:gridSpan w:val="7"/>
          </w:tcPr>
          <w:p w14:paraId="1CA16988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879" w:type="pct"/>
            <w:gridSpan w:val="2"/>
          </w:tcPr>
          <w:p w14:paraId="775A547A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E33C6B" w:rsidRPr="00092840" w14:paraId="078C7FFA" w14:textId="77777777" w:rsidTr="00896C94">
        <w:trPr>
          <w:trHeight w:val="1969"/>
        </w:trPr>
        <w:tc>
          <w:tcPr>
            <w:tcW w:w="932" w:type="pct"/>
          </w:tcPr>
          <w:p w14:paraId="2DAAB095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lastRenderedPageBreak/>
              <w:t>Начало урока</w:t>
            </w:r>
          </w:p>
          <w:p w14:paraId="084504DF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14:paraId="5AD89017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C9B38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B9D85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6B98D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945F1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D0D56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56D77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14:paraId="4915442C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532EF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40  мин</w:t>
            </w:r>
          </w:p>
          <w:p w14:paraId="26DFEAB2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B6968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7A435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34E9D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B89D7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3EEC7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EBF5ED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65053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46813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99EA2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677EE6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7C136C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1F638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F8FF8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2FDD3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07498" w14:textId="77777777" w:rsidR="00E33C6B" w:rsidRDefault="00E33C6B" w:rsidP="002A477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3EE5EF78" w14:textId="77777777" w:rsidR="00E33C6B" w:rsidRDefault="00E33C6B" w:rsidP="002A477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16209900" w14:textId="77777777" w:rsidR="00E33C6B" w:rsidRPr="00666EC3" w:rsidRDefault="00E33C6B" w:rsidP="002A477C">
            <w:pPr>
              <w:rPr>
                <w:rFonts w:ascii="Times New Roman" w:hAnsi="Times New Roman"/>
                <w:sz w:val="24"/>
                <w:szCs w:val="24"/>
              </w:rPr>
            </w:pPr>
            <w:r w:rsidRPr="002A477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(5-8 мин.)</w:t>
            </w:r>
          </w:p>
        </w:tc>
        <w:tc>
          <w:tcPr>
            <w:tcW w:w="3188" w:type="pct"/>
            <w:gridSpan w:val="7"/>
          </w:tcPr>
          <w:p w14:paraId="7B9A56A2" w14:textId="77777777" w:rsidR="00E33C6B" w:rsidRPr="00666EC3" w:rsidRDefault="00E33C6B" w:rsidP="00171597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 уроку</w:t>
            </w:r>
          </w:p>
          <w:p w14:paraId="6AFA898C" w14:textId="77777777" w:rsidR="00E33C6B" w:rsidRPr="00666EC3" w:rsidRDefault="00E33C6B" w:rsidP="00171597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7BB413" w14:textId="77777777" w:rsidR="00E33C6B" w:rsidRPr="00666EC3" w:rsidRDefault="00E33C6B" w:rsidP="00171597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темой урока.</w:t>
            </w:r>
          </w:p>
          <w:p w14:paraId="2CB80C41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Слайд 1,2</w:t>
            </w:r>
            <w:r w:rsidRPr="00666EC3">
              <w:rPr>
                <w:rFonts w:ascii="Times New Roman" w:hAnsi="Times New Roman"/>
                <w:sz w:val="24"/>
                <w:szCs w:val="24"/>
              </w:rPr>
              <w:t xml:space="preserve"> На доске представлен слайд на котором  изображены несколько видов преобразованной одежды выполненные разными способами  по данному слайду учащиеся определяют тему,  цель и  деятельность данного урока. </w:t>
            </w:r>
          </w:p>
          <w:p w14:paraId="2BBADACD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Слайд 3 Знакомство с критериями успеха. </w:t>
            </w:r>
          </w:p>
          <w:p w14:paraId="3A68C55D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Слайд4</w:t>
            </w: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перед учащимися ставит  задачу над тематикой деятельности  нескольких уроков Учащиеся рассматривают разные виды  переделанной одежды из старых свитеров.</w:t>
            </w:r>
          </w:p>
          <w:p w14:paraId="606840EC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группы </w:t>
            </w:r>
          </w:p>
          <w:p w14:paraId="1A8F8A29" w14:textId="77777777" w:rsidR="00E33C6B" w:rsidRPr="00666EC3" w:rsidRDefault="00E33C6B" w:rsidP="00F66E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5</w:t>
            </w:r>
            <w:r w:rsidRPr="00666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 предлагает учащимся выполнить практическое задание   на основание представленного  видео урока </w:t>
            </w:r>
          </w:p>
          <w:p w14:paraId="0FB3F401" w14:textId="77777777" w:rsidR="00E33C6B" w:rsidRPr="00666EC3" w:rsidRDefault="00E33C6B" w:rsidP="00D02BB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5A48B2E" w14:textId="77777777" w:rsidR="00E33C6B" w:rsidRPr="00666EC3" w:rsidRDefault="00E33C6B" w:rsidP="0009284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47C1BC3" w14:textId="77777777" w:rsidR="00E33C6B" w:rsidRPr="00666EC3" w:rsidRDefault="00E33C6B" w:rsidP="0084191D">
            <w:pPr>
              <w:pStyle w:val="3"/>
              <w:shd w:val="clear" w:color="auto" w:fill="FFFFFF"/>
              <w:spacing w:before="216" w:after="108" w:line="204" w:lineRule="atLeast"/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Задание № 1 (</w:t>
            </w:r>
            <w:r w:rsidRPr="0084191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: в</w:t>
            </w:r>
            <w:r w:rsidRPr="0084191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ыполнение коллективно</w:t>
            </w:r>
            <w:r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й</w:t>
            </w:r>
            <w:r w:rsidRPr="0084191D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работы «Вторая жизнь вещей»). </w:t>
            </w:r>
            <w:r w:rsidRPr="00666EC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Из  предложенных материалов  (старый свитер, швейная фурнитура ) выполнить несложную групповую работу  по переделке старой одежды проведя эксперимент  с материалами и техниками декора соблюдая меры безопасности.</w:t>
            </w:r>
          </w:p>
          <w:p w14:paraId="7841B638" w14:textId="77777777" w:rsidR="00E33C6B" w:rsidRPr="00666EC3" w:rsidRDefault="00E33C6B" w:rsidP="00CA2B3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Дескрипторы</w:t>
            </w:r>
          </w:p>
          <w:p w14:paraId="0BF86CE5" w14:textId="77777777" w:rsidR="00E33C6B" w:rsidRPr="00666EC3" w:rsidRDefault="00E33C6B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 выполнении практической работы демонстрирует самостоятельность и последовательность  действий.</w:t>
            </w:r>
          </w:p>
          <w:p w14:paraId="54764C0E" w14:textId="77777777" w:rsidR="00E33C6B" w:rsidRPr="00666EC3" w:rsidRDefault="00E33C6B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Соблюдает меры безопасности.</w:t>
            </w:r>
          </w:p>
          <w:p w14:paraId="59509E22" w14:textId="77777777" w:rsidR="00E33C6B" w:rsidRPr="00666EC3" w:rsidRDefault="00E33C6B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Использует приемы декора. </w:t>
            </w:r>
          </w:p>
          <w:p w14:paraId="04CF7185" w14:textId="77777777" w:rsidR="00E33C6B" w:rsidRPr="00094A6B" w:rsidRDefault="00E33C6B" w:rsidP="00CA2B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 w:rsidRPr="00094A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выполнена аккуратно и качественно.</w:t>
            </w:r>
          </w:p>
          <w:p w14:paraId="2542B5C3" w14:textId="77777777" w:rsidR="00E33C6B" w:rsidRPr="00666EC3" w:rsidRDefault="00E33C6B" w:rsidP="00D02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(Инструктаж по технике безопасности при работе с ножницами, иглами, электрооборудованием) (2 мин.)</w:t>
            </w:r>
          </w:p>
          <w:p w14:paraId="0B43C765" w14:textId="77777777" w:rsidR="00E33C6B" w:rsidRPr="00CA2B3E" w:rsidRDefault="00E33C6B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color w:val="333333"/>
                <w:sz w:val="24"/>
                <w:szCs w:val="24"/>
              </w:rPr>
              <w:t>Включать и выключать электрооборудование сухими руками, держась за корпус вилки, предварительно проверив розетку, вилку и шнур на поломки.</w:t>
            </w:r>
          </w:p>
          <w:p w14:paraId="42452118" w14:textId="77777777" w:rsidR="00E33C6B" w:rsidRPr="00CA2B3E" w:rsidRDefault="00E33C6B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color w:val="333333"/>
                <w:sz w:val="24"/>
                <w:szCs w:val="24"/>
              </w:rPr>
              <w:t>Убрать все инструменты с платформы швейной машины.</w:t>
            </w:r>
          </w:p>
          <w:p w14:paraId="7113606B" w14:textId="77777777" w:rsidR="00E33C6B" w:rsidRPr="00CA2B3E" w:rsidRDefault="00E33C6B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color w:val="333333"/>
                <w:sz w:val="24"/>
                <w:szCs w:val="24"/>
              </w:rPr>
              <w:t>Не оставлять иголки и булавки в изделие при шитье.</w:t>
            </w:r>
          </w:p>
          <w:p w14:paraId="0F66ECC0" w14:textId="77777777" w:rsidR="00E33C6B" w:rsidRDefault="00E33C6B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color w:val="333333"/>
                <w:sz w:val="24"/>
                <w:szCs w:val="24"/>
              </w:rPr>
              <w:t>Хранить иголки и булавки в специальной коробочке или игольнице.</w:t>
            </w:r>
          </w:p>
          <w:p w14:paraId="7A95293C" w14:textId="77777777" w:rsidR="00E33C6B" w:rsidRPr="00CA2B3E" w:rsidRDefault="00E33C6B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Ножницы держать закрытыми и передавать держась за лезвие.</w:t>
            </w:r>
          </w:p>
          <w:p w14:paraId="475BD86F" w14:textId="77777777" w:rsidR="00E33C6B" w:rsidRPr="002A477C" w:rsidRDefault="00E33C6B" w:rsidP="002A477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CA2B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Анализ результатов проделанной работы</w:t>
            </w:r>
          </w:p>
          <w:p w14:paraId="298AFB0F" w14:textId="77777777" w:rsidR="00E33C6B" w:rsidRPr="002A477C" w:rsidRDefault="00E33C6B" w:rsidP="002A477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A477C">
              <w:rPr>
                <w:rFonts w:ascii="Times New Roman" w:hAnsi="Times New Roman"/>
                <w:color w:val="333333"/>
                <w:sz w:val="24"/>
                <w:szCs w:val="24"/>
              </w:rPr>
              <w:t>Распределить защиту проекта по пунктам.</w:t>
            </w:r>
          </w:p>
          <w:p w14:paraId="53CE3508" w14:textId="77777777" w:rsidR="00E33C6B" w:rsidRDefault="00E33C6B" w:rsidP="002A477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A477C">
              <w:rPr>
                <w:rFonts w:ascii="Times New Roman" w:hAnsi="Times New Roman"/>
                <w:color w:val="333333"/>
                <w:sz w:val="24"/>
                <w:szCs w:val="24"/>
              </w:rPr>
              <w:t>(Кажд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ая </w:t>
            </w:r>
            <w:r w:rsidRPr="002A477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ученица отвечает за свою часть и оценивается качество выполнения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своей практической части,  декора или пошива изделия и т.д.</w:t>
            </w:r>
            <w:r w:rsidRPr="002A477C">
              <w:rPr>
                <w:rFonts w:ascii="Times New Roman" w:hAnsi="Times New Roman"/>
                <w:color w:val="333333"/>
                <w:sz w:val="24"/>
                <w:szCs w:val="24"/>
              </w:rPr>
              <w:t>…)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28D551CB" w14:textId="77777777" w:rsidR="00E33C6B" w:rsidRPr="00666EC3" w:rsidRDefault="00E33C6B" w:rsidP="00E56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0" w:type="pct"/>
            <w:gridSpan w:val="2"/>
          </w:tcPr>
          <w:p w14:paraId="1AAFA314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</w:rPr>
            </w:pPr>
            <w:r w:rsidRPr="00666EC3">
              <w:rPr>
                <w:rFonts w:ascii="Times New Roman" w:hAnsi="Times New Roman"/>
              </w:rPr>
              <w:lastRenderedPageBreak/>
              <w:t xml:space="preserve">Материалы и инструменты </w:t>
            </w:r>
          </w:p>
          <w:p w14:paraId="5F0FF0EF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</w:rPr>
            </w:pPr>
            <w:r w:rsidRPr="00666EC3">
              <w:rPr>
                <w:rFonts w:ascii="Times New Roman" w:hAnsi="Times New Roman"/>
              </w:rPr>
              <w:t>Акварельные краски, карандаши, цветные простые  альбомы для эскизов и записей.</w:t>
            </w:r>
          </w:p>
          <w:p w14:paraId="019AE349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0E0E8F" w14:textId="77777777" w:rsidR="00E33C6B" w:rsidRPr="00666EC3" w:rsidRDefault="00E33C6B" w:rsidP="007F13E5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6C514FC7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6E63BE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F5352E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0618A8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EC8A92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8CDCF4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0560BF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5D4CA2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51ED78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0FEFEE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746769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AFFAD8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36DFD3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14:paraId="363573B3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A46FE5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65842D" w14:textId="77777777" w:rsidR="00E33C6B" w:rsidRPr="00666EC3" w:rsidRDefault="00E33C6B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C6B" w:rsidRPr="00666EC3" w14:paraId="41FDCE50" w14:textId="77777777" w:rsidTr="00810EB0">
        <w:trPr>
          <w:trHeight w:val="6222"/>
        </w:trPr>
        <w:tc>
          <w:tcPr>
            <w:tcW w:w="932" w:type="pct"/>
          </w:tcPr>
          <w:p w14:paraId="34165431" w14:textId="77777777" w:rsidR="00E33C6B" w:rsidRPr="00666EC3" w:rsidRDefault="00E33C6B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6EC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188" w:type="pct"/>
            <w:gridSpan w:val="7"/>
          </w:tcPr>
          <w:p w14:paraId="57A8A262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№2</w:t>
            </w:r>
          </w:p>
          <w:p w14:paraId="7B6A677C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Исследование и анализ  идей </w:t>
            </w:r>
          </w:p>
          <w:p w14:paraId="3C10F0BD" w14:textId="77777777" w:rsidR="00E33C6B" w:rsidRPr="00666EC3" w:rsidRDefault="00E33C6B" w:rsidP="00171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Cs/>
                <w:iCs/>
                <w:sz w:val="24"/>
              </w:rPr>
              <w:t xml:space="preserve">Провести поиск творческой идеи по созданию  будущего проекта выполнить эскиз (одежды или   аксессуара) в определенном стиле  сочетая  эстетические и утилитарные качества изделия. Составить  детальный план  (заполнить таблицу </w:t>
            </w: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  <w:p w14:paraId="70F063B1" w14:textId="77777777" w:rsidR="00E33C6B" w:rsidRPr="00666EC3" w:rsidRDefault="00E33C6B" w:rsidP="00F9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sz w:val="24"/>
                <w:szCs w:val="24"/>
              </w:rPr>
              <w:t xml:space="preserve">1.Выполняет эскиз в цвете отражая определенный стиль одежды или аксессуара; </w:t>
            </w:r>
          </w:p>
          <w:p w14:paraId="512D5FC1" w14:textId="77777777" w:rsidR="00E33C6B" w:rsidRPr="00666EC3" w:rsidRDefault="00E33C6B" w:rsidP="00F9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sz w:val="24"/>
                <w:szCs w:val="24"/>
              </w:rPr>
              <w:t xml:space="preserve">2.Планирует творческую деятельность, определяя технические процессы создания изделия; </w:t>
            </w:r>
          </w:p>
          <w:p w14:paraId="54BF6307" w14:textId="77777777" w:rsidR="00E33C6B" w:rsidRPr="00666EC3" w:rsidRDefault="00E33C6B" w:rsidP="00F9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sz w:val="24"/>
                <w:szCs w:val="24"/>
              </w:rPr>
              <w:t>3.Определяет необходимые материалы и их кол-во;</w:t>
            </w:r>
          </w:p>
          <w:p w14:paraId="4D46DD4E" w14:textId="77777777" w:rsidR="00E33C6B" w:rsidRPr="00666EC3" w:rsidRDefault="00E33C6B" w:rsidP="00F9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sz w:val="24"/>
                <w:szCs w:val="24"/>
              </w:rPr>
              <w:t>4.Распределяет обязанности в паре/ группе (3 чел.)и сроки исполнения этапов работы;</w:t>
            </w:r>
          </w:p>
          <w:p w14:paraId="32A4EA67" w14:textId="77777777" w:rsidR="00E33C6B" w:rsidRPr="00666EC3" w:rsidRDefault="00E33C6B" w:rsidP="00D64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Cs/>
                <w:sz w:val="24"/>
                <w:szCs w:val="24"/>
              </w:rPr>
              <w:t>5. Предоставляет  идеи технологическую документацию для изготовления продукта  перед всем классом.</w:t>
            </w:r>
          </w:p>
        </w:tc>
        <w:tc>
          <w:tcPr>
            <w:tcW w:w="880" w:type="pct"/>
            <w:gridSpan w:val="2"/>
          </w:tcPr>
          <w:p w14:paraId="7BC14EED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C6B" w:rsidRPr="00666EC3" w14:paraId="26E9852F" w14:textId="77777777" w:rsidTr="00896C94">
        <w:trPr>
          <w:trHeight w:val="1199"/>
        </w:trPr>
        <w:tc>
          <w:tcPr>
            <w:tcW w:w="932" w:type="pct"/>
          </w:tcPr>
          <w:p w14:paraId="40E0A269" w14:textId="77777777" w:rsidR="00E33C6B" w:rsidRPr="00666EC3" w:rsidRDefault="00E33C6B" w:rsidP="0017159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>Конец урока 5мин</w:t>
            </w:r>
          </w:p>
          <w:p w14:paraId="04C37DB3" w14:textId="77777777" w:rsidR="00E33C6B" w:rsidRPr="00666EC3" w:rsidRDefault="00E33C6B" w:rsidP="0017159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pct"/>
            <w:gridSpan w:val="7"/>
          </w:tcPr>
          <w:p w14:paraId="5AB9F08D" w14:textId="77777777" w:rsidR="00E33C6B" w:rsidRPr="00666EC3" w:rsidRDefault="00E33C6B" w:rsidP="00171597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Рефлексия:</w:t>
            </w:r>
          </w:p>
          <w:p w14:paraId="2A4E37BA" w14:textId="77777777" w:rsidR="00E33C6B" w:rsidRPr="00666EC3" w:rsidRDefault="00E33C6B" w:rsidP="00E56E49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Что удалось сделать лучше?</w:t>
            </w:r>
          </w:p>
          <w:p w14:paraId="15BCA0A2" w14:textId="77777777" w:rsidR="00E33C6B" w:rsidRPr="00666EC3" w:rsidRDefault="00E33C6B" w:rsidP="00E56E49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Над чем еще предстоит попработать?</w:t>
            </w:r>
          </w:p>
        </w:tc>
        <w:tc>
          <w:tcPr>
            <w:tcW w:w="879" w:type="pct"/>
            <w:gridSpan w:val="2"/>
          </w:tcPr>
          <w:p w14:paraId="006B13F6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E33C6B" w:rsidRPr="00666EC3" w14:paraId="45A34E28" w14:textId="77777777" w:rsidTr="00896C94">
        <w:tc>
          <w:tcPr>
            <w:tcW w:w="1447" w:type="pct"/>
            <w:gridSpan w:val="3"/>
          </w:tcPr>
          <w:p w14:paraId="67A7141F" w14:textId="77777777" w:rsidR="00E33C6B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Дифференциация – каким образом Вы планируете оказать больше поддержки? </w:t>
            </w:r>
          </w:p>
          <w:p w14:paraId="0FBBC983" w14:textId="77777777" w:rsidR="00E33C6B" w:rsidRPr="00666EC3" w:rsidRDefault="00E33C6B" w:rsidP="00092840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1518" w:type="pct"/>
            <w:gridSpan w:val="2"/>
          </w:tcPr>
          <w:p w14:paraId="322E5319" w14:textId="77777777" w:rsidR="00E33C6B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  <w:p w14:paraId="3636BBE0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5"/>
          </w:tcPr>
          <w:p w14:paraId="6CD25963" w14:textId="77777777" w:rsidR="00E33C6B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14:paraId="5CBC2313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техникой безопасности учащиеся ознакомлены</w:t>
            </w:r>
          </w:p>
          <w:p w14:paraId="389A7056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D46451" w14:textId="77777777" w:rsidR="00E33C6B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</w:rPr>
              <w:t>Здоровье сберегающие технологии.</w:t>
            </w:r>
          </w:p>
          <w:p w14:paraId="4A193F6E" w14:textId="77777777" w:rsidR="00E33C6B" w:rsidRPr="00666EC3" w:rsidRDefault="00E33C6B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E33C6B" w:rsidRPr="00666EC3" w14:paraId="405494ED" w14:textId="77777777" w:rsidTr="00896C94">
        <w:trPr>
          <w:trHeight w:val="896"/>
        </w:trPr>
        <w:tc>
          <w:tcPr>
            <w:tcW w:w="1447" w:type="pct"/>
            <w:gridSpan w:val="3"/>
          </w:tcPr>
          <w:p w14:paraId="24FA1D4A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Групповое обсуждение или групповая работа полезна для учащихся нуждающихся в большей поддержке. </w:t>
            </w:r>
          </w:p>
          <w:p w14:paraId="2A4261AC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В групповой работе наиболее сильные ученики являются скафолдерами. </w:t>
            </w:r>
          </w:p>
          <w:p w14:paraId="4FA9C964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14:paraId="3F9FED3A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 w:eastAsia="en-GB"/>
              </w:rPr>
              <w:t>Учитель имеет возможность оказать поддержку отдельным учащимся и выслушать их ответы.</w:t>
            </w:r>
          </w:p>
          <w:p w14:paraId="755C931F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518" w:type="pct"/>
            <w:gridSpan w:val="2"/>
          </w:tcPr>
          <w:p w14:paraId="7B851048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Самооценивание по критериям оценивания и опираясь на дескрипторы.</w:t>
            </w:r>
          </w:p>
          <w:p w14:paraId="3ACE9C75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Взаимооценивание в группах и в парах.</w:t>
            </w:r>
          </w:p>
          <w:p w14:paraId="2355098D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Обратная связь учителя.</w:t>
            </w:r>
          </w:p>
        </w:tc>
        <w:tc>
          <w:tcPr>
            <w:tcW w:w="2035" w:type="pct"/>
            <w:gridSpan w:val="5"/>
          </w:tcPr>
          <w:p w14:paraId="105C1FEC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ходе групповой работы учащиеся могут свободно передвигаться по классу.</w:t>
            </w:r>
          </w:p>
          <w:p w14:paraId="39414EF7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Необходимо частое проветривание помещения. </w:t>
            </w:r>
          </w:p>
          <w:p w14:paraId="197F3658" w14:textId="77777777" w:rsidR="00E33C6B" w:rsidRPr="00666EC3" w:rsidRDefault="00E33C6B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Нормированно использование интерактивной доски.   </w:t>
            </w:r>
          </w:p>
        </w:tc>
      </w:tr>
      <w:tr w:rsidR="00E33C6B" w:rsidRPr="00666EC3" w14:paraId="725568AB" w14:textId="77777777" w:rsidTr="00896C94">
        <w:trPr>
          <w:cantSplit/>
          <w:trHeight w:val="557"/>
        </w:trPr>
        <w:tc>
          <w:tcPr>
            <w:tcW w:w="1481" w:type="pct"/>
            <w:gridSpan w:val="4"/>
            <w:vMerge w:val="restart"/>
          </w:tcPr>
          <w:p w14:paraId="07E22277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>Рефлексия по уроку</w:t>
            </w:r>
          </w:p>
          <w:p w14:paraId="0950E4F5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14:paraId="7F6C478B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>Все ли учащиеся достигли ЦО?</w:t>
            </w:r>
          </w:p>
          <w:p w14:paraId="780196B4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>Если нет, то почему?</w:t>
            </w:r>
          </w:p>
          <w:p w14:paraId="6FFF774A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14:paraId="3690547C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14:paraId="5A05E399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  <w:p w14:paraId="2EF95A85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19" w:type="pct"/>
            <w:gridSpan w:val="6"/>
          </w:tcPr>
          <w:p w14:paraId="2F127669" w14:textId="77777777" w:rsidR="00E33C6B" w:rsidRPr="00666EC3" w:rsidRDefault="00E33C6B" w:rsidP="00171597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E33C6B" w:rsidRPr="00666EC3" w14:paraId="4B28F0C6" w14:textId="77777777" w:rsidTr="00896C94">
        <w:trPr>
          <w:cantSplit/>
          <w:trHeight w:val="1455"/>
        </w:trPr>
        <w:tc>
          <w:tcPr>
            <w:tcW w:w="1481" w:type="pct"/>
            <w:gridSpan w:val="4"/>
            <w:vMerge/>
          </w:tcPr>
          <w:p w14:paraId="519D4FBF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19" w:type="pct"/>
            <w:gridSpan w:val="6"/>
          </w:tcPr>
          <w:p w14:paraId="1B093452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Цели урока проработанны и достигнуты.Все учащиеся работали активно и заинтересованно.Временные этапы уора выдержанны. Отступлений от плана не было.Особой дефференциации в этом классе не требовалось.</w:t>
            </w:r>
          </w:p>
        </w:tc>
      </w:tr>
      <w:tr w:rsidR="00E33C6B" w:rsidRPr="00666EC3" w14:paraId="13C10B5F" w14:textId="77777777" w:rsidTr="00896C94">
        <w:trPr>
          <w:trHeight w:val="4230"/>
        </w:trPr>
        <w:tc>
          <w:tcPr>
            <w:tcW w:w="5000" w:type="pct"/>
            <w:gridSpan w:val="10"/>
            <w:tcBorders>
              <w:bottom w:val="single" w:sz="12" w:space="0" w:color="2976A4"/>
            </w:tcBorders>
          </w:tcPr>
          <w:p w14:paraId="7CA9C49A" w14:textId="77777777" w:rsidR="00E33C6B" w:rsidRPr="00666EC3" w:rsidRDefault="00E33C6B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Общая оценка</w:t>
            </w:r>
          </w:p>
          <w:p w14:paraId="17E83EA2" w14:textId="77777777" w:rsidR="00E33C6B" w:rsidRPr="00666EC3" w:rsidRDefault="00E33C6B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Какие два аспекта урока прошли хорошо (подумайте как о преподавании, так и об обучении)?</w:t>
            </w:r>
          </w:p>
          <w:p w14:paraId="43B79BE7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 в группах прошла слаженно и активно.</w:t>
            </w:r>
          </w:p>
          <w:p w14:paraId="75E4B898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Защита проектов прошла интересно ,девочки подошли творчески с выдумкой.Не без помощи учителя конечно.</w:t>
            </w:r>
          </w:p>
          <w:p w14:paraId="628A8A97" w14:textId="77777777" w:rsidR="00E33C6B" w:rsidRPr="00666EC3" w:rsidRDefault="00E33C6B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77F3A7EE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Ограничение во времени...т.е.2 урока а не1 как того требует программа</w:t>
            </w:r>
          </w:p>
          <w:p w14:paraId="597E56F0" w14:textId="77777777" w:rsidR="00E33C6B" w:rsidRPr="00666EC3" w:rsidRDefault="00E33C6B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Улучшение материальной базы</w:t>
            </w:r>
          </w:p>
          <w:p w14:paraId="5EDA0A3B" w14:textId="77777777" w:rsidR="00E33C6B" w:rsidRPr="00666EC3" w:rsidRDefault="00E33C6B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6E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Что я выявил(а) за время урока о классе или достижениях/трудностях отдельных учеников, на что необходимо обратить внимание на последующих уроках?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Деление групп  стоит проводить учителю,тогда бдт больше порядка и творческие силы девочек будут распределены более правильно.</w:t>
            </w:r>
          </w:p>
          <w:p w14:paraId="6DC7597D" w14:textId="77777777" w:rsidR="00E33C6B" w:rsidRPr="00666EC3" w:rsidRDefault="00E33C6B" w:rsidP="0017159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6FDDF1D5" w14:textId="77777777" w:rsidR="00E33C6B" w:rsidRDefault="00E33C6B"/>
    <w:sectPr w:rsidR="00E33C6B" w:rsidSect="000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EE0"/>
    <w:multiLevelType w:val="hybridMultilevel"/>
    <w:tmpl w:val="21B0CA2E"/>
    <w:lvl w:ilvl="0" w:tplc="CC98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2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8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F211C"/>
    <w:multiLevelType w:val="hybridMultilevel"/>
    <w:tmpl w:val="F374365E"/>
    <w:lvl w:ilvl="0" w:tplc="1646E7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87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DA0E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4EBC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9632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84F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7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828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61C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C101E2"/>
    <w:multiLevelType w:val="hybridMultilevel"/>
    <w:tmpl w:val="D8A02908"/>
    <w:lvl w:ilvl="0" w:tplc="88FE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3E1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60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3C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E01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48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6CE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CED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E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BC2B31"/>
    <w:multiLevelType w:val="multilevel"/>
    <w:tmpl w:val="8856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D3BB3"/>
    <w:multiLevelType w:val="hybridMultilevel"/>
    <w:tmpl w:val="00029D2E"/>
    <w:lvl w:ilvl="0" w:tplc="987C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4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CD0BEB"/>
    <w:multiLevelType w:val="hybridMultilevel"/>
    <w:tmpl w:val="DD581ACC"/>
    <w:lvl w:ilvl="0" w:tplc="6EE0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4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4E19B1"/>
    <w:multiLevelType w:val="hybridMultilevel"/>
    <w:tmpl w:val="A150F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2E27"/>
    <w:rsid w:val="00000209"/>
    <w:rsid w:val="000507ED"/>
    <w:rsid w:val="000847B0"/>
    <w:rsid w:val="00090CB8"/>
    <w:rsid w:val="00092840"/>
    <w:rsid w:val="00094A6B"/>
    <w:rsid w:val="00171597"/>
    <w:rsid w:val="002A477C"/>
    <w:rsid w:val="002E3A53"/>
    <w:rsid w:val="00320527"/>
    <w:rsid w:val="003343E6"/>
    <w:rsid w:val="003507F0"/>
    <w:rsid w:val="00352C32"/>
    <w:rsid w:val="00356FAB"/>
    <w:rsid w:val="003A6540"/>
    <w:rsid w:val="00405A88"/>
    <w:rsid w:val="004A22FB"/>
    <w:rsid w:val="004B14CD"/>
    <w:rsid w:val="004E47DA"/>
    <w:rsid w:val="00512B88"/>
    <w:rsid w:val="00577B53"/>
    <w:rsid w:val="005C6098"/>
    <w:rsid w:val="005D1E40"/>
    <w:rsid w:val="005D38AE"/>
    <w:rsid w:val="00666EC3"/>
    <w:rsid w:val="00791802"/>
    <w:rsid w:val="007E4483"/>
    <w:rsid w:val="007F13E5"/>
    <w:rsid w:val="00802FDF"/>
    <w:rsid w:val="00810EB0"/>
    <w:rsid w:val="0082500B"/>
    <w:rsid w:val="0084191D"/>
    <w:rsid w:val="00850C34"/>
    <w:rsid w:val="00896C94"/>
    <w:rsid w:val="008C146B"/>
    <w:rsid w:val="009364EA"/>
    <w:rsid w:val="00976481"/>
    <w:rsid w:val="009B448D"/>
    <w:rsid w:val="00A01A0A"/>
    <w:rsid w:val="00C458C3"/>
    <w:rsid w:val="00C52C25"/>
    <w:rsid w:val="00C70A3C"/>
    <w:rsid w:val="00C82E27"/>
    <w:rsid w:val="00CA2B3E"/>
    <w:rsid w:val="00CC0145"/>
    <w:rsid w:val="00D02BBC"/>
    <w:rsid w:val="00D2376A"/>
    <w:rsid w:val="00D438E3"/>
    <w:rsid w:val="00D640EB"/>
    <w:rsid w:val="00D856D9"/>
    <w:rsid w:val="00DD08DA"/>
    <w:rsid w:val="00E30B86"/>
    <w:rsid w:val="00E33C6B"/>
    <w:rsid w:val="00E56E49"/>
    <w:rsid w:val="00F66E18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CB25E"/>
  <w15:docId w15:val="{B7BF0CAC-3F38-4D14-B813-860782D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E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419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82E2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191D"/>
    <w:rPr>
      <w:rFonts w:ascii="Cambria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E27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AssignmentTemplate">
    <w:name w:val="AssignmentTemplate"/>
    <w:basedOn w:val="9"/>
    <w:uiPriority w:val="99"/>
    <w:rsid w:val="00C82E27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99"/>
    <w:qFormat/>
    <w:rsid w:val="00C82E27"/>
    <w:pPr>
      <w:ind w:left="720"/>
      <w:contextualSpacing/>
    </w:pPr>
    <w:rPr>
      <w:sz w:val="20"/>
      <w:szCs w:val="20"/>
      <w:lang w:eastAsia="en-US"/>
    </w:rPr>
  </w:style>
  <w:style w:type="character" w:styleId="a5">
    <w:name w:val="Hyperlink"/>
    <w:basedOn w:val="a0"/>
    <w:uiPriority w:val="99"/>
    <w:rsid w:val="00C82E27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C82E27"/>
    <w:rPr>
      <w:rFonts w:ascii="Calibri" w:hAnsi="Calibri"/>
      <w:lang w:eastAsia="en-US"/>
    </w:rPr>
  </w:style>
  <w:style w:type="table" w:customStyle="1" w:styleId="1">
    <w:name w:val="Сетка таблицы светлая1"/>
    <w:uiPriority w:val="99"/>
    <w:rsid w:val="00C82E27"/>
    <w:rPr>
      <w:sz w:val="20"/>
      <w:szCs w:val="20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C82E27"/>
    <w:pPr>
      <w:widowControl w:val="0"/>
      <w:suppressLineNumbers/>
      <w:suppressAutoHyphens/>
      <w:spacing w:after="0" w:line="260" w:lineRule="exact"/>
    </w:pPr>
    <w:rPr>
      <w:rFonts w:ascii="Arial" w:eastAsia="MS Mincho" w:hAnsi="Arial"/>
      <w:szCs w:val="24"/>
      <w:lang w:val="en-GB" w:eastAsia="ar-SA"/>
    </w:rPr>
  </w:style>
  <w:style w:type="paragraph" w:styleId="a6">
    <w:name w:val="Normal (Web)"/>
    <w:basedOn w:val="a"/>
    <w:uiPriority w:val="99"/>
    <w:semiHidden/>
    <w:rsid w:val="00F6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8419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1191</Words>
  <Characters>6791</Characters>
  <Application>Microsoft Office Word</Application>
  <DocSecurity>0</DocSecurity>
  <Lines>56</Lines>
  <Paragraphs>15</Paragraphs>
  <ScaleCrop>false</ScaleCrop>
  <Company>Grizli777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77011301188</cp:lastModifiedBy>
  <cp:revision>39</cp:revision>
  <dcterms:created xsi:type="dcterms:W3CDTF">2018-06-17T15:30:00Z</dcterms:created>
  <dcterms:modified xsi:type="dcterms:W3CDTF">2020-11-20T12:42:00Z</dcterms:modified>
</cp:coreProperties>
</file>