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D2" w:rsidRDefault="00E43AD2">
      <w:bookmarkStart w:id="0" w:name="_GoBack"/>
      <w:bookmarkEnd w:id="0"/>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06"/>
        <w:gridCol w:w="2196"/>
        <w:gridCol w:w="2441"/>
        <w:gridCol w:w="840"/>
        <w:gridCol w:w="2080"/>
        <w:gridCol w:w="2740"/>
      </w:tblGrid>
      <w:tr w:rsidR="00595BB1" w:rsidRPr="00595BB1" w:rsidTr="00E43AD2">
        <w:trPr>
          <w:cantSplit/>
          <w:trHeight w:val="554"/>
        </w:trPr>
        <w:tc>
          <w:tcPr>
            <w:tcW w:w="1689" w:type="pct"/>
            <w:gridSpan w:val="2"/>
            <w:vAlign w:val="center"/>
            <w:hideMark/>
          </w:tcPr>
          <w:p w:rsidR="00E43AD2" w:rsidRPr="00E43AD2" w:rsidRDefault="00E43AD2" w:rsidP="00D17155">
            <w:pPr>
              <w:pStyle w:val="AssignmentTemplate"/>
              <w:widowControl w:val="0"/>
              <w:spacing w:after="0"/>
              <w:rPr>
                <w:rFonts w:ascii="Times New Roman" w:hAnsi="Times New Roman"/>
                <w:color w:val="000000" w:themeColor="text1"/>
                <w:sz w:val="24"/>
                <w:szCs w:val="24"/>
                <w:lang w:val="ru-RU"/>
              </w:rPr>
            </w:pPr>
            <w:proofErr w:type="spellStart"/>
            <w:r w:rsidRPr="00E43AD2">
              <w:rPr>
                <w:rFonts w:ascii="Times New Roman" w:hAnsi="Times New Roman"/>
                <w:sz w:val="24"/>
                <w:szCs w:val="24"/>
              </w:rPr>
              <w:t>Раздел</w:t>
            </w:r>
            <w:proofErr w:type="spellEnd"/>
            <w:r w:rsidRPr="00E43AD2">
              <w:rPr>
                <w:rFonts w:ascii="Times New Roman" w:hAnsi="Times New Roman"/>
                <w:sz w:val="24"/>
                <w:szCs w:val="24"/>
              </w:rPr>
              <w:t xml:space="preserve"> </w:t>
            </w:r>
            <w:proofErr w:type="spellStart"/>
            <w:r w:rsidRPr="00E43AD2">
              <w:rPr>
                <w:rFonts w:ascii="Times New Roman" w:hAnsi="Times New Roman"/>
                <w:sz w:val="24"/>
                <w:szCs w:val="24"/>
              </w:rPr>
              <w:t>долгосрочного</w:t>
            </w:r>
            <w:proofErr w:type="spellEnd"/>
            <w:r w:rsidRPr="00E43AD2">
              <w:rPr>
                <w:rFonts w:ascii="Times New Roman" w:hAnsi="Times New Roman"/>
                <w:sz w:val="24"/>
                <w:szCs w:val="24"/>
              </w:rPr>
              <w:t xml:space="preserve"> </w:t>
            </w:r>
            <w:proofErr w:type="spellStart"/>
            <w:r w:rsidRPr="00E43AD2">
              <w:rPr>
                <w:rFonts w:ascii="Times New Roman" w:hAnsi="Times New Roman"/>
                <w:sz w:val="24"/>
                <w:szCs w:val="24"/>
              </w:rPr>
              <w:t>планирования</w:t>
            </w:r>
            <w:proofErr w:type="spellEnd"/>
            <w:r w:rsidRPr="00E43AD2">
              <w:rPr>
                <w:rFonts w:ascii="Times New Roman" w:hAnsi="Times New Roman"/>
                <w:sz w:val="24"/>
                <w:szCs w:val="24"/>
              </w:rPr>
              <w:t>:</w:t>
            </w:r>
          </w:p>
        </w:tc>
        <w:tc>
          <w:tcPr>
            <w:tcW w:w="3311" w:type="pct"/>
            <w:gridSpan w:val="5"/>
            <w:vAlign w:val="center"/>
          </w:tcPr>
          <w:p w:rsidR="00E43AD2" w:rsidRPr="00E43AD2" w:rsidRDefault="00E43AD2" w:rsidP="00D17155">
            <w:pPr>
              <w:pStyle w:val="AssignmentTemplate"/>
              <w:widowControl w:val="0"/>
              <w:spacing w:after="0"/>
              <w:rPr>
                <w:rFonts w:ascii="Times New Roman" w:hAnsi="Times New Roman"/>
                <w:b w:val="0"/>
                <w:color w:val="000000" w:themeColor="text1"/>
                <w:sz w:val="24"/>
                <w:szCs w:val="24"/>
                <w:lang w:val="ru-RU"/>
              </w:rPr>
            </w:pPr>
            <w:r w:rsidRPr="00E43AD2">
              <w:rPr>
                <w:rFonts w:ascii="Times New Roman" w:hAnsi="Times New Roman"/>
                <w:b w:val="0"/>
                <w:color w:val="000000" w:themeColor="text1"/>
                <w:sz w:val="24"/>
                <w:szCs w:val="24"/>
                <w:lang w:val="ru-RU"/>
              </w:rPr>
              <w:t>Обработка информации в электронных таблицах</w:t>
            </w:r>
          </w:p>
        </w:tc>
      </w:tr>
      <w:tr w:rsidR="00E43AD2" w:rsidRPr="00595BB1" w:rsidTr="00E43AD2">
        <w:trPr>
          <w:cantSplit/>
          <w:trHeight w:val="555"/>
        </w:trPr>
        <w:tc>
          <w:tcPr>
            <w:tcW w:w="1689" w:type="pct"/>
            <w:gridSpan w:val="2"/>
            <w:vAlign w:val="center"/>
            <w:hideMark/>
          </w:tcPr>
          <w:p w:rsidR="00E43AD2" w:rsidRPr="00E43AD2" w:rsidRDefault="00E43AD2" w:rsidP="00D17155">
            <w:pPr>
              <w:pStyle w:val="AssignmentTemplate"/>
              <w:widowControl w:val="0"/>
              <w:spacing w:after="0"/>
              <w:rPr>
                <w:rFonts w:ascii="Times New Roman" w:hAnsi="Times New Roman"/>
                <w:sz w:val="24"/>
                <w:szCs w:val="24"/>
                <w:lang w:val="ru-RU"/>
              </w:rPr>
            </w:pPr>
            <w:r w:rsidRPr="00E43AD2">
              <w:rPr>
                <w:rFonts w:ascii="Times New Roman" w:hAnsi="Times New Roman"/>
                <w:b w:val="0"/>
                <w:color w:val="000000" w:themeColor="text1"/>
                <w:sz w:val="24"/>
                <w:szCs w:val="24"/>
                <w:lang w:val="ru-RU"/>
              </w:rPr>
              <w:t xml:space="preserve">ФИО учителя:  </w:t>
            </w:r>
          </w:p>
        </w:tc>
        <w:tc>
          <w:tcPr>
            <w:tcW w:w="3311" w:type="pct"/>
            <w:gridSpan w:val="5"/>
            <w:vAlign w:val="center"/>
          </w:tcPr>
          <w:p w:rsidR="00E43AD2" w:rsidRPr="00E43AD2" w:rsidRDefault="00E43AD2" w:rsidP="00D17155">
            <w:pPr>
              <w:pStyle w:val="AssignmentTemplate"/>
              <w:widowControl w:val="0"/>
              <w:spacing w:after="0"/>
              <w:rPr>
                <w:rFonts w:ascii="Times New Roman" w:hAnsi="Times New Roman"/>
                <w:b w:val="0"/>
                <w:color w:val="000000" w:themeColor="text1"/>
                <w:sz w:val="24"/>
                <w:szCs w:val="24"/>
                <w:lang w:val="ru-RU"/>
              </w:rPr>
            </w:pPr>
            <w:proofErr w:type="spellStart"/>
            <w:r w:rsidRPr="00E43AD2">
              <w:rPr>
                <w:rFonts w:ascii="Times New Roman" w:hAnsi="Times New Roman"/>
                <w:b w:val="0"/>
                <w:color w:val="000000" w:themeColor="text1"/>
                <w:sz w:val="24"/>
                <w:szCs w:val="24"/>
                <w:lang w:val="ru-RU"/>
              </w:rPr>
              <w:t>Адешова</w:t>
            </w:r>
            <w:proofErr w:type="spellEnd"/>
            <w:r w:rsidRPr="00E43AD2">
              <w:rPr>
                <w:rFonts w:ascii="Times New Roman" w:hAnsi="Times New Roman"/>
                <w:b w:val="0"/>
                <w:color w:val="000000" w:themeColor="text1"/>
                <w:sz w:val="24"/>
                <w:szCs w:val="24"/>
                <w:lang w:val="ru-RU"/>
              </w:rPr>
              <w:t xml:space="preserve"> Г.Д</w:t>
            </w:r>
          </w:p>
        </w:tc>
      </w:tr>
      <w:tr w:rsidR="00E43AD2" w:rsidRPr="00595BB1" w:rsidTr="005E7A62">
        <w:trPr>
          <w:cantSplit/>
          <w:trHeight w:val="315"/>
        </w:trPr>
        <w:tc>
          <w:tcPr>
            <w:tcW w:w="1689" w:type="pct"/>
            <w:gridSpan w:val="2"/>
            <w:vAlign w:val="center"/>
            <w:hideMark/>
          </w:tcPr>
          <w:p w:rsidR="00E43AD2" w:rsidRPr="00E43AD2" w:rsidRDefault="00E43AD2" w:rsidP="00E43AD2">
            <w:pPr>
              <w:pStyle w:val="AssignmentTemplate"/>
              <w:widowControl w:val="0"/>
              <w:spacing w:after="0"/>
              <w:rPr>
                <w:rFonts w:ascii="Times New Roman" w:hAnsi="Times New Roman"/>
                <w:color w:val="000000" w:themeColor="text1"/>
                <w:sz w:val="24"/>
                <w:szCs w:val="24"/>
                <w:lang w:val="ru-RU"/>
              </w:rPr>
            </w:pPr>
            <w:r w:rsidRPr="00E43AD2">
              <w:rPr>
                <w:rFonts w:ascii="Times New Roman" w:hAnsi="Times New Roman"/>
                <w:color w:val="000000" w:themeColor="text1"/>
                <w:sz w:val="24"/>
                <w:szCs w:val="24"/>
                <w:lang w:val="ru-RU"/>
              </w:rPr>
              <w:t xml:space="preserve">Дата: </w:t>
            </w:r>
          </w:p>
        </w:tc>
        <w:tc>
          <w:tcPr>
            <w:tcW w:w="3311" w:type="pct"/>
            <w:gridSpan w:val="5"/>
            <w:vAlign w:val="center"/>
          </w:tcPr>
          <w:p w:rsidR="00E43AD2" w:rsidRPr="00E43AD2" w:rsidRDefault="00E43AD2" w:rsidP="00A473EC">
            <w:pPr>
              <w:pStyle w:val="AssignmentTemplate"/>
              <w:widowControl w:val="0"/>
              <w:spacing w:after="0"/>
              <w:rPr>
                <w:rFonts w:ascii="Times New Roman" w:hAnsi="Times New Roman"/>
                <w:b w:val="0"/>
                <w:color w:val="000000" w:themeColor="text1"/>
                <w:sz w:val="24"/>
                <w:szCs w:val="24"/>
                <w:lang w:val="ru-RU"/>
              </w:rPr>
            </w:pPr>
            <w:r w:rsidRPr="00E43AD2">
              <w:rPr>
                <w:rFonts w:ascii="Times New Roman" w:hAnsi="Times New Roman"/>
                <w:color w:val="000000" w:themeColor="text1"/>
                <w:sz w:val="24"/>
                <w:szCs w:val="24"/>
                <w:lang w:val="ru-RU"/>
              </w:rPr>
              <w:t>17.11.2023г</w:t>
            </w:r>
          </w:p>
        </w:tc>
      </w:tr>
      <w:tr w:rsidR="00E43AD2" w:rsidRPr="00595BB1" w:rsidTr="00E43AD2">
        <w:trPr>
          <w:cantSplit/>
          <w:trHeight w:val="412"/>
        </w:trPr>
        <w:tc>
          <w:tcPr>
            <w:tcW w:w="1689" w:type="pct"/>
            <w:gridSpan w:val="2"/>
            <w:hideMark/>
          </w:tcPr>
          <w:p w:rsidR="00E43AD2" w:rsidRPr="00E43AD2" w:rsidRDefault="00E43AD2" w:rsidP="00D17155">
            <w:pPr>
              <w:pStyle w:val="AssignmentTemplate"/>
              <w:widowControl w:val="0"/>
              <w:spacing w:before="0" w:after="0"/>
              <w:rPr>
                <w:rFonts w:ascii="Times New Roman" w:hAnsi="Times New Roman"/>
                <w:color w:val="000000" w:themeColor="text1"/>
                <w:sz w:val="24"/>
                <w:szCs w:val="24"/>
                <w:lang w:val="ru-RU"/>
              </w:rPr>
            </w:pPr>
            <w:r w:rsidRPr="00E43AD2">
              <w:rPr>
                <w:rFonts w:ascii="Times New Roman" w:hAnsi="Times New Roman"/>
                <w:color w:val="000000" w:themeColor="text1"/>
                <w:sz w:val="24"/>
                <w:szCs w:val="24"/>
                <w:lang w:val="ru-RU"/>
              </w:rPr>
              <w:t>Класс</w:t>
            </w:r>
            <w:r w:rsidRPr="00E43AD2">
              <w:rPr>
                <w:rFonts w:ascii="Times New Roman" w:hAnsi="Times New Roman"/>
                <w:color w:val="000000" w:themeColor="text1"/>
                <w:sz w:val="24"/>
                <w:szCs w:val="24"/>
              </w:rPr>
              <w:t xml:space="preserve">: </w:t>
            </w:r>
            <w:r w:rsidRPr="00E43AD2">
              <w:rPr>
                <w:rFonts w:ascii="Times New Roman" w:hAnsi="Times New Roman"/>
                <w:color w:val="000000" w:themeColor="text1"/>
                <w:sz w:val="24"/>
                <w:szCs w:val="24"/>
                <w:lang w:val="kk-KZ"/>
              </w:rPr>
              <w:t>8</w:t>
            </w:r>
            <w:r w:rsidRPr="00E43AD2">
              <w:rPr>
                <w:rFonts w:ascii="Times New Roman" w:hAnsi="Times New Roman"/>
                <w:b w:val="0"/>
                <w:color w:val="000000" w:themeColor="text1"/>
                <w:sz w:val="24"/>
                <w:szCs w:val="24"/>
                <w:lang w:val="ru-RU"/>
              </w:rPr>
              <w:t xml:space="preserve">      </w:t>
            </w:r>
            <w:r w:rsidRPr="00E43AD2">
              <w:rPr>
                <w:rFonts w:ascii="Times New Roman" w:hAnsi="Times New Roman"/>
                <w:color w:val="000000" w:themeColor="text1"/>
                <w:sz w:val="24"/>
                <w:szCs w:val="24"/>
                <w:lang w:val="ru-RU"/>
              </w:rPr>
              <w:t xml:space="preserve">                          </w:t>
            </w:r>
          </w:p>
        </w:tc>
        <w:tc>
          <w:tcPr>
            <w:tcW w:w="1491" w:type="pct"/>
            <w:gridSpan w:val="2"/>
            <w:hideMark/>
          </w:tcPr>
          <w:p w:rsidR="00E43AD2" w:rsidRPr="00E43AD2" w:rsidRDefault="00E43AD2" w:rsidP="00D17155">
            <w:pPr>
              <w:pStyle w:val="AssignmentTemplate"/>
              <w:widowControl w:val="0"/>
              <w:spacing w:before="0" w:after="0"/>
              <w:jc w:val="both"/>
              <w:rPr>
                <w:rFonts w:ascii="Times New Roman" w:hAnsi="Times New Roman"/>
                <w:b w:val="0"/>
                <w:color w:val="000000" w:themeColor="text1"/>
                <w:sz w:val="24"/>
                <w:szCs w:val="24"/>
                <w:lang w:val="ru-RU"/>
              </w:rPr>
            </w:pPr>
            <w:r w:rsidRPr="00E43AD2">
              <w:rPr>
                <w:rFonts w:ascii="Times New Roman" w:hAnsi="Times New Roman"/>
                <w:b w:val="0"/>
                <w:color w:val="000000" w:themeColor="text1"/>
                <w:sz w:val="24"/>
                <w:szCs w:val="24"/>
                <w:lang w:val="ru-RU"/>
              </w:rPr>
              <w:t>Количество присутствующих</w:t>
            </w:r>
            <w:r w:rsidRPr="00E43AD2">
              <w:rPr>
                <w:rFonts w:ascii="Times New Roman" w:hAnsi="Times New Roman"/>
                <w:b w:val="0"/>
                <w:color w:val="000000" w:themeColor="text1"/>
                <w:sz w:val="24"/>
                <w:szCs w:val="24"/>
              </w:rPr>
              <w:t xml:space="preserve">: </w:t>
            </w:r>
            <w:r w:rsidRPr="00E43AD2">
              <w:rPr>
                <w:rFonts w:ascii="Times New Roman" w:hAnsi="Times New Roman"/>
                <w:b w:val="0"/>
                <w:color w:val="000000" w:themeColor="text1"/>
                <w:sz w:val="24"/>
                <w:szCs w:val="24"/>
                <w:lang w:val="kk-KZ"/>
              </w:rPr>
              <w:t>10</w:t>
            </w:r>
            <w:r w:rsidRPr="00E43AD2">
              <w:rPr>
                <w:rFonts w:ascii="Times New Roman" w:hAnsi="Times New Roman"/>
                <w:b w:val="0"/>
                <w:color w:val="000000" w:themeColor="text1"/>
                <w:sz w:val="24"/>
                <w:szCs w:val="24"/>
                <w:lang w:val="ru-RU"/>
              </w:rPr>
              <w:t xml:space="preserve">                  </w:t>
            </w:r>
          </w:p>
        </w:tc>
        <w:tc>
          <w:tcPr>
            <w:tcW w:w="1820" w:type="pct"/>
            <w:gridSpan w:val="3"/>
          </w:tcPr>
          <w:p w:rsidR="00E43AD2" w:rsidRPr="00E43AD2" w:rsidRDefault="00E43AD2" w:rsidP="00D17155">
            <w:pPr>
              <w:rPr>
                <w:rFonts w:ascii="Times New Roman" w:hAnsi="Times New Roman"/>
                <w:color w:val="000000" w:themeColor="text1"/>
                <w:sz w:val="24"/>
                <w:szCs w:val="24"/>
              </w:rPr>
            </w:pPr>
            <w:r w:rsidRPr="00E43AD2">
              <w:rPr>
                <w:rFonts w:ascii="Times New Roman" w:hAnsi="Times New Roman"/>
                <w:color w:val="000000" w:themeColor="text1"/>
                <w:sz w:val="24"/>
                <w:szCs w:val="24"/>
              </w:rPr>
              <w:t>Количество отсутствующих:</w:t>
            </w:r>
          </w:p>
        </w:tc>
      </w:tr>
      <w:tr w:rsidR="00E43AD2" w:rsidRPr="00595BB1" w:rsidTr="005E7A62">
        <w:trPr>
          <w:cantSplit/>
          <w:trHeight w:val="412"/>
        </w:trPr>
        <w:tc>
          <w:tcPr>
            <w:tcW w:w="1689" w:type="pct"/>
            <w:gridSpan w:val="2"/>
            <w:hideMark/>
          </w:tcPr>
          <w:p w:rsidR="00E43AD2" w:rsidRPr="00E43AD2" w:rsidRDefault="00E43AD2" w:rsidP="00D17155">
            <w:pPr>
              <w:pStyle w:val="AssignmentTemplate"/>
              <w:widowControl w:val="0"/>
              <w:spacing w:before="0" w:after="0"/>
              <w:rPr>
                <w:rFonts w:ascii="Times New Roman" w:hAnsi="Times New Roman"/>
                <w:color w:val="000000" w:themeColor="text1"/>
                <w:sz w:val="24"/>
                <w:szCs w:val="24"/>
                <w:lang w:val="ru-RU"/>
              </w:rPr>
            </w:pPr>
            <w:r w:rsidRPr="00E43AD2">
              <w:rPr>
                <w:rFonts w:ascii="Times New Roman" w:hAnsi="Times New Roman"/>
                <w:color w:val="000000" w:themeColor="text1"/>
                <w:sz w:val="24"/>
                <w:szCs w:val="24"/>
                <w:lang w:val="ru-RU"/>
              </w:rPr>
              <w:t xml:space="preserve">Тема </w:t>
            </w:r>
          </w:p>
        </w:tc>
        <w:tc>
          <w:tcPr>
            <w:tcW w:w="3311" w:type="pct"/>
            <w:gridSpan w:val="5"/>
            <w:hideMark/>
          </w:tcPr>
          <w:p w:rsidR="00E43AD2" w:rsidRPr="00E43AD2" w:rsidRDefault="00E43AD2" w:rsidP="00F421F7">
            <w:pPr>
              <w:pStyle w:val="AssignmentTemplate"/>
              <w:widowControl w:val="0"/>
              <w:spacing w:after="0"/>
              <w:jc w:val="both"/>
              <w:rPr>
                <w:rFonts w:ascii="Times New Roman" w:hAnsi="Times New Roman"/>
                <w:color w:val="000000" w:themeColor="text1"/>
                <w:sz w:val="24"/>
                <w:szCs w:val="24"/>
                <w:lang w:val="ru-RU"/>
              </w:rPr>
            </w:pPr>
            <w:r w:rsidRPr="00E43AD2">
              <w:rPr>
                <w:rFonts w:ascii="Times New Roman" w:hAnsi="Times New Roman"/>
                <w:color w:val="000000" w:themeColor="text1"/>
                <w:sz w:val="24"/>
                <w:szCs w:val="24"/>
                <w:lang w:val="ru-RU"/>
              </w:rPr>
              <w:t>Статистические данные.</w:t>
            </w:r>
          </w:p>
        </w:tc>
      </w:tr>
      <w:tr w:rsidR="00E43AD2" w:rsidRPr="00595BB1" w:rsidTr="005E7A62">
        <w:trPr>
          <w:cantSplit/>
          <w:trHeight w:val="412"/>
        </w:trPr>
        <w:tc>
          <w:tcPr>
            <w:tcW w:w="1689" w:type="pct"/>
            <w:gridSpan w:val="2"/>
            <w:hideMark/>
          </w:tcPr>
          <w:p w:rsidR="00E43AD2" w:rsidRPr="00E43AD2" w:rsidRDefault="00E43AD2" w:rsidP="00D17155">
            <w:pPr>
              <w:pStyle w:val="AssignmentTemplate"/>
              <w:widowControl w:val="0"/>
              <w:spacing w:before="0" w:after="0"/>
              <w:rPr>
                <w:rFonts w:ascii="Times New Roman" w:hAnsi="Times New Roman"/>
                <w:bCs/>
                <w:color w:val="000000" w:themeColor="text1"/>
                <w:sz w:val="24"/>
                <w:szCs w:val="24"/>
                <w:lang w:val="ru-RU"/>
              </w:rPr>
            </w:pPr>
            <w:r w:rsidRPr="00E43AD2">
              <w:rPr>
                <w:rFonts w:ascii="Times New Roman" w:hAnsi="Times New Roman"/>
                <w:sz w:val="24"/>
                <w:szCs w:val="24"/>
                <w:lang w:val="ru-RU"/>
              </w:rPr>
              <w:t xml:space="preserve">Цели обучения, достигаемые на этом уроке   </w:t>
            </w:r>
          </w:p>
        </w:tc>
        <w:tc>
          <w:tcPr>
            <w:tcW w:w="3311" w:type="pct"/>
            <w:gridSpan w:val="5"/>
            <w:hideMark/>
          </w:tcPr>
          <w:p w:rsidR="00E43AD2" w:rsidRPr="00E43AD2" w:rsidRDefault="00E43AD2" w:rsidP="00F421F7">
            <w:pPr>
              <w:widowControl w:val="0"/>
              <w:spacing w:after="0" w:line="240" w:lineRule="auto"/>
              <w:jc w:val="both"/>
              <w:rPr>
                <w:rFonts w:ascii="Times New Roman" w:hAnsi="Times New Roman"/>
                <w:color w:val="000000" w:themeColor="text1"/>
                <w:sz w:val="24"/>
                <w:szCs w:val="24"/>
                <w:lang w:eastAsia="en-GB"/>
              </w:rPr>
            </w:pPr>
            <w:r w:rsidRPr="00E43AD2">
              <w:rPr>
                <w:rFonts w:ascii="Times New Roman" w:hAnsi="Times New Roman"/>
                <w:color w:val="000000" w:themeColor="text1"/>
                <w:sz w:val="24"/>
                <w:szCs w:val="24"/>
                <w:lang w:eastAsia="en-GB"/>
              </w:rPr>
              <w:t xml:space="preserve">8.2.2.2 – использовать абсолютную и относительную ссылки </w:t>
            </w:r>
          </w:p>
          <w:p w:rsidR="00E43AD2" w:rsidRPr="00E43AD2" w:rsidRDefault="00E43AD2" w:rsidP="00F421F7">
            <w:pPr>
              <w:widowControl w:val="0"/>
              <w:spacing w:after="0" w:line="240" w:lineRule="auto"/>
              <w:jc w:val="both"/>
              <w:rPr>
                <w:rFonts w:ascii="Times New Roman" w:hAnsi="Times New Roman"/>
                <w:color w:val="000000" w:themeColor="text1"/>
                <w:sz w:val="24"/>
                <w:szCs w:val="24"/>
                <w:lang w:eastAsia="en-GB"/>
              </w:rPr>
            </w:pPr>
            <w:r w:rsidRPr="00E43AD2">
              <w:rPr>
                <w:rFonts w:ascii="Times New Roman" w:hAnsi="Times New Roman"/>
                <w:color w:val="000000" w:themeColor="text1"/>
                <w:sz w:val="24"/>
                <w:szCs w:val="24"/>
                <w:lang w:eastAsia="en-GB"/>
              </w:rPr>
              <w:t>8.2.2.1 – использовать различные форматы данных для решения задач в электронных таблицах.</w:t>
            </w:r>
          </w:p>
        </w:tc>
      </w:tr>
      <w:tr w:rsidR="00E43AD2" w:rsidRPr="00595BB1" w:rsidTr="00E43AD2">
        <w:trPr>
          <w:cantSplit/>
          <w:trHeight w:val="795"/>
        </w:trPr>
        <w:tc>
          <w:tcPr>
            <w:tcW w:w="1689" w:type="pct"/>
            <w:gridSpan w:val="2"/>
          </w:tcPr>
          <w:p w:rsidR="00E43AD2" w:rsidRPr="00E43AD2" w:rsidRDefault="00E43AD2" w:rsidP="00D17155">
            <w:pPr>
              <w:pStyle w:val="AssignmentTemplate"/>
              <w:widowControl w:val="0"/>
              <w:spacing w:before="0" w:after="0"/>
              <w:rPr>
                <w:rFonts w:ascii="Times New Roman" w:hAnsi="Times New Roman"/>
                <w:bCs/>
                <w:i/>
                <w:iCs/>
                <w:color w:val="000000" w:themeColor="text1"/>
                <w:sz w:val="24"/>
                <w:szCs w:val="24"/>
                <w:lang w:val="kk-KZ" w:eastAsia="en-GB"/>
              </w:rPr>
            </w:pPr>
            <w:r w:rsidRPr="00E43AD2">
              <w:rPr>
                <w:rFonts w:ascii="Times New Roman" w:hAnsi="Times New Roman"/>
                <w:bCs/>
                <w:i/>
                <w:iCs/>
                <w:color w:val="000000" w:themeColor="text1"/>
                <w:sz w:val="24"/>
                <w:szCs w:val="24"/>
                <w:lang w:val="kk-KZ" w:eastAsia="en-GB"/>
              </w:rPr>
              <w:t>Цель урока:</w:t>
            </w:r>
          </w:p>
        </w:tc>
        <w:tc>
          <w:tcPr>
            <w:tcW w:w="3311" w:type="pct"/>
            <w:gridSpan w:val="5"/>
          </w:tcPr>
          <w:p w:rsidR="00E43AD2" w:rsidRPr="00E43AD2" w:rsidRDefault="00E43AD2" w:rsidP="00F421F7">
            <w:pPr>
              <w:widowControl w:val="0"/>
              <w:spacing w:after="0" w:line="240" w:lineRule="auto"/>
              <w:jc w:val="both"/>
              <w:rPr>
                <w:rFonts w:ascii="Times New Roman" w:hAnsi="Times New Roman"/>
                <w:color w:val="000000" w:themeColor="text1"/>
                <w:sz w:val="24"/>
                <w:szCs w:val="24"/>
                <w:lang w:val="kk-KZ" w:eastAsia="en-GB"/>
              </w:rPr>
            </w:pPr>
            <w:r w:rsidRPr="00E43AD2">
              <w:rPr>
                <w:rFonts w:ascii="Times New Roman" w:hAnsi="Times New Roman"/>
                <w:b/>
                <w:sz w:val="24"/>
                <w:szCs w:val="24"/>
              </w:rPr>
              <w:t xml:space="preserve">- </w:t>
            </w:r>
            <w:r w:rsidRPr="00E43AD2">
              <w:rPr>
                <w:rFonts w:ascii="Times New Roman" w:hAnsi="Times New Roman"/>
                <w:sz w:val="24"/>
                <w:szCs w:val="24"/>
              </w:rPr>
              <w:t xml:space="preserve">учащиеся смогут дать </w:t>
            </w:r>
            <w:r w:rsidRPr="00E43AD2">
              <w:rPr>
                <w:rFonts w:ascii="Times New Roman" w:hAnsi="Times New Roman"/>
                <w:color w:val="000000" w:themeColor="text1"/>
                <w:sz w:val="24"/>
                <w:szCs w:val="24"/>
                <w:lang w:val="kk-KZ" w:eastAsia="en-GB"/>
              </w:rPr>
              <w:t xml:space="preserve"> определения относительной и абсолютной ссылке.</w:t>
            </w:r>
          </w:p>
          <w:p w:rsidR="00E43AD2" w:rsidRPr="00E43AD2" w:rsidRDefault="00E43AD2" w:rsidP="00F421F7">
            <w:pPr>
              <w:widowControl w:val="0"/>
              <w:spacing w:after="0" w:line="240" w:lineRule="auto"/>
              <w:jc w:val="both"/>
              <w:rPr>
                <w:rFonts w:ascii="Times New Roman" w:hAnsi="Times New Roman"/>
                <w:color w:val="000000" w:themeColor="text1"/>
                <w:sz w:val="24"/>
                <w:szCs w:val="24"/>
                <w:lang w:val="kk-KZ" w:eastAsia="en-GB"/>
              </w:rPr>
            </w:pPr>
            <w:r w:rsidRPr="00E43AD2">
              <w:rPr>
                <w:rFonts w:ascii="Times New Roman" w:hAnsi="Times New Roman"/>
                <w:sz w:val="24"/>
                <w:szCs w:val="24"/>
              </w:rPr>
              <w:t xml:space="preserve">- учащиеся смогут анализировать и определять </w:t>
            </w:r>
            <w:r w:rsidRPr="00E43AD2">
              <w:rPr>
                <w:rFonts w:ascii="Times New Roman" w:hAnsi="Times New Roman"/>
                <w:color w:val="000000" w:themeColor="text1"/>
                <w:sz w:val="24"/>
                <w:szCs w:val="24"/>
                <w:lang w:val="kk-KZ" w:eastAsia="en-GB"/>
              </w:rPr>
              <w:t xml:space="preserve"> знания при решении типовых задач.</w:t>
            </w:r>
          </w:p>
          <w:p w:rsidR="00E43AD2" w:rsidRPr="00E43AD2" w:rsidRDefault="009C640E" w:rsidP="009C640E">
            <w:pPr>
              <w:widowControl w:val="0"/>
              <w:spacing w:after="0" w:line="240" w:lineRule="auto"/>
              <w:jc w:val="both"/>
              <w:rPr>
                <w:rFonts w:ascii="Times New Roman" w:hAnsi="Times New Roman"/>
                <w:color w:val="000000" w:themeColor="text1"/>
                <w:sz w:val="24"/>
                <w:szCs w:val="24"/>
                <w:lang w:eastAsia="en-GB"/>
              </w:rPr>
            </w:pPr>
            <w:r>
              <w:rPr>
                <w:rFonts w:ascii="Times New Roman" w:hAnsi="Times New Roman"/>
                <w:color w:val="000000" w:themeColor="text1"/>
                <w:sz w:val="24"/>
                <w:szCs w:val="24"/>
                <w:lang w:val="kk-KZ" w:eastAsia="en-GB"/>
              </w:rPr>
              <w:t xml:space="preserve">- </w:t>
            </w:r>
            <w:r w:rsidRPr="00E43AD2">
              <w:rPr>
                <w:rFonts w:ascii="Times New Roman" w:hAnsi="Times New Roman"/>
                <w:sz w:val="24"/>
                <w:szCs w:val="24"/>
              </w:rPr>
              <w:t>учащиеся</w:t>
            </w:r>
            <w:r>
              <w:rPr>
                <w:rFonts w:ascii="Times New Roman" w:hAnsi="Times New Roman"/>
                <w:color w:val="000000" w:themeColor="text1"/>
                <w:sz w:val="24"/>
                <w:szCs w:val="24"/>
                <w:lang w:val="kk-KZ" w:eastAsia="en-GB"/>
              </w:rPr>
              <w:t xml:space="preserve"> р</w:t>
            </w:r>
            <w:r w:rsidR="00E43AD2" w:rsidRPr="00E43AD2">
              <w:rPr>
                <w:rFonts w:ascii="Times New Roman" w:hAnsi="Times New Roman"/>
                <w:color w:val="000000" w:themeColor="text1"/>
                <w:sz w:val="24"/>
                <w:szCs w:val="24"/>
                <w:lang w:val="kk-KZ" w:eastAsia="en-GB"/>
              </w:rPr>
              <w:t>азличают применимость относительной и абсолютной ссылки.</w:t>
            </w:r>
          </w:p>
        </w:tc>
      </w:tr>
      <w:tr w:rsidR="00E43AD2" w:rsidRPr="00595BB1" w:rsidTr="002F30F0">
        <w:trPr>
          <w:cantSplit/>
          <w:trHeight w:val="342"/>
        </w:trPr>
        <w:tc>
          <w:tcPr>
            <w:tcW w:w="1689" w:type="pct"/>
            <w:gridSpan w:val="2"/>
          </w:tcPr>
          <w:p w:rsidR="00E43AD2" w:rsidRPr="00E43AD2" w:rsidRDefault="00E43AD2" w:rsidP="002F30F0">
            <w:pPr>
              <w:spacing w:after="0" w:line="240" w:lineRule="auto"/>
              <w:rPr>
                <w:rFonts w:ascii="Times New Roman" w:hAnsi="Times New Roman"/>
                <w:bCs/>
                <w:i/>
                <w:iCs/>
                <w:color w:val="000000" w:themeColor="text1"/>
                <w:sz w:val="24"/>
                <w:szCs w:val="24"/>
                <w:lang w:val="kk-KZ" w:eastAsia="en-GB"/>
              </w:rPr>
            </w:pPr>
            <w:r w:rsidRPr="003D79F7">
              <w:rPr>
                <w:rFonts w:ascii="Times New Roman" w:hAnsi="Times New Roman"/>
                <w:b/>
                <w:sz w:val="24"/>
                <w:szCs w:val="24"/>
              </w:rPr>
              <w:t>Предыдущие знания</w:t>
            </w:r>
          </w:p>
        </w:tc>
        <w:tc>
          <w:tcPr>
            <w:tcW w:w="3311" w:type="pct"/>
            <w:gridSpan w:val="5"/>
          </w:tcPr>
          <w:p w:rsidR="009C640E" w:rsidRDefault="009C640E" w:rsidP="009C640E">
            <w:pPr>
              <w:spacing w:before="60" w:after="60" w:line="240" w:lineRule="auto"/>
              <w:rPr>
                <w:rFonts w:ascii="Times New Roman" w:hAnsi="Times New Roman"/>
                <w:sz w:val="24"/>
              </w:rPr>
            </w:pPr>
            <w:r>
              <w:rPr>
                <w:rFonts w:ascii="Times New Roman" w:hAnsi="Times New Roman"/>
                <w:sz w:val="24"/>
              </w:rPr>
              <w:t>Учащиеся должны знать:</w:t>
            </w:r>
          </w:p>
          <w:p w:rsidR="009C640E" w:rsidRDefault="009C640E" w:rsidP="009C640E">
            <w:pPr>
              <w:spacing w:before="60" w:after="60" w:line="240" w:lineRule="auto"/>
              <w:rPr>
                <w:rFonts w:ascii="Times New Roman" w:hAnsi="Times New Roman"/>
                <w:sz w:val="24"/>
              </w:rPr>
            </w:pPr>
            <w:r>
              <w:rPr>
                <w:rFonts w:ascii="Times New Roman" w:hAnsi="Times New Roman"/>
                <w:sz w:val="24"/>
              </w:rPr>
              <w:t>- для чего используются таблицы;</w:t>
            </w:r>
          </w:p>
          <w:p w:rsidR="009C640E" w:rsidRDefault="009C640E" w:rsidP="009C640E">
            <w:pPr>
              <w:spacing w:before="60" w:after="60" w:line="240" w:lineRule="auto"/>
              <w:rPr>
                <w:rFonts w:ascii="Times New Roman" w:hAnsi="Times New Roman"/>
                <w:sz w:val="24"/>
              </w:rPr>
            </w:pPr>
            <w:r>
              <w:rPr>
                <w:rFonts w:ascii="Times New Roman" w:hAnsi="Times New Roman"/>
                <w:sz w:val="24"/>
              </w:rPr>
              <w:t>- основные элементы таблиц;</w:t>
            </w:r>
          </w:p>
          <w:p w:rsidR="009C640E" w:rsidRDefault="009C640E" w:rsidP="009C640E">
            <w:pPr>
              <w:spacing w:before="60" w:after="60" w:line="240" w:lineRule="auto"/>
              <w:rPr>
                <w:rFonts w:ascii="Times New Roman" w:hAnsi="Times New Roman"/>
                <w:sz w:val="24"/>
              </w:rPr>
            </w:pPr>
            <w:r>
              <w:rPr>
                <w:rFonts w:ascii="Times New Roman" w:hAnsi="Times New Roman"/>
                <w:sz w:val="24"/>
              </w:rPr>
              <w:t>- различные способы создания и редактирования таблиц;</w:t>
            </w:r>
          </w:p>
          <w:p w:rsidR="00E43AD2" w:rsidRPr="00E43AD2" w:rsidRDefault="009C640E" w:rsidP="009C640E">
            <w:pPr>
              <w:spacing w:before="60" w:after="60" w:line="240" w:lineRule="auto"/>
              <w:rPr>
                <w:rFonts w:ascii="Times New Roman" w:hAnsi="Times New Roman"/>
                <w:b/>
                <w:sz w:val="24"/>
                <w:szCs w:val="24"/>
              </w:rPr>
            </w:pPr>
            <w:r>
              <w:rPr>
                <w:rFonts w:ascii="Times New Roman" w:hAnsi="Times New Roman"/>
                <w:sz w:val="24"/>
              </w:rPr>
              <w:t>- возможности использования математических вычислений в таблицах.</w:t>
            </w:r>
          </w:p>
        </w:tc>
      </w:tr>
      <w:tr w:rsidR="002F30F0" w:rsidRPr="00595BB1" w:rsidTr="002F30F0">
        <w:trPr>
          <w:cantSplit/>
          <w:trHeight w:val="330"/>
        </w:trPr>
        <w:tc>
          <w:tcPr>
            <w:tcW w:w="1689" w:type="pct"/>
            <w:gridSpan w:val="2"/>
          </w:tcPr>
          <w:p w:rsidR="002F30F0" w:rsidRPr="003D79F7" w:rsidRDefault="002F30F0" w:rsidP="005D3BCD">
            <w:pPr>
              <w:spacing w:after="0" w:line="240" w:lineRule="auto"/>
              <w:rPr>
                <w:rFonts w:ascii="Times New Roman" w:hAnsi="Times New Roman"/>
                <w:b/>
                <w:sz w:val="24"/>
                <w:szCs w:val="24"/>
              </w:rPr>
            </w:pPr>
            <w:proofErr w:type="spellStart"/>
            <w:r w:rsidRPr="003D79F7">
              <w:rPr>
                <w:rFonts w:ascii="Times New Roman" w:hAnsi="Times New Roman"/>
                <w:b/>
                <w:sz w:val="24"/>
                <w:szCs w:val="24"/>
              </w:rPr>
              <w:t>Межпредметная</w:t>
            </w:r>
            <w:proofErr w:type="spellEnd"/>
            <w:r w:rsidRPr="003D79F7">
              <w:rPr>
                <w:rFonts w:ascii="Times New Roman" w:hAnsi="Times New Roman"/>
                <w:b/>
                <w:sz w:val="24"/>
                <w:szCs w:val="24"/>
              </w:rPr>
              <w:t xml:space="preserve"> связь</w:t>
            </w:r>
          </w:p>
        </w:tc>
        <w:tc>
          <w:tcPr>
            <w:tcW w:w="3311" w:type="pct"/>
            <w:gridSpan w:val="5"/>
          </w:tcPr>
          <w:p w:rsidR="002F30F0" w:rsidRPr="003D79F7" w:rsidRDefault="002F30F0" w:rsidP="009C640E">
            <w:pPr>
              <w:spacing w:before="60" w:after="60"/>
              <w:rPr>
                <w:rFonts w:ascii="Times New Roman" w:hAnsi="Times New Roman"/>
                <w:sz w:val="24"/>
                <w:szCs w:val="24"/>
              </w:rPr>
            </w:pPr>
            <w:r w:rsidRPr="003D79F7">
              <w:rPr>
                <w:rFonts w:ascii="Times New Roman" w:hAnsi="Times New Roman"/>
                <w:sz w:val="24"/>
                <w:szCs w:val="24"/>
              </w:rPr>
              <w:t xml:space="preserve"> </w:t>
            </w:r>
            <w:r w:rsidR="009C640E" w:rsidRPr="009C640E">
              <w:rPr>
                <w:rFonts w:ascii="Times New Roman" w:hAnsi="Times New Roman"/>
                <w:sz w:val="24"/>
              </w:rPr>
              <w:t>Математика через содержание урока.</w:t>
            </w:r>
            <w:r w:rsidR="009C640E">
              <w:rPr>
                <w:rFonts w:ascii="Times New Roman" w:hAnsi="Times New Roman"/>
                <w:sz w:val="24"/>
              </w:rPr>
              <w:t xml:space="preserve"> </w:t>
            </w:r>
            <w:r w:rsidR="009C640E" w:rsidRPr="009C640E">
              <w:rPr>
                <w:rFonts w:ascii="Times New Roman" w:hAnsi="Times New Roman"/>
                <w:sz w:val="24"/>
              </w:rPr>
              <w:t>Английский язык через новые термины</w:t>
            </w:r>
          </w:p>
        </w:tc>
      </w:tr>
      <w:tr w:rsidR="002F30F0" w:rsidRPr="00595BB1" w:rsidTr="005E7A62">
        <w:trPr>
          <w:cantSplit/>
          <w:trHeight w:val="207"/>
        </w:trPr>
        <w:tc>
          <w:tcPr>
            <w:tcW w:w="1689" w:type="pct"/>
            <w:gridSpan w:val="2"/>
          </w:tcPr>
          <w:p w:rsidR="009C640E" w:rsidRPr="000726CB" w:rsidRDefault="009C640E" w:rsidP="009C640E">
            <w:pPr>
              <w:spacing w:before="40" w:after="40"/>
              <w:ind w:left="-468" w:firstLine="468"/>
              <w:rPr>
                <w:rFonts w:ascii="Times New Roman" w:hAnsi="Times New Roman"/>
                <w:b/>
                <w:sz w:val="24"/>
              </w:rPr>
            </w:pPr>
            <w:r>
              <w:rPr>
                <w:rFonts w:ascii="Times New Roman" w:hAnsi="Times New Roman"/>
                <w:b/>
                <w:sz w:val="24"/>
              </w:rPr>
              <w:t>Привитие ценностей</w:t>
            </w:r>
          </w:p>
          <w:p w:rsidR="002F30F0" w:rsidRPr="003D79F7" w:rsidRDefault="002F30F0" w:rsidP="002F30F0">
            <w:pPr>
              <w:spacing w:after="0" w:line="240" w:lineRule="auto"/>
              <w:rPr>
                <w:rFonts w:ascii="Times New Roman" w:hAnsi="Times New Roman"/>
                <w:b/>
                <w:sz w:val="24"/>
                <w:szCs w:val="24"/>
              </w:rPr>
            </w:pPr>
          </w:p>
        </w:tc>
        <w:tc>
          <w:tcPr>
            <w:tcW w:w="3311" w:type="pct"/>
            <w:gridSpan w:val="5"/>
          </w:tcPr>
          <w:p w:rsidR="002F30F0" w:rsidRPr="003D79F7" w:rsidRDefault="002F30F0" w:rsidP="002F30F0">
            <w:pPr>
              <w:spacing w:after="0" w:line="240" w:lineRule="auto"/>
              <w:rPr>
                <w:rFonts w:ascii="Times New Roman" w:hAnsi="Times New Roman"/>
                <w:sz w:val="24"/>
                <w:szCs w:val="24"/>
              </w:rPr>
            </w:pPr>
            <w:r w:rsidRPr="003D79F7">
              <w:rPr>
                <w:rFonts w:ascii="Times New Roman" w:hAnsi="Times New Roman"/>
                <w:sz w:val="24"/>
                <w:szCs w:val="24"/>
              </w:rPr>
              <w:t>Ценности общенациональной идеи «Мәңгілі</w:t>
            </w:r>
            <w:proofErr w:type="gramStart"/>
            <w:r w:rsidRPr="003D79F7">
              <w:rPr>
                <w:rFonts w:ascii="Times New Roman" w:hAnsi="Times New Roman"/>
                <w:sz w:val="24"/>
                <w:szCs w:val="24"/>
              </w:rPr>
              <w:t>к</w:t>
            </w:r>
            <w:proofErr w:type="gramEnd"/>
            <w:r w:rsidRPr="003D79F7">
              <w:rPr>
                <w:rFonts w:ascii="Times New Roman" w:hAnsi="Times New Roman"/>
                <w:sz w:val="24"/>
                <w:szCs w:val="24"/>
              </w:rPr>
              <w:t xml:space="preserve"> ел»: </w:t>
            </w:r>
            <w:r w:rsidRPr="003D79F7">
              <w:rPr>
                <w:rFonts w:ascii="Times New Roman" w:eastAsiaTheme="minorHAnsi" w:hAnsi="Times New Roman"/>
                <w:bCs/>
                <w:i/>
                <w:sz w:val="24"/>
                <w:szCs w:val="24"/>
              </w:rPr>
              <w:t xml:space="preserve">Национальное единство, мир и согласие в нашем обществе - </w:t>
            </w:r>
            <w:r w:rsidRPr="003D79F7">
              <w:rPr>
                <w:rFonts w:ascii="Times New Roman" w:hAnsi="Times New Roman"/>
                <w:sz w:val="24"/>
                <w:szCs w:val="24"/>
              </w:rPr>
              <w:t>толерантность, единство, мир и согласие в обществе. Умение объективно оценить работу одноклассников и собственные возможности.</w:t>
            </w:r>
          </w:p>
        </w:tc>
      </w:tr>
      <w:tr w:rsidR="002F30F0" w:rsidRPr="00595BB1" w:rsidTr="00904522">
        <w:trPr>
          <w:trHeight w:val="353"/>
        </w:trPr>
        <w:tc>
          <w:tcPr>
            <w:tcW w:w="5000" w:type="pct"/>
            <w:gridSpan w:val="7"/>
          </w:tcPr>
          <w:p w:rsidR="002F30F0" w:rsidRPr="00595BB1" w:rsidRDefault="002F30F0" w:rsidP="00D17155">
            <w:pPr>
              <w:autoSpaceDE w:val="0"/>
              <w:autoSpaceDN w:val="0"/>
              <w:adjustRightInd w:val="0"/>
              <w:spacing w:line="240" w:lineRule="auto"/>
              <w:jc w:val="center"/>
              <w:rPr>
                <w:rFonts w:ascii="Times New Roman" w:hAnsi="Times New Roman"/>
                <w:color w:val="000000" w:themeColor="text1"/>
                <w:sz w:val="28"/>
                <w:szCs w:val="28"/>
              </w:rPr>
            </w:pPr>
            <w:r w:rsidRPr="00595BB1">
              <w:rPr>
                <w:rFonts w:ascii="Times New Roman" w:hAnsi="Times New Roman"/>
                <w:b/>
                <w:bCs/>
                <w:color w:val="000000" w:themeColor="text1"/>
                <w:sz w:val="28"/>
                <w:szCs w:val="28"/>
              </w:rPr>
              <w:t>Ход урока</w:t>
            </w:r>
          </w:p>
        </w:tc>
      </w:tr>
      <w:tr w:rsidR="002F30F0" w:rsidRPr="00595BB1" w:rsidTr="00A87F5E">
        <w:trPr>
          <w:trHeight w:val="717"/>
        </w:trPr>
        <w:tc>
          <w:tcPr>
            <w:tcW w:w="851" w:type="pct"/>
          </w:tcPr>
          <w:p w:rsidR="002F30F0" w:rsidRPr="00595BB1" w:rsidRDefault="002F30F0" w:rsidP="00D17155">
            <w:pPr>
              <w:pStyle w:val="Default"/>
              <w:rPr>
                <w:rFonts w:ascii="Times New Roman" w:hAnsi="Times New Roman" w:cs="Times New Roman"/>
                <w:b/>
                <w:bCs/>
                <w:color w:val="000000" w:themeColor="text1"/>
                <w:sz w:val="28"/>
                <w:szCs w:val="28"/>
              </w:rPr>
            </w:pPr>
            <w:proofErr w:type="spellStart"/>
            <w:r w:rsidRPr="00595BB1">
              <w:rPr>
                <w:rFonts w:ascii="Times New Roman" w:hAnsi="Times New Roman" w:cs="Times New Roman"/>
                <w:b/>
                <w:bCs/>
                <w:color w:val="000000" w:themeColor="text1"/>
                <w:sz w:val="28"/>
                <w:szCs w:val="28"/>
              </w:rPr>
              <w:t>Этапы</w:t>
            </w:r>
            <w:proofErr w:type="spellEnd"/>
            <w:r w:rsidRPr="00595BB1">
              <w:rPr>
                <w:rFonts w:ascii="Times New Roman" w:hAnsi="Times New Roman" w:cs="Times New Roman"/>
                <w:b/>
                <w:bCs/>
                <w:color w:val="000000" w:themeColor="text1"/>
                <w:sz w:val="28"/>
                <w:szCs w:val="28"/>
              </w:rPr>
              <w:t xml:space="preserve"> </w:t>
            </w:r>
            <w:proofErr w:type="spellStart"/>
            <w:r w:rsidRPr="00595BB1">
              <w:rPr>
                <w:rFonts w:ascii="Times New Roman" w:hAnsi="Times New Roman" w:cs="Times New Roman"/>
                <w:b/>
                <w:bCs/>
                <w:color w:val="000000" w:themeColor="text1"/>
                <w:sz w:val="28"/>
                <w:szCs w:val="28"/>
              </w:rPr>
              <w:t>урока</w:t>
            </w:r>
            <w:proofErr w:type="spellEnd"/>
          </w:p>
        </w:tc>
        <w:tc>
          <w:tcPr>
            <w:tcW w:w="1544" w:type="pct"/>
            <w:gridSpan w:val="2"/>
          </w:tcPr>
          <w:p w:rsidR="002F30F0" w:rsidRPr="00595BB1" w:rsidRDefault="002F30F0" w:rsidP="00D17155">
            <w:pPr>
              <w:rPr>
                <w:rFonts w:ascii="Times New Roman" w:hAnsi="Times New Roman"/>
                <w:b/>
                <w:color w:val="000000" w:themeColor="text1"/>
                <w:sz w:val="28"/>
                <w:szCs w:val="28"/>
              </w:rPr>
            </w:pPr>
            <w:r w:rsidRPr="00595BB1">
              <w:rPr>
                <w:rFonts w:ascii="Times New Roman" w:hAnsi="Times New Roman"/>
                <w:b/>
                <w:color w:val="000000" w:themeColor="text1"/>
                <w:sz w:val="28"/>
                <w:szCs w:val="28"/>
              </w:rPr>
              <w:t>Действия педагога</w:t>
            </w:r>
          </w:p>
        </w:tc>
        <w:tc>
          <w:tcPr>
            <w:tcW w:w="1055" w:type="pct"/>
            <w:gridSpan w:val="2"/>
          </w:tcPr>
          <w:p w:rsidR="002F30F0" w:rsidRPr="00595BB1" w:rsidRDefault="002F30F0" w:rsidP="00D17155">
            <w:pPr>
              <w:rPr>
                <w:rFonts w:ascii="Times New Roman" w:hAnsi="Times New Roman"/>
                <w:b/>
                <w:color w:val="000000" w:themeColor="text1"/>
                <w:sz w:val="28"/>
                <w:szCs w:val="28"/>
              </w:rPr>
            </w:pPr>
            <w:r w:rsidRPr="00595BB1">
              <w:rPr>
                <w:rFonts w:ascii="Times New Roman" w:hAnsi="Times New Roman"/>
                <w:b/>
                <w:color w:val="000000" w:themeColor="text1"/>
                <w:sz w:val="28"/>
                <w:szCs w:val="28"/>
              </w:rPr>
              <w:t>Действия учеников</w:t>
            </w:r>
          </w:p>
        </w:tc>
        <w:tc>
          <w:tcPr>
            <w:tcW w:w="669" w:type="pct"/>
          </w:tcPr>
          <w:p w:rsidR="002F30F0" w:rsidRPr="00595BB1" w:rsidRDefault="002F30F0" w:rsidP="00D17155">
            <w:pPr>
              <w:rPr>
                <w:rFonts w:ascii="Times New Roman" w:hAnsi="Times New Roman"/>
                <w:b/>
                <w:color w:val="000000" w:themeColor="text1"/>
                <w:sz w:val="28"/>
                <w:szCs w:val="28"/>
              </w:rPr>
            </w:pPr>
            <w:r w:rsidRPr="00595BB1">
              <w:rPr>
                <w:rFonts w:ascii="Times New Roman" w:hAnsi="Times New Roman"/>
                <w:b/>
                <w:color w:val="000000" w:themeColor="text1"/>
                <w:sz w:val="28"/>
                <w:szCs w:val="28"/>
              </w:rPr>
              <w:t>Оценивание</w:t>
            </w:r>
          </w:p>
        </w:tc>
        <w:tc>
          <w:tcPr>
            <w:tcW w:w="881" w:type="pct"/>
          </w:tcPr>
          <w:p w:rsidR="002F30F0" w:rsidRPr="00595BB1" w:rsidRDefault="002F30F0" w:rsidP="00D17155">
            <w:pPr>
              <w:rPr>
                <w:rFonts w:ascii="Times New Roman" w:hAnsi="Times New Roman"/>
                <w:color w:val="000000" w:themeColor="text1"/>
                <w:sz w:val="28"/>
                <w:szCs w:val="28"/>
              </w:rPr>
            </w:pPr>
            <w:r w:rsidRPr="00595BB1">
              <w:rPr>
                <w:rFonts w:ascii="Times New Roman" w:hAnsi="Times New Roman"/>
                <w:b/>
                <w:bCs/>
                <w:color w:val="000000" w:themeColor="text1"/>
                <w:sz w:val="28"/>
                <w:szCs w:val="28"/>
              </w:rPr>
              <w:t>Ресурсы</w:t>
            </w:r>
          </w:p>
        </w:tc>
      </w:tr>
      <w:tr w:rsidR="002F30F0" w:rsidRPr="00A87F5E" w:rsidTr="00A87F5E">
        <w:trPr>
          <w:trHeight w:val="660"/>
        </w:trPr>
        <w:tc>
          <w:tcPr>
            <w:tcW w:w="851" w:type="pct"/>
            <w:vMerge w:val="restart"/>
          </w:tcPr>
          <w:p w:rsidR="002F30F0" w:rsidRPr="005E7A62" w:rsidRDefault="002F30F0" w:rsidP="00D17155">
            <w:pPr>
              <w:autoSpaceDE w:val="0"/>
              <w:autoSpaceDN w:val="0"/>
              <w:adjustRightInd w:val="0"/>
              <w:spacing w:after="0" w:line="240" w:lineRule="auto"/>
              <w:rPr>
                <w:rFonts w:ascii="Times New Roman" w:hAnsi="Times New Roman"/>
                <w:color w:val="000000" w:themeColor="text1"/>
                <w:sz w:val="28"/>
                <w:szCs w:val="28"/>
                <w:lang w:val="kk-KZ"/>
              </w:rPr>
            </w:pPr>
            <w:r w:rsidRPr="00595BB1">
              <w:rPr>
                <w:rFonts w:ascii="Times New Roman" w:hAnsi="Times New Roman"/>
                <w:b/>
                <w:bCs/>
                <w:color w:val="000000" w:themeColor="text1"/>
                <w:sz w:val="28"/>
                <w:szCs w:val="28"/>
              </w:rPr>
              <w:lastRenderedPageBreak/>
              <w:t xml:space="preserve">Начало урока </w:t>
            </w:r>
            <w:r>
              <w:rPr>
                <w:rFonts w:ascii="Times New Roman" w:hAnsi="Times New Roman"/>
                <w:b/>
                <w:bCs/>
                <w:color w:val="000000" w:themeColor="text1"/>
                <w:sz w:val="28"/>
                <w:szCs w:val="28"/>
                <w:lang w:val="kk-KZ"/>
              </w:rPr>
              <w:t xml:space="preserve"> 8 минут</w:t>
            </w:r>
          </w:p>
        </w:tc>
        <w:tc>
          <w:tcPr>
            <w:tcW w:w="1544" w:type="pct"/>
            <w:gridSpan w:val="2"/>
          </w:tcPr>
          <w:p w:rsidR="00BE36A2" w:rsidRDefault="002F30F0" w:rsidP="00D17155">
            <w:pPr>
              <w:autoSpaceDE w:val="0"/>
              <w:autoSpaceDN w:val="0"/>
              <w:adjustRightInd w:val="0"/>
              <w:spacing w:after="0" w:line="240" w:lineRule="auto"/>
              <w:rPr>
                <w:rFonts w:ascii="Times New Roman" w:hAnsi="Times New Roman"/>
                <w:color w:val="000000" w:themeColor="text1"/>
                <w:sz w:val="28"/>
                <w:szCs w:val="28"/>
              </w:rPr>
            </w:pPr>
            <w:r w:rsidRPr="00A87F5E">
              <w:rPr>
                <w:rFonts w:ascii="Times New Roman" w:hAnsi="Times New Roman"/>
                <w:color w:val="000000" w:themeColor="text1"/>
                <w:sz w:val="28"/>
                <w:szCs w:val="28"/>
              </w:rPr>
              <w:t xml:space="preserve">Приветствие учащихся. Организационный момент. </w:t>
            </w:r>
          </w:p>
          <w:p w:rsidR="00BE36A2" w:rsidRDefault="00BE36A2" w:rsidP="00D17155">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Деление на группы  «Билет» </w:t>
            </w:r>
          </w:p>
          <w:p w:rsidR="002F30F0" w:rsidRPr="00A87F5E" w:rsidRDefault="002F30F0" w:rsidP="00BE36A2">
            <w:pPr>
              <w:autoSpaceDE w:val="0"/>
              <w:autoSpaceDN w:val="0"/>
              <w:adjustRightInd w:val="0"/>
              <w:spacing w:after="0" w:line="240" w:lineRule="auto"/>
              <w:rPr>
                <w:rFonts w:ascii="Times New Roman" w:hAnsi="Times New Roman"/>
                <w:color w:val="000000" w:themeColor="text1"/>
                <w:sz w:val="28"/>
                <w:szCs w:val="28"/>
                <w:lang w:val="kk-KZ"/>
              </w:rPr>
            </w:pPr>
            <w:r w:rsidRPr="00A87F5E">
              <w:rPr>
                <w:rFonts w:ascii="Times New Roman" w:hAnsi="Times New Roman"/>
                <w:color w:val="000000" w:themeColor="text1"/>
                <w:sz w:val="28"/>
                <w:szCs w:val="28"/>
              </w:rPr>
              <w:t xml:space="preserve">Актуализация знаний с прошлого учебного </w:t>
            </w:r>
            <w:r w:rsidR="00BE36A2">
              <w:rPr>
                <w:rFonts w:ascii="Times New Roman" w:hAnsi="Times New Roman"/>
                <w:color w:val="000000" w:themeColor="text1"/>
                <w:sz w:val="28"/>
                <w:szCs w:val="28"/>
              </w:rPr>
              <w:t>урока</w:t>
            </w:r>
            <w:r w:rsidRPr="00A87F5E">
              <w:rPr>
                <w:rFonts w:ascii="Times New Roman" w:hAnsi="Times New Roman"/>
                <w:color w:val="000000" w:themeColor="text1"/>
                <w:sz w:val="28"/>
                <w:szCs w:val="28"/>
              </w:rPr>
              <w:t>. Учитель предлагает повторить фундаментальные понятия в электронных таблицах. Учитель задает следующие вопросы: Как создавать электронные таблицы? В каких программах можно создавать электронные таблицы? Как вычислять в электронных таблицах?</w:t>
            </w:r>
          </w:p>
        </w:tc>
        <w:tc>
          <w:tcPr>
            <w:tcW w:w="1055" w:type="pct"/>
            <w:gridSpan w:val="2"/>
          </w:tcPr>
          <w:p w:rsidR="002F30F0" w:rsidRPr="00595BB1" w:rsidRDefault="002F30F0" w:rsidP="00D17155">
            <w:pPr>
              <w:autoSpaceDE w:val="0"/>
              <w:autoSpaceDN w:val="0"/>
              <w:adjustRightInd w:val="0"/>
              <w:spacing w:after="0" w:line="240" w:lineRule="auto"/>
              <w:rPr>
                <w:rFonts w:ascii="Times New Roman" w:hAnsi="Times New Roman"/>
                <w:color w:val="000000" w:themeColor="text1"/>
                <w:sz w:val="28"/>
                <w:szCs w:val="28"/>
              </w:rPr>
            </w:pPr>
            <w:r w:rsidRPr="00595BB1">
              <w:rPr>
                <w:rFonts w:ascii="Times New Roman" w:hAnsi="Times New Roman"/>
                <w:b/>
                <w:color w:val="000000" w:themeColor="text1"/>
                <w:sz w:val="28"/>
                <w:szCs w:val="28"/>
              </w:rPr>
              <w:t>Проверка домашнего задания.</w:t>
            </w:r>
          </w:p>
          <w:p w:rsidR="00BE36A2" w:rsidRDefault="00BE36A2" w:rsidP="00D17155">
            <w:pPr>
              <w:rPr>
                <w:rFonts w:ascii="Times New Roman" w:hAnsi="Times New Roman"/>
                <w:b/>
                <w:color w:val="000000" w:themeColor="text1"/>
                <w:sz w:val="28"/>
                <w:szCs w:val="28"/>
              </w:rPr>
            </w:pPr>
          </w:p>
          <w:p w:rsidR="002F30F0" w:rsidRDefault="002F30F0" w:rsidP="00D17155">
            <w:pPr>
              <w:rPr>
                <w:rFonts w:ascii="Times New Roman" w:hAnsi="Times New Roman"/>
                <w:b/>
                <w:color w:val="000000" w:themeColor="text1"/>
                <w:sz w:val="28"/>
                <w:szCs w:val="28"/>
              </w:rPr>
            </w:pPr>
            <w:r w:rsidRPr="00595BB1">
              <w:rPr>
                <w:rFonts w:ascii="Times New Roman" w:hAnsi="Times New Roman"/>
                <w:b/>
                <w:color w:val="000000" w:themeColor="text1"/>
                <w:sz w:val="28"/>
                <w:szCs w:val="28"/>
              </w:rPr>
              <w:t>Ученики отвечают на вопросы</w:t>
            </w:r>
          </w:p>
          <w:p w:rsidR="002F30F0" w:rsidRPr="00595BB1" w:rsidRDefault="002F30F0" w:rsidP="00D17155">
            <w:pPr>
              <w:rPr>
                <w:rFonts w:ascii="Times New Roman" w:hAnsi="Times New Roman"/>
                <w:b/>
                <w:color w:val="000000" w:themeColor="text1"/>
                <w:sz w:val="28"/>
                <w:szCs w:val="28"/>
              </w:rPr>
            </w:pPr>
          </w:p>
        </w:tc>
        <w:tc>
          <w:tcPr>
            <w:tcW w:w="669" w:type="pct"/>
          </w:tcPr>
          <w:p w:rsidR="002F30F0" w:rsidRPr="00595BB1" w:rsidRDefault="002F30F0" w:rsidP="00866843">
            <w:pPr>
              <w:rPr>
                <w:rFonts w:ascii="Times New Roman" w:hAnsi="Times New Roman"/>
                <w:b/>
                <w:color w:val="000000" w:themeColor="text1"/>
                <w:sz w:val="28"/>
                <w:szCs w:val="28"/>
              </w:rPr>
            </w:pPr>
            <w:r w:rsidRPr="00595BB1">
              <w:rPr>
                <w:rFonts w:ascii="Times New Roman" w:hAnsi="Times New Roman"/>
                <w:b/>
                <w:noProof/>
                <w:color w:val="000000" w:themeColor="text1"/>
                <w:sz w:val="28"/>
                <w:szCs w:val="28"/>
              </w:rPr>
              <w:t xml:space="preserve">Смарт </w:t>
            </w:r>
            <w:r w:rsidR="00866843">
              <w:rPr>
                <w:rFonts w:ascii="Times New Roman" w:hAnsi="Times New Roman"/>
                <w:b/>
                <w:noProof/>
                <w:color w:val="000000" w:themeColor="text1"/>
                <w:sz w:val="28"/>
                <w:szCs w:val="28"/>
                <w:lang w:val="kk-KZ"/>
              </w:rPr>
              <w:t>домбра</w:t>
            </w:r>
            <w:r w:rsidR="007D077E">
              <w:object w:dxaOrig="1665" w:dyaOrig="7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05.75pt" o:ole="">
                  <v:imagedata r:id="rId5" o:title=""/>
                </v:shape>
                <o:OLEObject Type="Embed" ProgID="PBrush" ShapeID="_x0000_i1025" DrawAspect="Content" ObjectID="_1768475370" r:id="rId6"/>
              </w:object>
            </w:r>
          </w:p>
        </w:tc>
        <w:tc>
          <w:tcPr>
            <w:tcW w:w="881" w:type="pct"/>
          </w:tcPr>
          <w:p w:rsidR="002F30F0" w:rsidRPr="00595BB1" w:rsidRDefault="002F30F0" w:rsidP="00D17155">
            <w:pPr>
              <w:rPr>
                <w:rFonts w:ascii="Times New Roman" w:hAnsi="Times New Roman"/>
                <w:color w:val="000000" w:themeColor="text1"/>
                <w:sz w:val="28"/>
                <w:szCs w:val="28"/>
              </w:rPr>
            </w:pPr>
            <w:r w:rsidRPr="00595BB1">
              <w:rPr>
                <w:rFonts w:ascii="Times New Roman" w:hAnsi="Times New Roman"/>
                <w:b/>
                <w:color w:val="000000" w:themeColor="text1"/>
                <w:sz w:val="28"/>
                <w:szCs w:val="28"/>
              </w:rPr>
              <w:t>Эмоциональный настрой</w:t>
            </w:r>
            <w:r w:rsidRPr="00595BB1">
              <w:rPr>
                <w:rFonts w:ascii="Times New Roman" w:hAnsi="Times New Roman"/>
                <w:color w:val="000000" w:themeColor="text1"/>
                <w:sz w:val="28"/>
                <w:szCs w:val="28"/>
              </w:rPr>
              <w:t>.</w:t>
            </w:r>
          </w:p>
          <w:p w:rsidR="002F30F0" w:rsidRPr="00E43AD2" w:rsidRDefault="002F30F0" w:rsidP="00D17155">
            <w:pPr>
              <w:rPr>
                <w:rFonts w:ascii="Times New Roman" w:hAnsi="Times New Roman"/>
                <w:b/>
                <w:bCs/>
                <w:color w:val="000000" w:themeColor="text1"/>
                <w:sz w:val="28"/>
                <w:szCs w:val="28"/>
              </w:rPr>
            </w:pPr>
            <w:r w:rsidRPr="00E43AD2">
              <w:rPr>
                <w:rFonts w:ascii="Times New Roman" w:hAnsi="Times New Roman"/>
                <w:b/>
                <w:bCs/>
                <w:color w:val="000000" w:themeColor="text1"/>
                <w:sz w:val="28"/>
                <w:szCs w:val="28"/>
              </w:rPr>
              <w:t>«</w:t>
            </w:r>
            <w:r>
              <w:rPr>
                <w:rFonts w:ascii="Times New Roman" w:hAnsi="Times New Roman"/>
                <w:b/>
                <w:bCs/>
                <w:color w:val="000000" w:themeColor="text1"/>
                <w:sz w:val="28"/>
                <w:szCs w:val="28"/>
                <w:lang w:val="en-US"/>
              </w:rPr>
              <w:t>WORDWALL</w:t>
            </w:r>
            <w:r w:rsidRPr="00E43AD2">
              <w:rPr>
                <w:rFonts w:ascii="Times New Roman" w:hAnsi="Times New Roman"/>
                <w:b/>
                <w:bCs/>
                <w:color w:val="000000" w:themeColor="text1"/>
                <w:sz w:val="28"/>
                <w:szCs w:val="28"/>
              </w:rPr>
              <w:t xml:space="preserve">» </w:t>
            </w:r>
            <w:r w:rsidRPr="00595BB1">
              <w:rPr>
                <w:rFonts w:ascii="Times New Roman" w:hAnsi="Times New Roman"/>
                <w:b/>
                <w:bCs/>
                <w:color w:val="000000" w:themeColor="text1"/>
                <w:sz w:val="28"/>
                <w:szCs w:val="28"/>
              </w:rPr>
              <w:t>платформа</w:t>
            </w:r>
          </w:p>
          <w:p w:rsidR="002F30F0" w:rsidRPr="00E43AD2" w:rsidRDefault="009A0762" w:rsidP="00D17155">
            <w:hyperlink r:id="rId7" w:history="1">
              <w:r w:rsidR="002F30F0" w:rsidRPr="00AB0D9D">
                <w:rPr>
                  <w:rStyle w:val="a8"/>
                  <w:lang w:val="en-US"/>
                </w:rPr>
                <w:t>https</w:t>
              </w:r>
              <w:r w:rsidR="002F30F0" w:rsidRPr="00E43AD2">
                <w:rPr>
                  <w:rStyle w:val="a8"/>
                </w:rPr>
                <w:t>://</w:t>
              </w:r>
              <w:proofErr w:type="spellStart"/>
              <w:r w:rsidR="002F30F0" w:rsidRPr="00AB0D9D">
                <w:rPr>
                  <w:rStyle w:val="a8"/>
                  <w:lang w:val="en-US"/>
                </w:rPr>
                <w:t>wordwall</w:t>
              </w:r>
              <w:proofErr w:type="spellEnd"/>
              <w:r w:rsidR="002F30F0" w:rsidRPr="00E43AD2">
                <w:rPr>
                  <w:rStyle w:val="a8"/>
                </w:rPr>
                <w:t>.</w:t>
              </w:r>
              <w:r w:rsidR="002F30F0" w:rsidRPr="00AB0D9D">
                <w:rPr>
                  <w:rStyle w:val="a8"/>
                  <w:lang w:val="en-US"/>
                </w:rPr>
                <w:t>net</w:t>
              </w:r>
              <w:r w:rsidR="002F30F0" w:rsidRPr="00E43AD2">
                <w:rPr>
                  <w:rStyle w:val="a8"/>
                </w:rPr>
                <w:t>/</w:t>
              </w:r>
              <w:r w:rsidR="002F30F0" w:rsidRPr="00AB0D9D">
                <w:rPr>
                  <w:rStyle w:val="a8"/>
                  <w:lang w:val="en-US"/>
                </w:rPr>
                <w:t>resource</w:t>
              </w:r>
              <w:r w:rsidR="002F30F0" w:rsidRPr="00E43AD2">
                <w:rPr>
                  <w:rStyle w:val="a8"/>
                </w:rPr>
                <w:t>/63714787</w:t>
              </w:r>
            </w:hyperlink>
          </w:p>
          <w:p w:rsidR="002F30F0" w:rsidRPr="00A87F5E" w:rsidRDefault="002F30F0" w:rsidP="00D17155">
            <w:pPr>
              <w:rPr>
                <w:rFonts w:ascii="Times New Roman" w:hAnsi="Times New Roman"/>
                <w:b/>
                <w:bCs/>
                <w:color w:val="000000" w:themeColor="text1"/>
                <w:sz w:val="28"/>
                <w:szCs w:val="28"/>
                <w:lang w:val="en-US"/>
              </w:rPr>
            </w:pPr>
            <w:r>
              <w:rPr>
                <w:rFonts w:ascii="Times New Roman" w:hAnsi="Times New Roman"/>
                <w:b/>
                <w:bCs/>
                <w:noProof/>
                <w:color w:val="000000" w:themeColor="text1"/>
                <w:sz w:val="28"/>
                <w:szCs w:val="28"/>
              </w:rPr>
              <w:drawing>
                <wp:inline distT="0" distB="0" distL="0" distR="0">
                  <wp:extent cx="1067102" cy="787400"/>
                  <wp:effectExtent l="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490" cy="795803"/>
                          </a:xfrm>
                          <a:prstGeom prst="rect">
                            <a:avLst/>
                          </a:prstGeom>
                          <a:noFill/>
                        </pic:spPr>
                      </pic:pic>
                    </a:graphicData>
                  </a:graphic>
                </wp:inline>
              </w:drawing>
            </w:r>
          </w:p>
        </w:tc>
      </w:tr>
      <w:tr w:rsidR="002F30F0" w:rsidRPr="00595BB1" w:rsidTr="00A87F5E">
        <w:trPr>
          <w:trHeight w:val="58"/>
        </w:trPr>
        <w:tc>
          <w:tcPr>
            <w:tcW w:w="851" w:type="pct"/>
            <w:vMerge/>
          </w:tcPr>
          <w:p w:rsidR="002F30F0" w:rsidRPr="00A87F5E" w:rsidRDefault="002F30F0" w:rsidP="00D17155">
            <w:pPr>
              <w:autoSpaceDE w:val="0"/>
              <w:autoSpaceDN w:val="0"/>
              <w:adjustRightInd w:val="0"/>
              <w:spacing w:after="0" w:line="240" w:lineRule="auto"/>
              <w:rPr>
                <w:rFonts w:ascii="Times New Roman" w:hAnsi="Times New Roman"/>
                <w:b/>
                <w:bCs/>
                <w:color w:val="000000" w:themeColor="text1"/>
                <w:sz w:val="28"/>
                <w:szCs w:val="28"/>
                <w:lang w:val="en-US"/>
              </w:rPr>
            </w:pPr>
          </w:p>
        </w:tc>
        <w:tc>
          <w:tcPr>
            <w:tcW w:w="1544" w:type="pct"/>
            <w:gridSpan w:val="2"/>
          </w:tcPr>
          <w:p w:rsidR="002F30F0" w:rsidRDefault="002F30F0" w:rsidP="00D17155">
            <w:pPr>
              <w:autoSpaceDE w:val="0"/>
              <w:autoSpaceDN w:val="0"/>
              <w:adjustRightInd w:val="0"/>
              <w:spacing w:after="0" w:line="240" w:lineRule="auto"/>
              <w:rPr>
                <w:rFonts w:ascii="Times New Roman" w:hAnsi="Times New Roman"/>
                <w:b/>
                <w:bCs/>
                <w:color w:val="000000" w:themeColor="text1"/>
                <w:sz w:val="28"/>
                <w:szCs w:val="28"/>
              </w:rPr>
            </w:pPr>
            <w:r w:rsidRPr="00595BB1">
              <w:rPr>
                <w:rFonts w:ascii="Times New Roman" w:hAnsi="Times New Roman"/>
                <w:b/>
                <w:bCs/>
                <w:color w:val="000000" w:themeColor="text1"/>
                <w:sz w:val="28"/>
                <w:szCs w:val="28"/>
              </w:rPr>
              <w:t xml:space="preserve">II. Актуализация знаний. </w:t>
            </w:r>
          </w:p>
          <w:p w:rsidR="002F30F0" w:rsidRDefault="002F30F0" w:rsidP="00D17155">
            <w:pPr>
              <w:autoSpaceDE w:val="0"/>
              <w:autoSpaceDN w:val="0"/>
              <w:adjustRightInd w:val="0"/>
              <w:spacing w:after="0" w:line="240" w:lineRule="auto"/>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1-задание</w:t>
            </w:r>
          </w:p>
          <w:p w:rsidR="002F30F0" w:rsidRPr="00A87F5E" w:rsidRDefault="002F30F0" w:rsidP="00D17155">
            <w:pPr>
              <w:autoSpaceDE w:val="0"/>
              <w:autoSpaceDN w:val="0"/>
              <w:adjustRightInd w:val="0"/>
              <w:spacing w:after="0" w:line="240" w:lineRule="auto"/>
              <w:rPr>
                <w:rFonts w:ascii="Times New Roman" w:hAnsi="Times New Roman"/>
                <w:color w:val="000000" w:themeColor="text1"/>
                <w:sz w:val="28"/>
                <w:szCs w:val="28"/>
                <w:lang w:val="kk-KZ"/>
              </w:rPr>
            </w:pPr>
            <w:r w:rsidRPr="00A87F5E">
              <w:rPr>
                <w:rFonts w:ascii="Times New Roman" w:hAnsi="Times New Roman"/>
                <w:color w:val="000000" w:themeColor="text1"/>
                <w:sz w:val="28"/>
                <w:szCs w:val="28"/>
                <w:lang w:val="kk-KZ"/>
              </w:rPr>
              <w:t>Изучение нового материала Учитель организовывает работу в группах. Каждой группе предлагается задание для изучения: 1. Относительная ссылка Excel 2. Абсолютная ссылка Excel 3. Форматы данных</w:t>
            </w:r>
            <w:r>
              <w:rPr>
                <w:rFonts w:ascii="Times New Roman" w:hAnsi="Times New Roman"/>
                <w:color w:val="000000" w:themeColor="text1"/>
                <w:sz w:val="28"/>
                <w:szCs w:val="28"/>
                <w:lang w:val="kk-KZ"/>
              </w:rPr>
              <w:t xml:space="preserve">.Платформа Лернинг аппс </w:t>
            </w:r>
          </w:p>
          <w:p w:rsidR="002F30F0" w:rsidRPr="00595BB1" w:rsidRDefault="002F30F0" w:rsidP="000C2B26">
            <w:pPr>
              <w:autoSpaceDE w:val="0"/>
              <w:autoSpaceDN w:val="0"/>
              <w:adjustRightInd w:val="0"/>
              <w:spacing w:after="0" w:line="240" w:lineRule="auto"/>
              <w:rPr>
                <w:rFonts w:ascii="Times New Roman" w:hAnsi="Times New Roman"/>
                <w:b/>
                <w:bCs/>
                <w:color w:val="000000" w:themeColor="text1"/>
                <w:sz w:val="28"/>
                <w:szCs w:val="28"/>
              </w:rPr>
            </w:pPr>
          </w:p>
        </w:tc>
        <w:tc>
          <w:tcPr>
            <w:tcW w:w="1055" w:type="pct"/>
            <w:gridSpan w:val="2"/>
          </w:tcPr>
          <w:p w:rsidR="002F30F0" w:rsidRPr="00A87F5E" w:rsidRDefault="002F30F0" w:rsidP="00A87F5E">
            <w:pPr>
              <w:autoSpaceDE w:val="0"/>
              <w:autoSpaceDN w:val="0"/>
              <w:adjustRightInd w:val="0"/>
              <w:spacing w:after="0" w:line="240" w:lineRule="auto"/>
              <w:rPr>
                <w:rFonts w:ascii="Times New Roman" w:eastAsia="SchoolBookKza" w:hAnsi="Times New Roman"/>
                <w:color w:val="000000" w:themeColor="text1"/>
                <w:sz w:val="28"/>
                <w:szCs w:val="28"/>
              </w:rPr>
            </w:pPr>
            <w:r w:rsidRPr="00A87F5E">
              <w:rPr>
                <w:rFonts w:ascii="Times New Roman" w:eastAsia="SchoolBookKza" w:hAnsi="Times New Roman"/>
                <w:color w:val="000000" w:themeColor="text1"/>
                <w:sz w:val="28"/>
                <w:szCs w:val="28"/>
              </w:rPr>
              <w:t>Ученики открыли тетради, записали тему урока. Все новые термины на 3 языках  переписали в тетрадь.</w:t>
            </w:r>
          </w:p>
          <w:p w:rsidR="002F30F0" w:rsidRPr="00A87F5E" w:rsidRDefault="002F30F0" w:rsidP="00A87F5E">
            <w:pPr>
              <w:rPr>
                <w:rFonts w:ascii="Times New Roman" w:hAnsi="Times New Roman"/>
                <w:bCs/>
                <w:color w:val="000000" w:themeColor="text1"/>
                <w:sz w:val="28"/>
                <w:szCs w:val="28"/>
                <w:lang w:val="kk-KZ"/>
              </w:rPr>
            </w:pPr>
            <w:r w:rsidRPr="00A87F5E">
              <w:rPr>
                <w:rFonts w:ascii="Times New Roman" w:hAnsi="Times New Roman"/>
                <w:bCs/>
                <w:color w:val="000000" w:themeColor="text1"/>
                <w:sz w:val="28"/>
                <w:szCs w:val="28"/>
                <w:lang w:val="kk-KZ"/>
              </w:rPr>
              <w:t>Ученики заходят в платформу и работают по заданию</w:t>
            </w:r>
          </w:p>
        </w:tc>
        <w:tc>
          <w:tcPr>
            <w:tcW w:w="669" w:type="pct"/>
          </w:tcPr>
          <w:p w:rsidR="007D077E" w:rsidRDefault="002F30F0" w:rsidP="007D077E">
            <w:pPr>
              <w:spacing w:line="240" w:lineRule="auto"/>
              <w:rPr>
                <w:rFonts w:ascii="Times New Roman" w:hAnsi="Times New Roman"/>
                <w:b/>
                <w:color w:val="000000" w:themeColor="text1"/>
                <w:szCs w:val="28"/>
                <w:lang w:val="kk-KZ"/>
              </w:rPr>
            </w:pPr>
            <w:r w:rsidRPr="007D077E">
              <w:rPr>
                <w:rFonts w:ascii="Times New Roman" w:hAnsi="Times New Roman"/>
                <w:b/>
                <w:color w:val="000000" w:themeColor="text1"/>
                <w:szCs w:val="28"/>
                <w:lang w:val="kk-KZ"/>
              </w:rPr>
              <w:t>Фо</w:t>
            </w:r>
            <w:r w:rsidR="007D077E">
              <w:rPr>
                <w:rFonts w:ascii="Times New Roman" w:hAnsi="Times New Roman"/>
                <w:b/>
                <w:color w:val="000000" w:themeColor="text1"/>
                <w:szCs w:val="28"/>
                <w:lang w:val="kk-KZ"/>
              </w:rPr>
              <w:t>рма</w:t>
            </w:r>
            <w:r w:rsidRPr="007D077E">
              <w:rPr>
                <w:rFonts w:ascii="Times New Roman" w:hAnsi="Times New Roman"/>
                <w:b/>
                <w:color w:val="000000" w:themeColor="text1"/>
                <w:szCs w:val="28"/>
                <w:lang w:val="kk-KZ"/>
              </w:rPr>
              <w:t>похв</w:t>
            </w:r>
            <w:r w:rsidR="007D077E" w:rsidRPr="007D077E">
              <w:rPr>
                <w:rFonts w:ascii="Times New Roman" w:hAnsi="Times New Roman"/>
                <w:b/>
                <w:color w:val="000000" w:themeColor="text1"/>
                <w:szCs w:val="28"/>
                <w:lang w:val="kk-KZ"/>
              </w:rPr>
              <w:t>а</w:t>
            </w:r>
            <w:r w:rsidRPr="007D077E">
              <w:rPr>
                <w:rFonts w:ascii="Times New Roman" w:hAnsi="Times New Roman"/>
                <w:b/>
                <w:color w:val="000000" w:themeColor="text1"/>
                <w:szCs w:val="28"/>
                <w:lang w:val="kk-KZ"/>
              </w:rPr>
              <w:t>ла</w:t>
            </w:r>
          </w:p>
          <w:p w:rsidR="002F30F0" w:rsidRPr="00595BB1" w:rsidRDefault="007D077E" w:rsidP="007D077E">
            <w:pPr>
              <w:spacing w:line="240" w:lineRule="auto"/>
              <w:rPr>
                <w:rFonts w:ascii="Times New Roman" w:hAnsi="Times New Roman"/>
                <w:b/>
                <w:color w:val="000000" w:themeColor="text1"/>
                <w:sz w:val="28"/>
                <w:szCs w:val="28"/>
                <w:lang w:val="kk-KZ"/>
              </w:rPr>
            </w:pPr>
            <w:r>
              <w:object w:dxaOrig="1665" w:dyaOrig="7050">
                <v:shape id="_x0000_i1026" type="#_x0000_t75" style="width:27.75pt;height:105.75pt" o:ole="">
                  <v:imagedata r:id="rId5" o:title=""/>
                </v:shape>
                <o:OLEObject Type="Embed" ProgID="PBrush" ShapeID="_x0000_i1026" DrawAspect="Content" ObjectID="_1768475371" r:id="rId9"/>
              </w:object>
            </w:r>
          </w:p>
        </w:tc>
        <w:tc>
          <w:tcPr>
            <w:tcW w:w="881" w:type="pct"/>
          </w:tcPr>
          <w:p w:rsidR="002F30F0" w:rsidRDefault="009A0762" w:rsidP="00D17155">
            <w:pPr>
              <w:autoSpaceDE w:val="0"/>
              <w:autoSpaceDN w:val="0"/>
              <w:adjustRightInd w:val="0"/>
              <w:spacing w:line="240" w:lineRule="auto"/>
              <w:jc w:val="center"/>
              <w:rPr>
                <w:rFonts w:ascii="Times New Roman" w:hAnsi="Times New Roman"/>
                <w:color w:val="000000" w:themeColor="text1"/>
                <w:sz w:val="28"/>
                <w:szCs w:val="28"/>
              </w:rPr>
            </w:pPr>
            <w:hyperlink r:id="rId10" w:history="1">
              <w:r w:rsidR="002F30F0" w:rsidRPr="00AB0D9D">
                <w:rPr>
                  <w:rStyle w:val="a8"/>
                  <w:rFonts w:ascii="Times New Roman" w:hAnsi="Times New Roman"/>
                  <w:sz w:val="28"/>
                  <w:szCs w:val="28"/>
                </w:rPr>
                <w:t>https://learningapps.org/view175557</w:t>
              </w:r>
            </w:hyperlink>
          </w:p>
          <w:p w:rsidR="002F30F0" w:rsidRPr="00595BB1" w:rsidRDefault="002F30F0" w:rsidP="00D17155">
            <w:pPr>
              <w:autoSpaceDE w:val="0"/>
              <w:autoSpaceDN w:val="0"/>
              <w:adjustRightInd w:val="0"/>
              <w:spacing w:line="240" w:lineRule="auto"/>
              <w:jc w:val="center"/>
              <w:rPr>
                <w:rFonts w:ascii="Times New Roman" w:hAnsi="Times New Roman"/>
                <w:color w:val="000000" w:themeColor="text1"/>
                <w:sz w:val="28"/>
                <w:szCs w:val="28"/>
              </w:rPr>
            </w:pPr>
          </w:p>
        </w:tc>
      </w:tr>
      <w:tr w:rsidR="002F30F0" w:rsidRPr="00595BB1" w:rsidTr="00A87F5E">
        <w:trPr>
          <w:trHeight w:val="699"/>
        </w:trPr>
        <w:tc>
          <w:tcPr>
            <w:tcW w:w="851" w:type="pct"/>
          </w:tcPr>
          <w:p w:rsidR="002F30F0" w:rsidRPr="00595BB1" w:rsidRDefault="002F30F0" w:rsidP="00D17155">
            <w:pPr>
              <w:autoSpaceDE w:val="0"/>
              <w:autoSpaceDN w:val="0"/>
              <w:adjustRightInd w:val="0"/>
              <w:spacing w:after="0" w:line="240" w:lineRule="auto"/>
              <w:rPr>
                <w:rFonts w:ascii="Times New Roman" w:hAnsi="Times New Roman"/>
                <w:color w:val="000000" w:themeColor="text1"/>
                <w:sz w:val="28"/>
                <w:szCs w:val="28"/>
              </w:rPr>
            </w:pPr>
            <w:r w:rsidRPr="00595BB1">
              <w:rPr>
                <w:rFonts w:ascii="Times New Roman" w:hAnsi="Times New Roman"/>
                <w:b/>
                <w:bCs/>
                <w:color w:val="000000" w:themeColor="text1"/>
                <w:sz w:val="28"/>
                <w:szCs w:val="28"/>
              </w:rPr>
              <w:lastRenderedPageBreak/>
              <w:t xml:space="preserve">Середина урока </w:t>
            </w:r>
          </w:p>
        </w:tc>
        <w:tc>
          <w:tcPr>
            <w:tcW w:w="1544" w:type="pct"/>
            <w:gridSpan w:val="2"/>
          </w:tcPr>
          <w:p w:rsidR="002F30F0" w:rsidRPr="00595BB1" w:rsidRDefault="002F30F0" w:rsidP="00D17155">
            <w:pPr>
              <w:autoSpaceDE w:val="0"/>
              <w:autoSpaceDN w:val="0"/>
              <w:adjustRightInd w:val="0"/>
              <w:spacing w:after="0" w:line="240" w:lineRule="auto"/>
              <w:jc w:val="both"/>
              <w:rPr>
                <w:rFonts w:ascii="Times New Roman" w:hAnsi="Times New Roman"/>
                <w:b/>
                <w:bCs/>
                <w:color w:val="000000" w:themeColor="text1"/>
                <w:sz w:val="28"/>
                <w:szCs w:val="28"/>
              </w:rPr>
            </w:pPr>
            <w:r w:rsidRPr="00595BB1">
              <w:rPr>
                <w:rFonts w:ascii="Times New Roman" w:hAnsi="Times New Roman"/>
                <w:b/>
                <w:bCs/>
                <w:color w:val="000000" w:themeColor="text1"/>
                <w:sz w:val="28"/>
                <w:szCs w:val="28"/>
              </w:rPr>
              <w:t>III. Изучение нового материала</w:t>
            </w:r>
          </w:p>
          <w:p w:rsidR="002F30F0" w:rsidRDefault="002F30F0" w:rsidP="00D17155">
            <w:pPr>
              <w:autoSpaceDE w:val="0"/>
              <w:autoSpaceDN w:val="0"/>
              <w:adjustRightInd w:val="0"/>
              <w:spacing w:after="0" w:line="240" w:lineRule="auto"/>
              <w:jc w:val="both"/>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СТОП КАДР</w:t>
            </w:r>
          </w:p>
          <w:p w:rsidR="001D4168" w:rsidRPr="001D4168" w:rsidRDefault="002F30F0" w:rsidP="00D17155">
            <w:pPr>
              <w:autoSpaceDE w:val="0"/>
              <w:autoSpaceDN w:val="0"/>
              <w:adjustRightInd w:val="0"/>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lang w:val="kk-KZ"/>
              </w:rPr>
              <w:t xml:space="preserve">Видео </w:t>
            </w:r>
            <w:r w:rsidR="001D4168" w:rsidRPr="001D4168">
              <w:rPr>
                <w:rFonts w:ascii="Times New Roman" w:hAnsi="Times New Roman"/>
                <w:b/>
                <w:bCs/>
                <w:color w:val="000000" w:themeColor="text1"/>
                <w:sz w:val="20"/>
                <w:szCs w:val="20"/>
                <w:lang w:val="en-US"/>
              </w:rPr>
              <w:t>https</w:t>
            </w:r>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www</w:t>
            </w:r>
            <w:r w:rsidR="001D4168" w:rsidRPr="001D4168">
              <w:rPr>
                <w:rFonts w:ascii="Times New Roman" w:hAnsi="Times New Roman"/>
                <w:b/>
                <w:bCs/>
                <w:color w:val="000000" w:themeColor="text1"/>
                <w:sz w:val="20"/>
                <w:szCs w:val="20"/>
              </w:rPr>
              <w:t>.</w:t>
            </w:r>
            <w:proofErr w:type="spellStart"/>
            <w:r w:rsidR="001D4168" w:rsidRPr="001D4168">
              <w:rPr>
                <w:rFonts w:ascii="Times New Roman" w:hAnsi="Times New Roman"/>
                <w:b/>
                <w:bCs/>
                <w:color w:val="000000" w:themeColor="text1"/>
                <w:sz w:val="20"/>
                <w:szCs w:val="20"/>
                <w:lang w:val="en-US"/>
              </w:rPr>
              <w:t>youtube</w:t>
            </w:r>
            <w:proofErr w:type="spellEnd"/>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com</w:t>
            </w:r>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watch</w:t>
            </w:r>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v</w:t>
            </w:r>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k</w:t>
            </w:r>
            <w:r w:rsidR="001D4168" w:rsidRPr="001D4168">
              <w:rPr>
                <w:rFonts w:ascii="Times New Roman" w:hAnsi="Times New Roman"/>
                <w:b/>
                <w:bCs/>
                <w:color w:val="000000" w:themeColor="text1"/>
                <w:sz w:val="20"/>
                <w:szCs w:val="20"/>
              </w:rPr>
              <w:t>3</w:t>
            </w:r>
            <w:r w:rsidR="001D4168" w:rsidRPr="001D4168">
              <w:rPr>
                <w:rFonts w:ascii="Times New Roman" w:hAnsi="Times New Roman"/>
                <w:b/>
                <w:bCs/>
                <w:color w:val="000000" w:themeColor="text1"/>
                <w:sz w:val="20"/>
                <w:szCs w:val="20"/>
                <w:lang w:val="en-US"/>
              </w:rPr>
              <w:t>c</w:t>
            </w:r>
            <w:r w:rsidR="001D4168" w:rsidRPr="001D4168">
              <w:rPr>
                <w:rFonts w:ascii="Times New Roman" w:hAnsi="Times New Roman"/>
                <w:b/>
                <w:bCs/>
                <w:color w:val="000000" w:themeColor="text1"/>
                <w:sz w:val="20"/>
                <w:szCs w:val="20"/>
              </w:rPr>
              <w:t>6</w:t>
            </w:r>
            <w:proofErr w:type="spellStart"/>
            <w:r w:rsidR="001D4168" w:rsidRPr="001D4168">
              <w:rPr>
                <w:rFonts w:ascii="Times New Roman" w:hAnsi="Times New Roman"/>
                <w:b/>
                <w:bCs/>
                <w:color w:val="000000" w:themeColor="text1"/>
                <w:sz w:val="20"/>
                <w:szCs w:val="20"/>
                <w:lang w:val="en-US"/>
              </w:rPr>
              <w:t>pVcy</w:t>
            </w:r>
            <w:proofErr w:type="spellEnd"/>
            <w:r w:rsidR="001D4168" w:rsidRPr="001D4168">
              <w:rPr>
                <w:rFonts w:ascii="Times New Roman" w:hAnsi="Times New Roman"/>
                <w:b/>
                <w:bCs/>
                <w:color w:val="000000" w:themeColor="text1"/>
                <w:sz w:val="20"/>
                <w:szCs w:val="20"/>
              </w:rPr>
              <w:t>-</w:t>
            </w:r>
            <w:proofErr w:type="spellStart"/>
            <w:r w:rsidR="001D4168" w:rsidRPr="001D4168">
              <w:rPr>
                <w:rFonts w:ascii="Times New Roman" w:hAnsi="Times New Roman"/>
                <w:b/>
                <w:bCs/>
                <w:color w:val="000000" w:themeColor="text1"/>
                <w:sz w:val="20"/>
                <w:szCs w:val="20"/>
                <w:lang w:val="en-US"/>
              </w:rPr>
              <w:t>ls</w:t>
            </w:r>
            <w:proofErr w:type="spellEnd"/>
            <w:r w:rsidR="001D4168" w:rsidRPr="001D4168">
              <w:rPr>
                <w:rFonts w:ascii="Times New Roman" w:hAnsi="Times New Roman"/>
                <w:b/>
                <w:bCs/>
                <w:color w:val="000000" w:themeColor="text1"/>
                <w:sz w:val="20"/>
                <w:szCs w:val="20"/>
              </w:rPr>
              <w:t>&amp;</w:t>
            </w:r>
            <w:r w:rsidR="001D4168" w:rsidRPr="001D4168">
              <w:rPr>
                <w:rFonts w:ascii="Times New Roman" w:hAnsi="Times New Roman"/>
                <w:b/>
                <w:bCs/>
                <w:color w:val="000000" w:themeColor="text1"/>
                <w:sz w:val="20"/>
                <w:szCs w:val="20"/>
                <w:lang w:val="en-US"/>
              </w:rPr>
              <w:t>t</w:t>
            </w:r>
            <w:r w:rsidR="001D4168" w:rsidRPr="001D4168">
              <w:rPr>
                <w:rFonts w:ascii="Times New Roman" w:hAnsi="Times New Roman"/>
                <w:b/>
                <w:bCs/>
                <w:color w:val="000000" w:themeColor="text1"/>
                <w:sz w:val="20"/>
                <w:szCs w:val="20"/>
              </w:rPr>
              <w:t>=322</w:t>
            </w:r>
            <w:r w:rsidR="001D4168" w:rsidRPr="001D4168">
              <w:rPr>
                <w:rFonts w:ascii="Times New Roman" w:hAnsi="Times New Roman"/>
                <w:b/>
                <w:bCs/>
                <w:color w:val="000000" w:themeColor="text1"/>
                <w:sz w:val="20"/>
                <w:szCs w:val="20"/>
                <w:lang w:val="en-US"/>
              </w:rPr>
              <w:t>s</w:t>
            </w:r>
            <w:r w:rsidR="001D4168" w:rsidRPr="001D4168">
              <w:rPr>
                <w:rFonts w:ascii="Times New Roman" w:hAnsi="Times New Roman"/>
                <w:b/>
                <w:bCs/>
                <w:color w:val="000000" w:themeColor="text1"/>
                <w:sz w:val="20"/>
                <w:szCs w:val="20"/>
              </w:rPr>
              <w:t>&amp;</w:t>
            </w:r>
            <w:proofErr w:type="spellStart"/>
            <w:r w:rsidR="001D4168" w:rsidRPr="001D4168">
              <w:rPr>
                <w:rFonts w:ascii="Times New Roman" w:hAnsi="Times New Roman"/>
                <w:b/>
                <w:bCs/>
                <w:color w:val="000000" w:themeColor="text1"/>
                <w:sz w:val="20"/>
                <w:szCs w:val="20"/>
                <w:lang w:val="en-US"/>
              </w:rPr>
              <w:t>ab</w:t>
            </w:r>
            <w:proofErr w:type="spellEnd"/>
            <w:r w:rsidR="001D4168" w:rsidRPr="001D4168">
              <w:rPr>
                <w:rFonts w:ascii="Times New Roman" w:hAnsi="Times New Roman"/>
                <w:b/>
                <w:bCs/>
                <w:color w:val="000000" w:themeColor="text1"/>
                <w:sz w:val="20"/>
                <w:szCs w:val="20"/>
              </w:rPr>
              <w:t>_</w:t>
            </w:r>
            <w:r w:rsidR="001D4168" w:rsidRPr="001D4168">
              <w:rPr>
                <w:rFonts w:ascii="Times New Roman" w:hAnsi="Times New Roman"/>
                <w:b/>
                <w:bCs/>
                <w:color w:val="000000" w:themeColor="text1"/>
                <w:sz w:val="20"/>
                <w:szCs w:val="20"/>
                <w:lang w:val="en-US"/>
              </w:rPr>
              <w:t>channel</w:t>
            </w:r>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D</w:t>
            </w:r>
            <w:r w:rsidR="001D4168" w:rsidRPr="001D4168">
              <w:rPr>
                <w:rFonts w:ascii="Times New Roman" w:hAnsi="Times New Roman"/>
                <w:b/>
                <w:bCs/>
                <w:color w:val="000000" w:themeColor="text1"/>
                <w:sz w:val="20"/>
                <w:szCs w:val="20"/>
              </w:rPr>
              <w:t>0%98%</w:t>
            </w:r>
            <w:r w:rsidR="001D4168" w:rsidRPr="001D4168">
              <w:rPr>
                <w:rFonts w:ascii="Times New Roman" w:hAnsi="Times New Roman"/>
                <w:b/>
                <w:bCs/>
                <w:color w:val="000000" w:themeColor="text1"/>
                <w:sz w:val="20"/>
                <w:szCs w:val="20"/>
                <w:lang w:val="en-US"/>
              </w:rPr>
              <w:t>D</w:t>
            </w:r>
            <w:r w:rsidR="001D4168" w:rsidRPr="001D4168">
              <w:rPr>
                <w:rFonts w:ascii="Times New Roman" w:hAnsi="Times New Roman"/>
                <w:b/>
                <w:bCs/>
                <w:color w:val="000000" w:themeColor="text1"/>
                <w:sz w:val="20"/>
                <w:szCs w:val="20"/>
              </w:rPr>
              <w:t>0%</w:t>
            </w:r>
            <w:r w:rsidR="001D4168" w:rsidRPr="001D4168">
              <w:rPr>
                <w:rFonts w:ascii="Times New Roman" w:hAnsi="Times New Roman"/>
                <w:b/>
                <w:bCs/>
                <w:color w:val="000000" w:themeColor="text1"/>
                <w:sz w:val="20"/>
                <w:szCs w:val="20"/>
                <w:lang w:val="en-US"/>
              </w:rPr>
              <w:t>B</w:t>
            </w:r>
            <w:r w:rsidR="001D4168" w:rsidRPr="001D4168">
              <w:rPr>
                <w:rFonts w:ascii="Times New Roman" w:hAnsi="Times New Roman"/>
                <w:b/>
                <w:bCs/>
                <w:color w:val="000000" w:themeColor="text1"/>
                <w:sz w:val="20"/>
                <w:szCs w:val="20"/>
              </w:rPr>
              <w:t>3%</w:t>
            </w:r>
            <w:r w:rsidR="001D4168" w:rsidRPr="001D4168">
              <w:rPr>
                <w:rFonts w:ascii="Times New Roman" w:hAnsi="Times New Roman"/>
                <w:b/>
                <w:bCs/>
                <w:color w:val="000000" w:themeColor="text1"/>
                <w:sz w:val="20"/>
                <w:szCs w:val="20"/>
                <w:lang w:val="en-US"/>
              </w:rPr>
              <w:t>D</w:t>
            </w:r>
            <w:r w:rsidR="001D4168" w:rsidRPr="001D4168">
              <w:rPr>
                <w:rFonts w:ascii="Times New Roman" w:hAnsi="Times New Roman"/>
                <w:b/>
                <w:bCs/>
                <w:color w:val="000000" w:themeColor="text1"/>
                <w:sz w:val="20"/>
                <w:szCs w:val="20"/>
              </w:rPr>
              <w:t>0%</w:t>
            </w:r>
            <w:r w:rsidR="001D4168" w:rsidRPr="001D4168">
              <w:rPr>
                <w:rFonts w:ascii="Times New Roman" w:hAnsi="Times New Roman"/>
                <w:b/>
                <w:bCs/>
                <w:color w:val="000000" w:themeColor="text1"/>
                <w:sz w:val="20"/>
                <w:szCs w:val="20"/>
                <w:lang w:val="en-US"/>
              </w:rPr>
              <w:t>BE</w:t>
            </w:r>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D</w:t>
            </w:r>
            <w:r w:rsidR="001D4168" w:rsidRPr="001D4168">
              <w:rPr>
                <w:rFonts w:ascii="Times New Roman" w:hAnsi="Times New Roman"/>
                <w:b/>
                <w:bCs/>
                <w:color w:val="000000" w:themeColor="text1"/>
                <w:sz w:val="20"/>
                <w:szCs w:val="20"/>
              </w:rPr>
              <w:t>1%80%</w:t>
            </w:r>
            <w:r w:rsidR="001D4168" w:rsidRPr="001D4168">
              <w:rPr>
                <w:rFonts w:ascii="Times New Roman" w:hAnsi="Times New Roman"/>
                <w:b/>
                <w:bCs/>
                <w:color w:val="000000" w:themeColor="text1"/>
                <w:sz w:val="20"/>
                <w:szCs w:val="20"/>
                <w:lang w:val="en-US"/>
              </w:rPr>
              <w:t>D</w:t>
            </w:r>
            <w:r w:rsidR="001D4168" w:rsidRPr="001D4168">
              <w:rPr>
                <w:rFonts w:ascii="Times New Roman" w:hAnsi="Times New Roman"/>
                <w:b/>
                <w:bCs/>
                <w:color w:val="000000" w:themeColor="text1"/>
                <w:sz w:val="20"/>
                <w:szCs w:val="20"/>
              </w:rPr>
              <w:t>1%8</w:t>
            </w:r>
            <w:r w:rsidR="001D4168" w:rsidRPr="001D4168">
              <w:rPr>
                <w:rFonts w:ascii="Times New Roman" w:hAnsi="Times New Roman"/>
                <w:b/>
                <w:bCs/>
                <w:color w:val="000000" w:themeColor="text1"/>
                <w:sz w:val="20"/>
                <w:szCs w:val="20"/>
                <w:lang w:val="en-US"/>
              </w:rPr>
              <w:t>C</w:t>
            </w:r>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D</w:t>
            </w:r>
            <w:r w:rsidR="001D4168" w:rsidRPr="001D4168">
              <w:rPr>
                <w:rFonts w:ascii="Times New Roman" w:hAnsi="Times New Roman"/>
                <w:b/>
                <w:bCs/>
                <w:color w:val="000000" w:themeColor="text1"/>
                <w:sz w:val="20"/>
                <w:szCs w:val="20"/>
              </w:rPr>
              <w:t>0%9</w:t>
            </w:r>
            <w:r w:rsidR="001D4168" w:rsidRPr="001D4168">
              <w:rPr>
                <w:rFonts w:ascii="Times New Roman" w:hAnsi="Times New Roman"/>
                <w:b/>
                <w:bCs/>
                <w:color w:val="000000" w:themeColor="text1"/>
                <w:sz w:val="20"/>
                <w:szCs w:val="20"/>
                <w:lang w:val="en-US"/>
              </w:rPr>
              <w:t>A</w:t>
            </w:r>
            <w:r w:rsidR="001D4168" w:rsidRPr="001D4168">
              <w:rPr>
                <w:rFonts w:ascii="Times New Roman" w:hAnsi="Times New Roman"/>
                <w:b/>
                <w:bCs/>
                <w:color w:val="000000" w:themeColor="text1"/>
                <w:sz w:val="20"/>
                <w:szCs w:val="20"/>
              </w:rPr>
              <w:t>%</w:t>
            </w:r>
            <w:r w:rsidR="001D4168" w:rsidRPr="001D4168">
              <w:rPr>
                <w:rFonts w:ascii="Times New Roman" w:hAnsi="Times New Roman"/>
                <w:b/>
                <w:bCs/>
                <w:color w:val="000000" w:themeColor="text1"/>
                <w:sz w:val="20"/>
                <w:szCs w:val="20"/>
                <w:lang w:val="en-US"/>
              </w:rPr>
              <w:t>D</w:t>
            </w:r>
            <w:r w:rsidR="001D4168" w:rsidRPr="001D4168">
              <w:rPr>
                <w:rFonts w:ascii="Times New Roman" w:hAnsi="Times New Roman"/>
                <w:b/>
                <w:bCs/>
                <w:color w:val="000000" w:themeColor="text1"/>
                <w:sz w:val="20"/>
                <w:szCs w:val="20"/>
              </w:rPr>
              <w:t>0%</w:t>
            </w:r>
            <w:r w:rsidR="001D4168" w:rsidRPr="001D4168">
              <w:rPr>
                <w:rFonts w:ascii="Times New Roman" w:hAnsi="Times New Roman"/>
                <w:b/>
                <w:bCs/>
                <w:color w:val="000000" w:themeColor="text1"/>
                <w:sz w:val="20"/>
                <w:szCs w:val="20"/>
                <w:lang w:val="en-US"/>
              </w:rPr>
              <w:t>B</w:t>
            </w:r>
            <w:r w:rsidR="001D4168" w:rsidRPr="001D4168">
              <w:rPr>
                <w:rFonts w:ascii="Times New Roman" w:hAnsi="Times New Roman"/>
                <w:b/>
                <w:bCs/>
                <w:color w:val="000000" w:themeColor="text1"/>
                <w:sz w:val="20"/>
                <w:szCs w:val="20"/>
              </w:rPr>
              <w:t>8%</w:t>
            </w:r>
            <w:r w:rsidR="001D4168" w:rsidRPr="001D4168">
              <w:rPr>
                <w:rFonts w:ascii="Times New Roman" w:hAnsi="Times New Roman"/>
                <w:b/>
                <w:bCs/>
                <w:color w:val="000000" w:themeColor="text1"/>
                <w:sz w:val="20"/>
                <w:szCs w:val="20"/>
                <w:lang w:val="en-US"/>
              </w:rPr>
              <w:t>D</w:t>
            </w:r>
            <w:r w:rsidR="001D4168" w:rsidRPr="001D4168">
              <w:rPr>
                <w:rFonts w:ascii="Times New Roman" w:hAnsi="Times New Roman"/>
                <w:b/>
                <w:bCs/>
                <w:color w:val="000000" w:themeColor="text1"/>
                <w:sz w:val="20"/>
                <w:szCs w:val="20"/>
              </w:rPr>
              <w:t>0%</w:t>
            </w:r>
            <w:r w:rsidR="001D4168" w:rsidRPr="001D4168">
              <w:rPr>
                <w:rFonts w:ascii="Times New Roman" w:hAnsi="Times New Roman"/>
                <w:b/>
                <w:bCs/>
                <w:color w:val="000000" w:themeColor="text1"/>
                <w:sz w:val="20"/>
                <w:szCs w:val="20"/>
                <w:lang w:val="en-US"/>
              </w:rPr>
              <w:t>BC</w:t>
            </w:r>
          </w:p>
          <w:p w:rsidR="002F30F0" w:rsidRDefault="002F30F0" w:rsidP="00D17155">
            <w:pPr>
              <w:autoSpaceDE w:val="0"/>
              <w:autoSpaceDN w:val="0"/>
              <w:adjustRightInd w:val="0"/>
              <w:spacing w:after="0" w:line="240" w:lineRule="auto"/>
              <w:jc w:val="both"/>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Лерниг аппс</w:t>
            </w:r>
          </w:p>
          <w:p w:rsidR="002F30F0" w:rsidRDefault="002F30F0" w:rsidP="00D17155">
            <w:pPr>
              <w:autoSpaceDE w:val="0"/>
              <w:autoSpaceDN w:val="0"/>
              <w:adjustRightInd w:val="0"/>
              <w:spacing w:after="0" w:line="240" w:lineRule="auto"/>
              <w:jc w:val="both"/>
              <w:rPr>
                <w:rFonts w:ascii="Times New Roman" w:hAnsi="Times New Roman"/>
                <w:b/>
                <w:bCs/>
                <w:color w:val="000000" w:themeColor="text1"/>
                <w:sz w:val="28"/>
                <w:szCs w:val="28"/>
                <w:lang w:val="kk-KZ"/>
              </w:rPr>
            </w:pPr>
          </w:p>
          <w:p w:rsidR="002F30F0" w:rsidRDefault="002F30F0" w:rsidP="00D17155">
            <w:pPr>
              <w:autoSpaceDE w:val="0"/>
              <w:autoSpaceDN w:val="0"/>
              <w:adjustRightInd w:val="0"/>
              <w:spacing w:after="0" w:line="240" w:lineRule="auto"/>
              <w:jc w:val="both"/>
              <w:rPr>
                <w:rFonts w:ascii="Times New Roman" w:hAnsi="Times New Roman"/>
                <w:b/>
                <w:bCs/>
                <w:color w:val="000000" w:themeColor="text1"/>
                <w:sz w:val="28"/>
                <w:szCs w:val="28"/>
                <w:lang w:val="kk-KZ"/>
              </w:rPr>
            </w:pPr>
          </w:p>
          <w:p w:rsidR="002F30F0" w:rsidRDefault="002F30F0" w:rsidP="00D17155">
            <w:pPr>
              <w:autoSpaceDE w:val="0"/>
              <w:autoSpaceDN w:val="0"/>
              <w:adjustRightInd w:val="0"/>
              <w:spacing w:after="0" w:line="240" w:lineRule="auto"/>
              <w:jc w:val="both"/>
              <w:rPr>
                <w:rFonts w:ascii="Times New Roman" w:hAnsi="Times New Roman"/>
                <w:b/>
                <w:bCs/>
                <w:color w:val="000000" w:themeColor="text1"/>
                <w:sz w:val="28"/>
                <w:szCs w:val="28"/>
                <w:lang w:val="kk-KZ"/>
              </w:rPr>
            </w:pPr>
          </w:p>
          <w:p w:rsidR="002F30F0" w:rsidRPr="00A87F5E" w:rsidRDefault="002F30F0" w:rsidP="00D17155">
            <w:pPr>
              <w:autoSpaceDE w:val="0"/>
              <w:autoSpaceDN w:val="0"/>
              <w:adjustRightInd w:val="0"/>
              <w:spacing w:after="0" w:line="240" w:lineRule="auto"/>
              <w:jc w:val="both"/>
              <w:rPr>
                <w:rFonts w:ascii="Times New Roman" w:hAnsi="Times New Roman"/>
                <w:b/>
                <w:bCs/>
                <w:color w:val="000000" w:themeColor="text1"/>
                <w:sz w:val="28"/>
                <w:szCs w:val="28"/>
                <w:lang w:val="kk-KZ"/>
              </w:rPr>
            </w:pPr>
          </w:p>
          <w:p w:rsidR="002F30F0" w:rsidRPr="00595BB1" w:rsidRDefault="002F30F0" w:rsidP="00A87F5E">
            <w:pPr>
              <w:autoSpaceDE w:val="0"/>
              <w:autoSpaceDN w:val="0"/>
              <w:adjustRightInd w:val="0"/>
              <w:spacing w:after="0" w:line="240" w:lineRule="auto"/>
              <w:jc w:val="both"/>
              <w:rPr>
                <w:rFonts w:ascii="Times New Roman" w:eastAsia="SchoolBookKza" w:hAnsi="Times New Roman"/>
                <w:color w:val="000000" w:themeColor="text1"/>
                <w:sz w:val="28"/>
                <w:szCs w:val="28"/>
                <w:lang w:val="kk-KZ"/>
              </w:rPr>
            </w:pPr>
            <w:r w:rsidRPr="00595BB1">
              <w:rPr>
                <w:rFonts w:ascii="Times New Roman" w:hAnsi="Times New Roman"/>
                <w:bCs/>
                <w:color w:val="000000" w:themeColor="text1"/>
                <w:sz w:val="28"/>
                <w:szCs w:val="28"/>
              </w:rPr>
              <w:t>(</w:t>
            </w:r>
            <w:r w:rsidRPr="00595BB1">
              <w:rPr>
                <w:rFonts w:ascii="Times New Roman" w:hAnsi="Times New Roman"/>
                <w:b/>
                <w:color w:val="000000" w:themeColor="text1"/>
                <w:sz w:val="28"/>
                <w:szCs w:val="28"/>
                <w:lang w:val="kk-KZ"/>
              </w:rPr>
              <w:t>Нейрогимнастика</w:t>
            </w:r>
          </w:p>
        </w:tc>
        <w:tc>
          <w:tcPr>
            <w:tcW w:w="1055" w:type="pct"/>
            <w:gridSpan w:val="2"/>
          </w:tcPr>
          <w:p w:rsidR="002F30F0" w:rsidRPr="00595BB1" w:rsidRDefault="002F30F0" w:rsidP="00D17155">
            <w:pPr>
              <w:autoSpaceDE w:val="0"/>
              <w:autoSpaceDN w:val="0"/>
              <w:adjustRightInd w:val="0"/>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Ученики внимательно смотрят и слушают </w:t>
            </w:r>
          </w:p>
          <w:p w:rsidR="002F30F0" w:rsidRPr="005E7A62" w:rsidRDefault="002F30F0" w:rsidP="00D17155">
            <w:pPr>
              <w:autoSpaceDE w:val="0"/>
              <w:autoSpaceDN w:val="0"/>
              <w:adjustRightInd w:val="0"/>
              <w:spacing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Ученики заходят по кюар коду и отвечают на вопросы</w:t>
            </w:r>
          </w:p>
        </w:tc>
        <w:tc>
          <w:tcPr>
            <w:tcW w:w="669" w:type="pct"/>
          </w:tcPr>
          <w:p w:rsidR="002F30F0" w:rsidRPr="00595BB1" w:rsidRDefault="007D077E" w:rsidP="00D17155">
            <w:pPr>
              <w:rPr>
                <w:rFonts w:ascii="Times New Roman" w:hAnsi="Times New Roman"/>
                <w:b/>
                <w:color w:val="000000" w:themeColor="text1"/>
                <w:sz w:val="28"/>
                <w:szCs w:val="28"/>
              </w:rPr>
            </w:pPr>
            <w:r>
              <w:object w:dxaOrig="1665" w:dyaOrig="7050">
                <v:shape id="_x0000_i1027" type="#_x0000_t75" style="width:27.75pt;height:85.5pt" o:ole="">
                  <v:imagedata r:id="rId5" o:title=""/>
                </v:shape>
                <o:OLEObject Type="Embed" ProgID="PBrush" ShapeID="_x0000_i1027" DrawAspect="Content" ObjectID="_1768475372" r:id="rId11"/>
              </w:object>
            </w:r>
          </w:p>
        </w:tc>
        <w:tc>
          <w:tcPr>
            <w:tcW w:w="881" w:type="pct"/>
          </w:tcPr>
          <w:p w:rsidR="002F30F0" w:rsidRPr="00595BB1" w:rsidRDefault="00A454E8" w:rsidP="00E6380B">
            <w:pPr>
              <w:pStyle w:val="a7"/>
              <w:rPr>
                <w:rFonts w:ascii="Times New Roman" w:hAnsi="Times New Roman"/>
                <w:b/>
                <w:bCs/>
                <w:color w:val="000000" w:themeColor="text1"/>
                <w:sz w:val="28"/>
                <w:szCs w:val="28"/>
              </w:rPr>
            </w:pPr>
            <w:r w:rsidRPr="00595BB1">
              <w:rPr>
                <w:rFonts w:ascii="Times New Roman" w:hAnsi="Times New Roman"/>
                <w:b/>
                <w:bCs/>
                <w:noProof/>
                <w:color w:val="000000" w:themeColor="text1"/>
                <w:sz w:val="28"/>
                <w:szCs w:val="28"/>
              </w:rPr>
              <w:drawing>
                <wp:inline distT="0" distB="0" distL="0" distR="0">
                  <wp:extent cx="1114784" cy="918845"/>
                  <wp:effectExtent l="0" t="0" r="0" b="0"/>
                  <wp:docPr id="10368974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561" cy="926079"/>
                          </a:xfrm>
                          <a:prstGeom prst="rect">
                            <a:avLst/>
                          </a:prstGeom>
                          <a:noFill/>
                        </pic:spPr>
                      </pic:pic>
                    </a:graphicData>
                  </a:graphic>
                </wp:inline>
              </w:drawing>
            </w:r>
          </w:p>
          <w:p w:rsidR="002F30F0" w:rsidRDefault="002F30F0" w:rsidP="00E6380B">
            <w:pPr>
              <w:pStyle w:val="a7"/>
              <w:rPr>
                <w:rFonts w:ascii="Times New Roman" w:hAnsi="Times New Roman"/>
                <w:b/>
                <w:bCs/>
                <w:color w:val="000000" w:themeColor="text1"/>
                <w:sz w:val="28"/>
                <w:szCs w:val="28"/>
              </w:rPr>
            </w:pPr>
            <w:r w:rsidRPr="00595BB1">
              <w:rPr>
                <w:rFonts w:ascii="Times New Roman" w:hAnsi="Times New Roman"/>
                <w:b/>
                <w:bCs/>
                <w:noProof/>
                <w:color w:val="000000" w:themeColor="text1"/>
                <w:sz w:val="28"/>
                <w:szCs w:val="28"/>
              </w:rPr>
              <w:drawing>
                <wp:inline distT="0" distB="0" distL="0" distR="0">
                  <wp:extent cx="863600" cy="506095"/>
                  <wp:effectExtent l="0" t="0" r="0" b="8255"/>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3600" cy="506095"/>
                          </a:xfrm>
                          <a:prstGeom prst="rect">
                            <a:avLst/>
                          </a:prstGeom>
                          <a:noFill/>
                        </pic:spPr>
                      </pic:pic>
                    </a:graphicData>
                  </a:graphic>
                </wp:inline>
              </w:drawing>
            </w:r>
          </w:p>
          <w:p w:rsidR="002F30F0" w:rsidRPr="00595BB1" w:rsidRDefault="009A0762" w:rsidP="00E6380B">
            <w:pPr>
              <w:pStyle w:val="a7"/>
              <w:rPr>
                <w:rFonts w:ascii="Times New Roman" w:hAnsi="Times New Roman"/>
                <w:b/>
                <w:bCs/>
                <w:color w:val="000000" w:themeColor="text1"/>
                <w:sz w:val="28"/>
                <w:szCs w:val="28"/>
              </w:rPr>
            </w:pPr>
            <w:hyperlink r:id="rId14" w:history="1">
              <w:r w:rsidR="002F30F0" w:rsidRPr="00AB0D9D">
                <w:rPr>
                  <w:rStyle w:val="a8"/>
                  <w:rFonts w:ascii="Times New Roman" w:hAnsi="Times New Roman"/>
                  <w:b/>
                  <w:bCs/>
                  <w:sz w:val="28"/>
                  <w:szCs w:val="28"/>
                </w:rPr>
                <w:t>https://learningapps.org/view5905631</w:t>
              </w:r>
            </w:hyperlink>
          </w:p>
        </w:tc>
      </w:tr>
      <w:tr w:rsidR="002F30F0" w:rsidRPr="00595BB1" w:rsidTr="00A87F5E">
        <w:trPr>
          <w:trHeight w:val="1509"/>
        </w:trPr>
        <w:tc>
          <w:tcPr>
            <w:tcW w:w="851" w:type="pct"/>
            <w:vMerge w:val="restart"/>
          </w:tcPr>
          <w:p w:rsidR="002F30F0" w:rsidRPr="00595BB1" w:rsidRDefault="002F30F0" w:rsidP="00D17155">
            <w:pPr>
              <w:spacing w:line="240" w:lineRule="auto"/>
              <w:rPr>
                <w:rFonts w:ascii="Times New Roman" w:hAnsi="Times New Roman"/>
                <w:color w:val="000000" w:themeColor="text1"/>
                <w:sz w:val="28"/>
                <w:szCs w:val="28"/>
              </w:rPr>
            </w:pPr>
          </w:p>
        </w:tc>
        <w:tc>
          <w:tcPr>
            <w:tcW w:w="1544" w:type="pct"/>
            <w:gridSpan w:val="2"/>
            <w:vMerge w:val="restart"/>
          </w:tcPr>
          <w:p w:rsidR="002F30F0" w:rsidRPr="00A87F5E" w:rsidRDefault="002F30F0" w:rsidP="00D17155">
            <w:pPr>
              <w:pStyle w:val="Default"/>
              <w:jc w:val="both"/>
              <w:rPr>
                <w:rFonts w:ascii="Times New Roman" w:eastAsia="SchoolBookKza" w:hAnsi="Times New Roman" w:cs="Times New Roman"/>
                <w:color w:val="000000" w:themeColor="text1"/>
                <w:sz w:val="28"/>
                <w:szCs w:val="28"/>
                <w:lang w:val="kk-KZ"/>
              </w:rPr>
            </w:pPr>
            <w:r>
              <w:rPr>
                <w:rFonts w:ascii="Times New Roman" w:hAnsi="Times New Roman" w:cs="Times New Roman"/>
                <w:b/>
                <w:bCs/>
                <w:color w:val="000000" w:themeColor="text1"/>
                <w:sz w:val="28"/>
                <w:szCs w:val="28"/>
                <w:lang w:val="kk-KZ"/>
              </w:rPr>
              <w:t>Практическая часть</w:t>
            </w:r>
          </w:p>
          <w:p w:rsidR="002F30F0" w:rsidRPr="00A87F5E" w:rsidRDefault="002F30F0" w:rsidP="00A87F5E">
            <w:pPr>
              <w:autoSpaceDE w:val="0"/>
              <w:autoSpaceDN w:val="0"/>
              <w:adjustRightInd w:val="0"/>
              <w:spacing w:after="0" w:line="240" w:lineRule="auto"/>
              <w:jc w:val="both"/>
              <w:rPr>
                <w:rFonts w:ascii="Times New Roman" w:hAnsi="Times New Roman"/>
                <w:bCs/>
                <w:color w:val="000000" w:themeColor="text1"/>
                <w:sz w:val="28"/>
                <w:szCs w:val="28"/>
              </w:rPr>
            </w:pPr>
            <w:r w:rsidRPr="00A87F5E">
              <w:rPr>
                <w:rFonts w:ascii="Times New Roman" w:hAnsi="Times New Roman"/>
                <w:bCs/>
                <w:color w:val="000000" w:themeColor="text1"/>
                <w:sz w:val="28"/>
                <w:szCs w:val="28"/>
              </w:rPr>
              <w:t>Напоминание правила  техники безопасности при работе на компьютере.</w:t>
            </w:r>
          </w:p>
          <w:p w:rsidR="002F30F0" w:rsidRPr="00A87F5E" w:rsidRDefault="002F30F0" w:rsidP="00A87F5E">
            <w:pPr>
              <w:autoSpaceDE w:val="0"/>
              <w:autoSpaceDN w:val="0"/>
              <w:adjustRightInd w:val="0"/>
              <w:spacing w:after="0" w:line="240" w:lineRule="auto"/>
              <w:jc w:val="both"/>
              <w:rPr>
                <w:rFonts w:ascii="Times New Roman" w:hAnsi="Times New Roman"/>
                <w:bCs/>
                <w:color w:val="000000" w:themeColor="text1"/>
                <w:sz w:val="28"/>
                <w:szCs w:val="28"/>
              </w:rPr>
            </w:pPr>
            <w:r w:rsidRPr="00A87F5E">
              <w:rPr>
                <w:rFonts w:ascii="Times New Roman" w:hAnsi="Times New Roman"/>
                <w:bCs/>
                <w:color w:val="000000" w:themeColor="text1"/>
                <w:sz w:val="28"/>
                <w:szCs w:val="28"/>
              </w:rPr>
              <w:t xml:space="preserve">Практическая работа </w:t>
            </w:r>
          </w:p>
          <w:p w:rsidR="002F30F0" w:rsidRPr="00A87F5E" w:rsidRDefault="002F30F0" w:rsidP="00A87F5E">
            <w:pPr>
              <w:autoSpaceDE w:val="0"/>
              <w:autoSpaceDN w:val="0"/>
              <w:adjustRightInd w:val="0"/>
              <w:spacing w:after="0" w:line="240" w:lineRule="auto"/>
              <w:jc w:val="both"/>
              <w:rPr>
                <w:rFonts w:ascii="Times New Roman" w:hAnsi="Times New Roman"/>
                <w:bCs/>
                <w:color w:val="000000" w:themeColor="text1"/>
                <w:sz w:val="28"/>
                <w:szCs w:val="28"/>
              </w:rPr>
            </w:pPr>
            <w:r w:rsidRPr="00A87F5E">
              <w:rPr>
                <w:rFonts w:ascii="Times New Roman" w:hAnsi="Times New Roman"/>
                <w:bCs/>
                <w:color w:val="000000" w:themeColor="text1"/>
                <w:sz w:val="28"/>
                <w:szCs w:val="28"/>
              </w:rPr>
              <w:t>Задачи дифференцированы по уровню сложности. Ученикам предлагается готовый шаблон таблицы.</w:t>
            </w:r>
          </w:p>
          <w:p w:rsidR="002F30F0" w:rsidRPr="00A87F5E" w:rsidRDefault="002F30F0" w:rsidP="00A87F5E">
            <w:pPr>
              <w:autoSpaceDE w:val="0"/>
              <w:autoSpaceDN w:val="0"/>
              <w:adjustRightInd w:val="0"/>
              <w:spacing w:after="0" w:line="240" w:lineRule="auto"/>
              <w:jc w:val="both"/>
              <w:rPr>
                <w:rFonts w:ascii="Times New Roman" w:hAnsi="Times New Roman"/>
                <w:bCs/>
                <w:color w:val="000000" w:themeColor="text1"/>
                <w:sz w:val="28"/>
                <w:szCs w:val="28"/>
              </w:rPr>
            </w:pPr>
            <w:r w:rsidRPr="00A87F5E">
              <w:rPr>
                <w:rFonts w:ascii="Times New Roman" w:hAnsi="Times New Roman"/>
                <w:bCs/>
                <w:color w:val="000000" w:themeColor="text1"/>
                <w:sz w:val="28"/>
                <w:szCs w:val="28"/>
              </w:rPr>
              <w:t xml:space="preserve">Задание.    Шаблон таблицы </w:t>
            </w:r>
          </w:p>
          <w:p w:rsidR="002F30F0" w:rsidRPr="00A87F5E" w:rsidRDefault="002F30F0" w:rsidP="005E7A62">
            <w:pPr>
              <w:autoSpaceDE w:val="0"/>
              <w:autoSpaceDN w:val="0"/>
              <w:adjustRightInd w:val="0"/>
              <w:spacing w:after="0" w:line="240" w:lineRule="auto"/>
              <w:jc w:val="both"/>
              <w:rPr>
                <w:rFonts w:ascii="Times New Roman" w:hAnsi="Times New Roman"/>
                <w:bCs/>
                <w:color w:val="000000" w:themeColor="text1"/>
                <w:sz w:val="28"/>
                <w:szCs w:val="28"/>
              </w:rPr>
            </w:pPr>
            <w:r w:rsidRPr="00A87F5E">
              <w:rPr>
                <w:rFonts w:ascii="Times New Roman" w:hAnsi="Times New Roman"/>
                <w:bCs/>
                <w:color w:val="000000" w:themeColor="text1"/>
                <w:sz w:val="28"/>
                <w:szCs w:val="28"/>
              </w:rPr>
              <w:t xml:space="preserve"> </w:t>
            </w:r>
          </w:p>
          <w:p w:rsidR="002F30F0" w:rsidRPr="00595BB1" w:rsidRDefault="002F30F0" w:rsidP="00A87F5E">
            <w:pPr>
              <w:autoSpaceDE w:val="0"/>
              <w:autoSpaceDN w:val="0"/>
              <w:adjustRightInd w:val="0"/>
              <w:spacing w:after="0" w:line="240" w:lineRule="auto"/>
              <w:jc w:val="both"/>
              <w:rPr>
                <w:rFonts w:ascii="Times New Roman" w:hAnsi="Times New Roman"/>
                <w:bCs/>
                <w:color w:val="000000" w:themeColor="text1"/>
                <w:sz w:val="28"/>
                <w:szCs w:val="28"/>
              </w:rPr>
            </w:pPr>
            <w:r w:rsidRPr="00A87F5E">
              <w:rPr>
                <w:rFonts w:ascii="Times New Roman" w:hAnsi="Times New Roman"/>
                <w:bCs/>
                <w:color w:val="000000" w:themeColor="text1"/>
                <w:sz w:val="28"/>
                <w:szCs w:val="28"/>
              </w:rPr>
              <w:t xml:space="preserve">После выполнения практической работы учитель проверяет работы учеников индивидуально по дескрипторам. </w:t>
            </w:r>
            <w:proofErr w:type="gramStart"/>
            <w:r w:rsidRPr="00A87F5E">
              <w:rPr>
                <w:rFonts w:ascii="Times New Roman" w:hAnsi="Times New Roman"/>
                <w:bCs/>
                <w:color w:val="000000" w:themeColor="text1"/>
                <w:sz w:val="28"/>
                <w:szCs w:val="28"/>
              </w:rPr>
              <w:t>Ученики</w:t>
            </w:r>
            <w:proofErr w:type="gramEnd"/>
            <w:r w:rsidRPr="00A87F5E">
              <w:rPr>
                <w:rFonts w:ascii="Times New Roman" w:hAnsi="Times New Roman"/>
                <w:bCs/>
                <w:color w:val="000000" w:themeColor="text1"/>
                <w:sz w:val="28"/>
                <w:szCs w:val="28"/>
              </w:rPr>
              <w:t xml:space="preserve"> которые первыми выполнили работу выступают в роле консультанта.</w:t>
            </w:r>
          </w:p>
          <w:p w:rsidR="002F30F0" w:rsidRPr="00595BB1" w:rsidRDefault="002F30F0" w:rsidP="00D17155">
            <w:pPr>
              <w:autoSpaceDE w:val="0"/>
              <w:autoSpaceDN w:val="0"/>
              <w:adjustRightInd w:val="0"/>
              <w:spacing w:after="0" w:line="240" w:lineRule="auto"/>
              <w:jc w:val="both"/>
              <w:rPr>
                <w:rFonts w:ascii="Times New Roman" w:eastAsia="SchoolBookKza" w:hAnsi="Times New Roman"/>
                <w:color w:val="000000" w:themeColor="text1"/>
                <w:sz w:val="28"/>
                <w:szCs w:val="28"/>
                <w:lang w:val="kk-KZ"/>
              </w:rPr>
            </w:pPr>
            <w:r w:rsidRPr="00595BB1">
              <w:rPr>
                <w:rFonts w:ascii="Times New Roman" w:hAnsi="Times New Roman"/>
                <w:color w:val="000000" w:themeColor="text1"/>
                <w:sz w:val="28"/>
                <w:szCs w:val="28"/>
                <w:lang w:val="kk-KZ"/>
              </w:rPr>
              <w:lastRenderedPageBreak/>
              <w:t xml:space="preserve"> </w:t>
            </w:r>
          </w:p>
          <w:p w:rsidR="002F30F0" w:rsidRPr="00595BB1" w:rsidRDefault="002F30F0" w:rsidP="00D17155">
            <w:pPr>
              <w:pStyle w:val="a4"/>
              <w:spacing w:before="0" w:after="0"/>
              <w:rPr>
                <w:rFonts w:ascii="Times New Roman" w:eastAsia="SchoolBookKza" w:hAnsi="Times New Roman"/>
                <w:color w:val="000000" w:themeColor="text1"/>
                <w:sz w:val="28"/>
                <w:szCs w:val="28"/>
              </w:rPr>
            </w:pPr>
          </w:p>
        </w:tc>
        <w:tc>
          <w:tcPr>
            <w:tcW w:w="1055" w:type="pct"/>
            <w:gridSpan w:val="2"/>
            <w:vMerge w:val="restart"/>
          </w:tcPr>
          <w:p w:rsidR="002F30F0" w:rsidRPr="005E7A62" w:rsidRDefault="002F30F0" w:rsidP="005E7A62">
            <w:pPr>
              <w:autoSpaceDE w:val="0"/>
              <w:autoSpaceDN w:val="0"/>
              <w:adjustRightInd w:val="0"/>
              <w:spacing w:after="0" w:line="240" w:lineRule="auto"/>
              <w:rPr>
                <w:rFonts w:ascii="Times New Roman" w:eastAsia="SchoolBookKza" w:hAnsi="Times New Roman"/>
                <w:color w:val="000000" w:themeColor="text1"/>
                <w:sz w:val="28"/>
                <w:szCs w:val="28"/>
              </w:rPr>
            </w:pPr>
          </w:p>
          <w:p w:rsidR="002F30F0" w:rsidRPr="00A454E8" w:rsidRDefault="002F30F0" w:rsidP="005E7A62">
            <w:pPr>
              <w:autoSpaceDE w:val="0"/>
              <w:autoSpaceDN w:val="0"/>
              <w:adjustRightInd w:val="0"/>
              <w:spacing w:after="0" w:line="240" w:lineRule="auto"/>
              <w:rPr>
                <w:rFonts w:ascii="Times New Roman" w:eastAsia="SchoolBookKza" w:hAnsi="Times New Roman"/>
                <w:color w:val="000000" w:themeColor="text1"/>
                <w:sz w:val="24"/>
                <w:szCs w:val="24"/>
              </w:rPr>
            </w:pPr>
            <w:r w:rsidRPr="00A454E8">
              <w:rPr>
                <w:rFonts w:ascii="Times New Roman" w:eastAsia="SchoolBookKza" w:hAnsi="Times New Roman"/>
                <w:color w:val="000000" w:themeColor="text1"/>
                <w:sz w:val="24"/>
                <w:szCs w:val="24"/>
              </w:rPr>
              <w:t>Задание 1-степени сложности:</w:t>
            </w:r>
          </w:p>
          <w:p w:rsidR="002F30F0" w:rsidRPr="00A454E8" w:rsidRDefault="002F30F0" w:rsidP="005E7A62">
            <w:pPr>
              <w:autoSpaceDE w:val="0"/>
              <w:autoSpaceDN w:val="0"/>
              <w:adjustRightInd w:val="0"/>
              <w:spacing w:after="0" w:line="240" w:lineRule="auto"/>
              <w:rPr>
                <w:rFonts w:ascii="Times New Roman" w:eastAsia="SchoolBookKza" w:hAnsi="Times New Roman"/>
                <w:color w:val="000000" w:themeColor="text1"/>
                <w:sz w:val="24"/>
                <w:szCs w:val="24"/>
              </w:rPr>
            </w:pPr>
            <w:r w:rsidRPr="00A454E8">
              <w:rPr>
                <w:rFonts w:ascii="Times New Roman" w:eastAsia="SchoolBookKza" w:hAnsi="Times New Roman"/>
                <w:color w:val="000000" w:themeColor="text1"/>
                <w:sz w:val="24"/>
                <w:szCs w:val="24"/>
              </w:rPr>
              <w:t>-Узнайте курс доллара в рублях.</w:t>
            </w:r>
          </w:p>
          <w:p w:rsidR="002F30F0" w:rsidRPr="00A454E8" w:rsidRDefault="002F30F0" w:rsidP="005E7A62">
            <w:pPr>
              <w:autoSpaceDE w:val="0"/>
              <w:autoSpaceDN w:val="0"/>
              <w:adjustRightInd w:val="0"/>
              <w:spacing w:after="0" w:line="240" w:lineRule="auto"/>
              <w:rPr>
                <w:rFonts w:ascii="Times New Roman" w:eastAsia="SchoolBookKza" w:hAnsi="Times New Roman"/>
                <w:color w:val="000000" w:themeColor="text1"/>
                <w:sz w:val="24"/>
                <w:szCs w:val="24"/>
              </w:rPr>
            </w:pPr>
            <w:r w:rsidRPr="00A454E8">
              <w:rPr>
                <w:rFonts w:ascii="Times New Roman" w:eastAsia="SchoolBookKza" w:hAnsi="Times New Roman"/>
                <w:color w:val="000000" w:themeColor="text1"/>
                <w:sz w:val="24"/>
                <w:szCs w:val="24"/>
              </w:rPr>
              <w:t>-Выделите ячейку D6. Для адреса ячейки  D6 примените  формулу</w:t>
            </w:r>
            <w:proofErr w:type="gramStart"/>
            <w:r w:rsidRPr="00A454E8">
              <w:rPr>
                <w:rFonts w:ascii="Times New Roman" w:eastAsia="SchoolBookKza" w:hAnsi="Times New Roman"/>
                <w:color w:val="000000" w:themeColor="text1"/>
                <w:sz w:val="24"/>
                <w:szCs w:val="24"/>
              </w:rPr>
              <w:t xml:space="preserve"> С</w:t>
            </w:r>
            <w:proofErr w:type="gramEnd"/>
            <w:r w:rsidRPr="00A454E8">
              <w:rPr>
                <w:rFonts w:ascii="Times New Roman" w:eastAsia="SchoolBookKza" w:hAnsi="Times New Roman"/>
                <w:color w:val="000000" w:themeColor="text1"/>
                <w:sz w:val="24"/>
                <w:szCs w:val="24"/>
              </w:rPr>
              <w:t>$3*$C6, протяните формулу до ячейки D15</w:t>
            </w:r>
          </w:p>
          <w:p w:rsidR="002F30F0" w:rsidRPr="00A454E8" w:rsidRDefault="002F30F0" w:rsidP="005E7A62">
            <w:pPr>
              <w:autoSpaceDE w:val="0"/>
              <w:autoSpaceDN w:val="0"/>
              <w:adjustRightInd w:val="0"/>
              <w:spacing w:after="0" w:line="240" w:lineRule="auto"/>
              <w:rPr>
                <w:rFonts w:ascii="Times New Roman" w:eastAsia="SchoolBookKza" w:hAnsi="Times New Roman"/>
                <w:color w:val="000000" w:themeColor="text1"/>
                <w:sz w:val="24"/>
                <w:szCs w:val="24"/>
              </w:rPr>
            </w:pPr>
            <w:r w:rsidRPr="00A454E8">
              <w:rPr>
                <w:rFonts w:ascii="Times New Roman" w:eastAsia="SchoolBookKza" w:hAnsi="Times New Roman"/>
                <w:color w:val="000000" w:themeColor="text1"/>
                <w:sz w:val="24"/>
                <w:szCs w:val="24"/>
              </w:rPr>
              <w:t>Задание  2 степени сложности:</w:t>
            </w:r>
          </w:p>
          <w:p w:rsidR="002F30F0" w:rsidRPr="00A454E8" w:rsidRDefault="002F30F0" w:rsidP="005E7A62">
            <w:pPr>
              <w:autoSpaceDE w:val="0"/>
              <w:autoSpaceDN w:val="0"/>
              <w:adjustRightInd w:val="0"/>
              <w:spacing w:after="0" w:line="240" w:lineRule="auto"/>
              <w:rPr>
                <w:rFonts w:ascii="Times New Roman" w:eastAsia="SchoolBookKza" w:hAnsi="Times New Roman"/>
                <w:color w:val="000000" w:themeColor="text1"/>
                <w:sz w:val="24"/>
                <w:szCs w:val="24"/>
              </w:rPr>
            </w:pPr>
            <w:r w:rsidRPr="00A454E8">
              <w:rPr>
                <w:rFonts w:ascii="Times New Roman" w:eastAsia="SchoolBookKza" w:hAnsi="Times New Roman"/>
                <w:color w:val="000000" w:themeColor="text1"/>
                <w:sz w:val="24"/>
                <w:szCs w:val="24"/>
              </w:rPr>
              <w:t xml:space="preserve">Задание.    Шаблон таблицы </w:t>
            </w:r>
          </w:p>
          <w:p w:rsidR="002F30F0" w:rsidRPr="00A454E8" w:rsidRDefault="002F30F0" w:rsidP="005E7A62">
            <w:pPr>
              <w:autoSpaceDE w:val="0"/>
              <w:autoSpaceDN w:val="0"/>
              <w:adjustRightInd w:val="0"/>
              <w:spacing w:after="0" w:line="240" w:lineRule="auto"/>
              <w:rPr>
                <w:rFonts w:ascii="Times New Roman" w:eastAsia="SchoolBookKza" w:hAnsi="Times New Roman"/>
                <w:color w:val="000000" w:themeColor="text1"/>
                <w:sz w:val="24"/>
                <w:szCs w:val="24"/>
              </w:rPr>
            </w:pPr>
            <w:r w:rsidRPr="00A454E8">
              <w:rPr>
                <w:rFonts w:ascii="Times New Roman" w:eastAsia="SchoolBookKza" w:hAnsi="Times New Roman"/>
                <w:color w:val="000000" w:themeColor="text1"/>
                <w:sz w:val="24"/>
                <w:szCs w:val="24"/>
              </w:rPr>
              <w:t xml:space="preserve"> Добавьте еще несколько наименование товаров и заполните таблицу</w:t>
            </w:r>
          </w:p>
          <w:p w:rsidR="002F30F0" w:rsidRPr="00595BB1" w:rsidRDefault="002F30F0" w:rsidP="00D17155">
            <w:pPr>
              <w:pStyle w:val="Default"/>
              <w:rPr>
                <w:rFonts w:ascii="Times New Roman" w:eastAsia="SchoolBookKza" w:hAnsi="Times New Roman"/>
                <w:color w:val="000000" w:themeColor="text1"/>
                <w:sz w:val="28"/>
                <w:szCs w:val="28"/>
              </w:rPr>
            </w:pPr>
            <w:r w:rsidRPr="00A454E8">
              <w:rPr>
                <w:rFonts w:ascii="Times New Roman" w:hAnsi="Times New Roman" w:cs="Times New Roman"/>
                <w:color w:val="000000" w:themeColor="text1"/>
                <w:lang w:val="kk-KZ"/>
              </w:rPr>
              <w:t>.</w:t>
            </w:r>
          </w:p>
        </w:tc>
        <w:tc>
          <w:tcPr>
            <w:tcW w:w="669" w:type="pct"/>
            <w:vMerge w:val="restart"/>
          </w:tcPr>
          <w:p w:rsidR="002F30F0" w:rsidRPr="00A454E8" w:rsidRDefault="002F30F0" w:rsidP="00A454E8">
            <w:pPr>
              <w:spacing w:line="240" w:lineRule="auto"/>
              <w:jc w:val="both"/>
              <w:rPr>
                <w:rFonts w:ascii="Times New Roman" w:hAnsi="Times New Roman"/>
                <w:bCs/>
                <w:color w:val="000000" w:themeColor="text1"/>
                <w:sz w:val="20"/>
                <w:szCs w:val="20"/>
              </w:rPr>
            </w:pPr>
            <w:r w:rsidRPr="00A454E8">
              <w:rPr>
                <w:rFonts w:ascii="Times New Roman" w:hAnsi="Times New Roman"/>
                <w:bCs/>
                <w:color w:val="000000" w:themeColor="text1"/>
                <w:sz w:val="20"/>
                <w:szCs w:val="20"/>
              </w:rPr>
              <w:t>Дескрипторы</w:t>
            </w:r>
          </w:p>
          <w:p w:rsidR="002F30F0" w:rsidRPr="00A454E8" w:rsidRDefault="002F30F0" w:rsidP="00A454E8">
            <w:pPr>
              <w:spacing w:line="240" w:lineRule="auto"/>
              <w:jc w:val="both"/>
              <w:rPr>
                <w:rFonts w:ascii="Times New Roman" w:hAnsi="Times New Roman"/>
                <w:bCs/>
                <w:color w:val="000000" w:themeColor="text1"/>
                <w:sz w:val="20"/>
                <w:szCs w:val="20"/>
              </w:rPr>
            </w:pPr>
            <w:r w:rsidRPr="00A454E8">
              <w:rPr>
                <w:rFonts w:ascii="Times New Roman" w:hAnsi="Times New Roman"/>
                <w:bCs/>
                <w:color w:val="000000" w:themeColor="text1"/>
                <w:sz w:val="20"/>
                <w:szCs w:val="20"/>
              </w:rPr>
              <w:t xml:space="preserve">1.Применяют  </w:t>
            </w:r>
            <w:proofErr w:type="gramStart"/>
            <w:r w:rsidRPr="00A454E8">
              <w:rPr>
                <w:rFonts w:ascii="Times New Roman" w:hAnsi="Times New Roman"/>
                <w:bCs/>
                <w:color w:val="000000" w:themeColor="text1"/>
                <w:sz w:val="20"/>
                <w:szCs w:val="20"/>
              </w:rPr>
              <w:t>абсолютные</w:t>
            </w:r>
            <w:proofErr w:type="gramEnd"/>
            <w:r w:rsidRPr="00A454E8">
              <w:rPr>
                <w:rFonts w:ascii="Times New Roman" w:hAnsi="Times New Roman"/>
                <w:bCs/>
                <w:color w:val="000000" w:themeColor="text1"/>
                <w:sz w:val="20"/>
                <w:szCs w:val="20"/>
              </w:rPr>
              <w:t xml:space="preserve"> адресаций ячеек.</w:t>
            </w:r>
          </w:p>
          <w:p w:rsidR="002F30F0" w:rsidRPr="00A454E8" w:rsidRDefault="002F30F0" w:rsidP="00A454E8">
            <w:pPr>
              <w:spacing w:line="240" w:lineRule="auto"/>
              <w:jc w:val="both"/>
              <w:rPr>
                <w:rFonts w:ascii="Times New Roman" w:hAnsi="Times New Roman"/>
                <w:bCs/>
                <w:color w:val="000000" w:themeColor="text1"/>
                <w:sz w:val="20"/>
                <w:szCs w:val="20"/>
              </w:rPr>
            </w:pPr>
            <w:r w:rsidRPr="00A454E8">
              <w:rPr>
                <w:rFonts w:ascii="Times New Roman" w:hAnsi="Times New Roman"/>
                <w:bCs/>
                <w:color w:val="000000" w:themeColor="text1"/>
                <w:sz w:val="20"/>
                <w:szCs w:val="20"/>
              </w:rPr>
              <w:t xml:space="preserve">2.Применяют </w:t>
            </w:r>
            <w:proofErr w:type="gramStart"/>
            <w:r w:rsidRPr="00A454E8">
              <w:rPr>
                <w:rFonts w:ascii="Times New Roman" w:hAnsi="Times New Roman"/>
                <w:bCs/>
                <w:color w:val="000000" w:themeColor="text1"/>
                <w:sz w:val="20"/>
                <w:szCs w:val="20"/>
              </w:rPr>
              <w:t>относительные</w:t>
            </w:r>
            <w:proofErr w:type="gramEnd"/>
            <w:r w:rsidRPr="00A454E8">
              <w:rPr>
                <w:rFonts w:ascii="Times New Roman" w:hAnsi="Times New Roman"/>
                <w:bCs/>
                <w:color w:val="000000" w:themeColor="text1"/>
                <w:sz w:val="20"/>
                <w:szCs w:val="20"/>
              </w:rPr>
              <w:t xml:space="preserve"> адресаций ячеек.</w:t>
            </w:r>
          </w:p>
          <w:p w:rsidR="002F30F0" w:rsidRPr="00A454E8" w:rsidRDefault="002F30F0" w:rsidP="00A454E8">
            <w:pPr>
              <w:spacing w:line="240" w:lineRule="auto"/>
              <w:jc w:val="both"/>
              <w:rPr>
                <w:rFonts w:ascii="Times New Roman" w:hAnsi="Times New Roman"/>
                <w:bCs/>
                <w:color w:val="000000" w:themeColor="text1"/>
                <w:sz w:val="20"/>
                <w:szCs w:val="20"/>
              </w:rPr>
            </w:pPr>
            <w:r w:rsidRPr="00A454E8">
              <w:rPr>
                <w:rFonts w:ascii="Times New Roman" w:hAnsi="Times New Roman"/>
                <w:bCs/>
                <w:color w:val="000000" w:themeColor="text1"/>
                <w:sz w:val="20"/>
                <w:szCs w:val="20"/>
              </w:rPr>
              <w:t>3.Составляют формулу для расчета стоимости товара.</w:t>
            </w:r>
          </w:p>
          <w:p w:rsidR="002F30F0" w:rsidRPr="00A454E8" w:rsidRDefault="002F30F0" w:rsidP="00A454E8">
            <w:pPr>
              <w:spacing w:line="240" w:lineRule="auto"/>
              <w:jc w:val="both"/>
              <w:rPr>
                <w:rFonts w:ascii="Times New Roman" w:hAnsi="Times New Roman"/>
                <w:bCs/>
                <w:color w:val="000000" w:themeColor="text1"/>
                <w:sz w:val="20"/>
                <w:szCs w:val="20"/>
              </w:rPr>
            </w:pPr>
            <w:r w:rsidRPr="00A454E8">
              <w:rPr>
                <w:rFonts w:ascii="Times New Roman" w:hAnsi="Times New Roman"/>
                <w:bCs/>
                <w:color w:val="000000" w:themeColor="text1"/>
                <w:sz w:val="20"/>
                <w:szCs w:val="20"/>
              </w:rPr>
              <w:t>4.Копируют формулу на другие ячейки</w:t>
            </w:r>
            <w:proofErr w:type="gramStart"/>
            <w:r w:rsidRPr="00A454E8">
              <w:rPr>
                <w:rFonts w:ascii="Times New Roman" w:hAnsi="Times New Roman"/>
                <w:bCs/>
                <w:color w:val="000000" w:themeColor="text1"/>
                <w:sz w:val="20"/>
                <w:szCs w:val="20"/>
              </w:rPr>
              <w:t xml:space="preserve"> .</w:t>
            </w:r>
            <w:proofErr w:type="gramEnd"/>
          </w:p>
          <w:p w:rsidR="002F30F0" w:rsidRPr="00595BB1" w:rsidRDefault="002F30F0" w:rsidP="00A454E8">
            <w:pPr>
              <w:spacing w:line="240" w:lineRule="auto"/>
              <w:jc w:val="both"/>
              <w:rPr>
                <w:rFonts w:ascii="Times New Roman" w:hAnsi="Times New Roman"/>
                <w:b/>
                <w:color w:val="000000" w:themeColor="text1"/>
                <w:sz w:val="28"/>
                <w:szCs w:val="28"/>
              </w:rPr>
            </w:pPr>
            <w:r w:rsidRPr="00A454E8">
              <w:rPr>
                <w:rFonts w:ascii="Times New Roman" w:hAnsi="Times New Roman"/>
                <w:bCs/>
                <w:color w:val="000000" w:themeColor="text1"/>
                <w:sz w:val="20"/>
                <w:szCs w:val="20"/>
              </w:rPr>
              <w:t xml:space="preserve">5.Добавление строк в </w:t>
            </w:r>
            <w:r w:rsidRPr="00A454E8">
              <w:rPr>
                <w:rFonts w:ascii="Times New Roman" w:hAnsi="Times New Roman"/>
                <w:bCs/>
                <w:color w:val="000000" w:themeColor="text1"/>
                <w:sz w:val="20"/>
                <w:szCs w:val="20"/>
              </w:rPr>
              <w:lastRenderedPageBreak/>
              <w:t>таблицу</w:t>
            </w:r>
            <w:r w:rsidRPr="00A454E8">
              <w:rPr>
                <w:rFonts w:ascii="Times New Roman" w:hAnsi="Times New Roman"/>
                <w:bCs/>
                <w:color w:val="000000" w:themeColor="text1"/>
                <w:sz w:val="24"/>
                <w:szCs w:val="24"/>
              </w:rPr>
              <w:t>.</w:t>
            </w:r>
            <w:r w:rsidR="007D077E">
              <w:t xml:space="preserve"> </w:t>
            </w:r>
            <w:r w:rsidR="00A454E8">
              <w:t xml:space="preserve">      </w:t>
            </w:r>
            <w:r w:rsidR="00A454E8">
              <w:object w:dxaOrig="690" w:dyaOrig="2475">
                <v:shape id="_x0000_i1028" type="#_x0000_t75" style="width:27.75pt;height:99.75pt" o:ole="">
                  <v:imagedata r:id="rId15" o:title=""/>
                </v:shape>
                <o:OLEObject Type="Embed" ProgID="PBrush" ShapeID="_x0000_i1028" DrawAspect="Content" ObjectID="_1768475373" r:id="rId16"/>
              </w:object>
            </w:r>
          </w:p>
        </w:tc>
        <w:tc>
          <w:tcPr>
            <w:tcW w:w="881" w:type="pct"/>
          </w:tcPr>
          <w:p w:rsidR="002F30F0" w:rsidRPr="00595BB1" w:rsidRDefault="002F30F0" w:rsidP="00D17155">
            <w:pPr>
              <w:rPr>
                <w:rFonts w:ascii="Times New Roman" w:hAnsi="Times New Roman"/>
                <w:color w:val="000000" w:themeColor="text1"/>
                <w:sz w:val="28"/>
                <w:szCs w:val="28"/>
                <w:lang w:val="kk-KZ"/>
              </w:rPr>
            </w:pPr>
            <w:r>
              <w:rPr>
                <w:rFonts w:ascii="Times New Roman" w:hAnsi="Times New Roman"/>
                <w:noProof/>
                <w:color w:val="000000" w:themeColor="text1"/>
                <w:sz w:val="28"/>
                <w:szCs w:val="28"/>
              </w:rPr>
              <w:lastRenderedPageBreak/>
              <w:drawing>
                <wp:inline distT="0" distB="0" distL="0" distR="0">
                  <wp:extent cx="932376" cy="1464310"/>
                  <wp:effectExtent l="0" t="0" r="1270" b="2540"/>
                  <wp:docPr id="103689740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5919" cy="1469874"/>
                          </a:xfrm>
                          <a:prstGeom prst="rect">
                            <a:avLst/>
                          </a:prstGeom>
                          <a:noFill/>
                        </pic:spPr>
                      </pic:pic>
                    </a:graphicData>
                  </a:graphic>
                </wp:inline>
              </w:drawing>
            </w:r>
          </w:p>
        </w:tc>
      </w:tr>
      <w:tr w:rsidR="002F30F0" w:rsidRPr="00595BB1" w:rsidTr="00A87F5E">
        <w:trPr>
          <w:trHeight w:val="836"/>
        </w:trPr>
        <w:tc>
          <w:tcPr>
            <w:tcW w:w="851" w:type="pct"/>
            <w:vMerge/>
          </w:tcPr>
          <w:p w:rsidR="002F30F0" w:rsidRPr="00595BB1" w:rsidRDefault="002F30F0" w:rsidP="00D17155">
            <w:pPr>
              <w:spacing w:line="240" w:lineRule="auto"/>
              <w:rPr>
                <w:rFonts w:ascii="Times New Roman" w:hAnsi="Times New Roman"/>
                <w:color w:val="000000" w:themeColor="text1"/>
                <w:sz w:val="28"/>
                <w:szCs w:val="28"/>
              </w:rPr>
            </w:pPr>
          </w:p>
        </w:tc>
        <w:tc>
          <w:tcPr>
            <w:tcW w:w="1544" w:type="pct"/>
            <w:gridSpan w:val="2"/>
            <w:vMerge/>
          </w:tcPr>
          <w:p w:rsidR="002F30F0" w:rsidRPr="00595BB1" w:rsidRDefault="002F30F0" w:rsidP="00D17155">
            <w:pPr>
              <w:pStyle w:val="a4"/>
              <w:spacing w:before="0" w:beforeAutospacing="0" w:after="0" w:afterAutospacing="0"/>
              <w:rPr>
                <w:rFonts w:ascii="Times New Roman" w:hAnsi="Times New Roman"/>
                <w:color w:val="000000" w:themeColor="text1"/>
                <w:sz w:val="28"/>
                <w:szCs w:val="28"/>
              </w:rPr>
            </w:pPr>
          </w:p>
        </w:tc>
        <w:tc>
          <w:tcPr>
            <w:tcW w:w="1055" w:type="pct"/>
            <w:gridSpan w:val="2"/>
            <w:vMerge/>
          </w:tcPr>
          <w:p w:rsidR="002F30F0" w:rsidRPr="00595BB1" w:rsidRDefault="002F30F0" w:rsidP="00D17155">
            <w:pPr>
              <w:pStyle w:val="Default"/>
              <w:rPr>
                <w:rFonts w:ascii="Times New Roman" w:hAnsi="Times New Roman" w:cs="Times New Roman"/>
                <w:color w:val="000000" w:themeColor="text1"/>
                <w:sz w:val="28"/>
                <w:szCs w:val="28"/>
                <w:lang w:val="ru-RU"/>
              </w:rPr>
            </w:pPr>
          </w:p>
        </w:tc>
        <w:tc>
          <w:tcPr>
            <w:tcW w:w="669" w:type="pct"/>
            <w:vMerge/>
          </w:tcPr>
          <w:p w:rsidR="002F30F0" w:rsidRPr="00595BB1" w:rsidRDefault="002F30F0" w:rsidP="00D17155">
            <w:pPr>
              <w:rPr>
                <w:rFonts w:ascii="Times New Roman" w:hAnsi="Times New Roman"/>
                <w:b/>
                <w:color w:val="000000" w:themeColor="text1"/>
                <w:sz w:val="28"/>
                <w:szCs w:val="28"/>
                <w:lang w:val="kk-KZ"/>
              </w:rPr>
            </w:pPr>
          </w:p>
        </w:tc>
        <w:tc>
          <w:tcPr>
            <w:tcW w:w="881" w:type="pct"/>
          </w:tcPr>
          <w:p w:rsidR="002F30F0" w:rsidRPr="00595BB1" w:rsidRDefault="002F30F0" w:rsidP="00E6380B">
            <w:pPr>
              <w:pStyle w:val="a7"/>
              <w:rPr>
                <w:rFonts w:ascii="Times New Roman" w:hAnsi="Times New Roman"/>
                <w:b/>
                <w:bCs/>
                <w:color w:val="000000" w:themeColor="text1"/>
                <w:sz w:val="28"/>
                <w:szCs w:val="28"/>
              </w:rPr>
            </w:pPr>
          </w:p>
        </w:tc>
      </w:tr>
      <w:tr w:rsidR="002F30F0" w:rsidRPr="00595BB1" w:rsidTr="00A87F5E">
        <w:trPr>
          <w:trHeight w:val="1509"/>
        </w:trPr>
        <w:tc>
          <w:tcPr>
            <w:tcW w:w="851" w:type="pct"/>
          </w:tcPr>
          <w:p w:rsidR="002F30F0" w:rsidRPr="00595BB1" w:rsidRDefault="002F30F0" w:rsidP="00D17155">
            <w:pPr>
              <w:pStyle w:val="Default"/>
              <w:rPr>
                <w:rFonts w:ascii="Times New Roman" w:hAnsi="Times New Roman" w:cs="Times New Roman"/>
                <w:color w:val="000000" w:themeColor="text1"/>
                <w:sz w:val="28"/>
                <w:szCs w:val="28"/>
              </w:rPr>
            </w:pPr>
            <w:proofErr w:type="spellStart"/>
            <w:r w:rsidRPr="00595BB1">
              <w:rPr>
                <w:rFonts w:ascii="Times New Roman" w:hAnsi="Times New Roman" w:cs="Times New Roman"/>
                <w:b/>
                <w:bCs/>
                <w:color w:val="000000" w:themeColor="text1"/>
                <w:sz w:val="28"/>
                <w:szCs w:val="28"/>
              </w:rPr>
              <w:lastRenderedPageBreak/>
              <w:t>Конец</w:t>
            </w:r>
            <w:proofErr w:type="spellEnd"/>
            <w:r w:rsidRPr="00595BB1">
              <w:rPr>
                <w:rFonts w:ascii="Times New Roman" w:hAnsi="Times New Roman" w:cs="Times New Roman"/>
                <w:b/>
                <w:bCs/>
                <w:color w:val="000000" w:themeColor="text1"/>
                <w:sz w:val="28"/>
                <w:szCs w:val="28"/>
              </w:rPr>
              <w:t xml:space="preserve"> </w:t>
            </w:r>
            <w:r w:rsidRPr="00595BB1">
              <w:rPr>
                <w:rFonts w:ascii="Times New Roman" w:hAnsi="Times New Roman" w:cs="Times New Roman"/>
                <w:b/>
                <w:bCs/>
                <w:color w:val="000000" w:themeColor="text1"/>
                <w:sz w:val="28"/>
                <w:szCs w:val="28"/>
                <w:lang w:val="ru-RU"/>
              </w:rPr>
              <w:t xml:space="preserve"> </w:t>
            </w:r>
            <w:proofErr w:type="spellStart"/>
            <w:r w:rsidRPr="00595BB1">
              <w:rPr>
                <w:rFonts w:ascii="Times New Roman" w:hAnsi="Times New Roman" w:cs="Times New Roman"/>
                <w:b/>
                <w:bCs/>
                <w:color w:val="000000" w:themeColor="text1"/>
                <w:sz w:val="28"/>
                <w:szCs w:val="28"/>
              </w:rPr>
              <w:t>урока</w:t>
            </w:r>
            <w:proofErr w:type="spellEnd"/>
            <w:r w:rsidRPr="00595BB1">
              <w:rPr>
                <w:rFonts w:ascii="Times New Roman" w:hAnsi="Times New Roman" w:cs="Times New Roman"/>
                <w:b/>
                <w:bCs/>
                <w:color w:val="000000" w:themeColor="text1"/>
                <w:sz w:val="28"/>
                <w:szCs w:val="28"/>
              </w:rPr>
              <w:t xml:space="preserve"> </w:t>
            </w:r>
          </w:p>
          <w:p w:rsidR="002F30F0" w:rsidRPr="00595BB1" w:rsidRDefault="002F30F0" w:rsidP="00D17155">
            <w:pPr>
              <w:spacing w:line="240" w:lineRule="auto"/>
              <w:rPr>
                <w:rFonts w:ascii="Times New Roman" w:hAnsi="Times New Roman"/>
                <w:color w:val="000000" w:themeColor="text1"/>
                <w:sz w:val="28"/>
                <w:szCs w:val="28"/>
              </w:rPr>
            </w:pPr>
          </w:p>
        </w:tc>
        <w:tc>
          <w:tcPr>
            <w:tcW w:w="1544" w:type="pct"/>
            <w:gridSpan w:val="2"/>
          </w:tcPr>
          <w:p w:rsidR="002F30F0" w:rsidRPr="00595BB1" w:rsidRDefault="002F30F0" w:rsidP="00D17155">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b/>
                <w:color w:val="000000" w:themeColor="text1"/>
                <w:sz w:val="28"/>
                <w:szCs w:val="28"/>
                <w:lang w:val="kk-KZ"/>
              </w:rPr>
              <w:t xml:space="preserve">Квизтест </w:t>
            </w:r>
            <w:r w:rsidRPr="00595BB1">
              <w:rPr>
                <w:rFonts w:ascii="Times New Roman" w:hAnsi="Times New Roman"/>
                <w:color w:val="000000" w:themeColor="text1"/>
                <w:sz w:val="28"/>
                <w:szCs w:val="28"/>
              </w:rPr>
              <w:t xml:space="preserve">выявляет уровень усвоения полученной информации на данном уроке. </w:t>
            </w:r>
          </w:p>
          <w:p w:rsidR="002F30F0" w:rsidRPr="00595BB1" w:rsidRDefault="002F30F0" w:rsidP="00D17155">
            <w:pPr>
              <w:autoSpaceDE w:val="0"/>
              <w:autoSpaceDN w:val="0"/>
              <w:adjustRightInd w:val="0"/>
              <w:spacing w:after="0" w:line="240" w:lineRule="auto"/>
              <w:rPr>
                <w:rFonts w:ascii="Times New Roman" w:hAnsi="Times New Roman"/>
                <w:color w:val="000000" w:themeColor="text1"/>
                <w:sz w:val="28"/>
                <w:szCs w:val="28"/>
              </w:rPr>
            </w:pPr>
          </w:p>
        </w:tc>
        <w:tc>
          <w:tcPr>
            <w:tcW w:w="1055" w:type="pct"/>
            <w:gridSpan w:val="2"/>
          </w:tcPr>
          <w:p w:rsidR="002F30F0" w:rsidRPr="00595BB1" w:rsidRDefault="002F30F0" w:rsidP="00D17155">
            <w:pPr>
              <w:autoSpaceDE w:val="0"/>
              <w:autoSpaceDN w:val="0"/>
              <w:adjustRightInd w:val="0"/>
              <w:spacing w:after="0" w:line="240" w:lineRule="auto"/>
              <w:rPr>
                <w:rFonts w:ascii="Times New Roman" w:hAnsi="Times New Roman"/>
                <w:color w:val="000000" w:themeColor="text1"/>
                <w:sz w:val="28"/>
                <w:szCs w:val="28"/>
                <w:lang w:eastAsia="en-GB"/>
              </w:rPr>
            </w:pPr>
            <w:r w:rsidRPr="00595BB1">
              <w:rPr>
                <w:rFonts w:ascii="Times New Roman" w:hAnsi="Times New Roman"/>
                <w:color w:val="000000" w:themeColor="text1"/>
                <w:sz w:val="28"/>
                <w:szCs w:val="28"/>
                <w:lang w:eastAsia="en-GB"/>
              </w:rPr>
              <w:t>Для самостоятельного изучения предлагается «УС».</w:t>
            </w:r>
          </w:p>
          <w:p w:rsidR="002F30F0" w:rsidRPr="00595BB1" w:rsidRDefault="002F30F0" w:rsidP="00D17155">
            <w:pPr>
              <w:rPr>
                <w:rFonts w:ascii="Times New Roman" w:hAnsi="Times New Roman"/>
                <w:b/>
                <w:color w:val="000000" w:themeColor="text1"/>
                <w:sz w:val="28"/>
                <w:szCs w:val="28"/>
              </w:rPr>
            </w:pPr>
          </w:p>
        </w:tc>
        <w:tc>
          <w:tcPr>
            <w:tcW w:w="669" w:type="pct"/>
          </w:tcPr>
          <w:p w:rsidR="002F30F0" w:rsidRPr="00595BB1" w:rsidRDefault="007D077E" w:rsidP="00D17155">
            <w:pPr>
              <w:rPr>
                <w:rFonts w:ascii="Times New Roman" w:hAnsi="Times New Roman"/>
                <w:b/>
                <w:color w:val="000000" w:themeColor="text1"/>
                <w:sz w:val="28"/>
                <w:szCs w:val="28"/>
              </w:rPr>
            </w:pPr>
            <w:r>
              <w:object w:dxaOrig="690" w:dyaOrig="2475">
                <v:shape id="_x0000_i1029" type="#_x0000_t75" style="width:34.5pt;height:123.75pt" o:ole="">
                  <v:imagedata r:id="rId18" o:title=""/>
                </v:shape>
                <o:OLEObject Type="Embed" ProgID="PBrush" ShapeID="_x0000_i1029" DrawAspect="Content" ObjectID="_1768475374" r:id="rId19"/>
              </w:object>
            </w:r>
            <w:r w:rsidR="002F30F0" w:rsidRPr="00595BB1">
              <w:rPr>
                <w:rFonts w:ascii="Times New Roman" w:hAnsi="Times New Roman"/>
                <w:b/>
                <w:noProof/>
                <w:color w:val="000000" w:themeColor="text1"/>
                <w:sz w:val="28"/>
                <w:szCs w:val="28"/>
              </w:rPr>
              <w:drawing>
                <wp:inline distT="0" distB="0" distL="0" distR="0">
                  <wp:extent cx="518615" cy="281151"/>
                  <wp:effectExtent l="19050" t="0" r="0" b="0"/>
                  <wp:docPr id="1036897412" name="Рисунок 3" descr="фф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фф.jpg"/>
                          <pic:cNvPicPr/>
                        </pic:nvPicPr>
                        <pic:blipFill>
                          <a:blip r:embed="rId20" cstate="print"/>
                          <a:stretch>
                            <a:fillRect/>
                          </a:stretch>
                        </pic:blipFill>
                        <pic:spPr>
                          <a:xfrm>
                            <a:off x="0" y="0"/>
                            <a:ext cx="524545" cy="284366"/>
                          </a:xfrm>
                          <a:prstGeom prst="rect">
                            <a:avLst/>
                          </a:prstGeom>
                        </pic:spPr>
                      </pic:pic>
                    </a:graphicData>
                  </a:graphic>
                </wp:inline>
              </w:drawing>
            </w:r>
          </w:p>
        </w:tc>
        <w:tc>
          <w:tcPr>
            <w:tcW w:w="881" w:type="pct"/>
          </w:tcPr>
          <w:p w:rsidR="002F30F0" w:rsidRPr="005E7A62" w:rsidRDefault="009A0762" w:rsidP="00D17155">
            <w:hyperlink r:id="rId21" w:history="1">
              <w:r w:rsidR="002F30F0" w:rsidRPr="00AB0D9D">
                <w:rPr>
                  <w:rStyle w:val="a8"/>
                </w:rPr>
                <w:t>https://quizizz.com/admin/quiz/6550b92ee5892bc075e4d559?source=quiz_share</w:t>
              </w:r>
            </w:hyperlink>
          </w:p>
        </w:tc>
      </w:tr>
      <w:tr w:rsidR="002F30F0" w:rsidRPr="00595BB1" w:rsidTr="00A87F5E">
        <w:trPr>
          <w:trHeight w:val="1509"/>
        </w:trPr>
        <w:tc>
          <w:tcPr>
            <w:tcW w:w="851" w:type="pct"/>
          </w:tcPr>
          <w:p w:rsidR="002F30F0" w:rsidRPr="00595BB1" w:rsidRDefault="002F30F0" w:rsidP="00D17155">
            <w:pPr>
              <w:pStyle w:val="Default"/>
              <w:rPr>
                <w:rFonts w:ascii="Times New Roman" w:hAnsi="Times New Roman" w:cs="Times New Roman"/>
                <w:b/>
                <w:bCs/>
                <w:color w:val="000000" w:themeColor="text1"/>
                <w:sz w:val="28"/>
                <w:szCs w:val="28"/>
                <w:lang w:val="ru-RU"/>
              </w:rPr>
            </w:pPr>
          </w:p>
        </w:tc>
        <w:tc>
          <w:tcPr>
            <w:tcW w:w="1544" w:type="pct"/>
            <w:gridSpan w:val="2"/>
          </w:tcPr>
          <w:p w:rsidR="002F30F0" w:rsidRDefault="002F30F0" w:rsidP="00D17155">
            <w:pPr>
              <w:autoSpaceDE w:val="0"/>
              <w:autoSpaceDN w:val="0"/>
              <w:adjustRightInd w:val="0"/>
              <w:spacing w:after="0" w:line="240" w:lineRule="auto"/>
              <w:rPr>
                <w:rFonts w:ascii="Times New Roman" w:hAnsi="Times New Roman"/>
                <w:b/>
                <w:noProof/>
                <w:color w:val="000000" w:themeColor="text1"/>
                <w:sz w:val="28"/>
                <w:szCs w:val="28"/>
              </w:rPr>
            </w:pPr>
            <w:r w:rsidRPr="00595BB1">
              <w:rPr>
                <w:rFonts w:ascii="Times New Roman" w:hAnsi="Times New Roman"/>
                <w:b/>
                <w:color w:val="000000" w:themeColor="text1"/>
                <w:sz w:val="28"/>
                <w:szCs w:val="28"/>
              </w:rPr>
              <w:t>Рефлексия</w:t>
            </w:r>
          </w:p>
          <w:p w:rsidR="002F30F0" w:rsidRDefault="002F30F0" w:rsidP="00D17155">
            <w:pPr>
              <w:autoSpaceDE w:val="0"/>
              <w:autoSpaceDN w:val="0"/>
              <w:adjustRightInd w:val="0"/>
              <w:spacing w:after="0" w:line="240" w:lineRule="auto"/>
              <w:rPr>
                <w:rFonts w:ascii="Times New Roman" w:hAnsi="Times New Roman"/>
                <w:b/>
                <w:noProof/>
                <w:color w:val="000000" w:themeColor="text1"/>
                <w:sz w:val="28"/>
                <w:szCs w:val="28"/>
              </w:rPr>
            </w:pPr>
            <w:r>
              <w:rPr>
                <w:noProof/>
              </w:rPr>
              <w:drawing>
                <wp:inline distT="0" distB="0" distL="0" distR="0">
                  <wp:extent cx="1746250" cy="1143000"/>
                  <wp:effectExtent l="0" t="0" r="6350" b="0"/>
                  <wp:docPr id="10368974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57254" name=""/>
                          <pic:cNvPicPr/>
                        </pic:nvPicPr>
                        <pic:blipFill>
                          <a:blip r:embed="rId22" cstate="print">
                            <a:extLst>
                              <a:ext uri="{96DAC541-7B7A-43D3-8B79-37D633B846F1}">
                                <asvg:svgBlip xmlns:ve="http://schemas.openxmlformats.org/markup-compatibility/2006"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1755397" cy="1148987"/>
                          </a:xfrm>
                          <a:prstGeom prst="rect">
                            <a:avLst/>
                          </a:prstGeom>
                        </pic:spPr>
                      </pic:pic>
                    </a:graphicData>
                  </a:graphic>
                </wp:inline>
              </w:drawing>
            </w:r>
          </w:p>
          <w:p w:rsidR="002F30F0" w:rsidRDefault="002F30F0" w:rsidP="00D17155">
            <w:pPr>
              <w:autoSpaceDE w:val="0"/>
              <w:autoSpaceDN w:val="0"/>
              <w:adjustRightInd w:val="0"/>
              <w:spacing w:after="0" w:line="240" w:lineRule="auto"/>
              <w:rPr>
                <w:rFonts w:ascii="Times New Roman" w:hAnsi="Times New Roman"/>
                <w:b/>
                <w:noProof/>
                <w:color w:val="000000" w:themeColor="text1"/>
                <w:sz w:val="28"/>
                <w:szCs w:val="28"/>
              </w:rPr>
            </w:pPr>
          </w:p>
          <w:p w:rsidR="002F30F0" w:rsidRPr="00595BB1" w:rsidRDefault="002F30F0" w:rsidP="00D17155">
            <w:pPr>
              <w:autoSpaceDE w:val="0"/>
              <w:autoSpaceDN w:val="0"/>
              <w:adjustRightInd w:val="0"/>
              <w:spacing w:after="0" w:line="240" w:lineRule="auto"/>
              <w:rPr>
                <w:rFonts w:ascii="Times New Roman" w:hAnsi="Times New Roman"/>
                <w:color w:val="000000" w:themeColor="text1"/>
                <w:sz w:val="28"/>
                <w:szCs w:val="28"/>
              </w:rPr>
            </w:pPr>
          </w:p>
          <w:p w:rsidR="002F30F0" w:rsidRPr="005E7A62" w:rsidRDefault="002F30F0" w:rsidP="005E7A62">
            <w:pPr>
              <w:spacing w:after="0"/>
              <w:rPr>
                <w:rFonts w:ascii="Times New Roman" w:hAnsi="Times New Roman"/>
                <w:b/>
                <w:bCs/>
                <w:i/>
                <w:iCs/>
                <w:color w:val="000000" w:themeColor="text1"/>
                <w:sz w:val="28"/>
                <w:szCs w:val="28"/>
              </w:rPr>
            </w:pPr>
            <w:r w:rsidRPr="005E7A62">
              <w:rPr>
                <w:rFonts w:ascii="Times New Roman" w:hAnsi="Times New Roman"/>
                <w:b/>
                <w:bCs/>
                <w:i/>
                <w:iCs/>
                <w:color w:val="000000" w:themeColor="text1"/>
                <w:sz w:val="28"/>
                <w:szCs w:val="28"/>
              </w:rPr>
              <w:t xml:space="preserve">Домашнее задание: </w:t>
            </w:r>
          </w:p>
          <w:p w:rsidR="002F30F0" w:rsidRPr="005E7A62" w:rsidRDefault="002F30F0" w:rsidP="005E7A62">
            <w:pPr>
              <w:spacing w:after="0"/>
              <w:rPr>
                <w:rFonts w:ascii="Times New Roman" w:hAnsi="Times New Roman"/>
                <w:b/>
                <w:bCs/>
                <w:i/>
                <w:iCs/>
                <w:color w:val="000000" w:themeColor="text1"/>
                <w:sz w:val="28"/>
                <w:szCs w:val="28"/>
              </w:rPr>
            </w:pPr>
            <w:r w:rsidRPr="005E7A62">
              <w:rPr>
                <w:rFonts w:ascii="Times New Roman" w:hAnsi="Times New Roman"/>
                <w:b/>
                <w:bCs/>
                <w:i/>
                <w:iCs/>
                <w:color w:val="000000" w:themeColor="text1"/>
                <w:sz w:val="28"/>
                <w:szCs w:val="28"/>
              </w:rPr>
              <w:t>Учащиеся на выбор выполняют задания:</w:t>
            </w:r>
          </w:p>
          <w:p w:rsidR="002F30F0" w:rsidRPr="005E7A62" w:rsidRDefault="002F30F0" w:rsidP="005E7A62">
            <w:pPr>
              <w:spacing w:after="0"/>
              <w:rPr>
                <w:rFonts w:ascii="Times New Roman" w:hAnsi="Times New Roman"/>
                <w:b/>
                <w:bCs/>
                <w:i/>
                <w:iCs/>
                <w:color w:val="000000" w:themeColor="text1"/>
                <w:sz w:val="28"/>
                <w:szCs w:val="28"/>
              </w:rPr>
            </w:pPr>
            <w:r w:rsidRPr="005E7A62">
              <w:rPr>
                <w:rFonts w:ascii="Times New Roman" w:hAnsi="Times New Roman"/>
                <w:b/>
                <w:bCs/>
                <w:i/>
                <w:iCs/>
                <w:color w:val="000000" w:themeColor="text1"/>
                <w:sz w:val="28"/>
                <w:szCs w:val="28"/>
              </w:rPr>
              <w:t>№5(Уровень знания и понимания)</w:t>
            </w:r>
          </w:p>
          <w:p w:rsidR="002F30F0" w:rsidRPr="00595BB1" w:rsidRDefault="002F30F0" w:rsidP="005E7A62">
            <w:pPr>
              <w:rPr>
                <w:rFonts w:ascii="Times New Roman" w:hAnsi="Times New Roman"/>
                <w:b/>
                <w:color w:val="000000" w:themeColor="text1"/>
                <w:sz w:val="28"/>
                <w:szCs w:val="28"/>
              </w:rPr>
            </w:pPr>
            <w:r w:rsidRPr="005E7A62">
              <w:rPr>
                <w:rFonts w:ascii="Times New Roman" w:hAnsi="Times New Roman"/>
                <w:b/>
                <w:bCs/>
                <w:i/>
                <w:iCs/>
                <w:color w:val="000000" w:themeColor="text1"/>
                <w:sz w:val="28"/>
                <w:szCs w:val="28"/>
              </w:rPr>
              <w:lastRenderedPageBreak/>
              <w:t xml:space="preserve">№6 (Уровень применение) </w:t>
            </w:r>
          </w:p>
        </w:tc>
        <w:tc>
          <w:tcPr>
            <w:tcW w:w="1055" w:type="pct"/>
            <w:gridSpan w:val="2"/>
          </w:tcPr>
          <w:p w:rsidR="002F30F0" w:rsidRPr="00595BB1" w:rsidRDefault="002F30F0" w:rsidP="0017615C">
            <w:pPr>
              <w:pStyle w:val="a7"/>
              <w:rPr>
                <w:rFonts w:ascii="Times New Roman" w:hAnsi="Times New Roman"/>
                <w:color w:val="000000" w:themeColor="text1"/>
                <w:sz w:val="28"/>
                <w:szCs w:val="28"/>
                <w:lang w:val="kk-KZ"/>
              </w:rPr>
            </w:pPr>
            <w:r w:rsidRPr="00595BB1">
              <w:rPr>
                <w:rFonts w:ascii="Times New Roman" w:hAnsi="Times New Roman"/>
                <w:color w:val="000000" w:themeColor="text1"/>
                <w:sz w:val="28"/>
                <w:szCs w:val="28"/>
                <w:lang w:val="kk-KZ"/>
              </w:rPr>
              <w:lastRenderedPageBreak/>
              <w:t>Мне все понятно...</w:t>
            </w:r>
          </w:p>
          <w:p w:rsidR="002F30F0" w:rsidRPr="00595BB1" w:rsidRDefault="002F30F0" w:rsidP="0017615C">
            <w:pPr>
              <w:pStyle w:val="a7"/>
              <w:rPr>
                <w:rFonts w:ascii="Times New Roman" w:hAnsi="Times New Roman"/>
                <w:b/>
                <w:color w:val="000000" w:themeColor="text1"/>
                <w:sz w:val="28"/>
                <w:szCs w:val="28"/>
                <w:lang w:val="kk-KZ"/>
              </w:rPr>
            </w:pPr>
            <w:r w:rsidRPr="00595BB1">
              <w:rPr>
                <w:rFonts w:ascii="Times New Roman" w:hAnsi="Times New Roman"/>
                <w:b/>
                <w:color w:val="000000" w:themeColor="text1"/>
                <w:sz w:val="28"/>
                <w:szCs w:val="28"/>
                <w:lang w:val="kk-KZ"/>
              </w:rPr>
              <w:t>У меня есть вопрос...</w:t>
            </w:r>
          </w:p>
          <w:p w:rsidR="002F30F0" w:rsidRPr="00595BB1" w:rsidRDefault="002F30F0" w:rsidP="0017615C">
            <w:pPr>
              <w:pStyle w:val="a7"/>
              <w:rPr>
                <w:rFonts w:ascii="Times New Roman" w:hAnsi="Times New Roman"/>
                <w:b/>
                <w:color w:val="000000" w:themeColor="text1"/>
                <w:sz w:val="28"/>
                <w:szCs w:val="28"/>
              </w:rPr>
            </w:pPr>
            <w:r w:rsidRPr="00595BB1">
              <w:rPr>
                <w:rFonts w:ascii="Times New Roman" w:hAnsi="Times New Roman"/>
                <w:b/>
                <w:color w:val="000000" w:themeColor="text1"/>
                <w:sz w:val="28"/>
                <w:szCs w:val="28"/>
                <w:lang w:val="kk-KZ"/>
              </w:rPr>
              <w:t>Мне непонятно...</w:t>
            </w:r>
          </w:p>
        </w:tc>
        <w:tc>
          <w:tcPr>
            <w:tcW w:w="669" w:type="pct"/>
          </w:tcPr>
          <w:p w:rsidR="002F30F0" w:rsidRPr="00595BB1" w:rsidRDefault="007D077E" w:rsidP="00D17155">
            <w:pPr>
              <w:rPr>
                <w:rFonts w:ascii="Times New Roman" w:hAnsi="Times New Roman"/>
                <w:b/>
                <w:color w:val="000000" w:themeColor="text1"/>
                <w:sz w:val="28"/>
                <w:szCs w:val="28"/>
                <w:lang w:val="kk-KZ"/>
              </w:rPr>
            </w:pPr>
            <w:r>
              <w:object w:dxaOrig="690" w:dyaOrig="2475">
                <v:shape id="_x0000_i1030" type="#_x0000_t75" style="width:34.5pt;height:123.75pt" o:ole="">
                  <v:imagedata r:id="rId18" o:title=""/>
                </v:shape>
                <o:OLEObject Type="Embed" ProgID="PBrush" ShapeID="_x0000_i1030" DrawAspect="Content" ObjectID="_1768475375" r:id="rId24"/>
              </w:object>
            </w:r>
          </w:p>
        </w:tc>
        <w:tc>
          <w:tcPr>
            <w:tcW w:w="881" w:type="pct"/>
          </w:tcPr>
          <w:p w:rsidR="002F30F0" w:rsidRPr="00595BB1" w:rsidRDefault="002F30F0" w:rsidP="00D17155">
            <w:pPr>
              <w:rPr>
                <w:rFonts w:ascii="Times New Roman" w:hAnsi="Times New Roman"/>
                <w:b/>
                <w:bCs/>
                <w:color w:val="000000" w:themeColor="text1"/>
                <w:sz w:val="28"/>
                <w:szCs w:val="28"/>
                <w:lang w:val="kk-KZ"/>
              </w:rPr>
            </w:pPr>
            <w:r>
              <w:rPr>
                <w:rFonts w:ascii="Times New Roman" w:hAnsi="Times New Roman"/>
                <w:b/>
                <w:bCs/>
                <w:color w:val="000000" w:themeColor="text1"/>
                <w:sz w:val="28"/>
                <w:szCs w:val="28"/>
                <w:lang w:val="kk-KZ"/>
              </w:rPr>
              <w:t>Презентация</w:t>
            </w:r>
          </w:p>
        </w:tc>
      </w:tr>
    </w:tbl>
    <w:p w:rsidR="005F5007" w:rsidRDefault="005F5007">
      <w:pPr>
        <w:rPr>
          <w:rFonts w:ascii="Times New Roman" w:hAnsi="Times New Roman"/>
          <w:color w:val="000000" w:themeColor="text1"/>
          <w:sz w:val="28"/>
          <w:szCs w:val="28"/>
        </w:rPr>
      </w:pPr>
    </w:p>
    <w:p w:rsidR="009C640E" w:rsidRDefault="009C640E">
      <w:pPr>
        <w:rPr>
          <w:rFonts w:ascii="Times New Roman" w:hAnsi="Times New Roman"/>
          <w:color w:val="000000" w:themeColor="text1"/>
          <w:sz w:val="28"/>
          <w:szCs w:val="28"/>
        </w:rPr>
      </w:pPr>
    </w:p>
    <w:p w:rsidR="009C640E" w:rsidRDefault="009C640E">
      <w:pPr>
        <w:rPr>
          <w:rFonts w:ascii="Times New Roman" w:hAnsi="Times New Roman"/>
          <w:color w:val="000000" w:themeColor="text1"/>
          <w:sz w:val="28"/>
          <w:szCs w:val="28"/>
        </w:rPr>
      </w:pPr>
    </w:p>
    <w:p w:rsidR="009C640E" w:rsidRDefault="009C640E" w:rsidP="009C640E">
      <w:pPr>
        <w:spacing w:before="60" w:after="60"/>
        <w:jc w:val="both"/>
        <w:rPr>
          <w:rFonts w:ascii="Times New Roman" w:hAnsi="Times New Roman"/>
          <w:sz w:val="24"/>
        </w:rPr>
      </w:pPr>
      <w:r>
        <w:rPr>
          <w:rFonts w:ascii="Times New Roman" w:hAnsi="Times New Roman"/>
          <w:sz w:val="24"/>
        </w:rPr>
        <w:t>Ученики открыли тетради, записали тему урока. Все новые термины на 3 языках  переписали в тетрадь.</w:t>
      </w:r>
    </w:p>
    <w:p w:rsidR="009C640E" w:rsidRPr="001D4168" w:rsidRDefault="001D4168">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Видео   </w:t>
      </w:r>
      <w:r w:rsidRPr="001D4168">
        <w:rPr>
          <w:rFonts w:ascii="Times New Roman" w:hAnsi="Times New Roman"/>
          <w:color w:val="000000" w:themeColor="text1"/>
          <w:sz w:val="28"/>
          <w:szCs w:val="28"/>
          <w:lang w:val="kk-KZ"/>
        </w:rPr>
        <w:t>https://www.youtube.com/watch?v=k3c6pVcy-ls&amp;t=322s&amp;ab_channel=%D0%98%D0%B3%D0%BE%D1%80%D1%8C%D0%9A%D0%B8%D0%BC</w:t>
      </w:r>
    </w:p>
    <w:sectPr w:rsidR="009C640E" w:rsidRPr="001D4168" w:rsidSect="00E43AD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65"/>
    <w:rsid w:val="00010127"/>
    <w:rsid w:val="000C2B26"/>
    <w:rsid w:val="0017615C"/>
    <w:rsid w:val="001D4168"/>
    <w:rsid w:val="0020555D"/>
    <w:rsid w:val="002F30F0"/>
    <w:rsid w:val="003E532C"/>
    <w:rsid w:val="00595BB1"/>
    <w:rsid w:val="00595E5E"/>
    <w:rsid w:val="005E7A62"/>
    <w:rsid w:val="005F5007"/>
    <w:rsid w:val="006D49CA"/>
    <w:rsid w:val="007D077E"/>
    <w:rsid w:val="00866843"/>
    <w:rsid w:val="00904522"/>
    <w:rsid w:val="009A0762"/>
    <w:rsid w:val="009C457F"/>
    <w:rsid w:val="009C640E"/>
    <w:rsid w:val="00A11152"/>
    <w:rsid w:val="00A454E8"/>
    <w:rsid w:val="00A87F5E"/>
    <w:rsid w:val="00B26E76"/>
    <w:rsid w:val="00BE36A2"/>
    <w:rsid w:val="00C36516"/>
    <w:rsid w:val="00C553E1"/>
    <w:rsid w:val="00C71B1D"/>
    <w:rsid w:val="00CC2093"/>
    <w:rsid w:val="00D17155"/>
    <w:rsid w:val="00D61265"/>
    <w:rsid w:val="00DD0476"/>
    <w:rsid w:val="00DD4193"/>
    <w:rsid w:val="00E43AD2"/>
    <w:rsid w:val="00E6380B"/>
    <w:rsid w:val="00F4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D612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D61265"/>
    <w:rPr>
      <w:rFonts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D61265"/>
    <w:pPr>
      <w:spacing w:before="100" w:beforeAutospacing="1" w:after="100" w:afterAutospacing="1" w:line="240" w:lineRule="auto"/>
    </w:pPr>
    <w:rPr>
      <w:rFonts w:eastAsiaTheme="minorHAnsi"/>
      <w:sz w:val="24"/>
      <w:szCs w:val="24"/>
    </w:rPr>
  </w:style>
  <w:style w:type="paragraph" w:customStyle="1" w:styleId="AssignmentTemplate">
    <w:name w:val="AssignmentTemplate"/>
    <w:basedOn w:val="9"/>
    <w:uiPriority w:val="99"/>
    <w:qFormat/>
    <w:rsid w:val="00D61265"/>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D6126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D61265"/>
    <w:rPr>
      <w:color w:val="000000"/>
      <w:sz w:val="28"/>
    </w:rPr>
  </w:style>
  <w:style w:type="character" w:customStyle="1" w:styleId="FontStyle281">
    <w:name w:val="Font Style281"/>
    <w:basedOn w:val="a0"/>
    <w:uiPriority w:val="99"/>
    <w:rsid w:val="00D61265"/>
    <w:rPr>
      <w:rFonts w:ascii="Century Schoolbook" w:hAnsi="Century Schoolbook" w:cs="Century Schoolbook"/>
      <w:sz w:val="18"/>
      <w:szCs w:val="18"/>
    </w:rPr>
  </w:style>
  <w:style w:type="character" w:customStyle="1" w:styleId="90">
    <w:name w:val="Заголовок 9 Знак"/>
    <w:basedOn w:val="a0"/>
    <w:link w:val="9"/>
    <w:uiPriority w:val="9"/>
    <w:semiHidden/>
    <w:rsid w:val="00D61265"/>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D612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265"/>
    <w:rPr>
      <w:rFonts w:ascii="Tahoma" w:eastAsia="Times New Roman" w:hAnsi="Tahoma" w:cs="Tahoma"/>
      <w:sz w:val="16"/>
      <w:szCs w:val="16"/>
    </w:rPr>
  </w:style>
  <w:style w:type="paragraph" w:styleId="a7">
    <w:name w:val="No Spacing"/>
    <w:uiPriority w:val="1"/>
    <w:qFormat/>
    <w:rsid w:val="00E6380B"/>
    <w:pPr>
      <w:spacing w:after="0" w:line="240" w:lineRule="auto"/>
    </w:pPr>
    <w:rPr>
      <w:rFonts w:eastAsia="Times New Roman" w:cs="Times New Roman"/>
    </w:rPr>
  </w:style>
  <w:style w:type="character" w:styleId="a8">
    <w:name w:val="Hyperlink"/>
    <w:basedOn w:val="a0"/>
    <w:uiPriority w:val="99"/>
    <w:unhideWhenUsed/>
    <w:rsid w:val="000C2B26"/>
    <w:rPr>
      <w:color w:val="0000FF" w:themeColor="hyperlink"/>
      <w:u w:val="single"/>
    </w:rPr>
  </w:style>
  <w:style w:type="character" w:customStyle="1" w:styleId="UnresolvedMention">
    <w:name w:val="Unresolved Mention"/>
    <w:basedOn w:val="a0"/>
    <w:uiPriority w:val="99"/>
    <w:semiHidden/>
    <w:unhideWhenUsed/>
    <w:rsid w:val="000C2B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D612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D61265"/>
    <w:rPr>
      <w:rFonts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D61265"/>
    <w:pPr>
      <w:spacing w:before="100" w:beforeAutospacing="1" w:after="100" w:afterAutospacing="1" w:line="240" w:lineRule="auto"/>
    </w:pPr>
    <w:rPr>
      <w:rFonts w:eastAsiaTheme="minorHAnsi"/>
      <w:sz w:val="24"/>
      <w:szCs w:val="24"/>
    </w:rPr>
  </w:style>
  <w:style w:type="paragraph" w:customStyle="1" w:styleId="AssignmentTemplate">
    <w:name w:val="AssignmentTemplate"/>
    <w:basedOn w:val="9"/>
    <w:uiPriority w:val="99"/>
    <w:qFormat/>
    <w:rsid w:val="00D61265"/>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D6126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D61265"/>
    <w:rPr>
      <w:color w:val="000000"/>
      <w:sz w:val="28"/>
    </w:rPr>
  </w:style>
  <w:style w:type="character" w:customStyle="1" w:styleId="FontStyle281">
    <w:name w:val="Font Style281"/>
    <w:basedOn w:val="a0"/>
    <w:uiPriority w:val="99"/>
    <w:rsid w:val="00D61265"/>
    <w:rPr>
      <w:rFonts w:ascii="Century Schoolbook" w:hAnsi="Century Schoolbook" w:cs="Century Schoolbook"/>
      <w:sz w:val="18"/>
      <w:szCs w:val="18"/>
    </w:rPr>
  </w:style>
  <w:style w:type="character" w:customStyle="1" w:styleId="90">
    <w:name w:val="Заголовок 9 Знак"/>
    <w:basedOn w:val="a0"/>
    <w:link w:val="9"/>
    <w:uiPriority w:val="9"/>
    <w:semiHidden/>
    <w:rsid w:val="00D61265"/>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D612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265"/>
    <w:rPr>
      <w:rFonts w:ascii="Tahoma" w:eastAsia="Times New Roman" w:hAnsi="Tahoma" w:cs="Tahoma"/>
      <w:sz w:val="16"/>
      <w:szCs w:val="16"/>
    </w:rPr>
  </w:style>
  <w:style w:type="paragraph" w:styleId="a7">
    <w:name w:val="No Spacing"/>
    <w:uiPriority w:val="1"/>
    <w:qFormat/>
    <w:rsid w:val="00E6380B"/>
    <w:pPr>
      <w:spacing w:after="0" w:line="240" w:lineRule="auto"/>
    </w:pPr>
    <w:rPr>
      <w:rFonts w:eastAsia="Times New Roman" w:cs="Times New Roman"/>
    </w:rPr>
  </w:style>
  <w:style w:type="character" w:styleId="a8">
    <w:name w:val="Hyperlink"/>
    <w:basedOn w:val="a0"/>
    <w:uiPriority w:val="99"/>
    <w:unhideWhenUsed/>
    <w:rsid w:val="000C2B26"/>
    <w:rPr>
      <w:color w:val="0000FF" w:themeColor="hyperlink"/>
      <w:u w:val="single"/>
    </w:rPr>
  </w:style>
  <w:style w:type="character" w:customStyle="1" w:styleId="UnresolvedMention">
    <w:name w:val="Unresolved Mention"/>
    <w:basedOn w:val="a0"/>
    <w:uiPriority w:val="99"/>
    <w:semiHidden/>
    <w:unhideWhenUsed/>
    <w:rsid w:val="000C2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quizizz.com/admin/quiz/6550b92ee5892bc075e4d559?source=quiz_share" TargetMode="External"/><Relationship Id="rId7" Type="http://schemas.openxmlformats.org/officeDocument/2006/relationships/hyperlink" Target="https://wordwall.net/resource/63714787"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6.bin"/><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8.svg"/><Relationship Id="rId10" Type="http://schemas.openxmlformats.org/officeDocument/2006/relationships/hyperlink" Target="https://learningapps.org/view175557" TargetMode="Externa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s://learningapps.org/view5905631" TargetMode="External"/><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2024-02-03T08:23:00Z</dcterms:created>
  <dcterms:modified xsi:type="dcterms:W3CDTF">2024-02-03T08:23:00Z</dcterms:modified>
</cp:coreProperties>
</file>