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6435" w:rsidRDefault="00316435" w:rsidP="00316435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  <w:lang w:val="kk-KZ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kk-KZ"/>
        </w:rPr>
        <w:t>Абдыгаликова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Индира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kk-KZ"/>
        </w:rPr>
        <w:t>Мауленовна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A70E25" w:rsidRDefault="00316435" w:rsidP="00316435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ағылшын тілі пәнінің мұғалімі</w:t>
      </w:r>
    </w:p>
    <w:p w:rsidR="00316435" w:rsidRDefault="00316435" w:rsidP="00A70E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A70E25" w:rsidRDefault="00DE004A" w:rsidP="00A70E2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DE004A">
        <w:rPr>
          <w:rFonts w:ascii="Times New Roman" w:eastAsia="Calibri" w:hAnsi="Times New Roman" w:cs="Times New Roman"/>
          <w:b/>
          <w:sz w:val="28"/>
          <w:szCs w:val="28"/>
          <w:lang w:val="kk-KZ"/>
        </w:rPr>
        <w:t>Оқушыларды ағылшын тіліне қызығушылықтарын ағылшын мәдениетін үйрету арқылы арттыру</w:t>
      </w:r>
    </w:p>
    <w:p w:rsidR="00DE004A" w:rsidRPr="00A70E25" w:rsidRDefault="00DE004A" w:rsidP="00A70E2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A70E25" w:rsidRPr="00C124C9" w:rsidRDefault="00A70E25" w:rsidP="00A70E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124C9">
        <w:rPr>
          <w:rFonts w:ascii="Times New Roman" w:eastAsia="Calibri" w:hAnsi="Times New Roman" w:cs="Times New Roman"/>
          <w:sz w:val="28"/>
          <w:szCs w:val="28"/>
          <w:lang w:val="kk-KZ"/>
        </w:rPr>
        <w:t>Шетел тілін үйренудің бір мақсаты сол елдің мәдениетін оқып үйрену. Яғни, мақал-мәтелді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, идиомаларды</w:t>
      </w:r>
      <w:r w:rsidRPr="00C124C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үйрену арқылы сол елдің ерекшелігін білеміз.</w:t>
      </w:r>
    </w:p>
    <w:p w:rsidR="00A70E25" w:rsidRPr="00A70E25" w:rsidRDefault="00DE004A" w:rsidP="00A70E25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val="kk-KZ" w:eastAsia="ru-RU"/>
        </w:rPr>
        <w:t xml:space="preserve">       </w:t>
      </w:r>
      <w:r w:rsidR="00A70E25" w:rsidRPr="00A70E25">
        <w:rPr>
          <w:rFonts w:ascii="Times New Roman" w:eastAsia="MS Mincho" w:hAnsi="Times New Roman" w:cs="Times New Roman"/>
          <w:sz w:val="28"/>
          <w:szCs w:val="28"/>
          <w:lang w:val="kk-KZ" w:eastAsia="ru-RU"/>
        </w:rPr>
        <w:t xml:space="preserve">Мақал-мәтелдер халықтық педагогиканың ең бір інжу-маржаны. Бұлардың адамгершілік тәрбиесіне ықпалы зор, өйткені мақал-мәтелдер жан-жақты мазмұны арқылы ең шынайы адамгершілік қасиеттерді білдіреді, баланың жаңа ұғымдарды біліп, ойының дамуына, санасының қалыптасуына ықпал жасайды. </w:t>
      </w:r>
    </w:p>
    <w:p w:rsidR="00A70E25" w:rsidRDefault="00DE004A" w:rsidP="00A70E2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val="kk-KZ" w:eastAsia="ru-RU"/>
        </w:rPr>
        <w:t xml:space="preserve">      </w:t>
      </w:r>
      <w:r w:rsidR="00A70E25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val="kk-KZ" w:eastAsia="ru-RU"/>
        </w:rPr>
        <w:t>Мен өз сабақтарымда оқушылардың ауызекі тілі мен жазба сауаттылығын да арт</w:t>
      </w:r>
      <w:r w:rsidR="00AA5C3C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val="kk-KZ" w:eastAsia="ru-RU"/>
        </w:rPr>
        <w:t>тыр</w:t>
      </w:r>
      <w:r w:rsidR="00A70E25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val="kk-KZ" w:eastAsia="ru-RU"/>
        </w:rPr>
        <w:t>у үшін тақырыптарға сай, мақал-мәтел мен идиомала</w:t>
      </w:r>
      <w:r w:rsidR="00AA5C3C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val="kk-KZ" w:eastAsia="ru-RU"/>
        </w:rPr>
        <w:t xml:space="preserve">рды сабақтарымда пайдаланамын. </w:t>
      </w:r>
      <w:r w:rsidR="00A70E25" w:rsidRPr="00A70E25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val="kk-KZ" w:eastAsia="ru-RU"/>
        </w:rPr>
        <w:t xml:space="preserve">Әсіресе,  мектепте бала санасының қалыптасуында, олардың оқу, білімге деген құштарлықтарын оятуда, </w:t>
      </w:r>
      <w:proofErr w:type="spellStart"/>
      <w:r w:rsidR="00A70E25" w:rsidRPr="00A70E25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val="kk-KZ" w:eastAsia="ru-RU"/>
        </w:rPr>
        <w:t>үлгенге</w:t>
      </w:r>
      <w:proofErr w:type="spellEnd"/>
      <w:r w:rsidR="00A70E25" w:rsidRPr="00A70E25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val="kk-KZ" w:eastAsia="ru-RU"/>
        </w:rPr>
        <w:t xml:space="preserve"> құрмет көрсетіп, өз қатарластарына ізетпен қарауларына үйретеді.</w:t>
      </w:r>
      <w:r w:rsidR="00316435" w:rsidRPr="00316435">
        <w:rPr>
          <w:lang w:val="kk-KZ"/>
        </w:rPr>
        <w:t xml:space="preserve"> </w:t>
      </w:r>
      <w:proofErr w:type="spellStart"/>
      <w:r w:rsidR="00316435" w:rsidRPr="00316435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val="kk-KZ" w:eastAsia="ru-RU"/>
        </w:rPr>
        <w:t>Cабақ</w:t>
      </w:r>
      <w:proofErr w:type="spellEnd"/>
      <w:r w:rsidR="00316435" w:rsidRPr="00316435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val="kk-KZ" w:eastAsia="ru-RU"/>
        </w:rPr>
        <w:t xml:space="preserve"> үстінде мақал-мәтелдерді өз орнымен ұтымды пайдалана білу сабақтың сапасының жоғары деңгейде  өтуіне  оқушылардың ой-өрісінің  дамуына, айтар ойын әдемі де әсерлі етіп жеткізуіне ықпал етеді.</w:t>
      </w:r>
    </w:p>
    <w:p w:rsidR="00A70E25" w:rsidRPr="00A70E25" w:rsidRDefault="00A70E25" w:rsidP="00A70E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Бұл б</w:t>
      </w:r>
      <w:r w:rsidRPr="00A70E25">
        <w:rPr>
          <w:rFonts w:ascii="Times New Roman" w:eastAsia="Calibri" w:hAnsi="Times New Roman" w:cs="Times New Roman"/>
          <w:sz w:val="28"/>
          <w:szCs w:val="28"/>
          <w:lang w:val="kk-KZ"/>
        </w:rPr>
        <w:t>ағдарламада  қазақ, ағылшын және орыс тілдеріндегі мақал-мәтелдердің құрылымдық және мағыналық ерекшеліктері мен ұқсастықтары берілді, оларды тақырыптары бойынша, сөйлемнің түрлеріне байланысты шартты сөйлем, бұйрықты сөйлем, болымсыз сөйлем деп топтастырылды. Сонымен қатар</w:t>
      </w:r>
      <w:r w:rsidR="00316435">
        <w:rPr>
          <w:rFonts w:ascii="Times New Roman" w:eastAsia="Calibri" w:hAnsi="Times New Roman" w:cs="Times New Roman"/>
          <w:sz w:val="28"/>
          <w:szCs w:val="28"/>
          <w:lang w:val="kk-KZ"/>
        </w:rPr>
        <w:t>,</w:t>
      </w:r>
      <w:r w:rsidRPr="00A70E2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мақал-мәтелдер</w:t>
      </w:r>
      <w:r w:rsidR="00316435" w:rsidRPr="0031643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316435">
        <w:rPr>
          <w:rFonts w:ascii="Times New Roman" w:eastAsia="Calibri" w:hAnsi="Times New Roman" w:cs="Times New Roman"/>
          <w:sz w:val="28"/>
          <w:szCs w:val="28"/>
          <w:lang w:val="kk-KZ"/>
        </w:rPr>
        <w:t>және</w:t>
      </w:r>
      <w:r w:rsidR="00316435" w:rsidRPr="0031643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316435">
        <w:rPr>
          <w:rFonts w:ascii="Times New Roman" w:eastAsia="Calibri" w:hAnsi="Times New Roman" w:cs="Times New Roman"/>
          <w:sz w:val="28"/>
          <w:szCs w:val="28"/>
          <w:lang w:val="kk-KZ"/>
        </w:rPr>
        <w:t>идиомалармен</w:t>
      </w:r>
      <w:r w:rsidRPr="00A70E2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жұмыс, оларды салыстыру, қысқа жағдаятта қолдану арқылы  оқушылардың таным белсенділіктерін арттыру, сөздік қорларын байыту мәселесіне ерекше көңіл бөлінді.</w:t>
      </w:r>
    </w:p>
    <w:p w:rsidR="00954312" w:rsidRDefault="00DE004A" w:rsidP="00316435">
      <w:pPr>
        <w:spacing w:before="20" w:after="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</w:t>
      </w:r>
      <w:r w:rsidR="00A70E25" w:rsidRPr="00A70E25">
        <w:rPr>
          <w:rFonts w:ascii="Times New Roman" w:eastAsia="Calibri" w:hAnsi="Times New Roman" w:cs="Times New Roman"/>
          <w:sz w:val="28"/>
          <w:szCs w:val="28"/>
          <w:lang w:val="kk-KZ"/>
        </w:rPr>
        <w:t>Осы тапсырмалар арқылы оқушылар тілдік қорларын байытады, тәрбиелік мағыналарын біледі, өз сөздерінде қолданады. Үш тілдегі мақал-мәтелдерді салыстырады, үш тілдегі мақал-мәтелдерді үйренеді, әр тілдің ерекшелігін біледі, оларды салыстырады, тақырыптар бойынша эссе мен қысқа жағдаяттар  жазуға үйренеді, мақал-мәтелді сөзбе-сөз аудармайды, олардың эквивалентін табады, тест тапсырмаларын жасап дағдыланады, өзіндік ойларын әдеби тілмен өрнектей алады.</w:t>
      </w:r>
      <w:r w:rsidR="00316435" w:rsidRPr="0031643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31643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Мыс, </w:t>
      </w:r>
      <w:proofErr w:type="spellStart"/>
      <w:r w:rsidR="00316435" w:rsidRPr="00316435">
        <w:rPr>
          <w:rFonts w:ascii="Times New Roman" w:eastAsia="Calibri" w:hAnsi="Times New Roman" w:cs="Times New Roman"/>
          <w:sz w:val="28"/>
          <w:szCs w:val="28"/>
          <w:lang w:val="kk-KZ"/>
        </w:rPr>
        <w:t>Health</w:t>
      </w:r>
      <w:proofErr w:type="spellEnd"/>
      <w:r w:rsidR="00316435" w:rsidRPr="0031643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31643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тақырыбын </w:t>
      </w:r>
      <w:proofErr w:type="spellStart"/>
      <w:r w:rsidR="00316435">
        <w:rPr>
          <w:rFonts w:ascii="Times New Roman" w:eastAsia="Calibri" w:hAnsi="Times New Roman" w:cs="Times New Roman"/>
          <w:sz w:val="28"/>
          <w:szCs w:val="28"/>
          <w:lang w:val="kk-KZ"/>
        </w:rPr>
        <w:t>өткеде</w:t>
      </w:r>
      <w:proofErr w:type="spellEnd"/>
      <w:r w:rsidR="0031643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«</w:t>
      </w:r>
      <w:proofErr w:type="spellStart"/>
      <w:r w:rsidR="00316435">
        <w:rPr>
          <w:rFonts w:ascii="Times New Roman" w:eastAsia="Calibri" w:hAnsi="Times New Roman" w:cs="Times New Roman"/>
          <w:sz w:val="28"/>
          <w:szCs w:val="28"/>
          <w:lang w:val="kk-KZ"/>
        </w:rPr>
        <w:t>Health</w:t>
      </w:r>
      <w:proofErr w:type="spellEnd"/>
      <w:r w:rsidR="0031643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316435">
        <w:rPr>
          <w:rFonts w:ascii="Times New Roman" w:eastAsia="Calibri" w:hAnsi="Times New Roman" w:cs="Times New Roman"/>
          <w:sz w:val="28"/>
          <w:szCs w:val="28"/>
          <w:lang w:val="kk-KZ"/>
        </w:rPr>
        <w:t>is</w:t>
      </w:r>
      <w:proofErr w:type="spellEnd"/>
      <w:r w:rsidR="0031643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316435">
        <w:rPr>
          <w:rFonts w:ascii="Times New Roman" w:eastAsia="Calibri" w:hAnsi="Times New Roman" w:cs="Times New Roman"/>
          <w:sz w:val="28"/>
          <w:szCs w:val="28"/>
          <w:lang w:val="kk-KZ"/>
        </w:rPr>
        <w:t>above</w:t>
      </w:r>
      <w:proofErr w:type="spellEnd"/>
      <w:r w:rsidR="0031643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316435">
        <w:rPr>
          <w:rFonts w:ascii="Times New Roman" w:eastAsia="Calibri" w:hAnsi="Times New Roman" w:cs="Times New Roman"/>
          <w:sz w:val="28"/>
          <w:szCs w:val="28"/>
          <w:lang w:val="kk-KZ"/>
        </w:rPr>
        <w:t>Wealth</w:t>
      </w:r>
      <w:proofErr w:type="spellEnd"/>
      <w:r w:rsidR="00316435">
        <w:rPr>
          <w:rFonts w:ascii="Times New Roman" w:eastAsia="Calibri" w:hAnsi="Times New Roman" w:cs="Times New Roman"/>
          <w:sz w:val="28"/>
          <w:szCs w:val="28"/>
          <w:lang w:val="kk-KZ"/>
        </w:rPr>
        <w:t>» мақалын беріп басқа тілде эквиваленттерін табады.</w:t>
      </w:r>
      <w:r w:rsidR="00316435" w:rsidRPr="0031643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072CAA" w:rsidRPr="00072CAA">
        <w:rPr>
          <w:rFonts w:ascii="Times New Roman" w:hAnsi="Times New Roman" w:cs="Times New Roman"/>
          <w:sz w:val="28"/>
          <w:szCs w:val="28"/>
          <w:lang w:val="kk-KZ"/>
        </w:rPr>
        <w:t>Шығармашылық жұмыстың тағы бір түрі - өтілген тақырыптарға байланысты </w:t>
      </w:r>
      <w:r w:rsidR="00072CAA" w:rsidRPr="00316435">
        <w:rPr>
          <w:rFonts w:ascii="Times New Roman" w:hAnsi="Times New Roman" w:cs="Times New Roman"/>
          <w:bCs/>
          <w:sz w:val="28"/>
          <w:szCs w:val="28"/>
          <w:lang w:val="kk-KZ"/>
        </w:rPr>
        <w:t>сурет салу, эссе жазу,</w:t>
      </w:r>
      <w:r w:rsidR="0031643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proofErr w:type="spellStart"/>
      <w:r w:rsidR="00316435" w:rsidRPr="00316435">
        <w:rPr>
          <w:rFonts w:ascii="Times New Roman" w:hAnsi="Times New Roman" w:cs="Times New Roman"/>
          <w:bCs/>
          <w:sz w:val="28"/>
          <w:szCs w:val="28"/>
          <w:lang w:val="kk-KZ"/>
        </w:rPr>
        <w:t>Miming</w:t>
      </w:r>
      <w:proofErr w:type="spellEnd"/>
      <w:r w:rsidR="00316435" w:rsidRPr="0031643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proofErr w:type="spellStart"/>
      <w:r w:rsidR="00316435" w:rsidRPr="00316435">
        <w:rPr>
          <w:rFonts w:ascii="Times New Roman" w:hAnsi="Times New Roman" w:cs="Times New Roman"/>
          <w:bCs/>
          <w:sz w:val="28"/>
          <w:szCs w:val="28"/>
          <w:lang w:val="kk-KZ"/>
        </w:rPr>
        <w:t>game</w:t>
      </w:r>
      <w:proofErr w:type="spellEnd"/>
      <w:r w:rsidR="00316435" w:rsidRPr="00316435">
        <w:rPr>
          <w:rFonts w:ascii="Times New Roman" w:hAnsi="Times New Roman" w:cs="Times New Roman"/>
          <w:bCs/>
          <w:sz w:val="28"/>
          <w:szCs w:val="28"/>
          <w:lang w:val="kk-KZ"/>
        </w:rPr>
        <w:t>,</w:t>
      </w:r>
      <w:r w:rsidR="00072CAA" w:rsidRPr="0031643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proofErr w:type="spellStart"/>
      <w:r w:rsidR="00072CAA" w:rsidRPr="00316435">
        <w:rPr>
          <w:rFonts w:ascii="Times New Roman" w:hAnsi="Times New Roman" w:cs="Times New Roman"/>
          <w:bCs/>
          <w:sz w:val="28"/>
          <w:szCs w:val="28"/>
          <w:lang w:val="kk-KZ"/>
        </w:rPr>
        <w:t>Jumping</w:t>
      </w:r>
      <w:proofErr w:type="spellEnd"/>
      <w:r w:rsidR="00072CAA" w:rsidRPr="0031643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proofErr w:type="spellStart"/>
      <w:r w:rsidR="00072CAA" w:rsidRPr="00316435">
        <w:rPr>
          <w:rFonts w:ascii="Times New Roman" w:hAnsi="Times New Roman" w:cs="Times New Roman"/>
          <w:bCs/>
          <w:sz w:val="28"/>
          <w:szCs w:val="28"/>
          <w:lang w:val="kk-KZ"/>
        </w:rPr>
        <w:t>words</w:t>
      </w:r>
      <w:proofErr w:type="spellEnd"/>
      <w:r w:rsidR="00072CAA" w:rsidRPr="00072CAA">
        <w:rPr>
          <w:rFonts w:ascii="Times New Roman" w:hAnsi="Times New Roman" w:cs="Times New Roman"/>
          <w:sz w:val="28"/>
          <w:szCs w:val="28"/>
          <w:lang w:val="kk-KZ"/>
        </w:rPr>
        <w:t> құрастыру, мұндай тапсырманы да балалар қызығушылықпен тыңғылықты орындауға тырысады.</w:t>
      </w:r>
    </w:p>
    <w:p w:rsidR="00C858B9" w:rsidRPr="005054FC" w:rsidRDefault="00DE004A" w:rsidP="00C858B9">
      <w:pPr>
        <w:tabs>
          <w:tab w:val="left" w:pos="426"/>
        </w:tabs>
        <w:spacing w:before="20" w:after="2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lastRenderedPageBreak/>
        <w:t xml:space="preserve">        </w:t>
      </w:r>
      <w:r w:rsidR="00C858B9" w:rsidRPr="005054F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Оқушылар әртүрлі тақырыптар бойынша мақал-мәтелдерді </w:t>
      </w:r>
      <w:proofErr w:type="spellStart"/>
      <w:r w:rsidR="00C858B9" w:rsidRPr="005054FC">
        <w:rPr>
          <w:rFonts w:ascii="Times New Roman" w:eastAsia="Calibri" w:hAnsi="Times New Roman" w:cs="Times New Roman"/>
          <w:sz w:val="28"/>
          <w:szCs w:val="28"/>
          <w:lang w:val="kk-KZ"/>
        </w:rPr>
        <w:t>үйренеді.Осы</w:t>
      </w:r>
      <w:proofErr w:type="spellEnd"/>
      <w:r w:rsidR="00C858B9" w:rsidRPr="005054F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арқылы олардың сөздік қорлары молаяды. Оларды қысқа жағдаяттарда, өз сөздерінде қолданады. Тест тапсырмаларын орындайды, мақалдарды қолданып эссе жазады. Оқушылар мақал-мәтелдерді салыстыру арқылы әр елдің өзгешелігін байқайды. Пәнге қызығушылықтары </w:t>
      </w:r>
      <w:proofErr w:type="spellStart"/>
      <w:r w:rsidR="00C858B9" w:rsidRPr="005054FC">
        <w:rPr>
          <w:rFonts w:ascii="Times New Roman" w:eastAsia="Calibri" w:hAnsi="Times New Roman" w:cs="Times New Roman"/>
          <w:sz w:val="28"/>
          <w:szCs w:val="28"/>
          <w:lang w:val="kk-KZ"/>
        </w:rPr>
        <w:t>арттады</w:t>
      </w:r>
      <w:proofErr w:type="spellEnd"/>
      <w:r w:rsidR="00C858B9" w:rsidRPr="005054F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</w:p>
    <w:p w:rsidR="00C858B9" w:rsidRDefault="00C858B9" w:rsidP="00316435">
      <w:pPr>
        <w:spacing w:before="20" w:after="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16435" w:rsidRPr="00072CAA" w:rsidRDefault="00316435" w:rsidP="00316435">
      <w:pPr>
        <w:spacing w:before="20" w:after="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316435" w:rsidRPr="00072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6C4"/>
    <w:rsid w:val="00072CAA"/>
    <w:rsid w:val="000F0F7E"/>
    <w:rsid w:val="00316435"/>
    <w:rsid w:val="00954312"/>
    <w:rsid w:val="00A70E25"/>
    <w:rsid w:val="00AA5C3C"/>
    <w:rsid w:val="00C858B9"/>
    <w:rsid w:val="00D076C4"/>
    <w:rsid w:val="00DE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CB59C"/>
  <w15:chartTrackingRefBased/>
  <w15:docId w15:val="{0FA95FAE-FABE-46C1-BF45-63D949A5F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0E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sh40</dc:creator>
  <cp:keywords/>
  <dc:description/>
  <cp:lastModifiedBy>80мектеп</cp:lastModifiedBy>
  <cp:revision>4</cp:revision>
  <dcterms:created xsi:type="dcterms:W3CDTF">2023-01-25T08:28:00Z</dcterms:created>
  <dcterms:modified xsi:type="dcterms:W3CDTF">2023-01-26T17:30:00Z</dcterms:modified>
</cp:coreProperties>
</file>