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B6" w:rsidRPr="009E6BB6" w:rsidRDefault="009E6BB6" w:rsidP="009E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6BB6">
        <w:rPr>
          <w:rFonts w:ascii="Times New Roman" w:hAnsi="Times New Roman" w:cs="Times New Roman"/>
          <w:b/>
          <w:sz w:val="28"/>
          <w:szCs w:val="28"/>
        </w:rPr>
        <w:t>Нетрадиционные техники изобразительного искусства-как средство самовыражения для детей с особыми интеллектуальными и физическими потребностями</w:t>
      </w:r>
    </w:p>
    <w:bookmarkEnd w:id="0"/>
    <w:p w:rsidR="009E6BB6" w:rsidRPr="009E6BB6" w:rsidRDefault="009E6BB6" w:rsidP="00821CDC">
      <w:pPr>
        <w:rPr>
          <w:rFonts w:ascii="Times New Roman" w:hAnsi="Times New Roman" w:cs="Times New Roman"/>
          <w:b/>
        </w:rPr>
      </w:pPr>
    </w:p>
    <w:p w:rsidR="004F753F" w:rsidRPr="009E6BB6" w:rsidRDefault="004F753F" w:rsidP="00821CDC">
      <w:pPr>
        <w:rPr>
          <w:rFonts w:ascii="Times New Roman" w:hAnsi="Times New Roman" w:cs="Times New Roman"/>
          <w:b/>
          <w:sz w:val="28"/>
          <w:szCs w:val="28"/>
        </w:rPr>
      </w:pPr>
      <w:r w:rsidRPr="009E6BB6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детей c особыми интеллектуальными и физическими потребностями: </w:t>
      </w:r>
    </w:p>
    <w:p w:rsidR="005040F2" w:rsidRPr="009E6BB6" w:rsidRDefault="004F753F" w:rsidP="0082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Трудности взаимодействия с окружающей средой, прежде всего, с окружающими людьми</w:t>
      </w:r>
      <w:r w:rsidRPr="009E6BB6">
        <w:rPr>
          <w:rFonts w:ascii="Times New Roman" w:hAnsi="Times New Roman" w:cs="Times New Roman"/>
          <w:sz w:val="28"/>
          <w:szCs w:val="28"/>
        </w:rPr>
        <w:cr/>
        <w:t>(скорость приема и переработки информации)</w:t>
      </w:r>
    </w:p>
    <w:p w:rsidR="004F753F" w:rsidRPr="009E6BB6" w:rsidRDefault="004F753F" w:rsidP="0082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недостаток развития произвольных движений </w:t>
      </w:r>
      <w:r w:rsidRPr="009E6BB6">
        <w:rPr>
          <w:rFonts w:ascii="Times New Roman" w:hAnsi="Times New Roman" w:cs="Times New Roman"/>
          <w:sz w:val="28"/>
          <w:szCs w:val="28"/>
        </w:rPr>
        <w:cr/>
        <w:t>(замедленность, трудности координации)</w:t>
      </w:r>
    </w:p>
    <w:p w:rsidR="004F753F" w:rsidRPr="009E6BB6" w:rsidRDefault="004F753F" w:rsidP="0082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СДВГ. Аутизм разного вида</w:t>
      </w:r>
    </w:p>
    <w:p w:rsidR="004F753F" w:rsidRPr="009E6BB6" w:rsidRDefault="004F753F" w:rsidP="0082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затруднениями в формировании словесных обобщений</w:t>
      </w:r>
    </w:p>
    <w:p w:rsidR="004F753F" w:rsidRPr="009E6BB6" w:rsidRDefault="004F753F" w:rsidP="00821C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замедленный темп психического развития в целом</w:t>
      </w:r>
      <w:r w:rsidRPr="009E6BB6">
        <w:rPr>
          <w:rFonts w:ascii="Times New Roman" w:hAnsi="Times New Roman" w:cs="Times New Roman"/>
          <w:sz w:val="28"/>
          <w:szCs w:val="28"/>
        </w:rPr>
        <w:cr/>
        <w:t>повышенная утомляемость</w:t>
      </w:r>
    </w:p>
    <w:p w:rsidR="004F753F" w:rsidRPr="009E6BB6" w:rsidRDefault="004F753F" w:rsidP="0082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Двигательное беспокойство Нарушенное внимание </w:t>
      </w:r>
    </w:p>
    <w:p w:rsidR="004F753F" w:rsidRPr="009E6BB6" w:rsidRDefault="004F753F" w:rsidP="0082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Нежелание работать в группе. </w:t>
      </w:r>
    </w:p>
    <w:p w:rsidR="004F753F" w:rsidRPr="009E6BB6" w:rsidRDefault="004F753F" w:rsidP="0082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Отсутствие интереса и вовлеченности</w:t>
      </w:r>
    </w:p>
    <w:p w:rsidR="004F753F" w:rsidRPr="009E6BB6" w:rsidRDefault="004F753F" w:rsidP="0082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Эмоциональная неустойчивость. Агрессивное поведение</w:t>
      </w:r>
    </w:p>
    <w:p w:rsidR="004F753F" w:rsidRPr="009E6BB6" w:rsidRDefault="004F753F" w:rsidP="00821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Замкнутость и стеснение</w:t>
      </w:r>
    </w:p>
    <w:p w:rsidR="00821CDC" w:rsidRPr="009E6BB6" w:rsidRDefault="00821CDC" w:rsidP="0082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53F" w:rsidRPr="009E6BB6" w:rsidRDefault="00821CDC" w:rsidP="00821C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BB6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9E6BB6">
        <w:rPr>
          <w:rFonts w:ascii="Times New Roman" w:hAnsi="Times New Roman" w:cs="Times New Roman"/>
          <w:sz w:val="28"/>
          <w:szCs w:val="28"/>
        </w:rPr>
        <w:t xml:space="preserve"> — включение, включающее образование, совместное обучение) — форма обучения,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</w:t>
      </w:r>
    </w:p>
    <w:p w:rsidR="00821CDC" w:rsidRPr="009E6BB6" w:rsidRDefault="00821CDC" w:rsidP="00821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B6">
        <w:rPr>
          <w:rFonts w:ascii="Times New Roman" w:hAnsi="Times New Roman" w:cs="Times New Roman"/>
          <w:b/>
          <w:sz w:val="28"/>
          <w:szCs w:val="28"/>
        </w:rPr>
        <w:t>Восемь принципов инклюзивного образования: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что не могут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Разнообразие усиливает все стороны жизни человека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Все люди нуждаются друг в друге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</w:t>
      </w:r>
    </w:p>
    <w:p w:rsidR="00821CDC" w:rsidRPr="009E6BB6" w:rsidRDefault="00821CDC" w:rsidP="00821C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</w:t>
      </w:r>
    </w:p>
    <w:p w:rsidR="000E7BA6" w:rsidRPr="009E6BB6" w:rsidRDefault="00821CDC" w:rsidP="00821CDC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lastRenderedPageBreak/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 Нетрадиционные техники рисования являются замечательным способом создания маленьких шедевров</w:t>
      </w:r>
      <w:r w:rsidR="000E7BA6" w:rsidRPr="009E6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BA6" w:rsidRPr="009E6BB6" w:rsidRDefault="000E7BA6" w:rsidP="000E7BA6">
      <w:pPr>
        <w:rPr>
          <w:rFonts w:ascii="Times New Roman" w:hAnsi="Times New Roman" w:cs="Times New Roman"/>
          <w:b/>
          <w:sz w:val="28"/>
          <w:szCs w:val="28"/>
        </w:rPr>
      </w:pPr>
      <w:r w:rsidRPr="009E6BB6">
        <w:rPr>
          <w:rFonts w:ascii="Times New Roman" w:hAnsi="Times New Roman" w:cs="Times New Roman"/>
          <w:b/>
          <w:sz w:val="28"/>
          <w:szCs w:val="28"/>
        </w:rPr>
        <w:t>Какие нетрадиционные техники рисования помогут детям с интеллектуальными и физическими потребностями на уроках ART в рамках инклюзивного обучения?</w:t>
      </w:r>
    </w:p>
    <w:p w:rsidR="000E7BA6" w:rsidRPr="009E6BB6" w:rsidRDefault="000E7BA6" w:rsidP="000E7B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Рисование свечой</w:t>
      </w:r>
    </w:p>
    <w:p w:rsidR="000E7BA6" w:rsidRPr="009E6BB6" w:rsidRDefault="000E7BA6" w:rsidP="000E7B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6BB6">
        <w:rPr>
          <w:rFonts w:ascii="Times New Roman" w:hAnsi="Times New Roman" w:cs="Times New Roman"/>
          <w:sz w:val="28"/>
          <w:szCs w:val="28"/>
        </w:rPr>
        <w:t>Нейрографика</w:t>
      </w:r>
      <w:proofErr w:type="spellEnd"/>
    </w:p>
    <w:p w:rsidR="000E7BA6" w:rsidRPr="009E6BB6" w:rsidRDefault="000E7BA6" w:rsidP="000E7B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Пуантилизм</w:t>
      </w:r>
    </w:p>
    <w:p w:rsidR="000E7BA6" w:rsidRPr="009E6BB6" w:rsidRDefault="000E7BA6" w:rsidP="000E7B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Монотипия, </w:t>
      </w:r>
      <w:proofErr w:type="spellStart"/>
      <w:r w:rsidRPr="009E6BB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</w:p>
    <w:p w:rsidR="000E7BA6" w:rsidRPr="009E6BB6" w:rsidRDefault="000E7BA6" w:rsidP="000E7B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E6BB6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9E6BB6">
        <w:rPr>
          <w:rFonts w:ascii="Times New Roman" w:hAnsi="Times New Roman" w:cs="Times New Roman"/>
          <w:sz w:val="28"/>
          <w:szCs w:val="28"/>
        </w:rPr>
        <w:t xml:space="preserve"> (рисование на воде)</w:t>
      </w:r>
    </w:p>
    <w:p w:rsidR="000E7BA6" w:rsidRPr="009E6BB6" w:rsidRDefault="009E6BB6" w:rsidP="000E7B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Песочная терапия 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BB6">
        <w:rPr>
          <w:rFonts w:ascii="Times New Roman" w:hAnsi="Times New Roman" w:cs="Times New Roman"/>
          <w:b/>
          <w:sz w:val="28"/>
          <w:szCs w:val="28"/>
        </w:rPr>
        <w:t>Что необходимо знать и учитывать при работе с нетрадиционными техниками рисования?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Нет „</w:t>
      </w:r>
      <w:proofErr w:type="gramStart"/>
      <w:r w:rsidRPr="009E6BB6">
        <w:rPr>
          <w:rFonts w:ascii="Times New Roman" w:hAnsi="Times New Roman" w:cs="Times New Roman"/>
          <w:sz w:val="28"/>
          <w:szCs w:val="28"/>
        </w:rPr>
        <w:t>правильно“ и</w:t>
      </w:r>
      <w:proofErr w:type="gramEnd"/>
      <w:r w:rsidRPr="009E6BB6">
        <w:rPr>
          <w:rFonts w:ascii="Times New Roman" w:hAnsi="Times New Roman" w:cs="Times New Roman"/>
          <w:sz w:val="28"/>
          <w:szCs w:val="28"/>
        </w:rPr>
        <w:t xml:space="preserve"> „неправильно“, здесь не важно уметь рисовать, важно только то, ребенок проживает свои эмоции во время творческого процесса, как он передает их в своей работе»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9E6BB6">
        <w:rPr>
          <w:rFonts w:ascii="Times New Roman" w:hAnsi="Times New Roman" w:cs="Times New Roman"/>
          <w:sz w:val="28"/>
          <w:szCs w:val="28"/>
        </w:rPr>
        <w:t>арткоррекции</w:t>
      </w:r>
      <w:proofErr w:type="spellEnd"/>
      <w:r w:rsidRPr="009E6BB6">
        <w:rPr>
          <w:rFonts w:ascii="Times New Roman" w:hAnsi="Times New Roman" w:cs="Times New Roman"/>
          <w:sz w:val="28"/>
          <w:szCs w:val="28"/>
        </w:rPr>
        <w:t xml:space="preserve"> не создание качественного продукта, а работа с собственным «Я», с внутренним миром ребенка. Она фокусируется не на результате, а на процессе.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Продукт и процесс творчества ребенка должен сопровождаться словами. Вести с ним диалог, спрашивать: что сейчас происходит? что ты чувствуешь? Не высказывать оценочные комментарии по поводу работы. То, что сделал ребенок самостоятельно — это та информация, которая поможет вам увидеть его состояние и эмоции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Предложите ребенку самостоятельно выбрать материалы для работы и цветовую гамму. Помнить: мы следуем за ребенком, находимся чуть в стороне и наблюдаем за ним, что поддерживает IB программа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Замечать и размышлять о существующих способностях, потребностях и интересах учащихся, чтобы персонализировать обучение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Методы нетрадиционного рисования (арт-</w:t>
      </w:r>
      <w:proofErr w:type="gramStart"/>
      <w:r w:rsidRPr="009E6BB6">
        <w:rPr>
          <w:rFonts w:ascii="Times New Roman" w:hAnsi="Times New Roman" w:cs="Times New Roman"/>
          <w:sz w:val="28"/>
          <w:szCs w:val="28"/>
        </w:rPr>
        <w:t>терапия)в</w:t>
      </w:r>
      <w:proofErr w:type="gramEnd"/>
      <w:r w:rsidRPr="009E6BB6">
        <w:rPr>
          <w:rFonts w:ascii="Times New Roman" w:hAnsi="Times New Roman" w:cs="Times New Roman"/>
          <w:sz w:val="28"/>
          <w:szCs w:val="28"/>
        </w:rPr>
        <w:t xml:space="preserve"> целях коррекционной работы позволили получить со временем положительные результаты: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Развиваются когнитивные функции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Самовыражение. Проявление своих чувств и мыслей 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lastRenderedPageBreak/>
        <w:t>Развитие логического мышления, наблюдательности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Снижение тревожности, преодоление страха и неуверенности, повышение самооценки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Развитие художественного мышления, воображения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Усидчивость. Повышенная мотивация и проявленный интерес к творческому процессу 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 xml:space="preserve">Проявляются навыки </w:t>
      </w:r>
      <w:proofErr w:type="spellStart"/>
      <w:r w:rsidRPr="009E6BB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E6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B6" w:rsidRPr="009E6BB6" w:rsidRDefault="009E6BB6" w:rsidP="009E6B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BB6">
        <w:rPr>
          <w:rFonts w:ascii="Times New Roman" w:hAnsi="Times New Roman" w:cs="Times New Roman"/>
          <w:sz w:val="28"/>
          <w:szCs w:val="28"/>
        </w:rPr>
        <w:t>Проявленные навыки коммуникации</w:t>
      </w:r>
    </w:p>
    <w:p w:rsidR="009E6BB6" w:rsidRPr="009E6BB6" w:rsidRDefault="009E6BB6" w:rsidP="009E6BB6">
      <w:pPr>
        <w:jc w:val="both"/>
        <w:rPr>
          <w:rFonts w:ascii="Times New Roman" w:hAnsi="Times New Roman" w:cs="Times New Roman"/>
        </w:rPr>
      </w:pPr>
    </w:p>
    <w:p w:rsidR="009E6BB6" w:rsidRPr="009E6BB6" w:rsidRDefault="009E6BB6" w:rsidP="009E6BB6">
      <w:pPr>
        <w:pStyle w:val="a3"/>
        <w:jc w:val="both"/>
        <w:rPr>
          <w:rFonts w:ascii="Times New Roman" w:hAnsi="Times New Roman" w:cs="Times New Roman"/>
        </w:rPr>
      </w:pPr>
    </w:p>
    <w:p w:rsidR="00821CDC" w:rsidRPr="009E6BB6" w:rsidRDefault="00821CDC" w:rsidP="00821CDC">
      <w:pPr>
        <w:pStyle w:val="a3"/>
        <w:jc w:val="both"/>
        <w:rPr>
          <w:rFonts w:ascii="Times New Roman" w:hAnsi="Times New Roman" w:cs="Times New Roman"/>
        </w:rPr>
      </w:pPr>
    </w:p>
    <w:sectPr w:rsidR="00821CDC" w:rsidRPr="009E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C26"/>
    <w:multiLevelType w:val="hybridMultilevel"/>
    <w:tmpl w:val="3162F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9E2"/>
    <w:multiLevelType w:val="hybridMultilevel"/>
    <w:tmpl w:val="259A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0691"/>
    <w:multiLevelType w:val="hybridMultilevel"/>
    <w:tmpl w:val="E6FC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C76"/>
    <w:multiLevelType w:val="hybridMultilevel"/>
    <w:tmpl w:val="C3A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31ABF"/>
    <w:multiLevelType w:val="hybridMultilevel"/>
    <w:tmpl w:val="6D6C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E"/>
    <w:rsid w:val="000E7BA6"/>
    <w:rsid w:val="004F753F"/>
    <w:rsid w:val="005040F2"/>
    <w:rsid w:val="00821CDC"/>
    <w:rsid w:val="009E6BB6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873C-9D9C-473A-8812-66A4D4A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</dc:creator>
  <cp:keywords/>
  <dc:description/>
  <cp:lastModifiedBy>Арай</cp:lastModifiedBy>
  <cp:revision>3</cp:revision>
  <dcterms:created xsi:type="dcterms:W3CDTF">2024-03-06T08:49:00Z</dcterms:created>
  <dcterms:modified xsi:type="dcterms:W3CDTF">2024-03-06T09:31:00Z</dcterms:modified>
</cp:coreProperties>
</file>