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82" w:rsidRDefault="00E34582" w:rsidP="00E34582">
      <w:pPr>
        <w:tabs>
          <w:tab w:val="left" w:pos="0"/>
        </w:tabs>
        <w:spacing w:after="0"/>
        <w:jc w:val="center"/>
        <w:rPr>
          <w:rFonts w:ascii="Times New Roman" w:hAnsi="Times New Roman" w:cs="Times New Roman"/>
          <w:sz w:val="28"/>
          <w:szCs w:val="28"/>
          <w:lang w:val="kk-KZ"/>
        </w:rPr>
      </w:pPr>
    </w:p>
    <w:p w:rsidR="00E34582" w:rsidRDefault="00E34582" w:rsidP="00E34582">
      <w:pPr>
        <w:tabs>
          <w:tab w:val="left" w:pos="0"/>
        </w:tabs>
        <w:spacing w:after="0"/>
        <w:jc w:val="center"/>
        <w:rPr>
          <w:rFonts w:ascii="Times New Roman" w:hAnsi="Times New Roman" w:cs="Times New Roman"/>
          <w:sz w:val="28"/>
          <w:szCs w:val="28"/>
          <w:lang w:val="kk-KZ"/>
        </w:rPr>
      </w:pPr>
      <w:r w:rsidRPr="00F73CEF">
        <w:rPr>
          <w:rFonts w:ascii="Times New Roman" w:hAnsi="Times New Roman" w:cs="Times New Roman"/>
          <w:sz w:val="28"/>
          <w:szCs w:val="28"/>
          <w:lang w:val="kk-KZ"/>
        </w:rPr>
        <w:t xml:space="preserve">Ырғыз аспанынан аққан жұлдыз </w:t>
      </w:r>
    </w:p>
    <w:p w:rsidR="00E34582" w:rsidRPr="00F73CEF" w:rsidRDefault="00E34582" w:rsidP="00E34582">
      <w:pPr>
        <w:tabs>
          <w:tab w:val="left" w:pos="0"/>
        </w:tabs>
        <w:spacing w:after="0"/>
        <w:jc w:val="center"/>
        <w:rPr>
          <w:rFonts w:ascii="Times New Roman" w:hAnsi="Times New Roman" w:cs="Times New Roman"/>
          <w:sz w:val="28"/>
          <w:szCs w:val="28"/>
          <w:lang w:val="kk-KZ"/>
        </w:rPr>
      </w:pPr>
    </w:p>
    <w:p w:rsidR="00E34582" w:rsidRPr="0016289A" w:rsidRDefault="00E34582" w:rsidP="00E34582">
      <w:pPr>
        <w:tabs>
          <w:tab w:val="left" w:pos="0"/>
        </w:tabs>
        <w:spacing w:after="0"/>
        <w:ind w:right="440"/>
        <w:jc w:val="center"/>
        <w:rPr>
          <w:rFonts w:ascii="Times New Roman" w:hAnsi="Times New Roman" w:cs="Times New Roman"/>
          <w:sz w:val="28"/>
          <w:szCs w:val="28"/>
          <w:lang w:val="kk-KZ"/>
        </w:rPr>
      </w:pPr>
      <w:r>
        <w:rPr>
          <w:rFonts w:ascii="Times New Roman" w:hAnsi="Times New Roman" w:cs="Times New Roman"/>
          <w:lang w:val="kk-KZ"/>
        </w:rPr>
        <w:t xml:space="preserve">                                                                                                      </w:t>
      </w:r>
      <w:r w:rsidRPr="00F73CEF">
        <w:rPr>
          <w:rFonts w:ascii="Times New Roman" w:hAnsi="Times New Roman" w:cs="Times New Roman"/>
          <w:sz w:val="28"/>
          <w:szCs w:val="28"/>
          <w:lang w:val="kk-KZ"/>
        </w:rPr>
        <w:t>Т</w:t>
      </w:r>
      <w:r w:rsidRPr="0016289A">
        <w:rPr>
          <w:rFonts w:ascii="Times New Roman" w:hAnsi="Times New Roman" w:cs="Times New Roman"/>
          <w:sz w:val="28"/>
          <w:szCs w:val="28"/>
          <w:lang w:val="kk-KZ"/>
        </w:rPr>
        <w:t>үсінер сәтте мен сені,</w:t>
      </w:r>
    </w:p>
    <w:p w:rsidR="00E34582" w:rsidRPr="0016289A" w:rsidRDefault="00E34582" w:rsidP="00E34582">
      <w:pPr>
        <w:tabs>
          <w:tab w:val="left" w:pos="0"/>
        </w:tabs>
        <w:spacing w:after="0"/>
        <w:ind w:right="140"/>
        <w:jc w:val="right"/>
        <w:rPr>
          <w:rFonts w:ascii="Times New Roman" w:hAnsi="Times New Roman" w:cs="Times New Roman"/>
          <w:sz w:val="28"/>
          <w:szCs w:val="28"/>
          <w:lang w:val="kk-KZ"/>
        </w:rPr>
      </w:pPr>
      <w:r w:rsidRPr="0016289A">
        <w:rPr>
          <w:rFonts w:ascii="Times New Roman" w:hAnsi="Times New Roman" w:cs="Times New Roman"/>
          <w:sz w:val="28"/>
          <w:szCs w:val="28"/>
          <w:lang w:val="kk-KZ"/>
        </w:rPr>
        <w:t>Түсіне алмасам кеш, Адам.</w:t>
      </w:r>
    </w:p>
    <w:p w:rsidR="00E34582" w:rsidRPr="0016289A" w:rsidRDefault="00E34582" w:rsidP="00E34582">
      <w:pPr>
        <w:tabs>
          <w:tab w:val="left" w:pos="0"/>
        </w:tabs>
        <w:spacing w:after="0"/>
        <w:ind w:right="140"/>
        <w:jc w:val="right"/>
        <w:rPr>
          <w:rFonts w:ascii="Times New Roman" w:hAnsi="Times New Roman" w:cs="Times New Roman"/>
          <w:sz w:val="28"/>
          <w:szCs w:val="28"/>
          <w:lang w:val="kk-KZ"/>
        </w:rPr>
      </w:pPr>
      <w:r w:rsidRPr="0016289A">
        <w:rPr>
          <w:rFonts w:ascii="Times New Roman" w:hAnsi="Times New Roman" w:cs="Times New Roman"/>
          <w:sz w:val="28"/>
          <w:szCs w:val="28"/>
          <w:lang w:val="kk-KZ"/>
        </w:rPr>
        <w:t>Жер басып, есін жоғалтқан,</w:t>
      </w:r>
    </w:p>
    <w:p w:rsidR="00E34582" w:rsidRPr="0016289A" w:rsidRDefault="00E34582" w:rsidP="00E34582">
      <w:pPr>
        <w:tabs>
          <w:tab w:val="left" w:pos="284"/>
        </w:tabs>
        <w:spacing w:after="0"/>
        <w:ind w:right="560" w:firstLine="284"/>
        <w:jc w:val="right"/>
        <w:rPr>
          <w:rFonts w:ascii="Times New Roman" w:hAnsi="Times New Roman" w:cs="Times New Roman"/>
          <w:sz w:val="28"/>
          <w:szCs w:val="28"/>
          <w:lang w:val="kk-KZ"/>
        </w:rPr>
      </w:pPr>
      <w:r w:rsidRPr="0016289A">
        <w:rPr>
          <w:rFonts w:ascii="Times New Roman" w:hAnsi="Times New Roman" w:cs="Times New Roman"/>
          <w:sz w:val="28"/>
          <w:szCs w:val="28"/>
          <w:lang w:val="kk-KZ"/>
        </w:rPr>
        <w:t>Өлеңші, мен бір есалаң.</w:t>
      </w:r>
    </w:p>
    <w:p w:rsidR="00E34582" w:rsidRPr="0016289A" w:rsidRDefault="00E34582" w:rsidP="00E34582">
      <w:pPr>
        <w:tabs>
          <w:tab w:val="left" w:pos="0"/>
        </w:tabs>
        <w:spacing w:after="0"/>
        <w:ind w:right="280"/>
        <w:jc w:val="right"/>
        <w:rPr>
          <w:rFonts w:ascii="Times New Roman" w:hAnsi="Times New Roman" w:cs="Times New Roman"/>
          <w:sz w:val="28"/>
          <w:szCs w:val="28"/>
          <w:lang w:val="kk-KZ"/>
        </w:rPr>
      </w:pPr>
      <w:r w:rsidRPr="0016289A">
        <w:rPr>
          <w:rFonts w:ascii="Times New Roman" w:hAnsi="Times New Roman" w:cs="Times New Roman"/>
          <w:sz w:val="28"/>
          <w:szCs w:val="28"/>
          <w:lang w:val="kk-KZ"/>
        </w:rPr>
        <w:t>Жалғыз-ақ арман естіден,</w:t>
      </w:r>
    </w:p>
    <w:p w:rsidR="00E34582" w:rsidRPr="0016289A" w:rsidRDefault="00E34582" w:rsidP="00E34582">
      <w:pPr>
        <w:tabs>
          <w:tab w:val="left" w:pos="0"/>
        </w:tabs>
        <w:spacing w:after="0"/>
        <w:jc w:val="right"/>
        <w:rPr>
          <w:rFonts w:ascii="Times New Roman" w:hAnsi="Times New Roman" w:cs="Times New Roman"/>
          <w:sz w:val="28"/>
          <w:szCs w:val="28"/>
          <w:lang w:val="kk-KZ"/>
        </w:rPr>
      </w:pPr>
      <w:r w:rsidRPr="0016289A">
        <w:rPr>
          <w:rFonts w:ascii="Times New Roman" w:hAnsi="Times New Roman" w:cs="Times New Roman"/>
          <w:sz w:val="28"/>
          <w:szCs w:val="28"/>
          <w:lang w:val="kk-KZ"/>
        </w:rPr>
        <w:t>Қайткенде, қайтіп өш алам?!</w:t>
      </w:r>
    </w:p>
    <w:p w:rsidR="00E34582" w:rsidRPr="0016289A" w:rsidRDefault="00E34582" w:rsidP="00E34582">
      <w:pPr>
        <w:tabs>
          <w:tab w:val="left" w:pos="0"/>
        </w:tabs>
        <w:spacing w:after="0"/>
        <w:jc w:val="right"/>
        <w:rPr>
          <w:rFonts w:ascii="Times New Roman" w:hAnsi="Times New Roman" w:cs="Times New Roman"/>
          <w:sz w:val="28"/>
          <w:szCs w:val="28"/>
          <w:lang w:val="kk-KZ"/>
        </w:rPr>
      </w:pPr>
    </w:p>
    <w:p w:rsidR="00E34582" w:rsidRPr="0016289A" w:rsidRDefault="00E34582" w:rsidP="00E34582">
      <w:pPr>
        <w:tabs>
          <w:tab w:val="left" w:pos="0"/>
        </w:tabs>
        <w:spacing w:after="0"/>
        <w:rPr>
          <w:rFonts w:ascii="Times New Roman" w:hAnsi="Times New Roman" w:cs="Times New Roman"/>
          <w:sz w:val="28"/>
          <w:szCs w:val="28"/>
          <w:lang w:val="kk-KZ"/>
        </w:rPr>
      </w:pPr>
    </w:p>
    <w:p w:rsidR="00E34582" w:rsidRPr="0016289A" w:rsidRDefault="00E34582" w:rsidP="00E34582">
      <w:pPr>
        <w:tabs>
          <w:tab w:val="left" w:pos="0"/>
        </w:tabs>
        <w:spacing w:after="0"/>
        <w:rPr>
          <w:rFonts w:ascii="Times New Roman" w:hAnsi="Times New Roman" w:cs="Times New Roman"/>
          <w:sz w:val="28"/>
          <w:szCs w:val="28"/>
          <w:lang w:val="kk-KZ"/>
        </w:rPr>
      </w:pPr>
      <w:r w:rsidRPr="001628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6289A">
        <w:rPr>
          <w:rFonts w:ascii="Times New Roman" w:hAnsi="Times New Roman" w:cs="Times New Roman"/>
          <w:sz w:val="28"/>
          <w:szCs w:val="28"/>
          <w:lang w:val="kk-KZ"/>
        </w:rPr>
        <w:t xml:space="preserve"> Ырғыздың құнарлы топырағы аң-құсқа қаншалықты бай болса, «елім», «жерім» деп жүрген жақсыларға да соншалықты бай,жомарт жер.</w:t>
      </w:r>
    </w:p>
    <w:p w:rsidR="00E34582" w:rsidRDefault="00E34582" w:rsidP="00E34582">
      <w:pPr>
        <w:tabs>
          <w:tab w:val="left" w:pos="0"/>
        </w:tabs>
        <w:spacing w:after="0"/>
        <w:rPr>
          <w:rFonts w:ascii="Times New Roman" w:hAnsi="Times New Roman" w:cs="Times New Roman"/>
          <w:sz w:val="28"/>
          <w:szCs w:val="28"/>
          <w:lang w:val="kk-KZ"/>
        </w:rPr>
      </w:pPr>
      <w:r w:rsidRPr="0016289A">
        <w:rPr>
          <w:rFonts w:ascii="Times New Roman" w:hAnsi="Times New Roman" w:cs="Times New Roman"/>
          <w:sz w:val="28"/>
          <w:szCs w:val="28"/>
          <w:lang w:val="kk-KZ"/>
        </w:rPr>
        <w:t>«Ұлт мақтанышы біздің бұрынғы өткен батыр бабаларымыз, данагөй билеріміз бен жырауларымыз ғана болмауға тиіс.Мен бүгінгі замандастарымыздың жетістіктерінің тарихына да назар аударуды ұсынамын»,  -деп елбасы,тұңғыш президент Н.Ә Назарбаев айтқан болатын.Бұл дегеніміз елімізде «ерекше тұлғалар» бар деген сөз. Солардың бірі болған өз бойындағы талантын,бар жігерін өз еліне, жеріне,Отанына еңбек еткен жанның бірі Жанар Нұрғали еді.</w:t>
      </w:r>
    </w:p>
    <w:p w:rsidR="00E34582" w:rsidRPr="00F73CEF" w:rsidRDefault="00E34582" w:rsidP="00E34582">
      <w:pPr>
        <w:shd w:val="clear" w:color="auto" w:fill="FFFFFF"/>
        <w:spacing w:after="0" w:line="240" w:lineRule="auto"/>
        <w:jc w:val="both"/>
        <w:rPr>
          <w:rFonts w:ascii="Lora" w:eastAsia="Times New Roman" w:hAnsi="Lora"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Pr="00F73CEF">
        <w:rPr>
          <w:rFonts w:ascii="Times New Roman" w:eastAsia="Times New Roman" w:hAnsi="Times New Roman" w:cs="Times New Roman"/>
          <w:color w:val="000000" w:themeColor="text1"/>
          <w:sz w:val="28"/>
          <w:szCs w:val="28"/>
          <w:lang w:val="kk-KZ"/>
        </w:rPr>
        <w:t>1974 жылы Ырғыз ауданының Нұра ауылында дүниеге келді.  1996 жылы Әл-Фараби атындағы Қазақ ұлттық мемлекеттік университетінің журналистика факультетін  аяқтады. 1998 жылы Қызылорда қаласында өткен ақын қыз-келіншектер жыр мүшәйрасының жеңімпазы атанды.</w:t>
      </w:r>
    </w:p>
    <w:p w:rsidR="00E34582" w:rsidRPr="00F73CEF" w:rsidRDefault="00E34582" w:rsidP="00E34582">
      <w:pPr>
        <w:shd w:val="clear" w:color="auto" w:fill="FFFFFF"/>
        <w:spacing w:after="0" w:line="240" w:lineRule="auto"/>
        <w:jc w:val="both"/>
        <w:rPr>
          <w:rFonts w:ascii="Lora" w:eastAsia="Times New Roman" w:hAnsi="Lora" w:cs="Times New Roman"/>
          <w:color w:val="000000" w:themeColor="text1"/>
          <w:sz w:val="28"/>
          <w:szCs w:val="28"/>
          <w:lang w:val="kk-KZ"/>
        </w:rPr>
      </w:pPr>
      <w:r w:rsidRPr="00F73CEF">
        <w:rPr>
          <w:rFonts w:ascii="Times New Roman" w:eastAsia="Times New Roman" w:hAnsi="Times New Roman" w:cs="Times New Roman"/>
          <w:color w:val="000000" w:themeColor="text1"/>
          <w:sz w:val="28"/>
          <w:szCs w:val="28"/>
          <w:lang w:val="kk-KZ"/>
        </w:rPr>
        <w:t xml:space="preserve">  Ырғыз аудандық «Ырғыз» газетінде, республикалық «Алтын Орда» гезетінде тілші, облыстық тілдерді дамыту басқармасында қызмет істеген.</w:t>
      </w:r>
    </w:p>
    <w:p w:rsidR="00E34582" w:rsidRPr="0016289A" w:rsidRDefault="00E34582" w:rsidP="00E34582">
      <w:pPr>
        <w:tabs>
          <w:tab w:val="left" w:pos="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6289A">
        <w:rPr>
          <w:rFonts w:ascii="Times New Roman" w:hAnsi="Times New Roman" w:cs="Times New Roman"/>
          <w:sz w:val="28"/>
          <w:szCs w:val="28"/>
          <w:lang w:val="kk-KZ"/>
        </w:rPr>
        <w:t>Дүниені сүйген адамның бойында, жүрегінде өлең оты маздап, Жаратушымен ойша сырласып,мұңын шағуға мүмкіндік алады. Жанрдың өлеңдерінде басқа ақындардың ешқайсысында кездеспейтін бір сағыныш сезімі бар.Адам жанын жұмбақ сиқырмен арбайтын сағыныш құдіреті барлық өлеңдерінде дерлік кездеседі.</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 xml:space="preserve">  </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Кеткенде алыс жетелеп арман.</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Қимастық сонда әуенін салған.</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Көз жасын көл қып балалық шағым,</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Ауыл шетінде қол бұлғап қалған.</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p>
    <w:p w:rsidR="00E34582"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 xml:space="preserve">  Ақын өмірді,адами болмысты, ақ пен қараны,бар мен жоқты ешкімге ұқсамайтын қасиетпен жүрегіне сіңіреді.Одан соң оны жалпақ жұртқа жыр түрінде ұсынады.Ақынның ақындығы-өмірдің өткіншілігін,</w:t>
      </w:r>
    </w:p>
    <w:p w:rsidR="00E34582" w:rsidRPr="0016289A"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lastRenderedPageBreak/>
        <w:t>Ештеңенің</w:t>
      </w:r>
      <w:r>
        <w:rPr>
          <w:rFonts w:ascii="Times New Roman" w:hAnsi="Times New Roman" w:cs="Times New Roman"/>
          <w:sz w:val="28"/>
          <w:szCs w:val="28"/>
          <w:lang w:val="kk-KZ"/>
        </w:rPr>
        <w:t xml:space="preserve"> </w:t>
      </w:r>
      <w:r w:rsidRPr="0016289A">
        <w:rPr>
          <w:rFonts w:ascii="Times New Roman" w:hAnsi="Times New Roman" w:cs="Times New Roman"/>
          <w:sz w:val="28"/>
          <w:szCs w:val="28"/>
          <w:lang w:val="kk-KZ"/>
        </w:rPr>
        <w:t>мәңгілік еместігін сезініп,жүрек көзімен,сана көзімен өзгеше көре білуінде.</w:t>
      </w:r>
    </w:p>
    <w:p w:rsidR="00E34582" w:rsidRDefault="00E34582" w:rsidP="00E34582">
      <w:pPr>
        <w:tabs>
          <w:tab w:val="left" w:pos="0"/>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Жалпы алғанда, қай заманда да әйелдің иығындағы жауапкершілік жүгі жеңіл болмағаны анық. Ал шығармашылық әлемде жүрген Жанардың  тыныс-тіршілігі қарапайым үй шаруасын</w:t>
      </w:r>
      <w:r>
        <w:rPr>
          <w:rFonts w:ascii="Times New Roman" w:hAnsi="Times New Roman" w:cs="Times New Roman"/>
          <w:sz w:val="28"/>
          <w:szCs w:val="28"/>
          <w:lang w:val="kk-KZ"/>
        </w:rPr>
        <w:t>дағы әйелден екі есе ауыр екені анық.</w:t>
      </w:r>
      <w:r w:rsidRPr="0016289A">
        <w:rPr>
          <w:rFonts w:ascii="Times New Roman" w:hAnsi="Times New Roman" w:cs="Times New Roman"/>
          <w:sz w:val="28"/>
          <w:szCs w:val="28"/>
          <w:lang w:val="kk-KZ"/>
        </w:rPr>
        <w:t xml:space="preserve"> Ол ішкі жан әлемімен бесіктің әлдиін қабыстыра отырып үйлесім тапқысы келген.Бесікте іңгәлаған сәбиін тербетіп отырып жүрек көзіндегі моншақты жыр қылып тізген ақын.Жаны құлазыған Жанар Сөзді іздеген.Оның барын сезініп,сезінгісі келді.Әлемнің онсыз құны көк тиын мәні жоқтығын ұғынды.</w:t>
      </w:r>
    </w:p>
    <w:p w:rsidR="00E34582" w:rsidRPr="0016289A" w:rsidRDefault="00E34582" w:rsidP="00E34582">
      <w:pPr>
        <w:tabs>
          <w:tab w:val="left" w:pos="0"/>
          <w:tab w:val="left" w:pos="2005"/>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 xml:space="preserve">    Небәрі 44 жасында жасындай жарқыраған жаны жайсаң, жарқын жүзді Жанардың жұлдызы Ырғыз аспанынан ағып түсті.</w:t>
      </w:r>
    </w:p>
    <w:p w:rsidR="00E34582" w:rsidRPr="0016289A" w:rsidRDefault="00E34582" w:rsidP="00E34582">
      <w:pPr>
        <w:tabs>
          <w:tab w:val="left" w:pos="0"/>
          <w:tab w:val="left" w:pos="2005"/>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Міне, осылай жоғыңды таппағасын,</w:t>
      </w:r>
    </w:p>
    <w:p w:rsidR="00E34582" w:rsidRPr="0016289A" w:rsidRDefault="00E34582" w:rsidP="00E34582">
      <w:pPr>
        <w:tabs>
          <w:tab w:val="left" w:pos="0"/>
          <w:tab w:val="left" w:pos="2005"/>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Періштелігін періште сатпағасын,</w:t>
      </w:r>
    </w:p>
    <w:p w:rsidR="00E34582" w:rsidRPr="0016289A" w:rsidRDefault="00E34582" w:rsidP="00E34582">
      <w:pPr>
        <w:tabs>
          <w:tab w:val="left" w:pos="0"/>
          <w:tab w:val="left" w:pos="2005"/>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Сөйтіп, бір күн көлеңке –жалғыздықпен,</w:t>
      </w:r>
    </w:p>
    <w:p w:rsidR="00E34582" w:rsidRPr="0016289A" w:rsidRDefault="00E34582" w:rsidP="00E34582">
      <w:pPr>
        <w:tabs>
          <w:tab w:val="left" w:pos="0"/>
          <w:tab w:val="left" w:pos="2005"/>
        </w:tabs>
        <w:spacing w:after="0"/>
        <w:ind w:firstLine="144"/>
        <w:rPr>
          <w:rFonts w:ascii="Times New Roman" w:hAnsi="Times New Roman" w:cs="Times New Roman"/>
          <w:sz w:val="28"/>
          <w:szCs w:val="28"/>
          <w:lang w:val="kk-KZ"/>
        </w:rPr>
      </w:pPr>
      <w:r w:rsidRPr="0016289A">
        <w:rPr>
          <w:rFonts w:ascii="Times New Roman" w:hAnsi="Times New Roman" w:cs="Times New Roman"/>
          <w:sz w:val="28"/>
          <w:szCs w:val="28"/>
          <w:lang w:val="kk-KZ"/>
        </w:rPr>
        <w:t>Екінші бір әлемге аттанасың...</w:t>
      </w:r>
    </w:p>
    <w:p w:rsidR="008B66B3" w:rsidRDefault="008B66B3"/>
    <w:sectPr w:rsidR="008B6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08"/>
  <w:characterSpacingControl w:val="doNotCompress"/>
  <w:compat>
    <w:useFELayout/>
  </w:compat>
  <w:rsids>
    <w:rsidRoot w:val="00E34582"/>
    <w:rsid w:val="008B66B3"/>
    <w:rsid w:val="00E34582"/>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Company>Reanimator Extreme Edition</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2020-07-25T21:05:00Z</dcterms:created>
  <dcterms:modified xsi:type="dcterms:W3CDTF">2020-07-25T21:06:00Z</dcterms:modified>
</cp:coreProperties>
</file>