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F05" w:rsidRPr="008376E0" w:rsidRDefault="00363459" w:rsidP="008376E0">
      <w:pPr>
        <w:spacing w:after="0" w:line="240" w:lineRule="auto"/>
        <w:jc w:val="center"/>
        <w:rPr>
          <w:rFonts w:ascii="Times New Roman" w:hAnsi="Times New Roman" w:cs="Times New Roman"/>
          <w:b/>
          <w:sz w:val="24"/>
          <w:szCs w:val="24"/>
        </w:rPr>
      </w:pPr>
      <w:r w:rsidRPr="008376E0">
        <w:rPr>
          <w:rFonts w:ascii="Times New Roman" w:hAnsi="Times New Roman" w:cs="Times New Roman"/>
          <w:b/>
          <w:sz w:val="24"/>
          <w:szCs w:val="24"/>
        </w:rPr>
        <w:t>10</w:t>
      </w:r>
      <w:r w:rsidR="00A04047" w:rsidRPr="008376E0">
        <w:rPr>
          <w:rFonts w:ascii="Times New Roman" w:hAnsi="Times New Roman" w:cs="Times New Roman"/>
          <w:b/>
          <w:sz w:val="24"/>
          <w:szCs w:val="24"/>
        </w:rPr>
        <w:t xml:space="preserve"> класс, </w:t>
      </w:r>
      <w:r w:rsidR="00FE449A">
        <w:rPr>
          <w:rFonts w:ascii="Times New Roman" w:hAnsi="Times New Roman" w:cs="Times New Roman"/>
          <w:b/>
          <w:sz w:val="24"/>
          <w:szCs w:val="24"/>
        </w:rPr>
        <w:t>2</w:t>
      </w:r>
      <w:r w:rsidR="00A04047" w:rsidRPr="008376E0">
        <w:rPr>
          <w:rFonts w:ascii="Times New Roman" w:hAnsi="Times New Roman" w:cs="Times New Roman"/>
          <w:b/>
          <w:sz w:val="24"/>
          <w:szCs w:val="24"/>
        </w:rPr>
        <w:t xml:space="preserve"> четверть</w:t>
      </w:r>
    </w:p>
    <w:tbl>
      <w:tblPr>
        <w:tblW w:w="4963"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2207"/>
        <w:gridCol w:w="123"/>
        <w:gridCol w:w="1039"/>
        <w:gridCol w:w="1024"/>
        <w:gridCol w:w="784"/>
        <w:gridCol w:w="1911"/>
        <w:gridCol w:w="1418"/>
        <w:gridCol w:w="473"/>
        <w:gridCol w:w="1195"/>
        <w:gridCol w:w="1876"/>
        <w:gridCol w:w="2627"/>
      </w:tblGrid>
      <w:tr w:rsidR="00F02FA4" w:rsidRPr="008376E0" w:rsidTr="00B412B6">
        <w:trPr>
          <w:cantSplit/>
          <w:trHeight w:val="473"/>
        </w:trPr>
        <w:tc>
          <w:tcPr>
            <w:tcW w:w="1764" w:type="pct"/>
            <w:gridSpan w:val="5"/>
            <w:tcBorders>
              <w:top w:val="single" w:sz="12" w:space="0" w:color="2976A4"/>
              <w:bottom w:val="nil"/>
              <w:right w:val="nil"/>
            </w:tcBorders>
          </w:tcPr>
          <w:p w:rsidR="00F02FA4" w:rsidRPr="008376E0" w:rsidRDefault="00F02FA4" w:rsidP="008376E0">
            <w:pPr>
              <w:pStyle w:val="AssignmentTemplate"/>
              <w:spacing w:before="120" w:after="0" w:line="240" w:lineRule="auto"/>
              <w:outlineLvl w:val="2"/>
              <w:rPr>
                <w:rFonts w:ascii="Times New Roman" w:hAnsi="Times New Roman"/>
                <w:sz w:val="24"/>
                <w:szCs w:val="24"/>
                <w:lang w:val="ru-RU"/>
              </w:rPr>
            </w:pPr>
            <w:r w:rsidRPr="008376E0">
              <w:rPr>
                <w:rFonts w:ascii="Times New Roman" w:hAnsi="Times New Roman"/>
                <w:sz w:val="24"/>
                <w:szCs w:val="24"/>
                <w:lang w:val="ru-RU"/>
              </w:rPr>
              <w:t xml:space="preserve">Раздел долгосрочного плана: </w:t>
            </w:r>
            <w:r w:rsidR="00A97864" w:rsidRPr="008376E0">
              <w:rPr>
                <w:rFonts w:ascii="Times New Roman" w:hAnsi="Times New Roman"/>
                <w:sz w:val="24"/>
                <w:szCs w:val="24"/>
                <w:lang w:val="ru-RU"/>
              </w:rPr>
              <w:t>Раздел 2: Бизнес и искусство.</w:t>
            </w:r>
          </w:p>
        </w:tc>
        <w:tc>
          <w:tcPr>
            <w:tcW w:w="3236" w:type="pct"/>
            <w:gridSpan w:val="6"/>
            <w:tcBorders>
              <w:top w:val="single" w:sz="12" w:space="0" w:color="2976A4"/>
              <w:bottom w:val="nil"/>
            </w:tcBorders>
          </w:tcPr>
          <w:p w:rsidR="00F02FA4" w:rsidRPr="008376E0" w:rsidRDefault="00F02FA4" w:rsidP="008376E0">
            <w:pPr>
              <w:pStyle w:val="AssignmentTemplate"/>
              <w:spacing w:before="120" w:after="0" w:line="240" w:lineRule="auto"/>
              <w:outlineLvl w:val="2"/>
              <w:rPr>
                <w:rFonts w:ascii="Times New Roman" w:hAnsi="Times New Roman"/>
                <w:sz w:val="24"/>
                <w:szCs w:val="24"/>
                <w:lang w:val="ru-RU"/>
              </w:rPr>
            </w:pPr>
            <w:r w:rsidRPr="008376E0">
              <w:rPr>
                <w:rFonts w:ascii="Times New Roman" w:hAnsi="Times New Roman"/>
                <w:sz w:val="24"/>
                <w:szCs w:val="24"/>
                <w:lang w:val="ru-RU"/>
              </w:rPr>
              <w:t>Школа: НИШ г. Талдыкорган</w:t>
            </w:r>
          </w:p>
        </w:tc>
      </w:tr>
      <w:tr w:rsidR="00F02FA4" w:rsidRPr="008376E0" w:rsidTr="00B412B6">
        <w:trPr>
          <w:cantSplit/>
          <w:trHeight w:val="472"/>
        </w:trPr>
        <w:tc>
          <w:tcPr>
            <w:tcW w:w="1764" w:type="pct"/>
            <w:gridSpan w:val="5"/>
            <w:tcBorders>
              <w:top w:val="nil"/>
              <w:bottom w:val="nil"/>
              <w:right w:val="nil"/>
            </w:tcBorders>
          </w:tcPr>
          <w:p w:rsidR="00F02FA4" w:rsidRPr="008376E0" w:rsidRDefault="00203957" w:rsidP="008376E0">
            <w:pPr>
              <w:pStyle w:val="AssignmentTemplate"/>
              <w:spacing w:before="120" w:after="0" w:line="240" w:lineRule="auto"/>
              <w:outlineLvl w:val="2"/>
              <w:rPr>
                <w:rFonts w:ascii="Times New Roman" w:hAnsi="Times New Roman"/>
                <w:sz w:val="24"/>
                <w:szCs w:val="24"/>
                <w:lang w:val="ru-RU"/>
              </w:rPr>
            </w:pPr>
            <w:r w:rsidRPr="008376E0">
              <w:rPr>
                <w:rFonts w:ascii="Times New Roman" w:hAnsi="Times New Roman"/>
                <w:sz w:val="24"/>
                <w:szCs w:val="24"/>
                <w:lang w:val="ru-RU"/>
              </w:rPr>
              <w:t xml:space="preserve">Дата: </w:t>
            </w:r>
          </w:p>
        </w:tc>
        <w:tc>
          <w:tcPr>
            <w:tcW w:w="3236" w:type="pct"/>
            <w:gridSpan w:val="6"/>
            <w:tcBorders>
              <w:top w:val="nil"/>
              <w:bottom w:val="nil"/>
            </w:tcBorders>
          </w:tcPr>
          <w:p w:rsidR="00F02FA4" w:rsidRPr="008376E0" w:rsidRDefault="00F02FA4" w:rsidP="008376E0">
            <w:pPr>
              <w:pStyle w:val="AssignmentTemplate"/>
              <w:spacing w:before="120" w:after="0" w:line="240" w:lineRule="auto"/>
              <w:outlineLvl w:val="2"/>
              <w:rPr>
                <w:rFonts w:ascii="Times New Roman" w:hAnsi="Times New Roman"/>
                <w:sz w:val="24"/>
                <w:szCs w:val="24"/>
                <w:lang w:val="ru-RU"/>
              </w:rPr>
            </w:pPr>
            <w:r w:rsidRPr="008376E0">
              <w:rPr>
                <w:rFonts w:ascii="Times New Roman" w:hAnsi="Times New Roman"/>
                <w:sz w:val="24"/>
                <w:szCs w:val="24"/>
                <w:lang w:val="ru-RU"/>
              </w:rPr>
              <w:t>ФИО учителя: Ахметова Э. К.</w:t>
            </w:r>
          </w:p>
        </w:tc>
      </w:tr>
      <w:tr w:rsidR="00F02FA4" w:rsidRPr="008376E0" w:rsidTr="00B412B6">
        <w:trPr>
          <w:cantSplit/>
          <w:trHeight w:val="412"/>
        </w:trPr>
        <w:tc>
          <w:tcPr>
            <w:tcW w:w="1764" w:type="pct"/>
            <w:gridSpan w:val="5"/>
            <w:tcBorders>
              <w:top w:val="nil"/>
              <w:bottom w:val="single" w:sz="8" w:space="0" w:color="2976A4"/>
              <w:right w:val="nil"/>
            </w:tcBorders>
          </w:tcPr>
          <w:p w:rsidR="00F02FA4" w:rsidRPr="008376E0" w:rsidRDefault="00203957" w:rsidP="008376E0">
            <w:pPr>
              <w:pStyle w:val="AssignmentTemplate"/>
              <w:spacing w:before="120" w:after="0" w:line="240" w:lineRule="auto"/>
              <w:outlineLvl w:val="2"/>
              <w:rPr>
                <w:rFonts w:ascii="Times New Roman" w:hAnsi="Times New Roman"/>
                <w:sz w:val="24"/>
                <w:szCs w:val="24"/>
                <w:lang w:val="en-US"/>
              </w:rPr>
            </w:pPr>
            <w:r w:rsidRPr="008376E0">
              <w:rPr>
                <w:rFonts w:ascii="Times New Roman" w:hAnsi="Times New Roman"/>
                <w:sz w:val="24"/>
                <w:szCs w:val="24"/>
                <w:lang w:val="ru-RU"/>
              </w:rPr>
              <w:t xml:space="preserve">Класс: </w:t>
            </w:r>
            <w:r w:rsidR="007E015B" w:rsidRPr="008376E0">
              <w:rPr>
                <w:rFonts w:ascii="Times New Roman" w:hAnsi="Times New Roman"/>
                <w:sz w:val="24"/>
                <w:szCs w:val="24"/>
                <w:lang w:val="ru-RU"/>
              </w:rPr>
              <w:t>10</w:t>
            </w:r>
          </w:p>
        </w:tc>
        <w:tc>
          <w:tcPr>
            <w:tcW w:w="1702" w:type="pct"/>
            <w:gridSpan w:val="4"/>
            <w:tcBorders>
              <w:top w:val="nil"/>
              <w:bottom w:val="single" w:sz="8" w:space="0" w:color="2976A4"/>
              <w:right w:val="nil"/>
            </w:tcBorders>
          </w:tcPr>
          <w:p w:rsidR="00F02FA4" w:rsidRPr="008376E0" w:rsidRDefault="00EE2008" w:rsidP="008376E0">
            <w:pPr>
              <w:pStyle w:val="AssignmentTemplate"/>
              <w:spacing w:before="120" w:after="0" w:line="240" w:lineRule="auto"/>
              <w:outlineLvl w:val="2"/>
              <w:rPr>
                <w:rFonts w:ascii="Times New Roman" w:hAnsi="Times New Roman"/>
                <w:sz w:val="24"/>
                <w:szCs w:val="24"/>
                <w:lang w:val="ru-RU"/>
              </w:rPr>
            </w:pPr>
            <w:r w:rsidRPr="008376E0">
              <w:rPr>
                <w:rFonts w:ascii="Times New Roman" w:hAnsi="Times New Roman"/>
                <w:sz w:val="24"/>
                <w:szCs w:val="24"/>
                <w:lang w:val="ru-RU"/>
              </w:rPr>
              <w:t xml:space="preserve">Количество присутствующих: </w:t>
            </w:r>
          </w:p>
        </w:tc>
        <w:tc>
          <w:tcPr>
            <w:tcW w:w="1534" w:type="pct"/>
            <w:gridSpan w:val="2"/>
            <w:tcBorders>
              <w:top w:val="nil"/>
              <w:left w:val="nil"/>
              <w:bottom w:val="single" w:sz="8" w:space="0" w:color="2976A4"/>
            </w:tcBorders>
          </w:tcPr>
          <w:p w:rsidR="00F02FA4" w:rsidRPr="008376E0" w:rsidRDefault="00F02FA4" w:rsidP="008376E0">
            <w:pPr>
              <w:pStyle w:val="AssignmentTemplate"/>
              <w:spacing w:before="120" w:after="0" w:line="240" w:lineRule="auto"/>
              <w:outlineLvl w:val="2"/>
              <w:rPr>
                <w:rFonts w:ascii="Times New Roman" w:hAnsi="Times New Roman"/>
                <w:sz w:val="24"/>
                <w:szCs w:val="24"/>
                <w:lang w:val="ru-RU"/>
              </w:rPr>
            </w:pPr>
            <w:r w:rsidRPr="008376E0">
              <w:rPr>
                <w:rFonts w:ascii="Times New Roman" w:hAnsi="Times New Roman"/>
                <w:sz w:val="24"/>
                <w:szCs w:val="24"/>
                <w:lang w:val="ru-RU"/>
              </w:rPr>
              <w:t>отсутствующих: -</w:t>
            </w:r>
          </w:p>
        </w:tc>
      </w:tr>
      <w:tr w:rsidR="00F02FA4" w:rsidRPr="008376E0" w:rsidTr="00363459">
        <w:trPr>
          <w:cantSplit/>
          <w:trHeight w:val="412"/>
        </w:trPr>
        <w:tc>
          <w:tcPr>
            <w:tcW w:w="1148" w:type="pct"/>
            <w:gridSpan w:val="3"/>
            <w:tcBorders>
              <w:top w:val="nil"/>
              <w:bottom w:val="single" w:sz="8" w:space="0" w:color="2976A4"/>
              <w:right w:val="nil"/>
            </w:tcBorders>
          </w:tcPr>
          <w:p w:rsidR="00F02FA4" w:rsidRPr="008376E0" w:rsidRDefault="00F02FA4" w:rsidP="008376E0">
            <w:pPr>
              <w:pStyle w:val="AssignmentTemplate"/>
              <w:spacing w:before="120" w:after="0" w:line="240" w:lineRule="auto"/>
              <w:outlineLvl w:val="2"/>
              <w:rPr>
                <w:rFonts w:ascii="Times New Roman" w:hAnsi="Times New Roman"/>
                <w:sz w:val="24"/>
                <w:szCs w:val="24"/>
                <w:lang w:val="ru-RU"/>
              </w:rPr>
            </w:pPr>
            <w:r w:rsidRPr="008376E0">
              <w:rPr>
                <w:rFonts w:ascii="Times New Roman" w:hAnsi="Times New Roman"/>
                <w:sz w:val="24"/>
                <w:szCs w:val="24"/>
                <w:lang w:val="ru-RU"/>
              </w:rPr>
              <w:t>Тема урока</w:t>
            </w:r>
          </w:p>
        </w:tc>
        <w:tc>
          <w:tcPr>
            <w:tcW w:w="3852" w:type="pct"/>
            <w:gridSpan w:val="8"/>
            <w:tcBorders>
              <w:top w:val="nil"/>
              <w:bottom w:val="single" w:sz="8" w:space="0" w:color="2976A4"/>
            </w:tcBorders>
          </w:tcPr>
          <w:p w:rsidR="00F02FA4" w:rsidRPr="008376E0" w:rsidRDefault="007E015B" w:rsidP="008376E0">
            <w:pPr>
              <w:pStyle w:val="AssignmentTemplate"/>
              <w:spacing w:before="120" w:after="0" w:line="240" w:lineRule="auto"/>
              <w:outlineLvl w:val="2"/>
              <w:rPr>
                <w:rFonts w:ascii="Times New Roman" w:hAnsi="Times New Roman"/>
                <w:sz w:val="24"/>
                <w:szCs w:val="24"/>
                <w:lang w:val="ru-RU"/>
              </w:rPr>
            </w:pPr>
            <w:r w:rsidRPr="008376E0">
              <w:rPr>
                <w:rFonts w:ascii="Times New Roman" w:hAnsi="Times New Roman"/>
                <w:sz w:val="24"/>
                <w:szCs w:val="24"/>
                <w:lang w:val="ru-RU"/>
              </w:rPr>
              <w:t xml:space="preserve">Искусство </w:t>
            </w:r>
            <w:r w:rsidR="00FE449A">
              <w:rPr>
                <w:rFonts w:ascii="Times New Roman" w:hAnsi="Times New Roman"/>
                <w:sz w:val="24"/>
                <w:szCs w:val="24"/>
                <w:lang w:val="ru-RU"/>
              </w:rPr>
              <w:t>и бизнес.</w:t>
            </w:r>
          </w:p>
        </w:tc>
      </w:tr>
      <w:tr w:rsidR="00020782" w:rsidRPr="008376E0" w:rsidTr="00363459">
        <w:trPr>
          <w:cantSplit/>
        </w:trPr>
        <w:tc>
          <w:tcPr>
            <w:tcW w:w="1148" w:type="pct"/>
            <w:gridSpan w:val="3"/>
            <w:tcBorders>
              <w:top w:val="single" w:sz="8" w:space="0" w:color="2976A4"/>
            </w:tcBorders>
          </w:tcPr>
          <w:p w:rsidR="00020782" w:rsidRPr="008376E0" w:rsidRDefault="00020782" w:rsidP="008376E0">
            <w:pPr>
              <w:spacing w:before="40" w:after="0" w:line="240" w:lineRule="auto"/>
              <w:rPr>
                <w:rFonts w:ascii="Times New Roman" w:hAnsi="Times New Roman" w:cs="Times New Roman"/>
                <w:b/>
                <w:sz w:val="24"/>
                <w:szCs w:val="24"/>
              </w:rPr>
            </w:pPr>
            <w:r w:rsidRPr="008376E0">
              <w:rPr>
                <w:rFonts w:ascii="Times New Roman" w:hAnsi="Times New Roman" w:cs="Times New Roman"/>
                <w:b/>
                <w:sz w:val="24"/>
                <w:szCs w:val="24"/>
              </w:rPr>
              <w:t xml:space="preserve">Цели обучения, которые достигаются на </w:t>
            </w:r>
            <w:proofErr w:type="gramStart"/>
            <w:r w:rsidRPr="008376E0">
              <w:rPr>
                <w:rFonts w:ascii="Times New Roman" w:hAnsi="Times New Roman" w:cs="Times New Roman"/>
                <w:b/>
                <w:sz w:val="24"/>
                <w:szCs w:val="24"/>
              </w:rPr>
              <w:t>данном  уроке</w:t>
            </w:r>
            <w:proofErr w:type="gramEnd"/>
            <w:r w:rsidRPr="008376E0">
              <w:rPr>
                <w:rFonts w:ascii="Times New Roman" w:hAnsi="Times New Roman" w:cs="Times New Roman"/>
                <w:b/>
                <w:sz w:val="24"/>
                <w:szCs w:val="24"/>
              </w:rPr>
              <w:t xml:space="preserve"> (ссылка на учебную программу)</w:t>
            </w:r>
          </w:p>
        </w:tc>
        <w:tc>
          <w:tcPr>
            <w:tcW w:w="3852" w:type="pct"/>
            <w:gridSpan w:val="8"/>
            <w:tcBorders>
              <w:top w:val="single" w:sz="8" w:space="0" w:color="2976A4"/>
            </w:tcBorders>
          </w:tcPr>
          <w:p w:rsidR="00A97864" w:rsidRPr="008376E0" w:rsidRDefault="00A97864" w:rsidP="008376E0">
            <w:pPr>
              <w:spacing w:before="60" w:after="0" w:line="240" w:lineRule="auto"/>
              <w:rPr>
                <w:rFonts w:ascii="Times New Roman" w:hAnsi="Times New Roman" w:cs="Times New Roman"/>
                <w:sz w:val="24"/>
                <w:szCs w:val="24"/>
              </w:rPr>
            </w:pPr>
            <w:r w:rsidRPr="008376E0">
              <w:rPr>
                <w:rFonts w:ascii="Times New Roman" w:hAnsi="Times New Roman" w:cs="Times New Roman"/>
                <w:sz w:val="24"/>
                <w:szCs w:val="24"/>
              </w:rPr>
              <w:t>10.1.1.1</w:t>
            </w:r>
          </w:p>
          <w:p w:rsidR="00A97864" w:rsidRPr="008376E0" w:rsidRDefault="00A97864" w:rsidP="008376E0">
            <w:pPr>
              <w:spacing w:before="60" w:after="0" w:line="240" w:lineRule="auto"/>
              <w:rPr>
                <w:rFonts w:ascii="Times New Roman" w:hAnsi="Times New Roman" w:cs="Times New Roman"/>
                <w:sz w:val="24"/>
                <w:szCs w:val="24"/>
              </w:rPr>
            </w:pPr>
            <w:r w:rsidRPr="008376E0">
              <w:rPr>
                <w:rFonts w:ascii="Times New Roman" w:hAnsi="Times New Roman" w:cs="Times New Roman"/>
                <w:sz w:val="24"/>
                <w:szCs w:val="24"/>
              </w:rPr>
              <w:t>Демонстрировать глубокие знания о природном мире и взаимосвязи ряда его областей на основе исследований и собственного опыта.</w:t>
            </w:r>
          </w:p>
          <w:p w:rsidR="00A97864" w:rsidRPr="008376E0" w:rsidRDefault="00A97864" w:rsidP="008376E0">
            <w:pPr>
              <w:spacing w:before="60" w:after="0" w:line="240" w:lineRule="auto"/>
              <w:rPr>
                <w:rFonts w:ascii="Times New Roman" w:hAnsi="Times New Roman" w:cs="Times New Roman"/>
                <w:sz w:val="24"/>
                <w:szCs w:val="24"/>
              </w:rPr>
            </w:pPr>
            <w:r w:rsidRPr="008376E0">
              <w:rPr>
                <w:rFonts w:ascii="Times New Roman" w:hAnsi="Times New Roman" w:cs="Times New Roman"/>
                <w:sz w:val="24"/>
                <w:szCs w:val="24"/>
              </w:rPr>
              <w:t>10.1.3.2</w:t>
            </w:r>
          </w:p>
          <w:p w:rsidR="00020782" w:rsidRPr="008376E0" w:rsidRDefault="00A97864" w:rsidP="008376E0">
            <w:pPr>
              <w:spacing w:before="60" w:after="0" w:line="240" w:lineRule="auto"/>
              <w:rPr>
                <w:rFonts w:ascii="Times New Roman" w:hAnsi="Times New Roman" w:cs="Times New Roman"/>
                <w:sz w:val="24"/>
                <w:szCs w:val="24"/>
              </w:rPr>
            </w:pPr>
            <w:r w:rsidRPr="008376E0">
              <w:rPr>
                <w:rFonts w:ascii="Times New Roman" w:hAnsi="Times New Roman" w:cs="Times New Roman"/>
                <w:sz w:val="24"/>
                <w:szCs w:val="24"/>
              </w:rPr>
              <w:t>Анализировать, как выразительные средства искусства используются для передачи идей в различных стилях, жанрах и традициях.</w:t>
            </w:r>
          </w:p>
        </w:tc>
      </w:tr>
      <w:tr w:rsidR="00020782" w:rsidRPr="008376E0" w:rsidTr="00363459">
        <w:trPr>
          <w:cantSplit/>
          <w:trHeight w:val="603"/>
        </w:trPr>
        <w:tc>
          <w:tcPr>
            <w:tcW w:w="1148" w:type="pct"/>
            <w:gridSpan w:val="3"/>
          </w:tcPr>
          <w:p w:rsidR="00020782" w:rsidRPr="008376E0" w:rsidRDefault="00020782" w:rsidP="008376E0">
            <w:pPr>
              <w:spacing w:before="40" w:after="0" w:line="240" w:lineRule="auto"/>
              <w:ind w:left="-468" w:firstLine="468"/>
              <w:rPr>
                <w:rFonts w:ascii="Times New Roman" w:hAnsi="Times New Roman" w:cs="Times New Roman"/>
                <w:b/>
                <w:sz w:val="24"/>
                <w:szCs w:val="24"/>
              </w:rPr>
            </w:pPr>
            <w:r w:rsidRPr="008376E0">
              <w:rPr>
                <w:rFonts w:ascii="Times New Roman" w:hAnsi="Times New Roman" w:cs="Times New Roman"/>
                <w:b/>
                <w:sz w:val="24"/>
                <w:szCs w:val="24"/>
              </w:rPr>
              <w:t>Цели урока</w:t>
            </w:r>
          </w:p>
        </w:tc>
        <w:tc>
          <w:tcPr>
            <w:tcW w:w="3852" w:type="pct"/>
            <w:gridSpan w:val="8"/>
          </w:tcPr>
          <w:p w:rsidR="00D327A7" w:rsidRPr="008376E0" w:rsidRDefault="00AE6E5D" w:rsidP="008376E0">
            <w:pPr>
              <w:spacing w:before="60" w:after="0" w:line="240" w:lineRule="auto"/>
              <w:rPr>
                <w:rFonts w:ascii="Times New Roman" w:hAnsi="Times New Roman" w:cs="Times New Roman"/>
                <w:sz w:val="24"/>
                <w:szCs w:val="24"/>
              </w:rPr>
            </w:pPr>
            <w:r w:rsidRPr="008376E0">
              <w:rPr>
                <w:rFonts w:ascii="Times New Roman" w:hAnsi="Times New Roman" w:cs="Times New Roman"/>
                <w:sz w:val="24"/>
                <w:szCs w:val="24"/>
              </w:rPr>
              <w:t>Формирование знани</w:t>
            </w:r>
            <w:r w:rsidR="00D327A7" w:rsidRPr="008376E0">
              <w:rPr>
                <w:rFonts w:ascii="Times New Roman" w:hAnsi="Times New Roman" w:cs="Times New Roman"/>
                <w:sz w:val="24"/>
                <w:szCs w:val="24"/>
              </w:rPr>
              <w:t>е о взаимосвязи бизнеса и искусства.</w:t>
            </w:r>
          </w:p>
          <w:p w:rsidR="00020782" w:rsidRDefault="00DC65F4" w:rsidP="008376E0">
            <w:pPr>
              <w:spacing w:before="60" w:after="0" w:line="240" w:lineRule="auto"/>
              <w:rPr>
                <w:rFonts w:ascii="Times New Roman" w:hAnsi="Times New Roman" w:cs="Times New Roman"/>
                <w:sz w:val="24"/>
                <w:szCs w:val="24"/>
              </w:rPr>
            </w:pPr>
            <w:r w:rsidRPr="008376E0">
              <w:rPr>
                <w:rFonts w:ascii="Times New Roman" w:hAnsi="Times New Roman" w:cs="Times New Roman"/>
                <w:sz w:val="24"/>
                <w:szCs w:val="24"/>
              </w:rPr>
              <w:t>Созда</w:t>
            </w:r>
            <w:r w:rsidR="008376E0" w:rsidRPr="008376E0">
              <w:rPr>
                <w:rFonts w:ascii="Times New Roman" w:hAnsi="Times New Roman" w:cs="Times New Roman"/>
                <w:sz w:val="24"/>
                <w:szCs w:val="24"/>
              </w:rPr>
              <w:t>ние</w:t>
            </w:r>
            <w:r w:rsidRPr="008376E0">
              <w:rPr>
                <w:rFonts w:ascii="Times New Roman" w:hAnsi="Times New Roman" w:cs="Times New Roman"/>
                <w:sz w:val="24"/>
                <w:szCs w:val="24"/>
              </w:rPr>
              <w:t xml:space="preserve"> </w:t>
            </w:r>
            <w:r w:rsidR="00D327A7" w:rsidRPr="008376E0">
              <w:rPr>
                <w:rFonts w:ascii="Times New Roman" w:hAnsi="Times New Roman" w:cs="Times New Roman"/>
                <w:sz w:val="24"/>
                <w:szCs w:val="24"/>
              </w:rPr>
              <w:t>презентаци</w:t>
            </w:r>
            <w:r w:rsidR="008376E0" w:rsidRPr="008376E0">
              <w:rPr>
                <w:rFonts w:ascii="Times New Roman" w:hAnsi="Times New Roman" w:cs="Times New Roman"/>
                <w:sz w:val="24"/>
                <w:szCs w:val="24"/>
              </w:rPr>
              <w:t>и</w:t>
            </w:r>
            <w:r w:rsidR="00D327A7" w:rsidRPr="008376E0">
              <w:rPr>
                <w:rFonts w:ascii="Times New Roman" w:hAnsi="Times New Roman" w:cs="Times New Roman"/>
                <w:sz w:val="24"/>
                <w:szCs w:val="24"/>
              </w:rPr>
              <w:t xml:space="preserve"> об организации бизнеса по производству изделий, связанных с культурой казахского народа.</w:t>
            </w:r>
          </w:p>
          <w:p w:rsidR="008376E0" w:rsidRPr="008376E0" w:rsidRDefault="008376E0" w:rsidP="008376E0">
            <w:pPr>
              <w:spacing w:before="60" w:after="0" w:line="240" w:lineRule="auto"/>
              <w:rPr>
                <w:rFonts w:ascii="Times New Roman" w:hAnsi="Times New Roman" w:cs="Times New Roman"/>
                <w:sz w:val="24"/>
                <w:szCs w:val="24"/>
              </w:rPr>
            </w:pPr>
            <w:r w:rsidRPr="008376E0">
              <w:rPr>
                <w:rFonts w:ascii="Times New Roman" w:hAnsi="Times New Roman" w:cs="Times New Roman"/>
                <w:sz w:val="24"/>
                <w:szCs w:val="24"/>
              </w:rPr>
              <w:t>Созда</w:t>
            </w:r>
            <w:r>
              <w:rPr>
                <w:rFonts w:ascii="Times New Roman" w:hAnsi="Times New Roman" w:cs="Times New Roman"/>
                <w:sz w:val="24"/>
                <w:szCs w:val="24"/>
              </w:rPr>
              <w:t>ние</w:t>
            </w:r>
            <w:r w:rsidRPr="008376E0">
              <w:rPr>
                <w:rFonts w:ascii="Times New Roman" w:hAnsi="Times New Roman" w:cs="Times New Roman"/>
                <w:sz w:val="24"/>
                <w:szCs w:val="24"/>
              </w:rPr>
              <w:t xml:space="preserve"> постер</w:t>
            </w:r>
            <w:r>
              <w:rPr>
                <w:rFonts w:ascii="Times New Roman" w:hAnsi="Times New Roman" w:cs="Times New Roman"/>
                <w:sz w:val="24"/>
                <w:szCs w:val="24"/>
              </w:rPr>
              <w:t>а</w:t>
            </w:r>
            <w:r w:rsidRPr="008376E0">
              <w:rPr>
                <w:rFonts w:ascii="Times New Roman" w:hAnsi="Times New Roman" w:cs="Times New Roman"/>
                <w:sz w:val="24"/>
                <w:szCs w:val="24"/>
              </w:rPr>
              <w:t xml:space="preserve"> «Бизнес-идея в области искусства</w:t>
            </w:r>
            <w:r>
              <w:rPr>
                <w:rFonts w:ascii="Times New Roman" w:hAnsi="Times New Roman" w:cs="Times New Roman"/>
                <w:sz w:val="24"/>
                <w:szCs w:val="24"/>
              </w:rPr>
              <w:t>».</w:t>
            </w:r>
          </w:p>
        </w:tc>
      </w:tr>
      <w:tr w:rsidR="00020782" w:rsidRPr="008376E0" w:rsidTr="00363459">
        <w:trPr>
          <w:cantSplit/>
          <w:trHeight w:val="603"/>
        </w:trPr>
        <w:tc>
          <w:tcPr>
            <w:tcW w:w="1148" w:type="pct"/>
            <w:gridSpan w:val="3"/>
          </w:tcPr>
          <w:p w:rsidR="00020782" w:rsidRPr="008376E0" w:rsidRDefault="00020782" w:rsidP="008376E0">
            <w:pPr>
              <w:spacing w:before="40" w:after="0" w:line="240" w:lineRule="auto"/>
              <w:ind w:left="-468" w:firstLine="468"/>
              <w:rPr>
                <w:rFonts w:ascii="Times New Roman" w:hAnsi="Times New Roman" w:cs="Times New Roman"/>
                <w:b/>
                <w:sz w:val="24"/>
                <w:szCs w:val="24"/>
              </w:rPr>
            </w:pPr>
            <w:r w:rsidRPr="008376E0">
              <w:rPr>
                <w:rFonts w:ascii="Times New Roman" w:hAnsi="Times New Roman" w:cs="Times New Roman"/>
                <w:b/>
                <w:sz w:val="24"/>
                <w:szCs w:val="24"/>
              </w:rPr>
              <w:t xml:space="preserve">Критерии </w:t>
            </w:r>
            <w:r w:rsidR="00E97A3C">
              <w:rPr>
                <w:rFonts w:ascii="Times New Roman" w:hAnsi="Times New Roman" w:cs="Times New Roman"/>
                <w:b/>
                <w:sz w:val="24"/>
                <w:szCs w:val="24"/>
              </w:rPr>
              <w:t>оценивания</w:t>
            </w:r>
          </w:p>
        </w:tc>
        <w:tc>
          <w:tcPr>
            <w:tcW w:w="3852" w:type="pct"/>
            <w:gridSpan w:val="8"/>
          </w:tcPr>
          <w:p w:rsidR="00D327A7" w:rsidRPr="008376E0" w:rsidRDefault="00D327A7" w:rsidP="008376E0">
            <w:pPr>
              <w:spacing w:before="60" w:after="0" w:line="240" w:lineRule="auto"/>
              <w:rPr>
                <w:rFonts w:ascii="Times New Roman" w:hAnsi="Times New Roman" w:cs="Times New Roman"/>
                <w:sz w:val="24"/>
                <w:szCs w:val="24"/>
              </w:rPr>
            </w:pPr>
            <w:r w:rsidRPr="008376E0">
              <w:rPr>
                <w:rFonts w:ascii="Times New Roman" w:hAnsi="Times New Roman" w:cs="Times New Roman"/>
                <w:sz w:val="24"/>
                <w:szCs w:val="24"/>
              </w:rPr>
              <w:t>Показывает знания о взаимосвязи бизнеса и искусства на основе исследований и собственного опыта.</w:t>
            </w:r>
          </w:p>
          <w:p w:rsidR="00020782" w:rsidRPr="008376E0" w:rsidRDefault="00D327A7"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Анализир</w:t>
            </w:r>
            <w:r w:rsidR="0074649C">
              <w:rPr>
                <w:rFonts w:ascii="Times New Roman" w:hAnsi="Times New Roman" w:cs="Times New Roman"/>
                <w:sz w:val="24"/>
                <w:szCs w:val="24"/>
              </w:rPr>
              <w:t>ует</w:t>
            </w:r>
            <w:r w:rsidRPr="008376E0">
              <w:rPr>
                <w:rFonts w:ascii="Times New Roman" w:hAnsi="Times New Roman" w:cs="Times New Roman"/>
                <w:sz w:val="24"/>
                <w:szCs w:val="24"/>
              </w:rPr>
              <w:t>, как выразительные средства искусства используются для передачи идей в различных стилях, жанрах и традициях.</w:t>
            </w:r>
          </w:p>
        </w:tc>
      </w:tr>
      <w:tr w:rsidR="00020782" w:rsidRPr="008376E0" w:rsidTr="00363459">
        <w:trPr>
          <w:cantSplit/>
          <w:trHeight w:val="603"/>
        </w:trPr>
        <w:tc>
          <w:tcPr>
            <w:tcW w:w="1148" w:type="pct"/>
            <w:gridSpan w:val="3"/>
          </w:tcPr>
          <w:p w:rsidR="00020782" w:rsidRPr="008376E0" w:rsidRDefault="00020782" w:rsidP="008376E0">
            <w:pPr>
              <w:spacing w:after="0" w:line="240" w:lineRule="auto"/>
              <w:ind w:left="-468" w:firstLine="468"/>
              <w:rPr>
                <w:rFonts w:ascii="Times New Roman" w:hAnsi="Times New Roman" w:cs="Times New Roman"/>
                <w:b/>
                <w:sz w:val="24"/>
                <w:szCs w:val="24"/>
              </w:rPr>
            </w:pPr>
            <w:r w:rsidRPr="008376E0">
              <w:rPr>
                <w:rFonts w:ascii="Times New Roman" w:hAnsi="Times New Roman" w:cs="Times New Roman"/>
                <w:b/>
                <w:sz w:val="24"/>
                <w:szCs w:val="24"/>
              </w:rPr>
              <w:t>Языковые цели</w:t>
            </w:r>
          </w:p>
          <w:p w:rsidR="00020782" w:rsidRPr="008376E0" w:rsidRDefault="00020782" w:rsidP="008376E0">
            <w:pPr>
              <w:spacing w:after="0" w:line="240" w:lineRule="auto"/>
              <w:ind w:left="-468" w:firstLine="468"/>
              <w:rPr>
                <w:rFonts w:ascii="Times New Roman" w:hAnsi="Times New Roman" w:cs="Times New Roman"/>
                <w:b/>
                <w:sz w:val="24"/>
                <w:szCs w:val="24"/>
              </w:rPr>
            </w:pPr>
          </w:p>
        </w:tc>
        <w:tc>
          <w:tcPr>
            <w:tcW w:w="3852" w:type="pct"/>
            <w:gridSpan w:val="8"/>
          </w:tcPr>
          <w:p w:rsidR="00020782" w:rsidRPr="008376E0" w:rsidRDefault="00020782" w:rsidP="008376E0">
            <w:pPr>
              <w:spacing w:after="0" w:line="240" w:lineRule="auto"/>
              <w:rPr>
                <w:rFonts w:ascii="Times New Roman" w:hAnsi="Times New Roman" w:cs="Times New Roman"/>
                <w:b/>
                <w:sz w:val="24"/>
                <w:szCs w:val="24"/>
              </w:rPr>
            </w:pPr>
            <w:r w:rsidRPr="008376E0">
              <w:rPr>
                <w:rFonts w:ascii="Times New Roman" w:hAnsi="Times New Roman" w:cs="Times New Roman"/>
                <w:b/>
                <w:sz w:val="24"/>
                <w:szCs w:val="24"/>
              </w:rPr>
              <w:t xml:space="preserve">Полезные наборы фраз для диалогов и письма: </w:t>
            </w:r>
          </w:p>
          <w:p w:rsidR="00D327A7" w:rsidRPr="008376E0" w:rsidRDefault="00D327A7" w:rsidP="008376E0">
            <w:pPr>
              <w:spacing w:after="0" w:line="240" w:lineRule="auto"/>
              <w:rPr>
                <w:rFonts w:ascii="Times New Roman" w:hAnsi="Times New Roman" w:cs="Times New Roman"/>
                <w:bCs/>
                <w:sz w:val="24"/>
                <w:szCs w:val="24"/>
              </w:rPr>
            </w:pPr>
            <w:r w:rsidRPr="008376E0">
              <w:rPr>
                <w:rFonts w:ascii="Times New Roman" w:hAnsi="Times New Roman" w:cs="Times New Roman"/>
                <w:bCs/>
                <w:sz w:val="24"/>
                <w:szCs w:val="24"/>
              </w:rPr>
              <w:t>-Выразительные средства искусства используются…</w:t>
            </w:r>
          </w:p>
          <w:p w:rsidR="00D327A7" w:rsidRPr="008376E0" w:rsidRDefault="00D327A7" w:rsidP="008376E0">
            <w:pPr>
              <w:spacing w:after="0" w:line="240" w:lineRule="auto"/>
              <w:rPr>
                <w:rFonts w:ascii="Times New Roman" w:hAnsi="Times New Roman" w:cs="Times New Roman"/>
                <w:bCs/>
                <w:sz w:val="24"/>
                <w:szCs w:val="24"/>
              </w:rPr>
            </w:pPr>
            <w:r w:rsidRPr="008376E0">
              <w:rPr>
                <w:rFonts w:ascii="Times New Roman" w:hAnsi="Times New Roman" w:cs="Times New Roman"/>
                <w:bCs/>
                <w:sz w:val="24"/>
                <w:szCs w:val="24"/>
              </w:rPr>
              <w:t>-Влияние традиции на дизайн данного продукта можно определить…</w:t>
            </w:r>
          </w:p>
          <w:p w:rsidR="00203957" w:rsidRPr="008376E0" w:rsidRDefault="00D327A7" w:rsidP="008376E0">
            <w:pPr>
              <w:spacing w:after="0" w:line="240" w:lineRule="auto"/>
              <w:rPr>
                <w:rFonts w:ascii="Times New Roman" w:hAnsi="Times New Roman" w:cs="Times New Roman"/>
                <w:bCs/>
                <w:sz w:val="24"/>
                <w:szCs w:val="24"/>
              </w:rPr>
            </w:pPr>
            <w:r w:rsidRPr="008376E0">
              <w:rPr>
                <w:rFonts w:ascii="Times New Roman" w:hAnsi="Times New Roman" w:cs="Times New Roman"/>
                <w:bCs/>
                <w:sz w:val="24"/>
                <w:szCs w:val="24"/>
              </w:rPr>
              <w:t>-На развитие /продвижение бизнеса могут влиять следующие факторы…</w:t>
            </w:r>
          </w:p>
        </w:tc>
      </w:tr>
      <w:tr w:rsidR="00020782" w:rsidRPr="008376E0" w:rsidTr="00363459">
        <w:trPr>
          <w:cantSplit/>
          <w:trHeight w:val="692"/>
        </w:trPr>
        <w:tc>
          <w:tcPr>
            <w:tcW w:w="1148" w:type="pct"/>
            <w:gridSpan w:val="3"/>
          </w:tcPr>
          <w:p w:rsidR="00020782" w:rsidRPr="008376E0" w:rsidRDefault="00F02FA4" w:rsidP="008376E0">
            <w:pPr>
              <w:spacing w:after="0" w:line="240" w:lineRule="auto"/>
              <w:ind w:left="-468" w:firstLine="468"/>
              <w:rPr>
                <w:rFonts w:ascii="Times New Roman" w:hAnsi="Times New Roman" w:cs="Times New Roman"/>
                <w:b/>
                <w:sz w:val="24"/>
                <w:szCs w:val="24"/>
              </w:rPr>
            </w:pPr>
            <w:r w:rsidRPr="008376E0">
              <w:rPr>
                <w:rFonts w:ascii="Times New Roman" w:hAnsi="Times New Roman" w:cs="Times New Roman"/>
                <w:b/>
                <w:sz w:val="24"/>
                <w:szCs w:val="24"/>
              </w:rPr>
              <w:t>Привитие ценностей</w:t>
            </w:r>
          </w:p>
          <w:p w:rsidR="00020782" w:rsidRPr="008376E0" w:rsidRDefault="00020782" w:rsidP="008376E0">
            <w:pPr>
              <w:spacing w:after="0" w:line="240" w:lineRule="auto"/>
              <w:ind w:left="-468" w:firstLine="468"/>
              <w:rPr>
                <w:rFonts w:ascii="Times New Roman" w:hAnsi="Times New Roman" w:cs="Times New Roman"/>
                <w:b/>
                <w:sz w:val="24"/>
                <w:szCs w:val="24"/>
              </w:rPr>
            </w:pPr>
          </w:p>
        </w:tc>
        <w:tc>
          <w:tcPr>
            <w:tcW w:w="3852" w:type="pct"/>
            <w:gridSpan w:val="8"/>
          </w:tcPr>
          <w:p w:rsidR="007E015B" w:rsidRPr="008376E0" w:rsidRDefault="00020782"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xml:space="preserve">Привитие ценностей </w:t>
            </w:r>
            <w:r w:rsidR="00203957" w:rsidRPr="008376E0">
              <w:rPr>
                <w:rFonts w:ascii="Times New Roman" w:hAnsi="Times New Roman" w:cs="Times New Roman"/>
                <w:sz w:val="24"/>
                <w:szCs w:val="24"/>
              </w:rPr>
              <w:t xml:space="preserve">– развитие интеллектуальной личности - </w:t>
            </w:r>
            <w:r w:rsidRPr="008376E0">
              <w:rPr>
                <w:rFonts w:ascii="Times New Roman" w:hAnsi="Times New Roman" w:cs="Times New Roman"/>
                <w:sz w:val="24"/>
                <w:szCs w:val="24"/>
              </w:rPr>
              <w:t xml:space="preserve">осуществляется через изучение </w:t>
            </w:r>
            <w:r w:rsidR="00FC1324" w:rsidRPr="008376E0">
              <w:rPr>
                <w:rFonts w:ascii="Times New Roman" w:hAnsi="Times New Roman" w:cs="Times New Roman"/>
                <w:sz w:val="24"/>
                <w:szCs w:val="24"/>
              </w:rPr>
              <w:t>взаимосвязи бизнеса и искусства.</w:t>
            </w:r>
          </w:p>
          <w:p w:rsidR="007E015B" w:rsidRPr="008376E0" w:rsidRDefault="007E015B"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xml:space="preserve">Привитие уважительного отношения к </w:t>
            </w:r>
            <w:r w:rsidR="00FC1324" w:rsidRPr="008376E0">
              <w:rPr>
                <w:rFonts w:ascii="Times New Roman" w:hAnsi="Times New Roman" w:cs="Times New Roman"/>
                <w:sz w:val="24"/>
                <w:szCs w:val="24"/>
              </w:rPr>
              <w:t>культуре казахского народа</w:t>
            </w:r>
            <w:r w:rsidRPr="008376E0">
              <w:rPr>
                <w:rFonts w:ascii="Times New Roman" w:hAnsi="Times New Roman" w:cs="Times New Roman"/>
                <w:sz w:val="24"/>
                <w:szCs w:val="24"/>
              </w:rPr>
              <w:t>.</w:t>
            </w:r>
          </w:p>
          <w:p w:rsidR="00020782" w:rsidRPr="008376E0" w:rsidRDefault="007E015B"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Формирование уважительного отношения к мнению одноклассников при изучении новой темы.</w:t>
            </w:r>
          </w:p>
        </w:tc>
      </w:tr>
      <w:tr w:rsidR="00B412B6" w:rsidRPr="008376E0" w:rsidTr="00363459">
        <w:trPr>
          <w:cantSplit/>
          <w:trHeight w:val="689"/>
        </w:trPr>
        <w:tc>
          <w:tcPr>
            <w:tcW w:w="1148" w:type="pct"/>
            <w:gridSpan w:val="3"/>
          </w:tcPr>
          <w:p w:rsidR="00B412B6" w:rsidRPr="008376E0" w:rsidRDefault="00B412B6" w:rsidP="008376E0">
            <w:pPr>
              <w:spacing w:after="0" w:line="240" w:lineRule="auto"/>
              <w:rPr>
                <w:rFonts w:ascii="Times New Roman" w:hAnsi="Times New Roman" w:cs="Times New Roman"/>
                <w:b/>
                <w:sz w:val="24"/>
                <w:szCs w:val="24"/>
              </w:rPr>
            </w:pPr>
            <w:r w:rsidRPr="008376E0">
              <w:rPr>
                <w:rFonts w:ascii="Times New Roman" w:hAnsi="Times New Roman" w:cs="Times New Roman"/>
                <w:b/>
                <w:sz w:val="24"/>
                <w:szCs w:val="24"/>
              </w:rPr>
              <w:t>Реализация миссии, видения школы и ГГ</w:t>
            </w:r>
          </w:p>
        </w:tc>
        <w:tc>
          <w:tcPr>
            <w:tcW w:w="3852" w:type="pct"/>
            <w:gridSpan w:val="8"/>
          </w:tcPr>
          <w:p w:rsidR="000B148C" w:rsidRPr="008376E0" w:rsidRDefault="008376E0" w:rsidP="008376E0">
            <w:pPr>
              <w:spacing w:after="0" w:line="240" w:lineRule="auto"/>
              <w:jc w:val="both"/>
              <w:rPr>
                <w:rFonts w:ascii="Times New Roman" w:hAnsi="Times New Roman" w:cs="Times New Roman"/>
                <w:sz w:val="24"/>
                <w:szCs w:val="24"/>
                <w:lang w:eastAsia="en-GB"/>
              </w:rPr>
            </w:pPr>
            <w:r w:rsidRPr="008376E0">
              <w:rPr>
                <w:rFonts w:ascii="Times New Roman" w:hAnsi="Times New Roman" w:cs="Times New Roman"/>
                <w:sz w:val="24"/>
                <w:szCs w:val="24"/>
                <w:lang w:eastAsia="en-GB"/>
              </w:rPr>
              <w:t xml:space="preserve">Формировать знания о том, какой бизнес выгодно открыть в Казахстане. </w:t>
            </w:r>
            <w:r w:rsidR="000B148C" w:rsidRPr="008376E0">
              <w:rPr>
                <w:rFonts w:ascii="Times New Roman" w:hAnsi="Times New Roman" w:cs="Times New Roman"/>
                <w:sz w:val="24"/>
                <w:szCs w:val="24"/>
                <w:lang w:eastAsia="en-GB"/>
              </w:rPr>
              <w:t xml:space="preserve">Изучение некоторых направлений современного </w:t>
            </w:r>
            <w:r w:rsidRPr="008376E0">
              <w:rPr>
                <w:rFonts w:ascii="Times New Roman" w:hAnsi="Times New Roman" w:cs="Times New Roman"/>
                <w:sz w:val="24"/>
                <w:szCs w:val="24"/>
                <w:lang w:eastAsia="en-GB"/>
              </w:rPr>
              <w:t>дизайна</w:t>
            </w:r>
            <w:r w:rsidR="000B148C" w:rsidRPr="008376E0">
              <w:rPr>
                <w:rFonts w:ascii="Times New Roman" w:hAnsi="Times New Roman" w:cs="Times New Roman"/>
                <w:sz w:val="24"/>
                <w:szCs w:val="24"/>
                <w:lang w:eastAsia="en-GB"/>
              </w:rPr>
              <w:t>.</w:t>
            </w:r>
          </w:p>
        </w:tc>
      </w:tr>
      <w:tr w:rsidR="00B412B6" w:rsidRPr="008376E0" w:rsidTr="00363459">
        <w:trPr>
          <w:cantSplit/>
          <w:trHeight w:val="706"/>
        </w:trPr>
        <w:tc>
          <w:tcPr>
            <w:tcW w:w="1148" w:type="pct"/>
            <w:gridSpan w:val="3"/>
          </w:tcPr>
          <w:p w:rsidR="00B412B6" w:rsidRPr="008376E0" w:rsidRDefault="00B412B6" w:rsidP="008376E0">
            <w:pPr>
              <w:spacing w:after="0" w:line="240" w:lineRule="auto"/>
              <w:ind w:left="-468" w:firstLine="468"/>
              <w:rPr>
                <w:rFonts w:ascii="Times New Roman" w:hAnsi="Times New Roman" w:cs="Times New Roman"/>
                <w:b/>
                <w:sz w:val="24"/>
                <w:szCs w:val="24"/>
              </w:rPr>
            </w:pPr>
            <w:r w:rsidRPr="008376E0">
              <w:rPr>
                <w:rFonts w:ascii="Times New Roman" w:hAnsi="Times New Roman" w:cs="Times New Roman"/>
                <w:b/>
                <w:sz w:val="24"/>
                <w:szCs w:val="24"/>
              </w:rPr>
              <w:lastRenderedPageBreak/>
              <w:t>Межпредметные связи</w:t>
            </w:r>
          </w:p>
        </w:tc>
        <w:tc>
          <w:tcPr>
            <w:tcW w:w="3852" w:type="pct"/>
            <w:gridSpan w:val="8"/>
          </w:tcPr>
          <w:p w:rsidR="00B412B6" w:rsidRPr="008376E0" w:rsidRDefault="00B412B6"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xml:space="preserve">На уроке реализуется межпредметная связь с </w:t>
            </w:r>
            <w:r w:rsidR="00990FB9" w:rsidRPr="008376E0">
              <w:rPr>
                <w:rFonts w:ascii="Times New Roman" w:hAnsi="Times New Roman" w:cs="Times New Roman"/>
                <w:sz w:val="24"/>
                <w:szCs w:val="24"/>
              </w:rPr>
              <w:t>географией, историей</w:t>
            </w:r>
            <w:r w:rsidRPr="008376E0">
              <w:rPr>
                <w:rFonts w:ascii="Times New Roman" w:hAnsi="Times New Roman" w:cs="Times New Roman"/>
                <w:sz w:val="24"/>
                <w:szCs w:val="24"/>
              </w:rPr>
              <w:t xml:space="preserve"> при знакомстве с </w:t>
            </w:r>
            <w:r w:rsidR="00990FB9" w:rsidRPr="008376E0">
              <w:rPr>
                <w:rFonts w:ascii="Times New Roman" w:hAnsi="Times New Roman" w:cs="Times New Roman"/>
                <w:sz w:val="24"/>
                <w:szCs w:val="24"/>
              </w:rPr>
              <w:t>работами</w:t>
            </w:r>
            <w:r w:rsidRPr="008376E0">
              <w:rPr>
                <w:rFonts w:ascii="Times New Roman" w:hAnsi="Times New Roman" w:cs="Times New Roman"/>
                <w:sz w:val="24"/>
                <w:szCs w:val="24"/>
              </w:rPr>
              <w:t xml:space="preserve"> различных художников.</w:t>
            </w:r>
          </w:p>
        </w:tc>
      </w:tr>
      <w:tr w:rsidR="00B412B6" w:rsidRPr="008376E0" w:rsidTr="00363459">
        <w:trPr>
          <w:cantSplit/>
          <w:trHeight w:val="689"/>
        </w:trPr>
        <w:tc>
          <w:tcPr>
            <w:tcW w:w="1148" w:type="pct"/>
            <w:gridSpan w:val="3"/>
          </w:tcPr>
          <w:p w:rsidR="00B412B6" w:rsidRPr="008376E0" w:rsidRDefault="00B412B6" w:rsidP="008376E0">
            <w:pPr>
              <w:spacing w:after="0" w:line="240" w:lineRule="auto"/>
              <w:ind w:left="34"/>
              <w:rPr>
                <w:rFonts w:ascii="Times New Roman" w:hAnsi="Times New Roman" w:cs="Times New Roman"/>
                <w:b/>
                <w:sz w:val="24"/>
                <w:szCs w:val="24"/>
              </w:rPr>
            </w:pPr>
            <w:r w:rsidRPr="008376E0">
              <w:rPr>
                <w:rFonts w:ascii="Times New Roman" w:hAnsi="Times New Roman" w:cs="Times New Roman"/>
                <w:b/>
                <w:sz w:val="24"/>
                <w:szCs w:val="24"/>
              </w:rPr>
              <w:t xml:space="preserve">Навыки использования ИКТ </w:t>
            </w:r>
          </w:p>
        </w:tc>
        <w:tc>
          <w:tcPr>
            <w:tcW w:w="3852" w:type="pct"/>
            <w:gridSpan w:val="8"/>
          </w:tcPr>
          <w:p w:rsidR="00B412B6" w:rsidRPr="008376E0" w:rsidRDefault="00B412B6"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xml:space="preserve">Развитие навыков использования ИКТ – самостоятельное нахождение информации через </w:t>
            </w:r>
            <w:r w:rsidR="00D94E28" w:rsidRPr="008376E0">
              <w:rPr>
                <w:rFonts w:ascii="Times New Roman" w:hAnsi="Times New Roman" w:cs="Times New Roman"/>
                <w:sz w:val="24"/>
                <w:szCs w:val="24"/>
              </w:rPr>
              <w:t>ноутбуки, компьютеры.</w:t>
            </w:r>
          </w:p>
        </w:tc>
      </w:tr>
      <w:tr w:rsidR="00B412B6" w:rsidRPr="008376E0" w:rsidTr="00363459">
        <w:trPr>
          <w:cantSplit/>
        </w:trPr>
        <w:tc>
          <w:tcPr>
            <w:tcW w:w="1148" w:type="pct"/>
            <w:gridSpan w:val="3"/>
            <w:tcBorders>
              <w:bottom w:val="single" w:sz="8" w:space="0" w:color="2976A4"/>
            </w:tcBorders>
          </w:tcPr>
          <w:p w:rsidR="00B412B6" w:rsidRPr="008376E0" w:rsidRDefault="00B412B6" w:rsidP="008376E0">
            <w:pPr>
              <w:spacing w:before="40" w:after="0" w:line="240" w:lineRule="auto"/>
              <w:ind w:left="-468" w:firstLine="468"/>
              <w:rPr>
                <w:rFonts w:ascii="Times New Roman" w:hAnsi="Times New Roman" w:cs="Times New Roman"/>
                <w:b/>
                <w:sz w:val="24"/>
                <w:szCs w:val="24"/>
              </w:rPr>
            </w:pPr>
            <w:r w:rsidRPr="008376E0">
              <w:rPr>
                <w:rFonts w:ascii="Times New Roman" w:hAnsi="Times New Roman" w:cs="Times New Roman"/>
                <w:b/>
                <w:sz w:val="24"/>
                <w:szCs w:val="24"/>
              </w:rPr>
              <w:t>Предварительные знания</w:t>
            </w:r>
          </w:p>
          <w:p w:rsidR="00B412B6" w:rsidRPr="008376E0" w:rsidRDefault="00B412B6" w:rsidP="008376E0">
            <w:pPr>
              <w:spacing w:before="40" w:after="0" w:line="240" w:lineRule="auto"/>
              <w:rPr>
                <w:rFonts w:ascii="Times New Roman" w:hAnsi="Times New Roman" w:cs="Times New Roman"/>
                <w:b/>
                <w:sz w:val="24"/>
                <w:szCs w:val="24"/>
              </w:rPr>
            </w:pPr>
          </w:p>
        </w:tc>
        <w:tc>
          <w:tcPr>
            <w:tcW w:w="3852" w:type="pct"/>
            <w:gridSpan w:val="8"/>
            <w:tcBorders>
              <w:bottom w:val="single" w:sz="8" w:space="0" w:color="2976A4"/>
            </w:tcBorders>
          </w:tcPr>
          <w:p w:rsidR="00B412B6" w:rsidRPr="008376E0" w:rsidRDefault="00D94E28" w:rsidP="008376E0">
            <w:pPr>
              <w:spacing w:before="60" w:after="0" w:line="240" w:lineRule="auto"/>
              <w:rPr>
                <w:rFonts w:ascii="Times New Roman" w:hAnsi="Times New Roman" w:cs="Times New Roman"/>
                <w:sz w:val="24"/>
                <w:szCs w:val="24"/>
              </w:rPr>
            </w:pPr>
            <w:r w:rsidRPr="008376E0">
              <w:rPr>
                <w:rFonts w:ascii="Times New Roman" w:hAnsi="Times New Roman" w:cs="Times New Roman"/>
                <w:sz w:val="24"/>
                <w:szCs w:val="24"/>
              </w:rPr>
              <w:t xml:space="preserve">Учащиеся </w:t>
            </w:r>
            <w:r w:rsidR="008376E0" w:rsidRPr="008376E0">
              <w:rPr>
                <w:rFonts w:ascii="Times New Roman" w:hAnsi="Times New Roman" w:cs="Times New Roman"/>
                <w:sz w:val="24"/>
                <w:szCs w:val="24"/>
              </w:rPr>
              <w:t>знают, что такое бизнес, культуру казахского народа, направления искусства, профессии, связанные с искусством. И</w:t>
            </w:r>
            <w:r w:rsidRPr="008376E0">
              <w:rPr>
                <w:rFonts w:ascii="Times New Roman" w:hAnsi="Times New Roman" w:cs="Times New Roman"/>
                <w:sz w:val="24"/>
                <w:szCs w:val="24"/>
              </w:rPr>
              <w:t>меют навыки работы</w:t>
            </w:r>
            <w:r w:rsidR="008376E0" w:rsidRPr="008376E0">
              <w:rPr>
                <w:rFonts w:ascii="Times New Roman" w:hAnsi="Times New Roman" w:cs="Times New Roman"/>
                <w:sz w:val="24"/>
                <w:szCs w:val="24"/>
              </w:rPr>
              <w:t xml:space="preserve"> с ИКТ, нахождения необходимой информацией, обработки данных, создания презентации в соответствии с требованием предмета искусство.</w:t>
            </w:r>
          </w:p>
        </w:tc>
      </w:tr>
      <w:tr w:rsidR="008376E0" w:rsidRPr="008376E0" w:rsidTr="00363459">
        <w:trPr>
          <w:cantSplit/>
        </w:trPr>
        <w:tc>
          <w:tcPr>
            <w:tcW w:w="1148" w:type="pct"/>
            <w:gridSpan w:val="3"/>
            <w:tcBorders>
              <w:bottom w:val="single" w:sz="8" w:space="0" w:color="2976A4"/>
            </w:tcBorders>
          </w:tcPr>
          <w:p w:rsidR="008376E0" w:rsidRPr="008376E0" w:rsidRDefault="008376E0" w:rsidP="008376E0">
            <w:pPr>
              <w:spacing w:after="0" w:line="240" w:lineRule="auto"/>
              <w:rPr>
                <w:rFonts w:ascii="Times New Roman" w:hAnsi="Times New Roman" w:cs="Times New Roman"/>
                <w:b/>
                <w:sz w:val="24"/>
                <w:szCs w:val="24"/>
              </w:rPr>
            </w:pPr>
            <w:r w:rsidRPr="008376E0">
              <w:rPr>
                <w:rFonts w:ascii="Times New Roman" w:hAnsi="Times New Roman" w:cs="Times New Roman"/>
                <w:b/>
                <w:sz w:val="24"/>
                <w:szCs w:val="24"/>
              </w:rPr>
              <w:t>Образовательная продукция</w:t>
            </w:r>
          </w:p>
        </w:tc>
        <w:tc>
          <w:tcPr>
            <w:tcW w:w="3852" w:type="pct"/>
            <w:gridSpan w:val="8"/>
            <w:tcBorders>
              <w:bottom w:val="single" w:sz="8" w:space="0" w:color="2976A4"/>
            </w:tcBorders>
          </w:tcPr>
          <w:p w:rsidR="008376E0" w:rsidRPr="008376E0" w:rsidRDefault="008376E0" w:rsidP="008376E0">
            <w:pPr>
              <w:spacing w:before="60" w:after="0" w:line="240" w:lineRule="auto"/>
              <w:rPr>
                <w:rFonts w:ascii="Times New Roman" w:hAnsi="Times New Roman" w:cs="Times New Roman"/>
                <w:sz w:val="24"/>
                <w:szCs w:val="24"/>
              </w:rPr>
            </w:pPr>
            <w:r w:rsidRPr="008376E0">
              <w:rPr>
                <w:rFonts w:ascii="Times New Roman" w:hAnsi="Times New Roman" w:cs="Times New Roman"/>
                <w:sz w:val="24"/>
                <w:szCs w:val="24"/>
              </w:rPr>
              <w:t>Создать в группе постер «Бизнес-идея в области искусства». Создать презентацию об организации бизнеса по производству изделий, связанных с культурой казахского народа.</w:t>
            </w:r>
          </w:p>
        </w:tc>
      </w:tr>
      <w:tr w:rsidR="008376E0" w:rsidRPr="008376E0" w:rsidTr="00363459">
        <w:trPr>
          <w:trHeight w:val="564"/>
        </w:trPr>
        <w:tc>
          <w:tcPr>
            <w:tcW w:w="794" w:type="pct"/>
            <w:gridSpan w:val="2"/>
            <w:tcBorders>
              <w:top w:val="single" w:sz="8" w:space="0" w:color="2976A4"/>
              <w:left w:val="nil"/>
              <w:bottom w:val="single" w:sz="8" w:space="0" w:color="2976A4"/>
              <w:right w:val="nil"/>
            </w:tcBorders>
          </w:tcPr>
          <w:p w:rsidR="008376E0" w:rsidRPr="008376E0" w:rsidRDefault="008376E0" w:rsidP="008376E0">
            <w:pPr>
              <w:spacing w:before="240" w:after="0" w:line="240" w:lineRule="auto"/>
              <w:rPr>
                <w:rFonts w:ascii="Times New Roman" w:hAnsi="Times New Roman" w:cs="Times New Roman"/>
                <w:b/>
                <w:sz w:val="24"/>
                <w:szCs w:val="24"/>
              </w:rPr>
            </w:pPr>
          </w:p>
        </w:tc>
        <w:tc>
          <w:tcPr>
            <w:tcW w:w="4206" w:type="pct"/>
            <w:gridSpan w:val="9"/>
            <w:tcBorders>
              <w:top w:val="single" w:sz="8" w:space="0" w:color="2976A4"/>
              <w:left w:val="nil"/>
              <w:bottom w:val="single" w:sz="8" w:space="0" w:color="2976A4"/>
              <w:right w:val="nil"/>
            </w:tcBorders>
          </w:tcPr>
          <w:p w:rsidR="008376E0" w:rsidRPr="008376E0" w:rsidRDefault="008376E0" w:rsidP="008376E0">
            <w:pPr>
              <w:spacing w:before="240" w:after="0" w:line="240" w:lineRule="auto"/>
              <w:rPr>
                <w:rFonts w:ascii="Times New Roman" w:hAnsi="Times New Roman" w:cs="Times New Roman"/>
                <w:b/>
                <w:sz w:val="24"/>
                <w:szCs w:val="24"/>
              </w:rPr>
            </w:pPr>
            <w:r w:rsidRPr="008376E0">
              <w:rPr>
                <w:rFonts w:ascii="Times New Roman" w:hAnsi="Times New Roman" w:cs="Times New Roman"/>
                <w:b/>
                <w:sz w:val="24"/>
                <w:szCs w:val="24"/>
              </w:rPr>
              <w:t>Ход урока</w:t>
            </w:r>
          </w:p>
        </w:tc>
      </w:tr>
      <w:tr w:rsidR="008376E0" w:rsidRPr="008376E0" w:rsidTr="00363459">
        <w:trPr>
          <w:trHeight w:val="528"/>
        </w:trPr>
        <w:tc>
          <w:tcPr>
            <w:tcW w:w="752" w:type="pct"/>
            <w:tcBorders>
              <w:top w:val="single" w:sz="8" w:space="0" w:color="2976A4"/>
            </w:tcBorders>
          </w:tcPr>
          <w:p w:rsidR="008376E0" w:rsidRPr="008376E0" w:rsidRDefault="008376E0" w:rsidP="008376E0">
            <w:pPr>
              <w:spacing w:before="120" w:after="0" w:line="240" w:lineRule="auto"/>
              <w:jc w:val="center"/>
              <w:rPr>
                <w:rFonts w:ascii="Times New Roman" w:hAnsi="Times New Roman" w:cs="Times New Roman"/>
                <w:b/>
                <w:sz w:val="24"/>
                <w:szCs w:val="24"/>
              </w:rPr>
            </w:pPr>
            <w:r w:rsidRPr="008376E0">
              <w:rPr>
                <w:rFonts w:ascii="Times New Roman" w:hAnsi="Times New Roman" w:cs="Times New Roman"/>
                <w:b/>
                <w:sz w:val="24"/>
                <w:szCs w:val="24"/>
              </w:rPr>
              <w:t>Запланированные этапы урока</w:t>
            </w:r>
          </w:p>
        </w:tc>
        <w:tc>
          <w:tcPr>
            <w:tcW w:w="2146" w:type="pct"/>
            <w:gridSpan w:val="6"/>
            <w:tcBorders>
              <w:top w:val="single" w:sz="8" w:space="0" w:color="2976A4"/>
            </w:tcBorders>
          </w:tcPr>
          <w:p w:rsidR="008376E0" w:rsidRPr="008376E0" w:rsidRDefault="008376E0" w:rsidP="008376E0">
            <w:pPr>
              <w:spacing w:before="120" w:after="0" w:line="240" w:lineRule="auto"/>
              <w:jc w:val="center"/>
              <w:rPr>
                <w:rFonts w:ascii="Times New Roman" w:hAnsi="Times New Roman" w:cs="Times New Roman"/>
                <w:b/>
                <w:sz w:val="24"/>
                <w:szCs w:val="24"/>
              </w:rPr>
            </w:pPr>
            <w:r w:rsidRPr="008376E0">
              <w:rPr>
                <w:rFonts w:ascii="Times New Roman" w:hAnsi="Times New Roman" w:cs="Times New Roman"/>
                <w:b/>
                <w:sz w:val="24"/>
                <w:szCs w:val="24"/>
              </w:rPr>
              <w:t>Запланированная деятельность на уроке</w:t>
            </w:r>
            <w:r w:rsidRPr="008376E0" w:rsidDel="00D14C01">
              <w:rPr>
                <w:rFonts w:ascii="Times New Roman" w:hAnsi="Times New Roman" w:cs="Times New Roman"/>
                <w:b/>
                <w:sz w:val="24"/>
                <w:szCs w:val="24"/>
              </w:rPr>
              <w:t xml:space="preserve"> </w:t>
            </w:r>
          </w:p>
          <w:p w:rsidR="008376E0" w:rsidRPr="008376E0" w:rsidRDefault="008376E0" w:rsidP="008376E0">
            <w:pPr>
              <w:spacing w:before="120" w:after="0" w:line="240" w:lineRule="auto"/>
              <w:jc w:val="center"/>
              <w:rPr>
                <w:rFonts w:ascii="Times New Roman" w:hAnsi="Times New Roman" w:cs="Times New Roman"/>
                <w:b/>
                <w:sz w:val="24"/>
                <w:szCs w:val="24"/>
              </w:rPr>
            </w:pPr>
          </w:p>
        </w:tc>
        <w:tc>
          <w:tcPr>
            <w:tcW w:w="1207" w:type="pct"/>
            <w:gridSpan w:val="3"/>
            <w:tcBorders>
              <w:top w:val="single" w:sz="8" w:space="0" w:color="2976A4"/>
            </w:tcBorders>
          </w:tcPr>
          <w:p w:rsidR="008376E0" w:rsidRPr="008376E0" w:rsidRDefault="008376E0" w:rsidP="008376E0">
            <w:pPr>
              <w:spacing w:before="120" w:after="0" w:line="240" w:lineRule="auto"/>
              <w:jc w:val="center"/>
              <w:rPr>
                <w:rFonts w:ascii="Times New Roman" w:hAnsi="Times New Roman" w:cs="Times New Roman"/>
                <w:b/>
                <w:sz w:val="24"/>
                <w:szCs w:val="24"/>
              </w:rPr>
            </w:pPr>
            <w:r w:rsidRPr="008376E0">
              <w:rPr>
                <w:rFonts w:ascii="Times New Roman" w:hAnsi="Times New Roman" w:cs="Times New Roman"/>
                <w:b/>
                <w:sz w:val="24"/>
                <w:szCs w:val="24"/>
              </w:rPr>
              <w:t>Деятельность учащихся</w:t>
            </w:r>
          </w:p>
        </w:tc>
        <w:tc>
          <w:tcPr>
            <w:tcW w:w="895" w:type="pct"/>
            <w:tcBorders>
              <w:top w:val="single" w:sz="8" w:space="0" w:color="2976A4"/>
            </w:tcBorders>
          </w:tcPr>
          <w:p w:rsidR="008376E0" w:rsidRPr="008376E0" w:rsidRDefault="008376E0" w:rsidP="008376E0">
            <w:pPr>
              <w:spacing w:before="120" w:after="0" w:line="240" w:lineRule="auto"/>
              <w:jc w:val="center"/>
              <w:rPr>
                <w:rFonts w:ascii="Times New Roman" w:hAnsi="Times New Roman" w:cs="Times New Roman"/>
                <w:b/>
                <w:sz w:val="24"/>
                <w:szCs w:val="24"/>
              </w:rPr>
            </w:pPr>
            <w:r w:rsidRPr="008376E0">
              <w:rPr>
                <w:rFonts w:ascii="Times New Roman" w:hAnsi="Times New Roman" w:cs="Times New Roman"/>
                <w:b/>
                <w:sz w:val="24"/>
                <w:szCs w:val="24"/>
              </w:rPr>
              <w:t>Ресурсы</w:t>
            </w:r>
          </w:p>
        </w:tc>
      </w:tr>
      <w:tr w:rsidR="008376E0" w:rsidRPr="008376E0" w:rsidTr="006263C4">
        <w:trPr>
          <w:trHeight w:val="689"/>
        </w:trPr>
        <w:tc>
          <w:tcPr>
            <w:tcW w:w="752" w:type="pct"/>
          </w:tcPr>
          <w:p w:rsidR="008376E0" w:rsidRPr="008376E0" w:rsidRDefault="008376E0" w:rsidP="008376E0">
            <w:pPr>
              <w:spacing w:after="0" w:line="240" w:lineRule="auto"/>
              <w:jc w:val="center"/>
              <w:rPr>
                <w:rFonts w:ascii="Times New Roman" w:hAnsi="Times New Roman" w:cs="Times New Roman"/>
                <w:sz w:val="24"/>
                <w:szCs w:val="24"/>
              </w:rPr>
            </w:pPr>
            <w:r w:rsidRPr="008376E0">
              <w:rPr>
                <w:rFonts w:ascii="Times New Roman" w:hAnsi="Times New Roman" w:cs="Times New Roman"/>
                <w:sz w:val="24"/>
                <w:szCs w:val="24"/>
              </w:rPr>
              <w:t>Начало урока</w:t>
            </w:r>
          </w:p>
          <w:p w:rsidR="008376E0" w:rsidRPr="008376E0" w:rsidRDefault="008376E0" w:rsidP="008376E0">
            <w:pPr>
              <w:spacing w:after="0" w:line="240" w:lineRule="auto"/>
              <w:rPr>
                <w:rFonts w:ascii="Times New Roman" w:hAnsi="Times New Roman" w:cs="Times New Roman"/>
                <w:sz w:val="24"/>
                <w:szCs w:val="24"/>
              </w:rPr>
            </w:pPr>
          </w:p>
        </w:tc>
        <w:tc>
          <w:tcPr>
            <w:tcW w:w="2146" w:type="pct"/>
            <w:gridSpan w:val="6"/>
          </w:tcPr>
          <w:p w:rsidR="008376E0" w:rsidRPr="008376E0" w:rsidRDefault="008376E0" w:rsidP="0074649C">
            <w:pPr>
              <w:spacing w:after="0" w:line="240" w:lineRule="auto"/>
              <w:rPr>
                <w:rFonts w:ascii="Times New Roman" w:hAnsi="Times New Roman" w:cs="Times New Roman"/>
                <w:b/>
                <w:sz w:val="24"/>
                <w:szCs w:val="24"/>
              </w:rPr>
            </w:pPr>
            <w:r w:rsidRPr="008376E0">
              <w:rPr>
                <w:rFonts w:ascii="Times New Roman" w:hAnsi="Times New Roman" w:cs="Times New Roman"/>
                <w:b/>
                <w:sz w:val="24"/>
                <w:szCs w:val="24"/>
              </w:rPr>
              <w:t>1. Организационный момент.</w:t>
            </w:r>
          </w:p>
          <w:p w:rsidR="008376E0" w:rsidRPr="008376E0" w:rsidRDefault="008376E0" w:rsidP="0074649C">
            <w:pPr>
              <w:spacing w:after="0" w:line="240" w:lineRule="auto"/>
              <w:rPr>
                <w:rFonts w:ascii="Times New Roman" w:hAnsi="Times New Roman" w:cs="Times New Roman"/>
                <w:b/>
                <w:sz w:val="24"/>
                <w:szCs w:val="24"/>
              </w:rPr>
            </w:pPr>
            <w:r w:rsidRPr="008376E0">
              <w:rPr>
                <w:rFonts w:ascii="Times New Roman" w:hAnsi="Times New Roman" w:cs="Times New Roman"/>
                <w:b/>
                <w:sz w:val="24"/>
                <w:szCs w:val="24"/>
              </w:rPr>
              <w:t xml:space="preserve">Постановка целей урока и ЦО, критерий </w:t>
            </w:r>
            <w:r w:rsidR="00E97A3C">
              <w:rPr>
                <w:rFonts w:ascii="Times New Roman" w:hAnsi="Times New Roman" w:cs="Times New Roman"/>
                <w:b/>
                <w:sz w:val="24"/>
                <w:szCs w:val="24"/>
              </w:rPr>
              <w:t>оценивания</w:t>
            </w:r>
            <w:r w:rsidR="00E97A3C">
              <w:rPr>
                <w:rFonts w:ascii="Times New Roman" w:hAnsi="Times New Roman" w:cs="Times New Roman"/>
                <w:b/>
                <w:sz w:val="24"/>
                <w:szCs w:val="24"/>
              </w:rPr>
              <w:t>.</w:t>
            </w:r>
            <w:bookmarkStart w:id="0" w:name="_GoBack"/>
            <w:bookmarkEnd w:id="0"/>
          </w:p>
          <w:p w:rsidR="008376E0" w:rsidRPr="008376E0" w:rsidRDefault="008376E0" w:rsidP="0074649C">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Предлагаю рассмотреть примеры готовых работ различных производителей модной индустрии в разных стилях и традициях по всему классу. Вопросы:</w:t>
            </w:r>
          </w:p>
          <w:p w:rsidR="008376E0" w:rsidRPr="008376E0" w:rsidRDefault="008376E0" w:rsidP="0074649C">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-Какие выразительные средства искусства используются?</w:t>
            </w:r>
          </w:p>
          <w:p w:rsidR="008376E0" w:rsidRPr="008376E0" w:rsidRDefault="008376E0" w:rsidP="0074649C">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-В каком стиле выполнен продукт, почему?</w:t>
            </w:r>
          </w:p>
          <w:p w:rsidR="008376E0" w:rsidRPr="008376E0" w:rsidRDefault="008376E0" w:rsidP="0074649C">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-Как можно определить влияние традиции на дизайн данного продукта?</w:t>
            </w:r>
          </w:p>
          <w:p w:rsidR="008376E0" w:rsidRPr="008376E0" w:rsidRDefault="008376E0" w:rsidP="0074649C">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Объясняю, что данный раздел формирует представление о взаимосвязи искусства и бизнеса.</w:t>
            </w:r>
          </w:p>
          <w:p w:rsidR="008376E0" w:rsidRPr="008376E0" w:rsidRDefault="008376E0" w:rsidP="008376E0">
            <w:pPr>
              <w:snapToGrid w:val="0"/>
              <w:spacing w:after="0" w:line="240" w:lineRule="auto"/>
              <w:jc w:val="both"/>
              <w:rPr>
                <w:rFonts w:ascii="Times New Roman" w:hAnsi="Times New Roman" w:cs="Times New Roman"/>
                <w:b/>
                <w:color w:val="000000" w:themeColor="text1"/>
                <w:sz w:val="24"/>
                <w:szCs w:val="24"/>
              </w:rPr>
            </w:pPr>
            <w:r w:rsidRPr="008376E0">
              <w:rPr>
                <w:rFonts w:ascii="Times New Roman" w:hAnsi="Times New Roman" w:cs="Times New Roman"/>
                <w:b/>
                <w:color w:val="000000" w:themeColor="text1"/>
                <w:sz w:val="24"/>
                <w:szCs w:val="24"/>
                <w:lang w:val="kk-KZ"/>
              </w:rPr>
              <w:t>Предлагаю обсудить следующие вопросы:</w:t>
            </w:r>
          </w:p>
          <w:p w:rsidR="008376E0" w:rsidRPr="008376E0" w:rsidRDefault="008376E0" w:rsidP="008376E0">
            <w:pPr>
              <w:snapToGrid w:val="0"/>
              <w:spacing w:after="0" w:line="240" w:lineRule="auto"/>
              <w:jc w:val="both"/>
              <w:rPr>
                <w:rFonts w:ascii="Times New Roman" w:hAnsi="Times New Roman" w:cs="Times New Roman"/>
                <w:color w:val="000000" w:themeColor="text1"/>
                <w:sz w:val="24"/>
                <w:szCs w:val="24"/>
              </w:rPr>
            </w:pPr>
            <w:r w:rsidRPr="008376E0">
              <w:rPr>
                <w:rFonts w:ascii="Times New Roman" w:hAnsi="Times New Roman" w:cs="Times New Roman"/>
                <w:color w:val="000000" w:themeColor="text1"/>
                <w:sz w:val="24"/>
                <w:szCs w:val="24"/>
              </w:rPr>
              <w:t>-Как связаны бизнес и искусство? Приведите примеры.</w:t>
            </w:r>
          </w:p>
          <w:p w:rsidR="008376E0" w:rsidRPr="008376E0" w:rsidRDefault="008376E0" w:rsidP="008376E0">
            <w:pPr>
              <w:snapToGrid w:val="0"/>
              <w:spacing w:after="0" w:line="240" w:lineRule="auto"/>
              <w:jc w:val="both"/>
              <w:rPr>
                <w:rFonts w:ascii="Times New Roman" w:hAnsi="Times New Roman" w:cs="Times New Roman"/>
                <w:color w:val="000000" w:themeColor="text1"/>
                <w:sz w:val="24"/>
                <w:szCs w:val="24"/>
              </w:rPr>
            </w:pPr>
            <w:r w:rsidRPr="008376E0">
              <w:rPr>
                <w:rFonts w:ascii="Times New Roman" w:hAnsi="Times New Roman" w:cs="Times New Roman"/>
                <w:color w:val="000000" w:themeColor="text1"/>
                <w:sz w:val="24"/>
                <w:szCs w:val="24"/>
              </w:rPr>
              <w:t>-Как развить свое дело и добиться успеха?</w:t>
            </w:r>
          </w:p>
          <w:p w:rsidR="008376E0" w:rsidRPr="008376E0" w:rsidRDefault="008376E0" w:rsidP="008376E0">
            <w:pPr>
              <w:snapToGrid w:val="0"/>
              <w:spacing w:after="0" w:line="240" w:lineRule="auto"/>
              <w:jc w:val="both"/>
              <w:rPr>
                <w:rFonts w:ascii="Times New Roman" w:hAnsi="Times New Roman" w:cs="Times New Roman"/>
                <w:color w:val="000000" w:themeColor="text1"/>
                <w:sz w:val="24"/>
                <w:szCs w:val="24"/>
              </w:rPr>
            </w:pPr>
            <w:r w:rsidRPr="008376E0">
              <w:rPr>
                <w:rFonts w:ascii="Times New Roman" w:hAnsi="Times New Roman" w:cs="Times New Roman"/>
                <w:color w:val="000000" w:themeColor="text1"/>
                <w:sz w:val="24"/>
                <w:szCs w:val="24"/>
              </w:rPr>
              <w:t>-Какие факторы могут повлиять на развитие /продвижение   бизнеса?</w:t>
            </w:r>
          </w:p>
          <w:p w:rsidR="008376E0" w:rsidRPr="008376E0" w:rsidRDefault="008376E0" w:rsidP="008376E0">
            <w:pPr>
              <w:snapToGrid w:val="0"/>
              <w:spacing w:after="0" w:line="240" w:lineRule="auto"/>
              <w:jc w:val="both"/>
              <w:rPr>
                <w:rFonts w:ascii="Times New Roman" w:hAnsi="Times New Roman" w:cs="Times New Roman"/>
                <w:color w:val="000000" w:themeColor="text1"/>
                <w:sz w:val="24"/>
                <w:szCs w:val="24"/>
              </w:rPr>
            </w:pPr>
            <w:r w:rsidRPr="008376E0">
              <w:rPr>
                <w:rFonts w:ascii="Times New Roman" w:hAnsi="Times New Roman" w:cs="Times New Roman"/>
                <w:color w:val="000000" w:themeColor="text1"/>
                <w:sz w:val="24"/>
                <w:szCs w:val="24"/>
              </w:rPr>
              <w:t>-В каких сферах искусства можно построить успешный бизнес, почему?</w:t>
            </w:r>
          </w:p>
          <w:p w:rsidR="008376E0" w:rsidRPr="008376E0" w:rsidRDefault="008376E0" w:rsidP="008376E0">
            <w:pPr>
              <w:snapToGrid w:val="0"/>
              <w:spacing w:after="0" w:line="240" w:lineRule="auto"/>
              <w:jc w:val="both"/>
              <w:rPr>
                <w:rFonts w:ascii="Times New Roman" w:hAnsi="Times New Roman" w:cs="Times New Roman"/>
                <w:b/>
                <w:i/>
                <w:color w:val="000000" w:themeColor="text1"/>
                <w:sz w:val="24"/>
                <w:szCs w:val="24"/>
              </w:rPr>
            </w:pPr>
            <w:r w:rsidRPr="008376E0">
              <w:rPr>
                <w:rFonts w:ascii="Times New Roman" w:hAnsi="Times New Roman" w:cs="Times New Roman"/>
                <w:b/>
                <w:i/>
                <w:color w:val="000000" w:themeColor="text1"/>
                <w:sz w:val="24"/>
                <w:szCs w:val="24"/>
              </w:rPr>
              <w:t>Приложение 1.</w:t>
            </w:r>
          </w:p>
        </w:tc>
        <w:tc>
          <w:tcPr>
            <w:tcW w:w="1207" w:type="pct"/>
            <w:gridSpan w:val="3"/>
          </w:tcPr>
          <w:p w:rsidR="008376E0" w:rsidRPr="008376E0" w:rsidRDefault="008376E0" w:rsidP="008376E0">
            <w:pPr>
              <w:spacing w:before="60" w:after="0" w:line="240" w:lineRule="auto"/>
              <w:rPr>
                <w:rFonts w:ascii="Times New Roman" w:hAnsi="Times New Roman" w:cs="Times New Roman"/>
                <w:sz w:val="24"/>
                <w:szCs w:val="24"/>
              </w:rPr>
            </w:pPr>
          </w:p>
          <w:p w:rsidR="008376E0" w:rsidRPr="008376E0" w:rsidRDefault="008376E0" w:rsidP="008376E0">
            <w:pPr>
              <w:spacing w:before="60" w:after="0" w:line="240" w:lineRule="auto"/>
              <w:rPr>
                <w:rFonts w:ascii="Times New Roman" w:hAnsi="Times New Roman" w:cs="Times New Roman"/>
                <w:sz w:val="24"/>
                <w:szCs w:val="24"/>
              </w:rPr>
            </w:pPr>
          </w:p>
          <w:p w:rsidR="008376E0" w:rsidRPr="008376E0" w:rsidRDefault="008376E0" w:rsidP="008376E0">
            <w:pPr>
              <w:spacing w:before="60" w:after="0" w:line="240" w:lineRule="auto"/>
              <w:rPr>
                <w:rFonts w:ascii="Times New Roman" w:hAnsi="Times New Roman" w:cs="Times New Roman"/>
                <w:sz w:val="24"/>
                <w:szCs w:val="24"/>
              </w:rPr>
            </w:pPr>
            <w:r w:rsidRPr="008376E0">
              <w:rPr>
                <w:rFonts w:ascii="Times New Roman" w:hAnsi="Times New Roman" w:cs="Times New Roman"/>
                <w:sz w:val="24"/>
                <w:szCs w:val="24"/>
              </w:rPr>
              <w:t xml:space="preserve">Учащиеся записывают цели урока, ЦО. </w:t>
            </w:r>
          </w:p>
          <w:p w:rsidR="008376E0" w:rsidRPr="008376E0" w:rsidRDefault="008376E0" w:rsidP="008376E0">
            <w:pPr>
              <w:spacing w:before="60" w:after="0" w:line="240" w:lineRule="auto"/>
              <w:rPr>
                <w:rFonts w:ascii="Times New Roman" w:hAnsi="Times New Roman" w:cs="Times New Roman"/>
                <w:sz w:val="24"/>
                <w:szCs w:val="24"/>
              </w:rPr>
            </w:pPr>
            <w:r w:rsidRPr="008376E0">
              <w:rPr>
                <w:rFonts w:ascii="Times New Roman" w:hAnsi="Times New Roman" w:cs="Times New Roman"/>
                <w:sz w:val="24"/>
                <w:szCs w:val="24"/>
              </w:rPr>
              <w:t>Просмотр презентации, отвечают на вопросы.</w:t>
            </w:r>
          </w:p>
          <w:p w:rsidR="008376E0" w:rsidRPr="008376E0" w:rsidRDefault="008376E0" w:rsidP="008376E0">
            <w:pPr>
              <w:spacing w:before="60" w:after="0" w:line="240" w:lineRule="auto"/>
              <w:rPr>
                <w:rFonts w:ascii="Times New Roman" w:hAnsi="Times New Roman" w:cs="Times New Roman"/>
                <w:sz w:val="24"/>
                <w:szCs w:val="24"/>
              </w:rPr>
            </w:pPr>
          </w:p>
          <w:p w:rsidR="008376E0" w:rsidRPr="008376E0" w:rsidRDefault="008376E0" w:rsidP="008376E0">
            <w:pPr>
              <w:spacing w:before="60" w:after="0" w:line="240" w:lineRule="auto"/>
              <w:rPr>
                <w:rFonts w:ascii="Times New Roman" w:hAnsi="Times New Roman" w:cs="Times New Roman"/>
                <w:sz w:val="24"/>
                <w:szCs w:val="24"/>
              </w:rPr>
            </w:pPr>
          </w:p>
          <w:p w:rsidR="008376E0" w:rsidRPr="008376E0" w:rsidRDefault="008376E0" w:rsidP="008376E0">
            <w:pPr>
              <w:spacing w:before="60" w:after="0" w:line="240" w:lineRule="auto"/>
              <w:rPr>
                <w:rFonts w:ascii="Times New Roman" w:hAnsi="Times New Roman" w:cs="Times New Roman"/>
                <w:sz w:val="24"/>
                <w:szCs w:val="24"/>
              </w:rPr>
            </w:pPr>
          </w:p>
          <w:p w:rsidR="008376E0" w:rsidRPr="008376E0" w:rsidRDefault="008376E0" w:rsidP="008376E0">
            <w:pPr>
              <w:spacing w:before="60" w:after="0" w:line="240" w:lineRule="auto"/>
              <w:rPr>
                <w:rFonts w:ascii="Times New Roman" w:hAnsi="Times New Roman" w:cs="Times New Roman"/>
                <w:sz w:val="24"/>
                <w:szCs w:val="24"/>
              </w:rPr>
            </w:pPr>
          </w:p>
          <w:p w:rsidR="008376E0" w:rsidRPr="008376E0" w:rsidRDefault="008376E0" w:rsidP="008376E0">
            <w:pPr>
              <w:spacing w:before="60" w:after="0" w:line="240" w:lineRule="auto"/>
              <w:rPr>
                <w:rFonts w:ascii="Times New Roman" w:hAnsi="Times New Roman" w:cs="Times New Roman"/>
                <w:sz w:val="24"/>
                <w:szCs w:val="24"/>
              </w:rPr>
            </w:pPr>
            <w:r w:rsidRPr="008376E0">
              <w:rPr>
                <w:rFonts w:ascii="Times New Roman" w:hAnsi="Times New Roman" w:cs="Times New Roman"/>
                <w:sz w:val="24"/>
                <w:szCs w:val="24"/>
              </w:rPr>
              <w:t>Ученики предлагают свои идеи о связи искусства и бизнеса на основе собственного опыта.</w:t>
            </w:r>
          </w:p>
        </w:tc>
        <w:tc>
          <w:tcPr>
            <w:tcW w:w="895" w:type="pct"/>
          </w:tcPr>
          <w:p w:rsidR="008376E0" w:rsidRPr="008376E0" w:rsidRDefault="00E97A3C" w:rsidP="008376E0">
            <w:pPr>
              <w:snapToGrid w:val="0"/>
              <w:spacing w:after="0" w:line="240" w:lineRule="auto"/>
              <w:jc w:val="both"/>
              <w:rPr>
                <w:rFonts w:ascii="Times New Roman" w:hAnsi="Times New Roman" w:cs="Times New Roman"/>
                <w:color w:val="000000" w:themeColor="text1"/>
                <w:sz w:val="24"/>
                <w:szCs w:val="24"/>
              </w:rPr>
            </w:pPr>
            <w:hyperlink r:id="rId5" w:history="1">
              <w:r w:rsidR="008376E0" w:rsidRPr="008376E0">
                <w:rPr>
                  <w:rStyle w:val="a5"/>
                  <w:rFonts w:ascii="Times New Roman" w:hAnsi="Times New Roman" w:cs="Times New Roman"/>
                  <w:sz w:val="24"/>
                  <w:szCs w:val="24"/>
                </w:rPr>
                <w:t>https://www.nur.kz/1669841-kakoy-biznes-vygodno-otkryt-v-kazakhs.html</w:t>
              </w:r>
            </w:hyperlink>
          </w:p>
          <w:p w:rsidR="008376E0" w:rsidRPr="008376E0" w:rsidRDefault="008376E0" w:rsidP="008376E0">
            <w:pPr>
              <w:snapToGrid w:val="0"/>
              <w:spacing w:after="0" w:line="240" w:lineRule="auto"/>
              <w:jc w:val="both"/>
              <w:rPr>
                <w:rFonts w:ascii="Times New Roman" w:hAnsi="Times New Roman" w:cs="Times New Roman"/>
                <w:color w:val="000000" w:themeColor="text1"/>
                <w:sz w:val="24"/>
                <w:szCs w:val="24"/>
              </w:rPr>
            </w:pPr>
          </w:p>
          <w:p w:rsidR="008376E0" w:rsidRPr="008376E0" w:rsidRDefault="00E97A3C" w:rsidP="008376E0">
            <w:pPr>
              <w:snapToGrid w:val="0"/>
              <w:spacing w:after="0" w:line="240" w:lineRule="auto"/>
              <w:jc w:val="both"/>
              <w:rPr>
                <w:rFonts w:ascii="Times New Roman" w:hAnsi="Times New Roman" w:cs="Times New Roman"/>
                <w:color w:val="000000" w:themeColor="text1"/>
                <w:sz w:val="24"/>
                <w:szCs w:val="24"/>
              </w:rPr>
            </w:pPr>
            <w:hyperlink r:id="rId6" w:history="1">
              <w:r w:rsidR="008376E0" w:rsidRPr="008376E0">
                <w:rPr>
                  <w:rStyle w:val="a5"/>
                  <w:rFonts w:ascii="Times New Roman" w:hAnsi="Times New Roman" w:cs="Times New Roman"/>
                  <w:sz w:val="24"/>
                  <w:szCs w:val="24"/>
                </w:rPr>
                <w:t>http://bizoomie.com/encyclopedia/arts/</w:t>
              </w:r>
            </w:hyperlink>
          </w:p>
          <w:p w:rsidR="008376E0" w:rsidRPr="008376E0" w:rsidRDefault="008376E0" w:rsidP="008376E0">
            <w:pPr>
              <w:snapToGrid w:val="0"/>
              <w:spacing w:after="0" w:line="240" w:lineRule="auto"/>
              <w:jc w:val="both"/>
              <w:rPr>
                <w:rFonts w:ascii="Times New Roman" w:hAnsi="Times New Roman" w:cs="Times New Roman"/>
                <w:color w:val="000000" w:themeColor="text1"/>
                <w:sz w:val="24"/>
                <w:szCs w:val="24"/>
              </w:rPr>
            </w:pPr>
          </w:p>
          <w:p w:rsidR="008376E0" w:rsidRPr="008376E0" w:rsidRDefault="008376E0" w:rsidP="008376E0">
            <w:pPr>
              <w:snapToGrid w:val="0"/>
              <w:spacing w:after="0" w:line="240" w:lineRule="auto"/>
              <w:jc w:val="both"/>
              <w:rPr>
                <w:rFonts w:ascii="Times New Roman" w:hAnsi="Times New Roman" w:cs="Times New Roman"/>
                <w:color w:val="000000" w:themeColor="text1"/>
                <w:sz w:val="24"/>
                <w:szCs w:val="24"/>
              </w:rPr>
            </w:pPr>
          </w:p>
        </w:tc>
      </w:tr>
      <w:tr w:rsidR="008376E0" w:rsidRPr="008376E0" w:rsidTr="00363459">
        <w:trPr>
          <w:trHeight w:val="820"/>
        </w:trPr>
        <w:tc>
          <w:tcPr>
            <w:tcW w:w="752" w:type="pct"/>
          </w:tcPr>
          <w:p w:rsidR="008376E0" w:rsidRPr="008376E0" w:rsidRDefault="008376E0" w:rsidP="008376E0">
            <w:pPr>
              <w:spacing w:after="0" w:line="240" w:lineRule="auto"/>
              <w:jc w:val="center"/>
              <w:rPr>
                <w:rFonts w:ascii="Times New Roman" w:hAnsi="Times New Roman" w:cs="Times New Roman"/>
                <w:sz w:val="24"/>
                <w:szCs w:val="24"/>
              </w:rPr>
            </w:pPr>
            <w:r w:rsidRPr="008376E0">
              <w:rPr>
                <w:rFonts w:ascii="Times New Roman" w:hAnsi="Times New Roman" w:cs="Times New Roman"/>
                <w:sz w:val="24"/>
                <w:szCs w:val="24"/>
              </w:rPr>
              <w:lastRenderedPageBreak/>
              <w:t xml:space="preserve">Середина урока </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xml:space="preserve"> </w:t>
            </w:r>
          </w:p>
        </w:tc>
        <w:tc>
          <w:tcPr>
            <w:tcW w:w="2146" w:type="pct"/>
            <w:gridSpan w:val="6"/>
          </w:tcPr>
          <w:p w:rsidR="008376E0" w:rsidRPr="008376E0" w:rsidRDefault="008376E0" w:rsidP="008376E0">
            <w:pPr>
              <w:spacing w:after="0" w:line="240" w:lineRule="auto"/>
              <w:rPr>
                <w:rFonts w:ascii="Times New Roman" w:hAnsi="Times New Roman" w:cs="Times New Roman"/>
                <w:b/>
                <w:sz w:val="24"/>
                <w:szCs w:val="24"/>
              </w:rPr>
            </w:pPr>
            <w:r w:rsidRPr="008376E0">
              <w:rPr>
                <w:rFonts w:ascii="Times New Roman" w:hAnsi="Times New Roman" w:cs="Times New Roman"/>
                <w:b/>
                <w:sz w:val="24"/>
                <w:szCs w:val="24"/>
              </w:rPr>
              <w:t>2. Исследование (Г)</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xml:space="preserve">Предлагаю ученикам провести исследование. Бизнес-идеи в области искусства. </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Предлагаю рассмотреть в качестве примера Бизнес идею – Роспись стен. Области для изучения в группе.</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этапы создание товара (услуг);</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производство;</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управление финансами;</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управление персоналом;</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маркетинг;</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продажи и доставку.</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Выступление групп с бизнес идеями.</w:t>
            </w:r>
          </w:p>
          <w:p w:rsidR="008376E0" w:rsidRPr="008376E0" w:rsidRDefault="008376E0" w:rsidP="008376E0">
            <w:pPr>
              <w:spacing w:after="0" w:line="240" w:lineRule="auto"/>
              <w:rPr>
                <w:rFonts w:ascii="Times New Roman" w:hAnsi="Times New Roman" w:cs="Times New Roman"/>
                <w:sz w:val="24"/>
                <w:szCs w:val="24"/>
              </w:rPr>
            </w:pP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b/>
                <w:sz w:val="24"/>
                <w:szCs w:val="24"/>
              </w:rPr>
              <w:t>3. Практическая работа (Г, П).</w:t>
            </w:r>
            <w:r w:rsidRPr="008376E0">
              <w:rPr>
                <w:rFonts w:ascii="Times New Roman" w:hAnsi="Times New Roman" w:cs="Times New Roman"/>
                <w:sz w:val="24"/>
                <w:szCs w:val="24"/>
              </w:rPr>
              <w:t xml:space="preserve"> Создание презентации.</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xml:space="preserve">В парах или небольших группах, выполните электронную презентацию, используя ИКТ раскрывая вопросы по организации бизнеса по производству изделий, связанных с культурой казахского народа, например: </w:t>
            </w:r>
            <w:proofErr w:type="spellStart"/>
            <w:r w:rsidRPr="008376E0">
              <w:rPr>
                <w:rFonts w:ascii="Times New Roman" w:hAnsi="Times New Roman" w:cs="Times New Roman"/>
                <w:sz w:val="24"/>
                <w:szCs w:val="24"/>
              </w:rPr>
              <w:t>саукеле</w:t>
            </w:r>
            <w:proofErr w:type="spellEnd"/>
            <w:r w:rsidRPr="008376E0">
              <w:rPr>
                <w:rFonts w:ascii="Times New Roman" w:hAnsi="Times New Roman" w:cs="Times New Roman"/>
                <w:sz w:val="24"/>
                <w:szCs w:val="24"/>
              </w:rPr>
              <w:t xml:space="preserve">, </w:t>
            </w:r>
            <w:proofErr w:type="spellStart"/>
            <w:r w:rsidRPr="008376E0">
              <w:rPr>
                <w:rFonts w:ascii="Times New Roman" w:hAnsi="Times New Roman" w:cs="Times New Roman"/>
                <w:sz w:val="24"/>
                <w:szCs w:val="24"/>
              </w:rPr>
              <w:t>белдік</w:t>
            </w:r>
            <w:proofErr w:type="spellEnd"/>
            <w:r w:rsidRPr="008376E0">
              <w:rPr>
                <w:rFonts w:ascii="Times New Roman" w:hAnsi="Times New Roman" w:cs="Times New Roman"/>
                <w:sz w:val="24"/>
                <w:szCs w:val="24"/>
              </w:rPr>
              <w:t>, камзол.</w:t>
            </w:r>
          </w:p>
          <w:p w:rsidR="008376E0" w:rsidRPr="008376E0" w:rsidRDefault="008376E0" w:rsidP="008376E0">
            <w:pPr>
              <w:spacing w:after="0" w:line="240" w:lineRule="auto"/>
              <w:jc w:val="both"/>
              <w:textAlignment w:val="baseline"/>
              <w:rPr>
                <w:rFonts w:ascii="Times New Roman" w:hAnsi="Times New Roman" w:cs="Times New Roman"/>
                <w:sz w:val="24"/>
                <w:szCs w:val="24"/>
              </w:rPr>
            </w:pPr>
            <w:r w:rsidRPr="008376E0">
              <w:rPr>
                <w:rFonts w:ascii="Times New Roman" w:hAnsi="Times New Roman" w:cs="Times New Roman"/>
                <w:sz w:val="24"/>
                <w:szCs w:val="24"/>
              </w:rPr>
              <w:t>Информация, которая должна быть отражена в презентации:</w:t>
            </w:r>
          </w:p>
          <w:p w:rsidR="008376E0" w:rsidRPr="008376E0" w:rsidRDefault="008376E0" w:rsidP="008376E0">
            <w:pPr>
              <w:numPr>
                <w:ilvl w:val="0"/>
                <w:numId w:val="14"/>
              </w:numPr>
              <w:suppressAutoHyphens/>
              <w:snapToGrid w:val="0"/>
              <w:spacing w:after="0" w:line="240" w:lineRule="auto"/>
              <w:ind w:left="0" w:firstLine="0"/>
              <w:jc w:val="both"/>
              <w:rPr>
                <w:rFonts w:ascii="Times New Roman" w:hAnsi="Times New Roman" w:cs="Times New Roman"/>
                <w:sz w:val="24"/>
                <w:szCs w:val="24"/>
              </w:rPr>
            </w:pPr>
            <w:r w:rsidRPr="008376E0">
              <w:rPr>
                <w:rFonts w:ascii="Times New Roman" w:hAnsi="Times New Roman" w:cs="Times New Roman"/>
                <w:sz w:val="24"/>
                <w:szCs w:val="24"/>
              </w:rPr>
              <w:t>Название;</w:t>
            </w:r>
          </w:p>
          <w:p w:rsidR="008376E0" w:rsidRPr="008376E0" w:rsidRDefault="008376E0" w:rsidP="008376E0">
            <w:pPr>
              <w:numPr>
                <w:ilvl w:val="0"/>
                <w:numId w:val="14"/>
              </w:numPr>
              <w:suppressAutoHyphens/>
              <w:snapToGrid w:val="0"/>
              <w:spacing w:after="0" w:line="240" w:lineRule="auto"/>
              <w:ind w:left="0" w:firstLine="0"/>
              <w:jc w:val="both"/>
              <w:rPr>
                <w:rFonts w:ascii="Times New Roman" w:hAnsi="Times New Roman" w:cs="Times New Roman"/>
                <w:sz w:val="24"/>
                <w:szCs w:val="24"/>
              </w:rPr>
            </w:pPr>
            <w:r w:rsidRPr="008376E0">
              <w:rPr>
                <w:rFonts w:ascii="Times New Roman" w:hAnsi="Times New Roman" w:cs="Times New Roman"/>
                <w:sz w:val="24"/>
                <w:szCs w:val="24"/>
              </w:rPr>
              <w:t>Фотографии, ссылки на видео;</w:t>
            </w:r>
          </w:p>
          <w:p w:rsidR="008376E0" w:rsidRPr="008376E0" w:rsidRDefault="008376E0" w:rsidP="008376E0">
            <w:pPr>
              <w:numPr>
                <w:ilvl w:val="0"/>
                <w:numId w:val="14"/>
              </w:numPr>
              <w:suppressAutoHyphens/>
              <w:snapToGrid w:val="0"/>
              <w:spacing w:after="0" w:line="240" w:lineRule="auto"/>
              <w:ind w:left="0" w:firstLine="0"/>
              <w:jc w:val="both"/>
              <w:rPr>
                <w:rFonts w:ascii="Times New Roman" w:hAnsi="Times New Roman" w:cs="Times New Roman"/>
                <w:sz w:val="24"/>
                <w:szCs w:val="24"/>
              </w:rPr>
            </w:pPr>
            <w:r w:rsidRPr="008376E0">
              <w:rPr>
                <w:rFonts w:ascii="Times New Roman" w:hAnsi="Times New Roman" w:cs="Times New Roman"/>
                <w:sz w:val="24"/>
                <w:szCs w:val="24"/>
              </w:rPr>
              <w:t>Этапы создания;</w:t>
            </w:r>
          </w:p>
          <w:p w:rsidR="008376E0" w:rsidRPr="008376E0" w:rsidRDefault="008376E0" w:rsidP="008376E0">
            <w:pPr>
              <w:numPr>
                <w:ilvl w:val="0"/>
                <w:numId w:val="14"/>
              </w:numPr>
              <w:suppressAutoHyphens/>
              <w:snapToGrid w:val="0"/>
              <w:spacing w:after="0" w:line="240" w:lineRule="auto"/>
              <w:ind w:left="0" w:firstLine="0"/>
              <w:jc w:val="both"/>
              <w:rPr>
                <w:rFonts w:ascii="Times New Roman" w:hAnsi="Times New Roman" w:cs="Times New Roman"/>
                <w:sz w:val="24"/>
                <w:szCs w:val="24"/>
              </w:rPr>
            </w:pPr>
            <w:r w:rsidRPr="008376E0">
              <w:rPr>
                <w:rFonts w:ascii="Times New Roman" w:hAnsi="Times New Roman" w:cs="Times New Roman"/>
                <w:sz w:val="24"/>
                <w:szCs w:val="24"/>
              </w:rPr>
              <w:t>Рынок сбыта;</w:t>
            </w:r>
          </w:p>
          <w:p w:rsidR="008376E0" w:rsidRPr="008376E0" w:rsidRDefault="008376E0" w:rsidP="008376E0">
            <w:pPr>
              <w:numPr>
                <w:ilvl w:val="0"/>
                <w:numId w:val="14"/>
              </w:numPr>
              <w:suppressAutoHyphens/>
              <w:snapToGrid w:val="0"/>
              <w:spacing w:after="0" w:line="240" w:lineRule="auto"/>
              <w:ind w:left="0" w:firstLine="0"/>
              <w:jc w:val="both"/>
              <w:rPr>
                <w:rFonts w:ascii="Times New Roman" w:hAnsi="Times New Roman" w:cs="Times New Roman"/>
                <w:sz w:val="24"/>
                <w:szCs w:val="24"/>
              </w:rPr>
            </w:pPr>
            <w:r w:rsidRPr="008376E0">
              <w:rPr>
                <w:rFonts w:ascii="Times New Roman" w:hAnsi="Times New Roman" w:cs="Times New Roman"/>
                <w:sz w:val="24"/>
                <w:szCs w:val="24"/>
              </w:rPr>
              <w:t>Материалы и оборудование;</w:t>
            </w:r>
          </w:p>
          <w:p w:rsidR="008376E0" w:rsidRPr="008376E0" w:rsidRDefault="008376E0" w:rsidP="008376E0">
            <w:pPr>
              <w:numPr>
                <w:ilvl w:val="0"/>
                <w:numId w:val="14"/>
              </w:numPr>
              <w:suppressAutoHyphens/>
              <w:snapToGrid w:val="0"/>
              <w:spacing w:after="0" w:line="240" w:lineRule="auto"/>
              <w:ind w:left="0" w:firstLine="0"/>
              <w:jc w:val="both"/>
              <w:rPr>
                <w:rFonts w:ascii="Times New Roman" w:hAnsi="Times New Roman" w:cs="Times New Roman"/>
                <w:sz w:val="24"/>
                <w:szCs w:val="24"/>
              </w:rPr>
            </w:pPr>
            <w:r w:rsidRPr="008376E0">
              <w:rPr>
                <w:rFonts w:ascii="Times New Roman" w:hAnsi="Times New Roman" w:cs="Times New Roman"/>
                <w:sz w:val="24"/>
                <w:szCs w:val="24"/>
              </w:rPr>
              <w:t>Способы продажи продукции.</w:t>
            </w:r>
          </w:p>
          <w:p w:rsidR="008376E0" w:rsidRPr="008376E0" w:rsidRDefault="008376E0" w:rsidP="008376E0">
            <w:pPr>
              <w:suppressAutoHyphens/>
              <w:snapToGrid w:val="0"/>
              <w:spacing w:after="0" w:line="240" w:lineRule="auto"/>
              <w:jc w:val="both"/>
              <w:rPr>
                <w:rFonts w:ascii="Times New Roman" w:hAnsi="Times New Roman" w:cs="Times New Roman"/>
                <w:sz w:val="24"/>
                <w:szCs w:val="24"/>
              </w:rPr>
            </w:pPr>
          </w:p>
          <w:p w:rsidR="008376E0" w:rsidRPr="008376E0" w:rsidRDefault="008376E0" w:rsidP="008376E0">
            <w:pPr>
              <w:widowControl w:val="0"/>
              <w:suppressLineNumbers/>
              <w:suppressAutoHyphens/>
              <w:snapToGrid w:val="0"/>
              <w:spacing w:after="0" w:line="240" w:lineRule="auto"/>
              <w:jc w:val="both"/>
              <w:rPr>
                <w:rFonts w:ascii="Times New Roman" w:eastAsia="MS Mincho" w:hAnsi="Times New Roman" w:cs="Times New Roman"/>
                <w:b/>
                <w:sz w:val="24"/>
                <w:szCs w:val="24"/>
                <w:lang w:eastAsia="ar-SA"/>
              </w:rPr>
            </w:pPr>
            <w:r w:rsidRPr="008376E0">
              <w:rPr>
                <w:rFonts w:ascii="Times New Roman" w:eastAsia="MS Mincho" w:hAnsi="Times New Roman" w:cs="Times New Roman"/>
                <w:b/>
                <w:sz w:val="24"/>
                <w:szCs w:val="24"/>
                <w:lang w:eastAsia="ar-SA"/>
              </w:rPr>
              <w:t>4. (Г, П) Представление работ.</w:t>
            </w:r>
          </w:p>
          <w:p w:rsidR="008376E0" w:rsidRPr="008376E0" w:rsidRDefault="008376E0" w:rsidP="008376E0">
            <w:pPr>
              <w:widowControl w:val="0"/>
              <w:suppressLineNumbers/>
              <w:suppressAutoHyphens/>
              <w:snapToGrid w:val="0"/>
              <w:spacing w:after="0" w:line="240" w:lineRule="auto"/>
              <w:jc w:val="both"/>
              <w:rPr>
                <w:rFonts w:ascii="Times New Roman" w:hAnsi="Times New Roman" w:cs="Times New Roman"/>
                <w:sz w:val="24"/>
                <w:szCs w:val="24"/>
              </w:rPr>
            </w:pPr>
            <w:r w:rsidRPr="008376E0">
              <w:rPr>
                <w:rFonts w:ascii="Times New Roman" w:eastAsia="MS Mincho" w:hAnsi="Times New Roman" w:cs="Times New Roman"/>
                <w:sz w:val="24"/>
                <w:szCs w:val="24"/>
                <w:lang w:eastAsia="ar-SA"/>
              </w:rPr>
              <w:t xml:space="preserve">Предлагаю представить полученные результаты всему классу, </w:t>
            </w:r>
            <w:r w:rsidRPr="008376E0">
              <w:rPr>
                <w:rFonts w:ascii="Times New Roman" w:hAnsi="Times New Roman" w:cs="Times New Roman"/>
                <w:sz w:val="24"/>
                <w:szCs w:val="24"/>
              </w:rPr>
              <w:t>объясняя особенности выбранного бизнеса в области искусства, преимущества, риски и т. п.</w:t>
            </w:r>
          </w:p>
          <w:p w:rsidR="008376E0" w:rsidRPr="008376E0" w:rsidRDefault="008376E0" w:rsidP="008376E0">
            <w:pPr>
              <w:widowControl w:val="0"/>
              <w:suppressLineNumbers/>
              <w:suppressAutoHyphens/>
              <w:snapToGrid w:val="0"/>
              <w:spacing w:after="0" w:line="240" w:lineRule="auto"/>
              <w:jc w:val="both"/>
              <w:rPr>
                <w:rFonts w:ascii="Times New Roman" w:eastAsia="MS Mincho" w:hAnsi="Times New Roman" w:cs="Times New Roman"/>
                <w:b/>
                <w:bCs/>
                <w:sz w:val="24"/>
                <w:szCs w:val="24"/>
                <w:lang w:eastAsia="ar-SA"/>
              </w:rPr>
            </w:pPr>
          </w:p>
          <w:p w:rsidR="008376E0" w:rsidRPr="008376E0" w:rsidRDefault="008376E0" w:rsidP="008376E0">
            <w:pPr>
              <w:snapToGrid w:val="0"/>
              <w:spacing w:after="0" w:line="240" w:lineRule="auto"/>
              <w:jc w:val="both"/>
              <w:rPr>
                <w:rFonts w:ascii="Times New Roman" w:hAnsi="Times New Roman" w:cs="Times New Roman"/>
                <w:b/>
                <w:sz w:val="24"/>
                <w:szCs w:val="24"/>
              </w:rPr>
            </w:pPr>
            <w:r w:rsidRPr="008376E0">
              <w:rPr>
                <w:rFonts w:ascii="Times New Roman" w:hAnsi="Times New Roman" w:cs="Times New Roman"/>
                <w:b/>
                <w:sz w:val="24"/>
                <w:szCs w:val="24"/>
              </w:rPr>
              <w:t>5. (К) Совместная беседа.</w:t>
            </w:r>
          </w:p>
          <w:p w:rsidR="008376E0" w:rsidRPr="008376E0" w:rsidRDefault="008376E0" w:rsidP="008376E0">
            <w:pPr>
              <w:snapToGrid w:val="0"/>
              <w:spacing w:after="0" w:line="240" w:lineRule="auto"/>
              <w:jc w:val="both"/>
              <w:rPr>
                <w:rFonts w:ascii="Times New Roman" w:hAnsi="Times New Roman" w:cs="Times New Roman"/>
                <w:sz w:val="24"/>
                <w:szCs w:val="24"/>
              </w:rPr>
            </w:pPr>
            <w:r w:rsidRPr="008376E0">
              <w:rPr>
                <w:rFonts w:ascii="Times New Roman" w:hAnsi="Times New Roman" w:cs="Times New Roman"/>
                <w:sz w:val="24"/>
                <w:szCs w:val="24"/>
              </w:rPr>
              <w:t xml:space="preserve">Показ презентации Бизнес-идей в области искусства. </w:t>
            </w:r>
            <w:r w:rsidRPr="008376E0">
              <w:rPr>
                <w:rFonts w:ascii="Times New Roman" w:hAnsi="Times New Roman" w:cs="Times New Roman"/>
                <w:sz w:val="24"/>
                <w:szCs w:val="24"/>
              </w:rPr>
              <w:lastRenderedPageBreak/>
              <w:t>Обсуждение причины спроса того или иного товара (услуги).</w:t>
            </w:r>
          </w:p>
          <w:p w:rsidR="008376E0" w:rsidRPr="008376E0" w:rsidRDefault="008376E0" w:rsidP="008376E0">
            <w:pPr>
              <w:suppressAutoHyphens/>
              <w:snapToGrid w:val="0"/>
              <w:spacing w:after="0" w:line="240" w:lineRule="auto"/>
              <w:jc w:val="both"/>
              <w:rPr>
                <w:rFonts w:ascii="Times New Roman" w:eastAsia="Arial" w:hAnsi="Times New Roman" w:cs="Times New Roman"/>
                <w:b/>
                <w:sz w:val="24"/>
                <w:szCs w:val="24"/>
              </w:rPr>
            </w:pPr>
            <w:r w:rsidRPr="008376E0">
              <w:rPr>
                <w:rFonts w:ascii="Times New Roman" w:eastAsia="Arial" w:hAnsi="Times New Roman" w:cs="Times New Roman"/>
                <w:b/>
                <w:sz w:val="24"/>
                <w:szCs w:val="24"/>
              </w:rPr>
              <w:t>6. Оценивание.</w:t>
            </w:r>
          </w:p>
          <w:p w:rsidR="008376E0" w:rsidRPr="008376E0" w:rsidRDefault="008376E0" w:rsidP="008376E0">
            <w:pPr>
              <w:suppressAutoHyphens/>
              <w:snapToGrid w:val="0"/>
              <w:spacing w:after="0" w:line="240" w:lineRule="auto"/>
              <w:jc w:val="both"/>
              <w:rPr>
                <w:rFonts w:ascii="Times New Roman" w:eastAsia="Arial" w:hAnsi="Times New Roman" w:cs="Times New Roman"/>
                <w:sz w:val="24"/>
                <w:szCs w:val="24"/>
              </w:rPr>
            </w:pPr>
            <w:r w:rsidRPr="008376E0">
              <w:rPr>
                <w:rFonts w:ascii="Times New Roman" w:eastAsia="Arial" w:hAnsi="Times New Roman" w:cs="Times New Roman"/>
                <w:sz w:val="24"/>
                <w:szCs w:val="24"/>
              </w:rPr>
              <w:t xml:space="preserve">После выступления всех групп (пар) предлагаю ученикам оценить презентации друг друга. Раздаю стикеры. Каждый ученик выбирает наилучшую, по его мнению, презентацию и прикрепляет свой стикер к столу выступившей группы (пары). </w:t>
            </w:r>
          </w:p>
          <w:p w:rsidR="008376E0" w:rsidRPr="008376E0" w:rsidRDefault="008376E0" w:rsidP="008376E0">
            <w:pPr>
              <w:suppressAutoHyphens/>
              <w:snapToGrid w:val="0"/>
              <w:spacing w:after="0" w:line="240" w:lineRule="auto"/>
              <w:jc w:val="both"/>
              <w:rPr>
                <w:rFonts w:ascii="Times New Roman" w:eastAsia="Arial" w:hAnsi="Times New Roman" w:cs="Times New Roman"/>
                <w:sz w:val="24"/>
                <w:szCs w:val="24"/>
              </w:rPr>
            </w:pPr>
            <w:r w:rsidRPr="008376E0">
              <w:rPr>
                <w:rFonts w:ascii="Times New Roman" w:eastAsia="Arial" w:hAnsi="Times New Roman" w:cs="Times New Roman"/>
                <w:sz w:val="24"/>
                <w:szCs w:val="24"/>
              </w:rPr>
              <w:t>Определение победителей. Вопросы:</w:t>
            </w:r>
          </w:p>
          <w:p w:rsidR="008376E0" w:rsidRPr="008376E0" w:rsidRDefault="008376E0" w:rsidP="008376E0">
            <w:pPr>
              <w:suppressAutoHyphens/>
              <w:snapToGrid w:val="0"/>
              <w:spacing w:after="0" w:line="240" w:lineRule="auto"/>
              <w:jc w:val="both"/>
              <w:rPr>
                <w:rFonts w:ascii="Times New Roman" w:eastAsia="Arial" w:hAnsi="Times New Roman" w:cs="Times New Roman"/>
                <w:sz w:val="24"/>
                <w:szCs w:val="24"/>
              </w:rPr>
            </w:pPr>
            <w:r w:rsidRPr="008376E0">
              <w:rPr>
                <w:rFonts w:ascii="Times New Roman" w:eastAsia="Arial" w:hAnsi="Times New Roman" w:cs="Times New Roman"/>
                <w:sz w:val="24"/>
                <w:szCs w:val="24"/>
              </w:rPr>
              <w:t>-Как вы думаете, почему эта пара набрала наибольшее число голосов?</w:t>
            </w:r>
          </w:p>
          <w:p w:rsidR="008376E0" w:rsidRPr="008376E0" w:rsidRDefault="008376E0" w:rsidP="008376E0">
            <w:pPr>
              <w:suppressAutoHyphens/>
              <w:snapToGrid w:val="0"/>
              <w:spacing w:after="0" w:line="240" w:lineRule="auto"/>
              <w:jc w:val="both"/>
              <w:rPr>
                <w:rFonts w:ascii="Times New Roman" w:eastAsia="Arial" w:hAnsi="Times New Roman" w:cs="Times New Roman"/>
                <w:sz w:val="24"/>
                <w:szCs w:val="24"/>
              </w:rPr>
            </w:pPr>
            <w:r w:rsidRPr="008376E0">
              <w:rPr>
                <w:rFonts w:ascii="Times New Roman" w:eastAsia="Arial" w:hAnsi="Times New Roman" w:cs="Times New Roman"/>
                <w:sz w:val="24"/>
                <w:szCs w:val="24"/>
              </w:rPr>
              <w:t>-Каковы критерии успешности выступления? (красивая презентация, артистизм, креативность, содержания презентации, обаяние и т. д.)</w:t>
            </w:r>
          </w:p>
        </w:tc>
        <w:tc>
          <w:tcPr>
            <w:tcW w:w="1207" w:type="pct"/>
            <w:gridSpan w:val="3"/>
          </w:tcPr>
          <w:p w:rsidR="008376E0" w:rsidRPr="008376E0" w:rsidRDefault="008376E0" w:rsidP="008376E0">
            <w:pPr>
              <w:spacing w:line="240" w:lineRule="auto"/>
              <w:rPr>
                <w:rFonts w:ascii="Times New Roman" w:hAnsi="Times New Roman" w:cs="Times New Roman"/>
                <w:sz w:val="24"/>
                <w:szCs w:val="24"/>
              </w:rPr>
            </w:pPr>
            <w:r w:rsidRPr="008376E0">
              <w:rPr>
                <w:rFonts w:ascii="Times New Roman" w:hAnsi="Times New Roman" w:cs="Times New Roman"/>
                <w:sz w:val="24"/>
                <w:szCs w:val="24"/>
              </w:rPr>
              <w:lastRenderedPageBreak/>
              <w:t>Ученики в группах изучают бизнес идеи в области искусства.</w:t>
            </w:r>
          </w:p>
          <w:p w:rsidR="008376E0" w:rsidRPr="008376E0" w:rsidRDefault="008376E0" w:rsidP="008376E0">
            <w:pPr>
              <w:spacing w:line="240" w:lineRule="auto"/>
              <w:rPr>
                <w:rFonts w:ascii="Times New Roman" w:hAnsi="Times New Roman" w:cs="Times New Roman"/>
                <w:sz w:val="24"/>
                <w:szCs w:val="24"/>
              </w:rPr>
            </w:pPr>
            <w:r w:rsidRPr="008376E0">
              <w:rPr>
                <w:rFonts w:ascii="Times New Roman" w:hAnsi="Times New Roman" w:cs="Times New Roman"/>
                <w:sz w:val="24"/>
                <w:szCs w:val="24"/>
              </w:rPr>
              <w:t>Ученики в группе создают постер, где наглядно показывают основные идеи взаимосвязи Бизнеса и искусства.</w:t>
            </w:r>
          </w:p>
          <w:p w:rsidR="008376E0" w:rsidRPr="008376E0" w:rsidRDefault="008376E0" w:rsidP="008376E0">
            <w:pPr>
              <w:spacing w:line="240" w:lineRule="auto"/>
              <w:rPr>
                <w:rFonts w:ascii="Times New Roman" w:hAnsi="Times New Roman" w:cs="Times New Roman"/>
                <w:sz w:val="24"/>
                <w:szCs w:val="24"/>
              </w:rPr>
            </w:pPr>
          </w:p>
          <w:p w:rsidR="008376E0" w:rsidRPr="008376E0" w:rsidRDefault="008376E0" w:rsidP="008376E0">
            <w:pPr>
              <w:spacing w:line="240" w:lineRule="auto"/>
              <w:rPr>
                <w:rFonts w:ascii="Times New Roman" w:hAnsi="Times New Roman" w:cs="Times New Roman"/>
                <w:sz w:val="24"/>
                <w:szCs w:val="24"/>
              </w:rPr>
            </w:pPr>
          </w:p>
          <w:p w:rsidR="008376E0" w:rsidRPr="008376E0" w:rsidRDefault="008376E0" w:rsidP="008376E0">
            <w:pPr>
              <w:spacing w:line="240" w:lineRule="auto"/>
              <w:rPr>
                <w:rFonts w:ascii="Times New Roman" w:hAnsi="Times New Roman" w:cs="Times New Roman"/>
                <w:sz w:val="24"/>
                <w:szCs w:val="24"/>
              </w:rPr>
            </w:pPr>
          </w:p>
          <w:p w:rsidR="008376E0" w:rsidRPr="008376E0" w:rsidRDefault="008376E0" w:rsidP="008376E0">
            <w:pPr>
              <w:spacing w:line="240" w:lineRule="auto"/>
              <w:rPr>
                <w:rFonts w:ascii="Times New Roman" w:hAnsi="Times New Roman" w:cs="Times New Roman"/>
                <w:sz w:val="24"/>
                <w:szCs w:val="24"/>
              </w:rPr>
            </w:pPr>
            <w:r w:rsidRPr="008376E0">
              <w:rPr>
                <w:rFonts w:ascii="Times New Roman" w:hAnsi="Times New Roman" w:cs="Times New Roman"/>
                <w:sz w:val="24"/>
                <w:szCs w:val="24"/>
              </w:rPr>
              <w:t>Учащиеся в группах анализируют точки соприкосновения бизнеса с культурой казахского народа. При создании презентации опираются на перечень с информацией, которая должна быть отражена в презентации.</w:t>
            </w:r>
          </w:p>
          <w:p w:rsidR="008376E0" w:rsidRPr="008376E0" w:rsidRDefault="008376E0" w:rsidP="008376E0">
            <w:pPr>
              <w:spacing w:line="240" w:lineRule="auto"/>
              <w:rPr>
                <w:rFonts w:ascii="Times New Roman" w:hAnsi="Times New Roman" w:cs="Times New Roman"/>
                <w:sz w:val="24"/>
                <w:szCs w:val="24"/>
              </w:rPr>
            </w:pPr>
          </w:p>
          <w:p w:rsidR="008376E0" w:rsidRPr="008376E0" w:rsidRDefault="008376E0" w:rsidP="008376E0">
            <w:pPr>
              <w:spacing w:line="240" w:lineRule="auto"/>
              <w:rPr>
                <w:rFonts w:ascii="Times New Roman" w:hAnsi="Times New Roman" w:cs="Times New Roman"/>
                <w:sz w:val="24"/>
                <w:szCs w:val="24"/>
              </w:rPr>
            </w:pPr>
          </w:p>
          <w:p w:rsidR="008376E0" w:rsidRPr="008376E0" w:rsidRDefault="008376E0" w:rsidP="008376E0">
            <w:pPr>
              <w:spacing w:line="240" w:lineRule="auto"/>
              <w:rPr>
                <w:rFonts w:ascii="Times New Roman" w:hAnsi="Times New Roman" w:cs="Times New Roman"/>
                <w:sz w:val="24"/>
                <w:szCs w:val="24"/>
              </w:rPr>
            </w:pPr>
          </w:p>
          <w:p w:rsidR="008376E0" w:rsidRPr="008376E0" w:rsidRDefault="008376E0" w:rsidP="008376E0">
            <w:pPr>
              <w:spacing w:line="240" w:lineRule="auto"/>
              <w:rPr>
                <w:rFonts w:ascii="Times New Roman" w:hAnsi="Times New Roman" w:cs="Times New Roman"/>
                <w:sz w:val="24"/>
                <w:szCs w:val="24"/>
              </w:rPr>
            </w:pPr>
            <w:r w:rsidRPr="008376E0">
              <w:rPr>
                <w:rFonts w:ascii="Times New Roman" w:hAnsi="Times New Roman" w:cs="Times New Roman"/>
                <w:sz w:val="24"/>
                <w:szCs w:val="24"/>
              </w:rPr>
              <w:t>Учащиеся представляют свои идеи.</w:t>
            </w:r>
          </w:p>
          <w:p w:rsidR="008376E0" w:rsidRPr="008376E0" w:rsidRDefault="008376E0" w:rsidP="008376E0">
            <w:pPr>
              <w:spacing w:line="240" w:lineRule="auto"/>
              <w:rPr>
                <w:rFonts w:ascii="Times New Roman" w:hAnsi="Times New Roman" w:cs="Times New Roman"/>
                <w:sz w:val="24"/>
                <w:szCs w:val="24"/>
              </w:rPr>
            </w:pPr>
          </w:p>
          <w:p w:rsidR="008376E0" w:rsidRPr="008376E0" w:rsidRDefault="008376E0" w:rsidP="008376E0">
            <w:pPr>
              <w:spacing w:line="240" w:lineRule="auto"/>
              <w:rPr>
                <w:rFonts w:ascii="Times New Roman" w:hAnsi="Times New Roman" w:cs="Times New Roman"/>
                <w:sz w:val="24"/>
                <w:szCs w:val="24"/>
              </w:rPr>
            </w:pPr>
            <w:r w:rsidRPr="008376E0">
              <w:rPr>
                <w:rFonts w:ascii="Times New Roman" w:hAnsi="Times New Roman" w:cs="Times New Roman"/>
                <w:sz w:val="24"/>
                <w:szCs w:val="24"/>
              </w:rPr>
              <w:t xml:space="preserve">Учащиеся представляют свои исследования. Предлагают свои идеи касательно причин спроса </w:t>
            </w:r>
            <w:r w:rsidRPr="008376E0">
              <w:rPr>
                <w:rFonts w:ascii="Times New Roman" w:hAnsi="Times New Roman" w:cs="Times New Roman"/>
                <w:sz w:val="24"/>
                <w:szCs w:val="24"/>
              </w:rPr>
              <w:lastRenderedPageBreak/>
              <w:t>того или иного направления искусства в бизнесе.</w:t>
            </w:r>
          </w:p>
          <w:p w:rsidR="008376E0" w:rsidRPr="008376E0" w:rsidRDefault="008376E0" w:rsidP="008376E0">
            <w:pPr>
              <w:spacing w:line="240" w:lineRule="auto"/>
              <w:rPr>
                <w:rFonts w:ascii="Times New Roman" w:hAnsi="Times New Roman" w:cs="Times New Roman"/>
                <w:sz w:val="24"/>
                <w:szCs w:val="24"/>
              </w:rPr>
            </w:pPr>
            <w:r w:rsidRPr="008376E0">
              <w:rPr>
                <w:rFonts w:ascii="Times New Roman" w:hAnsi="Times New Roman" w:cs="Times New Roman"/>
                <w:sz w:val="24"/>
                <w:szCs w:val="24"/>
              </w:rPr>
              <w:t>Одноклассники могут задавать уточняющие вопросы Запись ключевой информации в скетч-буках.</w:t>
            </w:r>
          </w:p>
          <w:p w:rsidR="008376E0" w:rsidRPr="008376E0" w:rsidRDefault="008376E0" w:rsidP="008376E0">
            <w:pPr>
              <w:spacing w:before="60" w:after="0" w:line="240" w:lineRule="auto"/>
              <w:rPr>
                <w:rFonts w:ascii="Times New Roman" w:hAnsi="Times New Roman" w:cs="Times New Roman"/>
                <w:sz w:val="24"/>
                <w:szCs w:val="24"/>
              </w:rPr>
            </w:pPr>
            <w:r w:rsidRPr="008376E0">
              <w:rPr>
                <w:rFonts w:ascii="Times New Roman" w:hAnsi="Times New Roman" w:cs="Times New Roman"/>
                <w:sz w:val="24"/>
                <w:szCs w:val="24"/>
              </w:rPr>
              <w:t xml:space="preserve"> Учащиеся оценивают выступления друг друга.</w:t>
            </w:r>
          </w:p>
          <w:p w:rsidR="008376E0" w:rsidRPr="008376E0" w:rsidRDefault="008376E0" w:rsidP="008376E0">
            <w:pPr>
              <w:spacing w:line="240" w:lineRule="auto"/>
              <w:rPr>
                <w:rFonts w:ascii="Times New Roman" w:hAnsi="Times New Roman" w:cs="Times New Roman"/>
                <w:sz w:val="24"/>
                <w:szCs w:val="24"/>
              </w:rPr>
            </w:pPr>
          </w:p>
        </w:tc>
        <w:tc>
          <w:tcPr>
            <w:tcW w:w="895" w:type="pct"/>
          </w:tcPr>
          <w:p w:rsidR="008376E0" w:rsidRPr="008376E0" w:rsidRDefault="008376E0" w:rsidP="008376E0">
            <w:pPr>
              <w:snapToGrid w:val="0"/>
              <w:spacing w:after="0" w:line="240" w:lineRule="auto"/>
              <w:jc w:val="both"/>
              <w:rPr>
                <w:rFonts w:ascii="Times New Roman" w:hAnsi="Times New Roman" w:cs="Times New Roman"/>
                <w:sz w:val="24"/>
                <w:szCs w:val="24"/>
                <w:lang w:val="kk-KZ"/>
              </w:rPr>
            </w:pPr>
          </w:p>
          <w:p w:rsidR="008376E0" w:rsidRPr="008376E0" w:rsidRDefault="008376E0" w:rsidP="008376E0">
            <w:pPr>
              <w:snapToGrid w:val="0"/>
              <w:spacing w:after="0" w:line="240" w:lineRule="auto"/>
              <w:jc w:val="both"/>
              <w:rPr>
                <w:rStyle w:val="a5"/>
                <w:rFonts w:ascii="Times New Roman" w:hAnsi="Times New Roman" w:cs="Times New Roman"/>
                <w:sz w:val="24"/>
                <w:szCs w:val="24"/>
                <w:lang w:val="kk-KZ"/>
              </w:rPr>
            </w:pPr>
            <w:r w:rsidRPr="008376E0">
              <w:rPr>
                <w:rFonts w:ascii="Times New Roman" w:hAnsi="Times New Roman" w:cs="Times New Roman"/>
                <w:sz w:val="24"/>
                <w:szCs w:val="24"/>
                <w:lang w:val="kk-KZ"/>
              </w:rPr>
              <w:fldChar w:fldCharType="begin"/>
            </w:r>
            <w:r w:rsidRPr="008376E0">
              <w:rPr>
                <w:rFonts w:ascii="Times New Roman" w:hAnsi="Times New Roman" w:cs="Times New Roman"/>
                <w:sz w:val="24"/>
                <w:szCs w:val="24"/>
                <w:lang w:val="kk-KZ"/>
              </w:rPr>
              <w:instrText xml:space="preserve"> HYPERLINK "https://ubr.ua/market/startup-time/10-sposobov-uznat-naskolko-horosha-ideia-novogo-biznesa-225686" </w:instrText>
            </w:r>
            <w:r w:rsidRPr="008376E0">
              <w:rPr>
                <w:rFonts w:ascii="Times New Roman" w:hAnsi="Times New Roman" w:cs="Times New Roman"/>
                <w:sz w:val="24"/>
                <w:szCs w:val="24"/>
                <w:lang w:val="kk-KZ"/>
              </w:rPr>
              <w:fldChar w:fldCharType="separate"/>
            </w:r>
            <w:r w:rsidRPr="008376E0">
              <w:rPr>
                <w:rStyle w:val="a5"/>
                <w:rFonts w:ascii="Times New Roman" w:hAnsi="Times New Roman" w:cs="Times New Roman"/>
                <w:sz w:val="24"/>
                <w:szCs w:val="24"/>
                <w:lang w:val="kk-KZ"/>
              </w:rPr>
              <w:t>https://ubr.ua/market/startup-time/10-sposobov-uznat-naskolko-horosha-ideia-novogo-biznesa-225686</w:t>
            </w:r>
          </w:p>
          <w:p w:rsidR="008376E0" w:rsidRPr="008376E0" w:rsidRDefault="008376E0" w:rsidP="008376E0">
            <w:pPr>
              <w:snapToGrid w:val="0"/>
              <w:spacing w:after="0" w:line="240" w:lineRule="auto"/>
              <w:jc w:val="both"/>
              <w:rPr>
                <w:rFonts w:ascii="Times New Roman" w:hAnsi="Times New Roman" w:cs="Times New Roman"/>
                <w:color w:val="000000" w:themeColor="text1"/>
                <w:sz w:val="24"/>
                <w:szCs w:val="24"/>
                <w:lang w:val="kk-KZ"/>
              </w:rPr>
            </w:pPr>
            <w:r w:rsidRPr="008376E0">
              <w:rPr>
                <w:rFonts w:ascii="Times New Roman" w:hAnsi="Times New Roman" w:cs="Times New Roman"/>
                <w:sz w:val="24"/>
                <w:szCs w:val="24"/>
                <w:lang w:val="kk-KZ"/>
              </w:rPr>
              <w:fldChar w:fldCharType="end"/>
            </w:r>
            <w:r w:rsidRPr="008376E0">
              <w:rPr>
                <w:rFonts w:ascii="Times New Roman" w:hAnsi="Times New Roman" w:cs="Times New Roman"/>
                <w:color w:val="000000" w:themeColor="text1"/>
                <w:sz w:val="24"/>
                <w:szCs w:val="24"/>
                <w:lang w:val="kk-KZ"/>
              </w:rPr>
              <w:t>10 способов узнать, насколько хороша идея нового бизнеса</w:t>
            </w:r>
          </w:p>
          <w:p w:rsidR="00362E2A" w:rsidRDefault="00362E2A" w:rsidP="008376E0">
            <w:pPr>
              <w:snapToGrid w:val="0"/>
              <w:spacing w:after="0" w:line="240" w:lineRule="auto"/>
              <w:jc w:val="both"/>
              <w:rPr>
                <w:rFonts w:ascii="Times New Roman" w:hAnsi="Times New Roman" w:cs="Times New Roman"/>
                <w:sz w:val="24"/>
                <w:szCs w:val="24"/>
                <w:lang w:val="kk-KZ"/>
              </w:rPr>
            </w:pPr>
          </w:p>
          <w:p w:rsidR="00362E2A" w:rsidRPr="00362E2A" w:rsidRDefault="00362E2A" w:rsidP="008376E0">
            <w:pPr>
              <w:snapToGri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 xml:space="preserve"> HYPERLINK "</w:instrText>
            </w:r>
            <w:r w:rsidRPr="00362E2A">
              <w:rPr>
                <w:rFonts w:ascii="Times New Roman" w:hAnsi="Times New Roman" w:cs="Times New Roman"/>
                <w:sz w:val="24"/>
                <w:szCs w:val="24"/>
                <w:lang w:val="kk-KZ"/>
              </w:rPr>
              <w:instrText>http://kazakh-tv.kz/ru/programms/viewArchive?id=14694</w:instrText>
            </w:r>
          </w:p>
          <w:p w:rsidR="00362E2A" w:rsidRPr="00076A49" w:rsidRDefault="00362E2A" w:rsidP="008376E0">
            <w:pPr>
              <w:snapToGrid w:val="0"/>
              <w:spacing w:after="0" w:line="240" w:lineRule="auto"/>
              <w:jc w:val="both"/>
              <w:rPr>
                <w:rStyle w:val="a5"/>
                <w:rFonts w:ascii="Times New Roman" w:hAnsi="Times New Roman" w:cs="Times New Roman"/>
                <w:sz w:val="24"/>
                <w:szCs w:val="24"/>
                <w:lang w:val="kk-KZ"/>
              </w:rPr>
            </w:pPr>
            <w:r>
              <w:rPr>
                <w:rFonts w:ascii="Times New Roman" w:hAnsi="Times New Roman" w:cs="Times New Roman"/>
                <w:sz w:val="24"/>
                <w:szCs w:val="24"/>
                <w:lang w:val="kk-KZ"/>
              </w:rPr>
              <w:instrText xml:space="preserve">" </w:instrText>
            </w:r>
            <w:r>
              <w:rPr>
                <w:rFonts w:ascii="Times New Roman" w:hAnsi="Times New Roman" w:cs="Times New Roman"/>
                <w:sz w:val="24"/>
                <w:szCs w:val="24"/>
                <w:lang w:val="kk-KZ"/>
              </w:rPr>
              <w:fldChar w:fldCharType="separate"/>
            </w:r>
            <w:r w:rsidRPr="00076A49">
              <w:rPr>
                <w:rStyle w:val="a5"/>
                <w:rFonts w:ascii="Times New Roman" w:hAnsi="Times New Roman" w:cs="Times New Roman"/>
                <w:sz w:val="24"/>
                <w:szCs w:val="24"/>
                <w:lang w:val="kk-KZ"/>
              </w:rPr>
              <w:t>http://kazakh-tv.kz/ru/programms/viewArchive?id=14694</w:t>
            </w:r>
          </w:p>
          <w:p w:rsidR="008376E0" w:rsidRPr="008376E0" w:rsidRDefault="00362E2A" w:rsidP="008376E0">
            <w:pPr>
              <w:snapToGrid w:val="0"/>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fldChar w:fldCharType="end"/>
            </w:r>
            <w:r>
              <w:rPr>
                <w:rFonts w:ascii="Times New Roman" w:hAnsi="Times New Roman" w:cs="Times New Roman"/>
                <w:color w:val="000000" w:themeColor="text1"/>
                <w:sz w:val="24"/>
                <w:szCs w:val="24"/>
                <w:lang w:val="kk-KZ"/>
              </w:rPr>
              <w:t>Стоймость одежды казахстанского производства.</w:t>
            </w:r>
          </w:p>
          <w:p w:rsidR="008376E0" w:rsidRPr="008376E0" w:rsidRDefault="008376E0" w:rsidP="008376E0">
            <w:pPr>
              <w:snapToGrid w:val="0"/>
              <w:spacing w:after="0" w:line="240" w:lineRule="auto"/>
              <w:jc w:val="both"/>
              <w:rPr>
                <w:rFonts w:ascii="Times New Roman" w:hAnsi="Times New Roman" w:cs="Times New Roman"/>
                <w:color w:val="000000" w:themeColor="text1"/>
                <w:sz w:val="24"/>
                <w:szCs w:val="24"/>
              </w:rPr>
            </w:pPr>
          </w:p>
          <w:p w:rsidR="008376E0" w:rsidRPr="008376E0" w:rsidRDefault="008376E0" w:rsidP="008376E0">
            <w:pPr>
              <w:snapToGrid w:val="0"/>
              <w:spacing w:after="0" w:line="240" w:lineRule="auto"/>
              <w:jc w:val="both"/>
              <w:rPr>
                <w:rStyle w:val="a5"/>
                <w:rFonts w:ascii="Times New Roman" w:hAnsi="Times New Roman" w:cs="Times New Roman"/>
                <w:sz w:val="24"/>
                <w:szCs w:val="24"/>
              </w:rPr>
            </w:pPr>
            <w:r w:rsidRPr="008376E0">
              <w:rPr>
                <w:rFonts w:ascii="Times New Roman" w:hAnsi="Times New Roman" w:cs="Times New Roman"/>
                <w:sz w:val="24"/>
                <w:szCs w:val="24"/>
              </w:rPr>
              <w:fldChar w:fldCharType="begin"/>
            </w:r>
            <w:r w:rsidRPr="008376E0">
              <w:rPr>
                <w:rFonts w:ascii="Times New Roman" w:hAnsi="Times New Roman" w:cs="Times New Roman"/>
                <w:sz w:val="24"/>
                <w:szCs w:val="24"/>
              </w:rPr>
              <w:instrText xml:space="preserve"> HYPERLINK "http://www.marinehouseatbeer.co.uk/" </w:instrText>
            </w:r>
            <w:r w:rsidRPr="008376E0">
              <w:rPr>
                <w:rFonts w:ascii="Times New Roman" w:hAnsi="Times New Roman" w:cs="Times New Roman"/>
                <w:sz w:val="24"/>
                <w:szCs w:val="24"/>
              </w:rPr>
              <w:fldChar w:fldCharType="separate"/>
            </w:r>
            <w:r w:rsidRPr="008376E0">
              <w:rPr>
                <w:rStyle w:val="a5"/>
                <w:rFonts w:ascii="Times New Roman" w:hAnsi="Times New Roman" w:cs="Times New Roman"/>
                <w:sz w:val="24"/>
                <w:szCs w:val="24"/>
              </w:rPr>
              <w:t>http://www.marinehouseatbeer.co.uk/</w:t>
            </w:r>
          </w:p>
          <w:p w:rsidR="008376E0" w:rsidRPr="008376E0" w:rsidRDefault="008376E0" w:rsidP="008376E0">
            <w:pPr>
              <w:snapToGrid w:val="0"/>
              <w:spacing w:after="0" w:line="240" w:lineRule="auto"/>
              <w:jc w:val="both"/>
              <w:rPr>
                <w:rFonts w:ascii="Times New Roman" w:hAnsi="Times New Roman" w:cs="Times New Roman"/>
                <w:color w:val="000000" w:themeColor="text1"/>
                <w:sz w:val="24"/>
                <w:szCs w:val="24"/>
              </w:rPr>
            </w:pPr>
            <w:r w:rsidRPr="008376E0">
              <w:rPr>
                <w:rFonts w:ascii="Times New Roman" w:hAnsi="Times New Roman" w:cs="Times New Roman"/>
                <w:sz w:val="24"/>
                <w:szCs w:val="24"/>
              </w:rPr>
              <w:fldChar w:fldCharType="end"/>
            </w:r>
            <w:r w:rsidR="00362E2A">
              <w:rPr>
                <w:rFonts w:ascii="Times New Roman" w:hAnsi="Times New Roman" w:cs="Times New Roman"/>
                <w:sz w:val="24"/>
                <w:szCs w:val="24"/>
              </w:rPr>
              <w:t>П</w:t>
            </w:r>
            <w:r w:rsidRPr="008376E0">
              <w:rPr>
                <w:rFonts w:ascii="Times New Roman" w:hAnsi="Times New Roman" w:cs="Times New Roman"/>
                <w:color w:val="000000" w:themeColor="text1"/>
                <w:sz w:val="24"/>
                <w:szCs w:val="24"/>
              </w:rPr>
              <w:t xml:space="preserve">ример вебсайта художественной галереи, который включает рекламную информацию </w:t>
            </w:r>
          </w:p>
          <w:p w:rsidR="008376E0" w:rsidRPr="008376E0" w:rsidRDefault="008376E0" w:rsidP="008376E0">
            <w:pPr>
              <w:snapToGrid w:val="0"/>
              <w:spacing w:after="0" w:line="240" w:lineRule="auto"/>
              <w:jc w:val="both"/>
              <w:rPr>
                <w:rFonts w:ascii="Times New Roman" w:hAnsi="Times New Roman" w:cs="Times New Roman"/>
                <w:color w:val="000000" w:themeColor="text1"/>
                <w:sz w:val="24"/>
                <w:szCs w:val="24"/>
              </w:rPr>
            </w:pPr>
          </w:p>
          <w:p w:rsidR="008376E0" w:rsidRPr="008376E0" w:rsidRDefault="008376E0" w:rsidP="008376E0">
            <w:pPr>
              <w:snapToGrid w:val="0"/>
              <w:spacing w:after="0" w:line="240" w:lineRule="auto"/>
              <w:jc w:val="both"/>
              <w:rPr>
                <w:rStyle w:val="a5"/>
                <w:rFonts w:ascii="Times New Roman" w:hAnsi="Times New Roman" w:cs="Times New Roman"/>
                <w:sz w:val="24"/>
                <w:szCs w:val="24"/>
              </w:rPr>
            </w:pPr>
            <w:r w:rsidRPr="008376E0">
              <w:rPr>
                <w:rFonts w:ascii="Times New Roman" w:hAnsi="Times New Roman" w:cs="Times New Roman"/>
                <w:sz w:val="24"/>
                <w:szCs w:val="24"/>
              </w:rPr>
              <w:fldChar w:fldCharType="begin"/>
            </w:r>
            <w:r w:rsidRPr="008376E0">
              <w:rPr>
                <w:rFonts w:ascii="Times New Roman" w:hAnsi="Times New Roman" w:cs="Times New Roman"/>
                <w:sz w:val="24"/>
                <w:szCs w:val="24"/>
              </w:rPr>
              <w:instrText xml:space="preserve"> HYPERLINK "http://kazakh-tv.kz/ru/programms/viewArchive?id=11631" </w:instrText>
            </w:r>
            <w:r w:rsidRPr="008376E0">
              <w:rPr>
                <w:rFonts w:ascii="Times New Roman" w:hAnsi="Times New Roman" w:cs="Times New Roman"/>
                <w:sz w:val="24"/>
                <w:szCs w:val="24"/>
              </w:rPr>
              <w:fldChar w:fldCharType="separate"/>
            </w:r>
            <w:r w:rsidRPr="008376E0">
              <w:rPr>
                <w:rStyle w:val="a5"/>
                <w:rFonts w:ascii="Times New Roman" w:hAnsi="Times New Roman" w:cs="Times New Roman"/>
                <w:sz w:val="24"/>
                <w:szCs w:val="24"/>
              </w:rPr>
              <w:t>http://kazakh-tv.kz/ru/programms/viewArchive?id=11631</w:t>
            </w:r>
          </w:p>
          <w:p w:rsidR="008376E0" w:rsidRPr="008376E0" w:rsidRDefault="008376E0" w:rsidP="008376E0">
            <w:pPr>
              <w:snapToGrid w:val="0"/>
              <w:spacing w:after="0" w:line="240" w:lineRule="auto"/>
              <w:jc w:val="both"/>
              <w:rPr>
                <w:rFonts w:ascii="Times New Roman" w:hAnsi="Times New Roman" w:cs="Times New Roman"/>
                <w:color w:val="000000" w:themeColor="text1"/>
                <w:sz w:val="24"/>
                <w:szCs w:val="24"/>
              </w:rPr>
            </w:pPr>
            <w:r w:rsidRPr="008376E0">
              <w:rPr>
                <w:rFonts w:ascii="Times New Roman" w:hAnsi="Times New Roman" w:cs="Times New Roman"/>
                <w:sz w:val="24"/>
                <w:szCs w:val="24"/>
              </w:rPr>
              <w:fldChar w:fldCharType="end"/>
            </w:r>
            <w:r w:rsidR="00362E2A">
              <w:rPr>
                <w:rFonts w:ascii="Times New Roman" w:hAnsi="Times New Roman" w:cs="Times New Roman"/>
                <w:color w:val="000000" w:themeColor="text1"/>
                <w:sz w:val="24"/>
                <w:szCs w:val="24"/>
              </w:rPr>
              <w:t>Рынок одежды</w:t>
            </w:r>
          </w:p>
          <w:p w:rsidR="008376E0" w:rsidRPr="008376E0" w:rsidRDefault="008376E0" w:rsidP="008376E0">
            <w:pPr>
              <w:snapToGrid w:val="0"/>
              <w:spacing w:after="0" w:line="240" w:lineRule="auto"/>
              <w:jc w:val="both"/>
              <w:rPr>
                <w:rFonts w:ascii="Times New Roman" w:hAnsi="Times New Roman" w:cs="Times New Roman"/>
                <w:color w:val="000000" w:themeColor="text1"/>
                <w:sz w:val="24"/>
                <w:szCs w:val="24"/>
              </w:rPr>
            </w:pPr>
          </w:p>
          <w:p w:rsidR="008376E0" w:rsidRPr="008376E0" w:rsidRDefault="008376E0" w:rsidP="008376E0">
            <w:pPr>
              <w:snapToGrid w:val="0"/>
              <w:spacing w:after="0" w:line="240" w:lineRule="auto"/>
              <w:jc w:val="both"/>
              <w:rPr>
                <w:rFonts w:ascii="Times New Roman" w:hAnsi="Times New Roman" w:cs="Times New Roman"/>
                <w:color w:val="000000" w:themeColor="text1"/>
                <w:sz w:val="24"/>
                <w:szCs w:val="24"/>
              </w:rPr>
            </w:pPr>
          </w:p>
          <w:p w:rsidR="008376E0" w:rsidRPr="008376E0" w:rsidRDefault="008376E0" w:rsidP="008376E0">
            <w:pPr>
              <w:snapToGrid w:val="0"/>
              <w:spacing w:after="0" w:line="240" w:lineRule="auto"/>
              <w:jc w:val="both"/>
              <w:rPr>
                <w:rFonts w:ascii="Times New Roman" w:hAnsi="Times New Roman" w:cs="Times New Roman"/>
                <w:color w:val="000000" w:themeColor="text1"/>
                <w:sz w:val="24"/>
                <w:szCs w:val="24"/>
              </w:rPr>
            </w:pPr>
          </w:p>
          <w:p w:rsidR="008376E0" w:rsidRPr="008376E0" w:rsidRDefault="008376E0" w:rsidP="008376E0">
            <w:pPr>
              <w:snapToGrid w:val="0"/>
              <w:spacing w:after="0" w:line="240" w:lineRule="auto"/>
              <w:jc w:val="both"/>
              <w:rPr>
                <w:rFonts w:ascii="Times New Roman" w:hAnsi="Times New Roman" w:cs="Times New Roman"/>
                <w:color w:val="000000" w:themeColor="text1"/>
                <w:sz w:val="24"/>
                <w:szCs w:val="24"/>
              </w:rPr>
            </w:pPr>
          </w:p>
          <w:p w:rsidR="008376E0" w:rsidRPr="008376E0" w:rsidRDefault="008376E0" w:rsidP="008376E0">
            <w:pPr>
              <w:snapToGrid w:val="0"/>
              <w:spacing w:after="0" w:line="240" w:lineRule="auto"/>
              <w:jc w:val="both"/>
              <w:rPr>
                <w:rFonts w:ascii="Times New Roman" w:hAnsi="Times New Roman" w:cs="Times New Roman"/>
                <w:color w:val="000000" w:themeColor="text1"/>
                <w:sz w:val="24"/>
                <w:szCs w:val="24"/>
              </w:rPr>
            </w:pPr>
          </w:p>
          <w:p w:rsidR="008376E0" w:rsidRPr="008376E0" w:rsidRDefault="008376E0" w:rsidP="008376E0">
            <w:pPr>
              <w:snapToGrid w:val="0"/>
              <w:spacing w:after="0" w:line="240" w:lineRule="auto"/>
              <w:jc w:val="both"/>
              <w:rPr>
                <w:rFonts w:ascii="Times New Roman" w:hAnsi="Times New Roman" w:cs="Times New Roman"/>
                <w:color w:val="000000" w:themeColor="text1"/>
                <w:sz w:val="24"/>
                <w:szCs w:val="24"/>
              </w:rPr>
            </w:pPr>
          </w:p>
          <w:p w:rsidR="008376E0" w:rsidRPr="008376E0" w:rsidRDefault="008376E0" w:rsidP="008376E0">
            <w:pPr>
              <w:snapToGrid w:val="0"/>
              <w:spacing w:after="0" w:line="240" w:lineRule="auto"/>
              <w:jc w:val="both"/>
              <w:rPr>
                <w:rFonts w:ascii="Times New Roman" w:hAnsi="Times New Roman" w:cs="Times New Roman"/>
                <w:color w:val="000000" w:themeColor="text1"/>
                <w:sz w:val="24"/>
                <w:szCs w:val="24"/>
              </w:rPr>
            </w:pPr>
          </w:p>
          <w:p w:rsidR="008376E0" w:rsidRPr="008376E0" w:rsidRDefault="008376E0" w:rsidP="008376E0">
            <w:pPr>
              <w:snapToGrid w:val="0"/>
              <w:spacing w:after="0" w:line="240" w:lineRule="auto"/>
              <w:jc w:val="both"/>
              <w:rPr>
                <w:rFonts w:ascii="Times New Roman" w:hAnsi="Times New Roman" w:cs="Times New Roman"/>
                <w:color w:val="000000" w:themeColor="text1"/>
                <w:sz w:val="24"/>
                <w:szCs w:val="24"/>
              </w:rPr>
            </w:pPr>
          </w:p>
          <w:p w:rsidR="008376E0" w:rsidRPr="008376E0" w:rsidRDefault="008376E0" w:rsidP="008376E0">
            <w:pPr>
              <w:snapToGrid w:val="0"/>
              <w:spacing w:after="0" w:line="240" w:lineRule="auto"/>
              <w:jc w:val="both"/>
              <w:rPr>
                <w:rFonts w:ascii="Times New Roman" w:hAnsi="Times New Roman" w:cs="Times New Roman"/>
                <w:color w:val="000000" w:themeColor="text1"/>
                <w:sz w:val="24"/>
                <w:szCs w:val="24"/>
              </w:rPr>
            </w:pPr>
          </w:p>
          <w:p w:rsidR="008376E0" w:rsidRPr="008376E0" w:rsidRDefault="008376E0" w:rsidP="008376E0">
            <w:pPr>
              <w:snapToGrid w:val="0"/>
              <w:spacing w:after="0" w:line="240" w:lineRule="auto"/>
              <w:jc w:val="both"/>
              <w:rPr>
                <w:rFonts w:ascii="Times New Roman" w:hAnsi="Times New Roman" w:cs="Times New Roman"/>
                <w:color w:val="000000" w:themeColor="text1"/>
                <w:sz w:val="24"/>
                <w:szCs w:val="24"/>
              </w:rPr>
            </w:pPr>
          </w:p>
          <w:p w:rsidR="008376E0" w:rsidRPr="008376E0" w:rsidRDefault="008376E0" w:rsidP="008376E0">
            <w:pPr>
              <w:snapToGrid w:val="0"/>
              <w:spacing w:after="0" w:line="240" w:lineRule="auto"/>
              <w:jc w:val="both"/>
              <w:rPr>
                <w:rFonts w:ascii="Times New Roman" w:hAnsi="Times New Roman" w:cs="Times New Roman"/>
                <w:color w:val="000000" w:themeColor="text1"/>
                <w:sz w:val="24"/>
                <w:szCs w:val="24"/>
              </w:rPr>
            </w:pPr>
          </w:p>
          <w:p w:rsidR="008376E0" w:rsidRPr="008376E0" w:rsidRDefault="00E97A3C" w:rsidP="008376E0">
            <w:pPr>
              <w:snapToGrid w:val="0"/>
              <w:spacing w:after="0" w:line="240" w:lineRule="auto"/>
              <w:jc w:val="both"/>
              <w:rPr>
                <w:rFonts w:ascii="Times New Roman" w:hAnsi="Times New Roman" w:cs="Times New Roman"/>
                <w:color w:val="000000" w:themeColor="text1"/>
                <w:sz w:val="24"/>
                <w:szCs w:val="24"/>
              </w:rPr>
            </w:pPr>
            <w:hyperlink r:id="rId7" w:history="1"/>
          </w:p>
        </w:tc>
      </w:tr>
      <w:tr w:rsidR="008376E0" w:rsidRPr="008376E0" w:rsidTr="00363459">
        <w:trPr>
          <w:trHeight w:val="2239"/>
        </w:trPr>
        <w:tc>
          <w:tcPr>
            <w:tcW w:w="752" w:type="pct"/>
            <w:tcBorders>
              <w:bottom w:val="single" w:sz="8" w:space="0" w:color="2976A4"/>
            </w:tcBorders>
          </w:tcPr>
          <w:p w:rsidR="008376E0" w:rsidRPr="008376E0" w:rsidRDefault="008376E0" w:rsidP="008376E0">
            <w:pPr>
              <w:spacing w:after="0" w:line="240" w:lineRule="auto"/>
              <w:jc w:val="center"/>
              <w:rPr>
                <w:rFonts w:ascii="Times New Roman" w:hAnsi="Times New Roman" w:cs="Times New Roman"/>
                <w:sz w:val="24"/>
                <w:szCs w:val="24"/>
              </w:rPr>
            </w:pPr>
            <w:r w:rsidRPr="008376E0">
              <w:rPr>
                <w:rFonts w:ascii="Times New Roman" w:hAnsi="Times New Roman" w:cs="Times New Roman"/>
                <w:sz w:val="24"/>
                <w:szCs w:val="24"/>
              </w:rPr>
              <w:lastRenderedPageBreak/>
              <w:t>Конец урока</w:t>
            </w:r>
          </w:p>
          <w:p w:rsidR="008376E0" w:rsidRPr="008376E0" w:rsidRDefault="008376E0" w:rsidP="008376E0">
            <w:pPr>
              <w:spacing w:after="0" w:line="240" w:lineRule="auto"/>
              <w:rPr>
                <w:rFonts w:ascii="Times New Roman" w:hAnsi="Times New Roman" w:cs="Times New Roman"/>
                <w:sz w:val="24"/>
                <w:szCs w:val="24"/>
              </w:rPr>
            </w:pPr>
          </w:p>
        </w:tc>
        <w:tc>
          <w:tcPr>
            <w:tcW w:w="2146" w:type="pct"/>
            <w:gridSpan w:val="6"/>
            <w:tcBorders>
              <w:bottom w:val="single" w:sz="8" w:space="0" w:color="2976A4"/>
            </w:tcBorders>
          </w:tcPr>
          <w:p w:rsidR="008376E0" w:rsidRPr="008376E0" w:rsidRDefault="008376E0" w:rsidP="008376E0">
            <w:pPr>
              <w:spacing w:after="0" w:line="240" w:lineRule="auto"/>
              <w:rPr>
                <w:rFonts w:ascii="Times New Roman" w:hAnsi="Times New Roman" w:cs="Times New Roman"/>
                <w:b/>
                <w:sz w:val="24"/>
                <w:szCs w:val="24"/>
              </w:rPr>
            </w:pPr>
            <w:r w:rsidRPr="008376E0">
              <w:rPr>
                <w:rFonts w:ascii="Times New Roman" w:hAnsi="Times New Roman" w:cs="Times New Roman"/>
                <w:b/>
                <w:sz w:val="24"/>
                <w:szCs w:val="24"/>
              </w:rPr>
              <w:t>Рефлексия.</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Раздаю листочки с вопросами. Предлагаю ученикам ответить одним словом:</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Что узнал, чему научился? (……….)</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xml:space="preserve">- Что осталось непонятным? (…….…) </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Что можно улучшить в своей работе? (……….)</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Что было ценным на уроке? (…………….)</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Насколько я сегодня был успешен? Оцени по «5»-ой шкале (……</w:t>
            </w:r>
            <w:proofErr w:type="gramStart"/>
            <w:r w:rsidRPr="008376E0">
              <w:rPr>
                <w:rFonts w:ascii="Times New Roman" w:hAnsi="Times New Roman" w:cs="Times New Roman"/>
                <w:sz w:val="24"/>
                <w:szCs w:val="24"/>
              </w:rPr>
              <w:t>…….</w:t>
            </w:r>
            <w:proofErr w:type="gramEnd"/>
            <w:r w:rsidRPr="008376E0">
              <w:rPr>
                <w:rFonts w:ascii="Times New Roman" w:hAnsi="Times New Roman" w:cs="Times New Roman"/>
                <w:sz w:val="24"/>
                <w:szCs w:val="24"/>
              </w:rPr>
              <w:t>.)</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Счастлив ли я?</w:t>
            </w:r>
          </w:p>
        </w:tc>
        <w:tc>
          <w:tcPr>
            <w:tcW w:w="1207" w:type="pct"/>
            <w:gridSpan w:val="3"/>
            <w:tcBorders>
              <w:bottom w:val="single" w:sz="8" w:space="0" w:color="2976A4"/>
            </w:tcBorders>
          </w:tcPr>
          <w:p w:rsidR="008376E0" w:rsidRPr="008376E0" w:rsidRDefault="008376E0" w:rsidP="008376E0">
            <w:pPr>
              <w:spacing w:before="60" w:after="0" w:line="240" w:lineRule="auto"/>
              <w:rPr>
                <w:rFonts w:ascii="Times New Roman" w:hAnsi="Times New Roman" w:cs="Times New Roman"/>
                <w:sz w:val="24"/>
                <w:szCs w:val="24"/>
              </w:rPr>
            </w:pPr>
          </w:p>
          <w:p w:rsidR="008376E0" w:rsidRPr="008376E0" w:rsidRDefault="008376E0" w:rsidP="008376E0">
            <w:pPr>
              <w:spacing w:before="60" w:after="0" w:line="240" w:lineRule="auto"/>
              <w:rPr>
                <w:rFonts w:ascii="Times New Roman" w:hAnsi="Times New Roman" w:cs="Times New Roman"/>
                <w:sz w:val="24"/>
                <w:szCs w:val="24"/>
              </w:rPr>
            </w:pPr>
            <w:r w:rsidRPr="008376E0">
              <w:rPr>
                <w:rFonts w:ascii="Times New Roman" w:hAnsi="Times New Roman" w:cs="Times New Roman"/>
                <w:sz w:val="24"/>
                <w:szCs w:val="24"/>
              </w:rPr>
              <w:t>Отвечают на вопросы рефлексии, анализируя свою деятельность на уроке.</w:t>
            </w:r>
          </w:p>
        </w:tc>
        <w:tc>
          <w:tcPr>
            <w:tcW w:w="895" w:type="pct"/>
            <w:tcBorders>
              <w:bottom w:val="single" w:sz="8" w:space="0" w:color="2976A4"/>
            </w:tcBorders>
          </w:tcPr>
          <w:p w:rsidR="008376E0" w:rsidRPr="008376E0" w:rsidRDefault="008376E0" w:rsidP="008376E0">
            <w:pPr>
              <w:spacing w:before="60" w:after="0" w:line="240" w:lineRule="auto"/>
              <w:rPr>
                <w:rFonts w:ascii="Times New Roman" w:hAnsi="Times New Roman" w:cs="Times New Roman"/>
                <w:sz w:val="24"/>
                <w:szCs w:val="24"/>
              </w:rPr>
            </w:pPr>
          </w:p>
        </w:tc>
      </w:tr>
      <w:tr w:rsidR="008376E0" w:rsidRPr="008376E0" w:rsidTr="00B412B6">
        <w:tc>
          <w:tcPr>
            <w:tcW w:w="1497" w:type="pct"/>
            <w:gridSpan w:val="4"/>
            <w:tcBorders>
              <w:top w:val="single" w:sz="8" w:space="0" w:color="2976A4"/>
            </w:tcBorders>
          </w:tcPr>
          <w:p w:rsidR="008376E0" w:rsidRPr="008376E0" w:rsidRDefault="008376E0" w:rsidP="008376E0">
            <w:pPr>
              <w:spacing w:before="120" w:after="0" w:line="240" w:lineRule="auto"/>
              <w:jc w:val="center"/>
              <w:rPr>
                <w:rFonts w:ascii="Times New Roman" w:hAnsi="Times New Roman" w:cs="Times New Roman"/>
                <w:b/>
                <w:sz w:val="24"/>
                <w:szCs w:val="24"/>
              </w:rPr>
            </w:pPr>
            <w:r w:rsidRPr="008376E0">
              <w:rPr>
                <w:rFonts w:ascii="Times New Roman" w:hAnsi="Times New Roman" w:cs="Times New Roman"/>
                <w:b/>
                <w:sz w:val="24"/>
                <w:szCs w:val="24"/>
              </w:rPr>
              <w:t>Дифференциация – каким образом Вы планируете оказать больше поддержки? Какие задачи Вы планируете поставить перед более способными учащимися?</w:t>
            </w:r>
          </w:p>
        </w:tc>
        <w:tc>
          <w:tcPr>
            <w:tcW w:w="1562" w:type="pct"/>
            <w:gridSpan w:val="4"/>
            <w:tcBorders>
              <w:top w:val="single" w:sz="8" w:space="0" w:color="2976A4"/>
            </w:tcBorders>
          </w:tcPr>
          <w:p w:rsidR="008376E0" w:rsidRPr="008376E0" w:rsidRDefault="008376E0" w:rsidP="008376E0">
            <w:pPr>
              <w:spacing w:before="120" w:after="0" w:line="240" w:lineRule="auto"/>
              <w:jc w:val="center"/>
              <w:rPr>
                <w:rFonts w:ascii="Times New Roman" w:hAnsi="Times New Roman" w:cs="Times New Roman"/>
                <w:b/>
                <w:sz w:val="24"/>
                <w:szCs w:val="24"/>
              </w:rPr>
            </w:pPr>
            <w:r w:rsidRPr="008376E0">
              <w:rPr>
                <w:rFonts w:ascii="Times New Roman" w:hAnsi="Times New Roman" w:cs="Times New Roman"/>
                <w:b/>
                <w:sz w:val="24"/>
                <w:szCs w:val="24"/>
              </w:rPr>
              <w:t>Оценивание – как Вы планируете проверить уровень усвоения материала учащимися?</w:t>
            </w:r>
          </w:p>
        </w:tc>
        <w:tc>
          <w:tcPr>
            <w:tcW w:w="1941" w:type="pct"/>
            <w:gridSpan w:val="3"/>
            <w:tcBorders>
              <w:top w:val="single" w:sz="8" w:space="0" w:color="2976A4"/>
            </w:tcBorders>
          </w:tcPr>
          <w:p w:rsidR="008376E0" w:rsidRPr="008376E0" w:rsidRDefault="008376E0" w:rsidP="008376E0">
            <w:pPr>
              <w:spacing w:before="120" w:after="0" w:line="240" w:lineRule="auto"/>
              <w:jc w:val="center"/>
              <w:rPr>
                <w:rFonts w:ascii="Times New Roman" w:hAnsi="Times New Roman" w:cs="Times New Roman"/>
                <w:b/>
                <w:sz w:val="24"/>
                <w:szCs w:val="24"/>
                <w:highlight w:val="yellow"/>
              </w:rPr>
            </w:pPr>
            <w:r w:rsidRPr="008376E0">
              <w:rPr>
                <w:rFonts w:ascii="Times New Roman" w:hAnsi="Times New Roman" w:cs="Times New Roman"/>
                <w:b/>
                <w:sz w:val="24"/>
                <w:szCs w:val="24"/>
              </w:rPr>
              <w:t>Здоровье и соблюдение техники безопасности</w:t>
            </w:r>
            <w:r w:rsidRPr="008376E0">
              <w:rPr>
                <w:rFonts w:ascii="Times New Roman" w:hAnsi="Times New Roman" w:cs="Times New Roman"/>
                <w:b/>
                <w:sz w:val="24"/>
                <w:szCs w:val="24"/>
              </w:rPr>
              <w:br/>
            </w:r>
            <w:r w:rsidRPr="008376E0">
              <w:rPr>
                <w:rFonts w:ascii="Times New Roman" w:hAnsi="Times New Roman" w:cs="Times New Roman"/>
                <w:b/>
                <w:sz w:val="24"/>
                <w:szCs w:val="24"/>
              </w:rPr>
              <w:br/>
            </w:r>
          </w:p>
        </w:tc>
      </w:tr>
      <w:tr w:rsidR="008376E0" w:rsidRPr="008376E0" w:rsidTr="00B412B6">
        <w:trPr>
          <w:trHeight w:val="896"/>
        </w:trPr>
        <w:tc>
          <w:tcPr>
            <w:tcW w:w="1497" w:type="pct"/>
            <w:gridSpan w:val="4"/>
          </w:tcPr>
          <w:p w:rsidR="008376E0" w:rsidRPr="008376E0" w:rsidRDefault="008376E0" w:rsidP="008376E0">
            <w:pPr>
              <w:spacing w:before="60" w:after="0" w:line="240" w:lineRule="auto"/>
              <w:rPr>
                <w:rFonts w:ascii="Times New Roman" w:hAnsi="Times New Roman" w:cs="Times New Roman"/>
                <w:sz w:val="24"/>
                <w:szCs w:val="24"/>
              </w:rPr>
            </w:pPr>
            <w:r w:rsidRPr="008376E0">
              <w:rPr>
                <w:rFonts w:ascii="Times New Roman" w:hAnsi="Times New Roman" w:cs="Times New Roman"/>
                <w:sz w:val="24"/>
                <w:szCs w:val="24"/>
              </w:rPr>
              <w:t xml:space="preserve">1.Дифференциация на данном уроке выражена в выборе </w:t>
            </w:r>
            <w:r w:rsidR="00FF34EF">
              <w:rPr>
                <w:rFonts w:ascii="Times New Roman" w:hAnsi="Times New Roman" w:cs="Times New Roman"/>
                <w:sz w:val="24"/>
                <w:szCs w:val="24"/>
              </w:rPr>
              <w:t>направления взаимосвязи бизнеса и искусства</w:t>
            </w:r>
            <w:r w:rsidRPr="008376E0">
              <w:rPr>
                <w:rFonts w:ascii="Times New Roman" w:hAnsi="Times New Roman" w:cs="Times New Roman"/>
                <w:sz w:val="24"/>
                <w:szCs w:val="24"/>
              </w:rPr>
              <w:t xml:space="preserve">. </w:t>
            </w:r>
          </w:p>
          <w:p w:rsidR="008376E0" w:rsidRPr="008376E0" w:rsidRDefault="008376E0" w:rsidP="008376E0">
            <w:pPr>
              <w:spacing w:before="60" w:after="0" w:line="240" w:lineRule="auto"/>
              <w:rPr>
                <w:rFonts w:ascii="Times New Roman" w:hAnsi="Times New Roman" w:cs="Times New Roman"/>
                <w:sz w:val="24"/>
                <w:szCs w:val="24"/>
              </w:rPr>
            </w:pPr>
            <w:r w:rsidRPr="008376E0">
              <w:rPr>
                <w:rFonts w:ascii="Times New Roman" w:hAnsi="Times New Roman" w:cs="Times New Roman"/>
                <w:sz w:val="24"/>
                <w:szCs w:val="24"/>
              </w:rPr>
              <w:t xml:space="preserve">2. Дифференциация по выбору </w:t>
            </w:r>
            <w:r w:rsidR="00CA637F">
              <w:rPr>
                <w:rFonts w:ascii="Times New Roman" w:hAnsi="Times New Roman" w:cs="Times New Roman"/>
                <w:sz w:val="24"/>
                <w:szCs w:val="24"/>
              </w:rPr>
              <w:t>дизайна и</w:t>
            </w:r>
            <w:r w:rsidR="00B30167">
              <w:rPr>
                <w:rFonts w:ascii="Times New Roman" w:hAnsi="Times New Roman" w:cs="Times New Roman"/>
                <w:sz w:val="24"/>
                <w:szCs w:val="24"/>
              </w:rPr>
              <w:t xml:space="preserve"> представления информации при создании презентации, постера.</w:t>
            </w:r>
          </w:p>
          <w:p w:rsidR="008376E0" w:rsidRPr="008376E0" w:rsidRDefault="008376E0" w:rsidP="008376E0">
            <w:pPr>
              <w:spacing w:before="60" w:after="0" w:line="240" w:lineRule="auto"/>
              <w:rPr>
                <w:rFonts w:ascii="Times New Roman" w:hAnsi="Times New Roman" w:cs="Times New Roman"/>
                <w:bCs/>
                <w:sz w:val="24"/>
                <w:szCs w:val="24"/>
              </w:rPr>
            </w:pPr>
          </w:p>
        </w:tc>
        <w:tc>
          <w:tcPr>
            <w:tcW w:w="1562" w:type="pct"/>
            <w:gridSpan w:val="4"/>
          </w:tcPr>
          <w:p w:rsidR="008376E0" w:rsidRPr="008376E0" w:rsidRDefault="008376E0" w:rsidP="008376E0">
            <w:pPr>
              <w:spacing w:before="60" w:after="0" w:line="240" w:lineRule="auto"/>
              <w:rPr>
                <w:rFonts w:ascii="Times New Roman" w:hAnsi="Times New Roman" w:cs="Times New Roman"/>
                <w:sz w:val="24"/>
                <w:szCs w:val="24"/>
              </w:rPr>
            </w:pPr>
            <w:r w:rsidRPr="008376E0">
              <w:rPr>
                <w:rFonts w:ascii="Times New Roman" w:hAnsi="Times New Roman" w:cs="Times New Roman"/>
                <w:sz w:val="24"/>
                <w:szCs w:val="24"/>
              </w:rPr>
              <w:lastRenderedPageBreak/>
              <w:t>Уровень усвоения материала по теме урока проверить различными методами:</w:t>
            </w:r>
          </w:p>
          <w:p w:rsidR="008376E0" w:rsidRPr="008376E0" w:rsidRDefault="008376E0" w:rsidP="008376E0">
            <w:pPr>
              <w:tabs>
                <w:tab w:val="left" w:pos="317"/>
              </w:tabs>
              <w:spacing w:before="60" w:after="0" w:line="240" w:lineRule="auto"/>
              <w:rPr>
                <w:rFonts w:ascii="Times New Roman" w:hAnsi="Times New Roman" w:cs="Times New Roman"/>
                <w:sz w:val="24"/>
                <w:szCs w:val="24"/>
              </w:rPr>
            </w:pPr>
            <w:r w:rsidRPr="008376E0">
              <w:rPr>
                <w:rFonts w:ascii="Times New Roman" w:hAnsi="Times New Roman" w:cs="Times New Roman"/>
                <w:sz w:val="24"/>
                <w:szCs w:val="24"/>
              </w:rPr>
              <w:t>1.</w:t>
            </w:r>
            <w:r w:rsidRPr="008376E0">
              <w:rPr>
                <w:rFonts w:ascii="Times New Roman" w:hAnsi="Times New Roman" w:cs="Times New Roman"/>
                <w:sz w:val="24"/>
                <w:szCs w:val="24"/>
              </w:rPr>
              <w:tab/>
              <w:t xml:space="preserve">Метод наблюдения. Провести наблюдение за работой учащихся во время </w:t>
            </w:r>
            <w:r w:rsidR="00FF34EF">
              <w:rPr>
                <w:rFonts w:ascii="Times New Roman" w:hAnsi="Times New Roman" w:cs="Times New Roman"/>
                <w:sz w:val="24"/>
                <w:szCs w:val="24"/>
              </w:rPr>
              <w:t>с</w:t>
            </w:r>
            <w:r w:rsidR="00FF34EF" w:rsidRPr="00FF34EF">
              <w:rPr>
                <w:rFonts w:ascii="Times New Roman" w:hAnsi="Times New Roman" w:cs="Times New Roman"/>
                <w:sz w:val="24"/>
                <w:szCs w:val="24"/>
              </w:rPr>
              <w:t>озда</w:t>
            </w:r>
            <w:r w:rsidR="00FF34EF">
              <w:rPr>
                <w:rFonts w:ascii="Times New Roman" w:hAnsi="Times New Roman" w:cs="Times New Roman"/>
                <w:sz w:val="24"/>
                <w:szCs w:val="24"/>
              </w:rPr>
              <w:t>ния</w:t>
            </w:r>
            <w:r w:rsidR="00FF34EF" w:rsidRPr="00FF34EF">
              <w:rPr>
                <w:rFonts w:ascii="Times New Roman" w:hAnsi="Times New Roman" w:cs="Times New Roman"/>
                <w:sz w:val="24"/>
                <w:szCs w:val="24"/>
              </w:rPr>
              <w:t xml:space="preserve"> постер</w:t>
            </w:r>
            <w:r w:rsidR="00FF34EF">
              <w:rPr>
                <w:rFonts w:ascii="Times New Roman" w:hAnsi="Times New Roman" w:cs="Times New Roman"/>
                <w:sz w:val="24"/>
                <w:szCs w:val="24"/>
              </w:rPr>
              <w:t>а</w:t>
            </w:r>
            <w:r w:rsidR="00FF34EF" w:rsidRPr="00FF34EF">
              <w:rPr>
                <w:rFonts w:ascii="Times New Roman" w:hAnsi="Times New Roman" w:cs="Times New Roman"/>
                <w:sz w:val="24"/>
                <w:szCs w:val="24"/>
              </w:rPr>
              <w:t xml:space="preserve"> «Бизнес-идея в области искусства</w:t>
            </w:r>
            <w:r w:rsidR="00FF34EF">
              <w:rPr>
                <w:rFonts w:ascii="Times New Roman" w:hAnsi="Times New Roman" w:cs="Times New Roman"/>
                <w:sz w:val="24"/>
                <w:szCs w:val="24"/>
              </w:rPr>
              <w:t>»</w:t>
            </w:r>
            <w:r w:rsidRPr="008376E0">
              <w:rPr>
                <w:rFonts w:ascii="Times New Roman" w:hAnsi="Times New Roman" w:cs="Times New Roman"/>
                <w:sz w:val="24"/>
                <w:szCs w:val="24"/>
              </w:rPr>
              <w:t>.</w:t>
            </w:r>
          </w:p>
          <w:p w:rsidR="008376E0" w:rsidRPr="008376E0" w:rsidRDefault="008376E0" w:rsidP="008376E0">
            <w:pPr>
              <w:tabs>
                <w:tab w:val="left" w:pos="317"/>
              </w:tabs>
              <w:spacing w:before="60" w:after="0" w:line="240" w:lineRule="auto"/>
              <w:rPr>
                <w:rFonts w:ascii="Times New Roman" w:hAnsi="Times New Roman" w:cs="Times New Roman"/>
                <w:sz w:val="24"/>
                <w:szCs w:val="24"/>
              </w:rPr>
            </w:pPr>
            <w:r w:rsidRPr="008376E0">
              <w:rPr>
                <w:rFonts w:ascii="Times New Roman" w:hAnsi="Times New Roman" w:cs="Times New Roman"/>
                <w:sz w:val="24"/>
                <w:szCs w:val="24"/>
              </w:rPr>
              <w:lastRenderedPageBreak/>
              <w:t>2.</w:t>
            </w:r>
            <w:r w:rsidRPr="008376E0">
              <w:rPr>
                <w:rFonts w:ascii="Times New Roman" w:hAnsi="Times New Roman" w:cs="Times New Roman"/>
                <w:sz w:val="24"/>
                <w:szCs w:val="24"/>
              </w:rPr>
              <w:tab/>
            </w:r>
            <w:proofErr w:type="spellStart"/>
            <w:r w:rsidRPr="008376E0">
              <w:rPr>
                <w:rFonts w:ascii="Times New Roman" w:hAnsi="Times New Roman" w:cs="Times New Roman"/>
                <w:sz w:val="24"/>
                <w:szCs w:val="24"/>
              </w:rPr>
              <w:t>Формативное</w:t>
            </w:r>
            <w:proofErr w:type="spellEnd"/>
            <w:r w:rsidRPr="008376E0">
              <w:rPr>
                <w:rFonts w:ascii="Times New Roman" w:hAnsi="Times New Roman" w:cs="Times New Roman"/>
                <w:sz w:val="24"/>
                <w:szCs w:val="24"/>
              </w:rPr>
              <w:t xml:space="preserve"> оценивание конечного результата исследования учащихся - презентация своих исследований (постер, презентация). </w:t>
            </w:r>
          </w:p>
          <w:p w:rsidR="008376E0" w:rsidRPr="008376E0" w:rsidRDefault="008376E0" w:rsidP="008376E0">
            <w:pPr>
              <w:tabs>
                <w:tab w:val="left" w:pos="317"/>
              </w:tabs>
              <w:spacing w:before="60" w:after="0" w:line="240" w:lineRule="auto"/>
              <w:rPr>
                <w:rFonts w:ascii="Times New Roman" w:hAnsi="Times New Roman" w:cs="Times New Roman"/>
                <w:sz w:val="24"/>
                <w:szCs w:val="24"/>
              </w:rPr>
            </w:pPr>
            <w:r w:rsidRPr="008376E0">
              <w:rPr>
                <w:rFonts w:ascii="Times New Roman" w:hAnsi="Times New Roman" w:cs="Times New Roman"/>
                <w:sz w:val="24"/>
                <w:szCs w:val="24"/>
              </w:rPr>
              <w:t>3.</w:t>
            </w:r>
            <w:r w:rsidRPr="008376E0">
              <w:rPr>
                <w:rFonts w:ascii="Times New Roman" w:hAnsi="Times New Roman" w:cs="Times New Roman"/>
                <w:sz w:val="24"/>
                <w:szCs w:val="24"/>
              </w:rPr>
              <w:tab/>
            </w:r>
            <w:proofErr w:type="spellStart"/>
            <w:r w:rsidRPr="008376E0">
              <w:rPr>
                <w:rFonts w:ascii="Times New Roman" w:hAnsi="Times New Roman" w:cs="Times New Roman"/>
                <w:sz w:val="24"/>
                <w:szCs w:val="24"/>
              </w:rPr>
              <w:t>Взаимооценивание</w:t>
            </w:r>
            <w:proofErr w:type="spellEnd"/>
            <w:r w:rsidRPr="008376E0">
              <w:rPr>
                <w:rFonts w:ascii="Times New Roman" w:hAnsi="Times New Roman" w:cs="Times New Roman"/>
                <w:sz w:val="24"/>
                <w:szCs w:val="24"/>
              </w:rPr>
              <w:t xml:space="preserve"> презентаций друг друга.</w:t>
            </w:r>
          </w:p>
          <w:p w:rsidR="008376E0" w:rsidRPr="008376E0" w:rsidRDefault="008376E0" w:rsidP="008376E0">
            <w:pPr>
              <w:tabs>
                <w:tab w:val="left" w:pos="317"/>
              </w:tabs>
              <w:spacing w:before="60" w:after="0" w:line="240" w:lineRule="auto"/>
              <w:rPr>
                <w:rFonts w:ascii="Times New Roman" w:hAnsi="Times New Roman" w:cs="Times New Roman"/>
                <w:sz w:val="24"/>
                <w:szCs w:val="24"/>
              </w:rPr>
            </w:pPr>
            <w:proofErr w:type="spellStart"/>
            <w:r w:rsidRPr="008376E0">
              <w:rPr>
                <w:rFonts w:ascii="Times New Roman" w:hAnsi="Times New Roman" w:cs="Times New Roman"/>
                <w:sz w:val="24"/>
                <w:szCs w:val="24"/>
              </w:rPr>
              <w:t>Самооценивание</w:t>
            </w:r>
            <w:proofErr w:type="spellEnd"/>
            <w:r w:rsidRPr="008376E0">
              <w:rPr>
                <w:rFonts w:ascii="Times New Roman" w:hAnsi="Times New Roman" w:cs="Times New Roman"/>
                <w:sz w:val="24"/>
                <w:szCs w:val="24"/>
              </w:rPr>
              <w:t xml:space="preserve"> учениками своей деятельности на уроке.</w:t>
            </w:r>
          </w:p>
        </w:tc>
        <w:tc>
          <w:tcPr>
            <w:tcW w:w="1941" w:type="pct"/>
            <w:gridSpan w:val="3"/>
          </w:tcPr>
          <w:p w:rsidR="008376E0" w:rsidRPr="008376E0" w:rsidRDefault="008376E0" w:rsidP="008376E0">
            <w:pPr>
              <w:spacing w:before="60" w:after="0" w:line="240" w:lineRule="auto"/>
              <w:rPr>
                <w:rFonts w:ascii="Times New Roman" w:hAnsi="Times New Roman" w:cs="Times New Roman"/>
                <w:sz w:val="24"/>
                <w:szCs w:val="24"/>
              </w:rPr>
            </w:pPr>
            <w:r w:rsidRPr="008376E0">
              <w:rPr>
                <w:rFonts w:ascii="Times New Roman" w:hAnsi="Times New Roman" w:cs="Times New Roman"/>
                <w:sz w:val="24"/>
                <w:szCs w:val="24"/>
              </w:rPr>
              <w:lastRenderedPageBreak/>
              <w:t>Здоровьесберегающие технологии – использование интерактивной доски не более 15 минут.</w:t>
            </w:r>
          </w:p>
          <w:p w:rsidR="008376E0" w:rsidRPr="008376E0" w:rsidRDefault="008376E0" w:rsidP="008376E0">
            <w:pPr>
              <w:spacing w:before="60" w:after="0" w:line="240" w:lineRule="auto"/>
              <w:rPr>
                <w:rFonts w:ascii="Times New Roman" w:hAnsi="Times New Roman" w:cs="Times New Roman"/>
                <w:sz w:val="24"/>
                <w:szCs w:val="24"/>
              </w:rPr>
            </w:pPr>
            <w:r w:rsidRPr="008376E0">
              <w:rPr>
                <w:rFonts w:ascii="Times New Roman" w:hAnsi="Times New Roman" w:cs="Times New Roman"/>
                <w:sz w:val="24"/>
                <w:szCs w:val="24"/>
              </w:rPr>
              <w:t xml:space="preserve">Активные виды деятельности, планирование урока предусматривает передвижение по классу во время презентации </w:t>
            </w:r>
            <w:r w:rsidR="00362E2A">
              <w:rPr>
                <w:rFonts w:ascii="Times New Roman" w:hAnsi="Times New Roman" w:cs="Times New Roman"/>
                <w:sz w:val="24"/>
                <w:szCs w:val="24"/>
              </w:rPr>
              <w:t>групп (</w:t>
            </w:r>
            <w:r w:rsidRPr="008376E0">
              <w:rPr>
                <w:rFonts w:ascii="Times New Roman" w:hAnsi="Times New Roman" w:cs="Times New Roman"/>
                <w:sz w:val="24"/>
                <w:szCs w:val="24"/>
              </w:rPr>
              <w:t>пар</w:t>
            </w:r>
            <w:r w:rsidR="00362E2A">
              <w:rPr>
                <w:rFonts w:ascii="Times New Roman" w:hAnsi="Times New Roman" w:cs="Times New Roman"/>
                <w:sz w:val="24"/>
                <w:szCs w:val="24"/>
              </w:rPr>
              <w:t>)</w:t>
            </w:r>
            <w:r w:rsidRPr="008376E0">
              <w:rPr>
                <w:rFonts w:ascii="Times New Roman" w:hAnsi="Times New Roman" w:cs="Times New Roman"/>
                <w:sz w:val="24"/>
                <w:szCs w:val="24"/>
              </w:rPr>
              <w:t xml:space="preserve"> своих исследований, оценивания работ друг друга.</w:t>
            </w:r>
          </w:p>
          <w:p w:rsidR="008376E0" w:rsidRPr="008376E0" w:rsidRDefault="008376E0" w:rsidP="008376E0">
            <w:pPr>
              <w:spacing w:before="60" w:after="0" w:line="240" w:lineRule="auto"/>
              <w:rPr>
                <w:rFonts w:ascii="Times New Roman" w:hAnsi="Times New Roman" w:cs="Times New Roman"/>
                <w:bCs/>
                <w:sz w:val="24"/>
                <w:szCs w:val="24"/>
                <w:highlight w:val="yellow"/>
              </w:rPr>
            </w:pPr>
            <w:r w:rsidRPr="008376E0">
              <w:rPr>
                <w:rFonts w:ascii="Times New Roman" w:hAnsi="Times New Roman" w:cs="Times New Roman"/>
                <w:b/>
                <w:sz w:val="24"/>
                <w:szCs w:val="24"/>
              </w:rPr>
              <w:lastRenderedPageBreak/>
              <w:t>Правила техники безопасности</w:t>
            </w:r>
            <w:r w:rsidRPr="008376E0">
              <w:rPr>
                <w:rFonts w:ascii="Times New Roman" w:hAnsi="Times New Roman" w:cs="Times New Roman"/>
                <w:sz w:val="24"/>
                <w:szCs w:val="24"/>
              </w:rPr>
              <w:t xml:space="preserve"> на данном уроке – использование безопасных материалов изобразительного искусства на уроке.   </w:t>
            </w:r>
          </w:p>
        </w:tc>
      </w:tr>
      <w:tr w:rsidR="008376E0" w:rsidRPr="008376E0" w:rsidTr="00B412B6">
        <w:trPr>
          <w:cantSplit/>
          <w:trHeight w:val="557"/>
        </w:trPr>
        <w:tc>
          <w:tcPr>
            <w:tcW w:w="2415" w:type="pct"/>
            <w:gridSpan w:val="6"/>
            <w:vMerge w:val="restart"/>
          </w:tcPr>
          <w:p w:rsidR="008376E0" w:rsidRPr="008376E0" w:rsidRDefault="008376E0" w:rsidP="008376E0">
            <w:pPr>
              <w:spacing w:after="0" w:line="240" w:lineRule="auto"/>
              <w:rPr>
                <w:rFonts w:ascii="Times New Roman" w:hAnsi="Times New Roman" w:cs="Times New Roman"/>
                <w:b/>
                <w:sz w:val="24"/>
                <w:szCs w:val="24"/>
              </w:rPr>
            </w:pPr>
            <w:r w:rsidRPr="008376E0">
              <w:rPr>
                <w:rFonts w:ascii="Times New Roman" w:hAnsi="Times New Roman" w:cs="Times New Roman"/>
                <w:b/>
                <w:sz w:val="24"/>
                <w:szCs w:val="24"/>
              </w:rPr>
              <w:lastRenderedPageBreak/>
              <w:t>Рефлексия по уроку</w:t>
            </w:r>
          </w:p>
          <w:p w:rsidR="008376E0" w:rsidRPr="008376E0" w:rsidRDefault="008376E0" w:rsidP="008376E0">
            <w:pPr>
              <w:spacing w:after="0" w:line="240" w:lineRule="auto"/>
              <w:rPr>
                <w:rFonts w:ascii="Times New Roman" w:hAnsi="Times New Roman" w:cs="Times New Roman"/>
                <w:sz w:val="24"/>
                <w:szCs w:val="24"/>
              </w:rPr>
            </w:pP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xml:space="preserve">Были ли цели урока/цели обучения реалистичными? </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Все ли учащиеся достигли ЦО?</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Если нет, то почему?</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xml:space="preserve">Правильно ли проведена дифференциация на уроке? </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xml:space="preserve">Выдержаны ли были временные этапы урока? </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Какие отступления были от плана урока и почему?</w:t>
            </w:r>
          </w:p>
        </w:tc>
        <w:tc>
          <w:tcPr>
            <w:tcW w:w="2585" w:type="pct"/>
            <w:gridSpan w:val="5"/>
          </w:tcPr>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xml:space="preserve">Используйте данный раздел для размышлений об уроке. Ответьте на самые важные вопросы о Вашем уроке из левой колонки.  </w:t>
            </w:r>
          </w:p>
        </w:tc>
      </w:tr>
      <w:tr w:rsidR="008376E0" w:rsidRPr="008376E0" w:rsidTr="00B412B6">
        <w:trPr>
          <w:cantSplit/>
          <w:trHeight w:val="1690"/>
        </w:trPr>
        <w:tc>
          <w:tcPr>
            <w:tcW w:w="2415" w:type="pct"/>
            <w:gridSpan w:val="6"/>
            <w:vMerge/>
          </w:tcPr>
          <w:p w:rsidR="008376E0" w:rsidRPr="008376E0" w:rsidRDefault="008376E0" w:rsidP="008376E0">
            <w:pPr>
              <w:spacing w:after="0" w:line="240" w:lineRule="auto"/>
              <w:rPr>
                <w:rFonts w:ascii="Times New Roman" w:hAnsi="Times New Roman" w:cs="Times New Roman"/>
                <w:sz w:val="24"/>
                <w:szCs w:val="24"/>
              </w:rPr>
            </w:pPr>
          </w:p>
        </w:tc>
        <w:tc>
          <w:tcPr>
            <w:tcW w:w="2585" w:type="pct"/>
            <w:gridSpan w:val="5"/>
          </w:tcPr>
          <w:p w:rsidR="008376E0" w:rsidRPr="008376E0" w:rsidRDefault="008376E0" w:rsidP="008376E0">
            <w:pPr>
              <w:spacing w:after="0" w:line="240" w:lineRule="auto"/>
              <w:rPr>
                <w:rFonts w:ascii="Times New Roman" w:hAnsi="Times New Roman" w:cs="Times New Roman"/>
                <w:sz w:val="24"/>
                <w:szCs w:val="24"/>
              </w:rPr>
            </w:pPr>
          </w:p>
        </w:tc>
      </w:tr>
      <w:tr w:rsidR="008376E0" w:rsidRPr="008376E0" w:rsidTr="00B412B6">
        <w:trPr>
          <w:trHeight w:val="2522"/>
        </w:trPr>
        <w:tc>
          <w:tcPr>
            <w:tcW w:w="5000" w:type="pct"/>
            <w:gridSpan w:val="11"/>
          </w:tcPr>
          <w:p w:rsidR="008376E0" w:rsidRPr="008376E0" w:rsidRDefault="008376E0" w:rsidP="008376E0">
            <w:pPr>
              <w:spacing w:after="0" w:line="240" w:lineRule="auto"/>
              <w:rPr>
                <w:rFonts w:ascii="Times New Roman" w:hAnsi="Times New Roman" w:cs="Times New Roman"/>
                <w:b/>
                <w:sz w:val="24"/>
                <w:szCs w:val="24"/>
              </w:rPr>
            </w:pPr>
            <w:r w:rsidRPr="008376E0">
              <w:rPr>
                <w:rFonts w:ascii="Times New Roman" w:hAnsi="Times New Roman" w:cs="Times New Roman"/>
                <w:b/>
                <w:sz w:val="24"/>
                <w:szCs w:val="24"/>
              </w:rPr>
              <w:t>Общая оценка</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Какие два аспекта урока прошли хорошо (подумайте как о преподавании, так и об обучении)?</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1:</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2:</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Что могло бы способствовать улучшению урока (подумайте как о преподавании, так и об обучении)?</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xml:space="preserve">1: </w:t>
            </w:r>
          </w:p>
          <w:p w:rsidR="008376E0" w:rsidRPr="008376E0" w:rsidRDefault="008376E0"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2:</w:t>
            </w:r>
          </w:p>
          <w:p w:rsidR="008376E0" w:rsidRPr="008376E0" w:rsidRDefault="008376E0" w:rsidP="008376E0">
            <w:pPr>
              <w:spacing w:after="0" w:line="240" w:lineRule="auto"/>
              <w:rPr>
                <w:rFonts w:ascii="Times New Roman" w:hAnsi="Times New Roman" w:cs="Times New Roman"/>
                <w:b/>
                <w:sz w:val="24"/>
                <w:szCs w:val="24"/>
              </w:rPr>
            </w:pPr>
            <w:r w:rsidRPr="008376E0">
              <w:rPr>
                <w:rFonts w:ascii="Times New Roman" w:hAnsi="Times New Roman" w:cs="Times New Roman"/>
                <w:sz w:val="24"/>
                <w:szCs w:val="24"/>
              </w:rPr>
              <w:t>Что я выявил(а) за время урока о классе или достижениях/трудностях отдельных учеников, на что необходимо обратить</w:t>
            </w:r>
            <w:r w:rsidRPr="008376E0">
              <w:rPr>
                <w:rFonts w:ascii="Times New Roman" w:hAnsi="Times New Roman" w:cs="Times New Roman"/>
                <w:b/>
                <w:sz w:val="24"/>
                <w:szCs w:val="24"/>
              </w:rPr>
              <w:t xml:space="preserve"> внимание на последующих уроках?</w:t>
            </w:r>
          </w:p>
        </w:tc>
      </w:tr>
    </w:tbl>
    <w:p w:rsidR="00A04047" w:rsidRPr="008376E0" w:rsidRDefault="00A04047" w:rsidP="008376E0">
      <w:pPr>
        <w:spacing w:after="0" w:line="240" w:lineRule="auto"/>
        <w:rPr>
          <w:rFonts w:ascii="Times New Roman" w:hAnsi="Times New Roman" w:cs="Times New Roman"/>
          <w:sz w:val="24"/>
          <w:szCs w:val="24"/>
        </w:rPr>
      </w:pPr>
    </w:p>
    <w:p w:rsidR="00020782" w:rsidRPr="008376E0" w:rsidRDefault="00020782" w:rsidP="008376E0">
      <w:pPr>
        <w:spacing w:after="0" w:line="240" w:lineRule="auto"/>
        <w:rPr>
          <w:rFonts w:ascii="Times New Roman" w:hAnsi="Times New Roman" w:cs="Times New Roman"/>
          <w:sz w:val="24"/>
          <w:szCs w:val="24"/>
        </w:rPr>
      </w:pPr>
    </w:p>
    <w:p w:rsidR="00C44333" w:rsidRPr="008376E0" w:rsidRDefault="000031F7" w:rsidP="008376E0">
      <w:pPr>
        <w:spacing w:after="0" w:line="240" w:lineRule="auto"/>
        <w:rPr>
          <w:rFonts w:ascii="Times New Roman" w:hAnsi="Times New Roman" w:cs="Times New Roman"/>
          <w:b/>
          <w:i/>
          <w:sz w:val="24"/>
          <w:szCs w:val="24"/>
        </w:rPr>
      </w:pPr>
      <w:r w:rsidRPr="008376E0">
        <w:rPr>
          <w:rFonts w:ascii="Times New Roman" w:hAnsi="Times New Roman" w:cs="Times New Roman"/>
          <w:b/>
          <w:i/>
          <w:sz w:val="24"/>
          <w:szCs w:val="24"/>
        </w:rPr>
        <w:t>Приложение 1.</w:t>
      </w:r>
    </w:p>
    <w:p w:rsidR="000031F7" w:rsidRPr="008376E0" w:rsidRDefault="000031F7" w:rsidP="008376E0">
      <w:pPr>
        <w:spacing w:after="0" w:line="240" w:lineRule="auto"/>
        <w:rPr>
          <w:rFonts w:ascii="Times New Roman" w:hAnsi="Times New Roman" w:cs="Times New Roman"/>
          <w:sz w:val="24"/>
          <w:szCs w:val="24"/>
        </w:rPr>
      </w:pPr>
      <w:r w:rsidRPr="008376E0">
        <w:rPr>
          <w:rFonts w:ascii="Times New Roman" w:hAnsi="Times New Roman" w:cs="Times New Roman"/>
          <w:b/>
          <w:sz w:val="24"/>
          <w:szCs w:val="24"/>
        </w:rPr>
        <w:t>Бизнес</w:t>
      </w:r>
      <w:r w:rsidRPr="008376E0">
        <w:rPr>
          <w:rFonts w:ascii="Times New Roman" w:hAnsi="Times New Roman" w:cs="Times New Roman"/>
          <w:sz w:val="24"/>
          <w:szCs w:val="24"/>
        </w:rPr>
        <w:t xml:space="preserve"> (англ. </w:t>
      </w:r>
      <w:proofErr w:type="spellStart"/>
      <w:r w:rsidRPr="008376E0">
        <w:rPr>
          <w:rFonts w:ascii="Times New Roman" w:hAnsi="Times New Roman" w:cs="Times New Roman"/>
          <w:sz w:val="24"/>
          <w:szCs w:val="24"/>
        </w:rPr>
        <w:t>business</w:t>
      </w:r>
      <w:proofErr w:type="spellEnd"/>
      <w:r w:rsidRPr="008376E0">
        <w:rPr>
          <w:rFonts w:ascii="Times New Roman" w:hAnsi="Times New Roman" w:cs="Times New Roman"/>
          <w:sz w:val="24"/>
          <w:szCs w:val="24"/>
        </w:rPr>
        <w:t xml:space="preserve"> — дело, занятие, предприятие) — деятельность, направленная на систематическое получение прибыли.</w:t>
      </w:r>
    </w:p>
    <w:p w:rsidR="000031F7" w:rsidRPr="008376E0" w:rsidRDefault="000031F7"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В русском языке слова предпринимательство и бизнес используются как синонимы, но иногда пытаются обозначить разницу значений. В английском языке слово бизнес используется для всех оттенков значения понятия дело.</w:t>
      </w:r>
    </w:p>
    <w:p w:rsidR="000031F7" w:rsidRPr="008376E0" w:rsidRDefault="000031F7"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Бизнес является одним из основных занятий в условиях рыночной экономики, источником экономического и социального развития общества. Охватывает производственную, коммерческую, консультационную, банковскую и другие сферы деятельности.</w:t>
      </w:r>
    </w:p>
    <w:p w:rsidR="009338C6" w:rsidRPr="008376E0" w:rsidRDefault="009338C6" w:rsidP="008376E0">
      <w:pPr>
        <w:spacing w:after="0" w:line="240" w:lineRule="auto"/>
        <w:rPr>
          <w:rFonts w:ascii="Times New Roman" w:hAnsi="Times New Roman" w:cs="Times New Roman"/>
          <w:b/>
          <w:i/>
          <w:sz w:val="24"/>
          <w:szCs w:val="24"/>
        </w:rPr>
      </w:pPr>
    </w:p>
    <w:p w:rsidR="009338C6" w:rsidRPr="008376E0" w:rsidRDefault="009338C6" w:rsidP="008376E0">
      <w:pPr>
        <w:spacing w:after="0" w:line="240" w:lineRule="auto"/>
        <w:rPr>
          <w:rFonts w:ascii="Times New Roman" w:hAnsi="Times New Roman" w:cs="Times New Roman"/>
          <w:b/>
          <w:i/>
          <w:sz w:val="24"/>
          <w:szCs w:val="24"/>
        </w:rPr>
      </w:pPr>
    </w:p>
    <w:p w:rsidR="00C44333" w:rsidRPr="008376E0" w:rsidRDefault="009338C6" w:rsidP="008376E0">
      <w:pPr>
        <w:spacing w:after="0" w:line="240" w:lineRule="auto"/>
        <w:rPr>
          <w:rFonts w:ascii="Times New Roman" w:hAnsi="Times New Roman" w:cs="Times New Roman"/>
          <w:b/>
          <w:i/>
          <w:sz w:val="24"/>
          <w:szCs w:val="24"/>
        </w:rPr>
      </w:pPr>
      <w:r w:rsidRPr="008376E0">
        <w:rPr>
          <w:rFonts w:ascii="Times New Roman" w:hAnsi="Times New Roman" w:cs="Times New Roman"/>
          <w:b/>
          <w:i/>
          <w:sz w:val="24"/>
          <w:szCs w:val="24"/>
        </w:rPr>
        <w:lastRenderedPageBreak/>
        <w:t>Приложение 2.</w:t>
      </w:r>
    </w:p>
    <w:p w:rsidR="00FB26FA" w:rsidRPr="008376E0" w:rsidRDefault="00FB26FA" w:rsidP="008376E0">
      <w:pPr>
        <w:spacing w:after="0" w:line="240" w:lineRule="auto"/>
        <w:rPr>
          <w:rFonts w:ascii="Times New Roman" w:hAnsi="Times New Roman" w:cs="Times New Roman"/>
          <w:b/>
          <w:i/>
          <w:sz w:val="24"/>
          <w:szCs w:val="24"/>
        </w:rPr>
      </w:pPr>
      <w:r w:rsidRPr="008376E0">
        <w:rPr>
          <w:rFonts w:ascii="Times New Roman" w:hAnsi="Times New Roman" w:cs="Times New Roman"/>
          <w:b/>
          <w:i/>
          <w:sz w:val="24"/>
          <w:szCs w:val="24"/>
        </w:rPr>
        <w:t>Бизнес идея – Роспись стен.</w:t>
      </w:r>
    </w:p>
    <w:p w:rsidR="009338C6" w:rsidRPr="008376E0" w:rsidRDefault="009338C6"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Оказывается, многие владельцы жилых и промышленных зданий хотят расписать большие площади стен (внутренние и наружные) своих зданий для рекламных целей и внутренней отделки, а также как метод сдерживания граффити. Если у вас есть способности или вы можете организовать группу людей, умеющих выполнять привлекательные росписи стен, то вы можете заработать много денег, управляя собственной службы настенной росписи. Распишите свою первую стену бесплатно (с разрешения, конечно) и используйте готовый продукт в виде презентации. Подойдите к бизнесменам с фотографиями ваших работ. Кроме того, имейте несколько вариантов предложений и черновиков росписи стен, которые вы предлагаете.</w:t>
      </w:r>
    </w:p>
    <w:p w:rsidR="009338C6" w:rsidRPr="008376E0" w:rsidRDefault="009338C6" w:rsidP="008376E0">
      <w:pPr>
        <w:spacing w:after="0" w:line="240" w:lineRule="auto"/>
        <w:rPr>
          <w:rFonts w:ascii="Times New Roman" w:hAnsi="Times New Roman" w:cs="Times New Roman"/>
          <w:sz w:val="24"/>
          <w:szCs w:val="24"/>
        </w:rPr>
      </w:pPr>
    </w:p>
    <w:p w:rsidR="009338C6" w:rsidRPr="008376E0" w:rsidRDefault="009338C6"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Еще один способ продать свою услугу — стать партнером местных дизайнеров интерьера и архитектурных фирм — они всегда знают, когда будет ремонт в местном итальянском ресторане или когда к библиотеке добавят новое крыло. Или, вы можете также ориентироваться на домовладельцев высокого класса, которые хотели бы изобразить детский стишок в рисованном виде в комнате своего малыша или добавить пышные тропические сцены на стены патио. К услугам по росписи можно также добавить и такие как искусственная отделка, чтобы расширить ваш бизнес. Вслед за умением работать с кистью, ваше воображение — ваш лучший инструмент для продажи собственных услуг.</w:t>
      </w:r>
    </w:p>
    <w:p w:rsidR="009338C6" w:rsidRPr="008376E0" w:rsidRDefault="009338C6" w:rsidP="008376E0">
      <w:pPr>
        <w:spacing w:after="0" w:line="240" w:lineRule="auto"/>
        <w:rPr>
          <w:rFonts w:ascii="Times New Roman" w:hAnsi="Times New Roman" w:cs="Times New Roman"/>
          <w:sz w:val="24"/>
          <w:szCs w:val="24"/>
        </w:rPr>
      </w:pPr>
    </w:p>
    <w:p w:rsidR="009338C6" w:rsidRPr="008376E0" w:rsidRDefault="009338C6" w:rsidP="008376E0">
      <w:pPr>
        <w:spacing w:after="0" w:line="240" w:lineRule="auto"/>
        <w:rPr>
          <w:rFonts w:ascii="Times New Roman" w:hAnsi="Times New Roman" w:cs="Times New Roman"/>
          <w:b/>
          <w:sz w:val="24"/>
          <w:szCs w:val="24"/>
        </w:rPr>
      </w:pPr>
      <w:r w:rsidRPr="008376E0">
        <w:rPr>
          <w:rFonts w:ascii="Times New Roman" w:hAnsi="Times New Roman" w:cs="Times New Roman"/>
          <w:b/>
          <w:sz w:val="24"/>
          <w:szCs w:val="24"/>
        </w:rPr>
        <w:t>Рынок</w:t>
      </w:r>
    </w:p>
    <w:p w:rsidR="009338C6" w:rsidRPr="008376E0" w:rsidRDefault="009338C6" w:rsidP="008376E0">
      <w:pPr>
        <w:spacing w:after="0" w:line="240" w:lineRule="auto"/>
        <w:rPr>
          <w:rFonts w:ascii="Times New Roman" w:hAnsi="Times New Roman" w:cs="Times New Roman"/>
          <w:sz w:val="24"/>
          <w:szCs w:val="24"/>
        </w:rPr>
      </w:pPr>
    </w:p>
    <w:p w:rsidR="009338C6" w:rsidRPr="008376E0" w:rsidRDefault="009338C6"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Вы можете продать свои услуги как предприятиям, так и частным лицам. Создание деловых отношений с дизайнерами интерьера является ключевым фактором.</w:t>
      </w:r>
    </w:p>
    <w:p w:rsidR="009338C6" w:rsidRPr="008376E0" w:rsidRDefault="009338C6" w:rsidP="008376E0">
      <w:pPr>
        <w:spacing w:after="0" w:line="240" w:lineRule="auto"/>
        <w:rPr>
          <w:rFonts w:ascii="Times New Roman" w:hAnsi="Times New Roman" w:cs="Times New Roman"/>
          <w:sz w:val="24"/>
          <w:szCs w:val="24"/>
        </w:rPr>
      </w:pPr>
    </w:p>
    <w:p w:rsidR="009338C6" w:rsidRPr="008376E0" w:rsidRDefault="009338C6"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Необходимое оборудование</w:t>
      </w:r>
    </w:p>
    <w:p w:rsidR="009338C6" w:rsidRPr="008376E0" w:rsidRDefault="009338C6" w:rsidP="008376E0">
      <w:pPr>
        <w:spacing w:after="0" w:line="240" w:lineRule="auto"/>
        <w:rPr>
          <w:rFonts w:ascii="Times New Roman" w:hAnsi="Times New Roman" w:cs="Times New Roman"/>
          <w:sz w:val="24"/>
          <w:szCs w:val="24"/>
        </w:rPr>
      </w:pPr>
    </w:p>
    <w:p w:rsidR="009338C6" w:rsidRPr="008376E0" w:rsidRDefault="009338C6" w:rsidP="008376E0">
      <w:pPr>
        <w:spacing w:after="0" w:line="240" w:lineRule="auto"/>
        <w:rPr>
          <w:rFonts w:ascii="Times New Roman" w:hAnsi="Times New Roman" w:cs="Times New Roman"/>
          <w:sz w:val="24"/>
          <w:szCs w:val="24"/>
        </w:rPr>
      </w:pPr>
      <w:r w:rsidRPr="008376E0">
        <w:rPr>
          <w:rFonts w:ascii="Times New Roman" w:hAnsi="Times New Roman" w:cs="Times New Roman"/>
          <w:sz w:val="24"/>
          <w:szCs w:val="24"/>
        </w:rPr>
        <w:t xml:space="preserve">Краски и кисти, конечно, в том числе валики и другие инструменты, используемые для покрытия больших площадей. Вам также понадобятся лестницы и </w:t>
      </w:r>
      <w:r w:rsidR="00465A50" w:rsidRPr="008376E0">
        <w:rPr>
          <w:rFonts w:ascii="Times New Roman" w:hAnsi="Times New Roman" w:cs="Times New Roman"/>
          <w:sz w:val="24"/>
          <w:szCs w:val="24"/>
        </w:rPr>
        <w:t>защитные покрытия,</w:t>
      </w:r>
      <w:r w:rsidRPr="008376E0">
        <w:rPr>
          <w:rFonts w:ascii="Times New Roman" w:hAnsi="Times New Roman" w:cs="Times New Roman"/>
          <w:sz w:val="24"/>
          <w:szCs w:val="24"/>
        </w:rPr>
        <w:t xml:space="preserve"> и достаточно большой автомобиль для транспортировки необходимого оборудования.</w:t>
      </w:r>
    </w:p>
    <w:sectPr w:rsidR="009338C6" w:rsidRPr="008376E0" w:rsidSect="00363459">
      <w:pgSz w:w="16838" w:h="11906" w:orient="landscape"/>
      <w:pgMar w:top="851"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1B"/>
    <w:multiLevelType w:val="multilevel"/>
    <w:tmpl w:val="0000001B"/>
    <w:name w:val="WW8Num27"/>
    <w:lvl w:ilvl="0">
      <w:start w:val="1"/>
      <w:numFmt w:val="bullet"/>
      <w:lvlText w:val=""/>
      <w:lvlJc w:val="left"/>
      <w:pPr>
        <w:tabs>
          <w:tab w:val="num" w:pos="772"/>
        </w:tabs>
        <w:ind w:left="772" w:hanging="360"/>
      </w:pPr>
      <w:rPr>
        <w:rFonts w:ascii="Symbol" w:hAnsi="Symbol"/>
      </w:rPr>
    </w:lvl>
    <w:lvl w:ilvl="1">
      <w:start w:val="1"/>
      <w:numFmt w:val="bullet"/>
      <w:lvlText w:val="◦"/>
      <w:lvlJc w:val="left"/>
      <w:pPr>
        <w:tabs>
          <w:tab w:val="num" w:pos="1132"/>
        </w:tabs>
        <w:ind w:left="1132" w:hanging="360"/>
      </w:pPr>
      <w:rPr>
        <w:rFonts w:ascii="OpenSymbol" w:hAnsi="OpenSymbol"/>
      </w:rPr>
    </w:lvl>
    <w:lvl w:ilvl="2">
      <w:start w:val="1"/>
      <w:numFmt w:val="bullet"/>
      <w:lvlText w:val="▪"/>
      <w:lvlJc w:val="left"/>
      <w:pPr>
        <w:tabs>
          <w:tab w:val="num" w:pos="1492"/>
        </w:tabs>
        <w:ind w:left="1492" w:hanging="360"/>
      </w:pPr>
      <w:rPr>
        <w:rFonts w:ascii="OpenSymbol" w:hAnsi="OpenSymbol"/>
      </w:rPr>
    </w:lvl>
    <w:lvl w:ilvl="3">
      <w:start w:val="1"/>
      <w:numFmt w:val="bullet"/>
      <w:lvlText w:val=""/>
      <w:lvlJc w:val="left"/>
      <w:pPr>
        <w:tabs>
          <w:tab w:val="num" w:pos="1852"/>
        </w:tabs>
        <w:ind w:left="1852" w:hanging="360"/>
      </w:pPr>
      <w:rPr>
        <w:rFonts w:ascii="Symbol" w:hAnsi="Symbol"/>
      </w:rPr>
    </w:lvl>
    <w:lvl w:ilvl="4">
      <w:start w:val="1"/>
      <w:numFmt w:val="bullet"/>
      <w:lvlText w:val="◦"/>
      <w:lvlJc w:val="left"/>
      <w:pPr>
        <w:tabs>
          <w:tab w:val="num" w:pos="2212"/>
        </w:tabs>
        <w:ind w:left="2212" w:hanging="360"/>
      </w:pPr>
      <w:rPr>
        <w:rFonts w:ascii="OpenSymbol" w:hAnsi="OpenSymbol"/>
      </w:rPr>
    </w:lvl>
    <w:lvl w:ilvl="5">
      <w:start w:val="1"/>
      <w:numFmt w:val="bullet"/>
      <w:lvlText w:val="▪"/>
      <w:lvlJc w:val="left"/>
      <w:pPr>
        <w:tabs>
          <w:tab w:val="num" w:pos="2572"/>
        </w:tabs>
        <w:ind w:left="2572" w:hanging="360"/>
      </w:pPr>
      <w:rPr>
        <w:rFonts w:ascii="OpenSymbol" w:hAnsi="OpenSymbol"/>
      </w:rPr>
    </w:lvl>
    <w:lvl w:ilvl="6">
      <w:start w:val="1"/>
      <w:numFmt w:val="bullet"/>
      <w:lvlText w:val=""/>
      <w:lvlJc w:val="left"/>
      <w:pPr>
        <w:tabs>
          <w:tab w:val="num" w:pos="2932"/>
        </w:tabs>
        <w:ind w:left="2932" w:hanging="360"/>
      </w:pPr>
      <w:rPr>
        <w:rFonts w:ascii="Symbol" w:hAnsi="Symbol"/>
      </w:rPr>
    </w:lvl>
    <w:lvl w:ilvl="7">
      <w:start w:val="1"/>
      <w:numFmt w:val="bullet"/>
      <w:lvlText w:val="◦"/>
      <w:lvlJc w:val="left"/>
      <w:pPr>
        <w:tabs>
          <w:tab w:val="num" w:pos="3292"/>
        </w:tabs>
        <w:ind w:left="3292" w:hanging="360"/>
      </w:pPr>
      <w:rPr>
        <w:rFonts w:ascii="OpenSymbol" w:hAnsi="OpenSymbol"/>
      </w:rPr>
    </w:lvl>
    <w:lvl w:ilvl="8">
      <w:start w:val="1"/>
      <w:numFmt w:val="bullet"/>
      <w:lvlText w:val="▪"/>
      <w:lvlJc w:val="left"/>
      <w:pPr>
        <w:tabs>
          <w:tab w:val="num" w:pos="3652"/>
        </w:tabs>
        <w:ind w:left="3652" w:hanging="360"/>
      </w:pPr>
      <w:rPr>
        <w:rFonts w:ascii="OpenSymbol" w:hAnsi="OpenSymbol"/>
      </w:rPr>
    </w:lvl>
  </w:abstractNum>
  <w:abstractNum w:abstractNumId="2" w15:restartNumberingAfterBreak="0">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3" w15:restartNumberingAfterBreak="0">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4" w15:restartNumberingAfterBreak="0">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5" w15:restartNumberingAfterBreak="0">
    <w:nsid w:val="0D4137C0"/>
    <w:multiLevelType w:val="hybridMultilevel"/>
    <w:tmpl w:val="9498031A"/>
    <w:lvl w:ilvl="0" w:tplc="4942FCC4">
      <w:start w:val="1"/>
      <w:numFmt w:val="decimal"/>
      <w:lvlText w:val="%1."/>
      <w:lvlJc w:val="left"/>
      <w:pPr>
        <w:ind w:left="360" w:hanging="360"/>
      </w:pPr>
      <w:rPr>
        <w:rFonts w:hint="default"/>
        <w:b/>
      </w:rPr>
    </w:lvl>
    <w:lvl w:ilvl="1" w:tplc="A4386FE4">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281F31"/>
    <w:multiLevelType w:val="hybridMultilevel"/>
    <w:tmpl w:val="A5485570"/>
    <w:lvl w:ilvl="0" w:tplc="0419000B">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7" w15:restartNumberingAfterBreak="0">
    <w:nsid w:val="25F42C3D"/>
    <w:multiLevelType w:val="hybridMultilevel"/>
    <w:tmpl w:val="E8F23052"/>
    <w:lvl w:ilvl="0" w:tplc="04190001">
      <w:start w:val="1"/>
      <w:numFmt w:val="bullet"/>
      <w:lvlText w:val=""/>
      <w:lvlJc w:val="left"/>
      <w:pPr>
        <w:ind w:left="1321" w:hanging="360"/>
      </w:pPr>
      <w:rPr>
        <w:rFonts w:ascii="Symbol" w:hAnsi="Symbol" w:hint="default"/>
      </w:rPr>
    </w:lvl>
    <w:lvl w:ilvl="1" w:tplc="04190003">
      <w:start w:val="1"/>
      <w:numFmt w:val="bullet"/>
      <w:lvlText w:val="o"/>
      <w:lvlJc w:val="left"/>
      <w:pPr>
        <w:ind w:left="2041" w:hanging="360"/>
      </w:pPr>
      <w:rPr>
        <w:rFonts w:ascii="Courier New" w:hAnsi="Courier New" w:cs="Courier New" w:hint="default"/>
      </w:rPr>
    </w:lvl>
    <w:lvl w:ilvl="2" w:tplc="04190005">
      <w:start w:val="1"/>
      <w:numFmt w:val="bullet"/>
      <w:lvlText w:val=""/>
      <w:lvlJc w:val="left"/>
      <w:pPr>
        <w:ind w:left="2761" w:hanging="360"/>
      </w:pPr>
      <w:rPr>
        <w:rFonts w:ascii="Wingdings" w:hAnsi="Wingdings" w:hint="default"/>
      </w:rPr>
    </w:lvl>
    <w:lvl w:ilvl="3" w:tplc="04190001">
      <w:start w:val="1"/>
      <w:numFmt w:val="bullet"/>
      <w:lvlText w:val=""/>
      <w:lvlJc w:val="left"/>
      <w:pPr>
        <w:ind w:left="3481" w:hanging="360"/>
      </w:pPr>
      <w:rPr>
        <w:rFonts w:ascii="Symbol" w:hAnsi="Symbol" w:hint="default"/>
      </w:rPr>
    </w:lvl>
    <w:lvl w:ilvl="4" w:tplc="04190003">
      <w:start w:val="1"/>
      <w:numFmt w:val="bullet"/>
      <w:lvlText w:val="o"/>
      <w:lvlJc w:val="left"/>
      <w:pPr>
        <w:ind w:left="4201" w:hanging="360"/>
      </w:pPr>
      <w:rPr>
        <w:rFonts w:ascii="Courier New" w:hAnsi="Courier New" w:cs="Courier New" w:hint="default"/>
      </w:rPr>
    </w:lvl>
    <w:lvl w:ilvl="5" w:tplc="04190005">
      <w:start w:val="1"/>
      <w:numFmt w:val="bullet"/>
      <w:lvlText w:val=""/>
      <w:lvlJc w:val="left"/>
      <w:pPr>
        <w:ind w:left="4921" w:hanging="360"/>
      </w:pPr>
      <w:rPr>
        <w:rFonts w:ascii="Wingdings" w:hAnsi="Wingdings" w:hint="default"/>
      </w:rPr>
    </w:lvl>
    <w:lvl w:ilvl="6" w:tplc="04190001">
      <w:start w:val="1"/>
      <w:numFmt w:val="bullet"/>
      <w:lvlText w:val=""/>
      <w:lvlJc w:val="left"/>
      <w:pPr>
        <w:ind w:left="5641" w:hanging="360"/>
      </w:pPr>
      <w:rPr>
        <w:rFonts w:ascii="Symbol" w:hAnsi="Symbol" w:hint="default"/>
      </w:rPr>
    </w:lvl>
    <w:lvl w:ilvl="7" w:tplc="04190003">
      <w:start w:val="1"/>
      <w:numFmt w:val="bullet"/>
      <w:lvlText w:val="o"/>
      <w:lvlJc w:val="left"/>
      <w:pPr>
        <w:ind w:left="6361" w:hanging="360"/>
      </w:pPr>
      <w:rPr>
        <w:rFonts w:ascii="Courier New" w:hAnsi="Courier New" w:cs="Courier New" w:hint="default"/>
      </w:rPr>
    </w:lvl>
    <w:lvl w:ilvl="8" w:tplc="04190005">
      <w:start w:val="1"/>
      <w:numFmt w:val="bullet"/>
      <w:lvlText w:val=""/>
      <w:lvlJc w:val="left"/>
      <w:pPr>
        <w:ind w:left="7081" w:hanging="360"/>
      </w:pPr>
      <w:rPr>
        <w:rFonts w:ascii="Wingdings" w:hAnsi="Wingdings" w:hint="default"/>
      </w:rPr>
    </w:lvl>
  </w:abstractNum>
  <w:abstractNum w:abstractNumId="8" w15:restartNumberingAfterBreak="0">
    <w:nsid w:val="2F940B7B"/>
    <w:multiLevelType w:val="hybridMultilevel"/>
    <w:tmpl w:val="34AE6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032581"/>
    <w:multiLevelType w:val="hybridMultilevel"/>
    <w:tmpl w:val="1A3A9AA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4F43D62"/>
    <w:multiLevelType w:val="hybridMultilevel"/>
    <w:tmpl w:val="A5043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A01417"/>
    <w:multiLevelType w:val="multilevel"/>
    <w:tmpl w:val="AF361A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B828E8"/>
    <w:multiLevelType w:val="hybridMultilevel"/>
    <w:tmpl w:val="B080AD0E"/>
    <w:lvl w:ilvl="0" w:tplc="DBD65BE6">
      <w:start w:val="1"/>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6"/>
  </w:num>
  <w:num w:numId="5">
    <w:abstractNumId w:val="1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8"/>
  </w:num>
  <w:num w:numId="12">
    <w:abstractNumId w:val="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A49"/>
    <w:rsid w:val="000031F7"/>
    <w:rsid w:val="00006A45"/>
    <w:rsid w:val="0002045B"/>
    <w:rsid w:val="00020782"/>
    <w:rsid w:val="00022476"/>
    <w:rsid w:val="00032896"/>
    <w:rsid w:val="00036D3B"/>
    <w:rsid w:val="00050DFB"/>
    <w:rsid w:val="00054585"/>
    <w:rsid w:val="00057E7E"/>
    <w:rsid w:val="00072D71"/>
    <w:rsid w:val="00081839"/>
    <w:rsid w:val="000906C7"/>
    <w:rsid w:val="00091273"/>
    <w:rsid w:val="00091F5A"/>
    <w:rsid w:val="000967EF"/>
    <w:rsid w:val="000B148C"/>
    <w:rsid w:val="000B4FCB"/>
    <w:rsid w:val="000E3C77"/>
    <w:rsid w:val="000F59A0"/>
    <w:rsid w:val="000F7EEC"/>
    <w:rsid w:val="001103D7"/>
    <w:rsid w:val="00147B19"/>
    <w:rsid w:val="00151223"/>
    <w:rsid w:val="00164D1A"/>
    <w:rsid w:val="00172A11"/>
    <w:rsid w:val="00185CEF"/>
    <w:rsid w:val="00193054"/>
    <w:rsid w:val="001A04AB"/>
    <w:rsid w:val="001A0E41"/>
    <w:rsid w:val="001B11B4"/>
    <w:rsid w:val="001B3B54"/>
    <w:rsid w:val="001B6E65"/>
    <w:rsid w:val="001C23D4"/>
    <w:rsid w:val="001C4B07"/>
    <w:rsid w:val="001D3671"/>
    <w:rsid w:val="001D4616"/>
    <w:rsid w:val="001D6982"/>
    <w:rsid w:val="001F6810"/>
    <w:rsid w:val="002004B9"/>
    <w:rsid w:val="00203957"/>
    <w:rsid w:val="002068FC"/>
    <w:rsid w:val="00222408"/>
    <w:rsid w:val="002719AD"/>
    <w:rsid w:val="00274E6D"/>
    <w:rsid w:val="00282060"/>
    <w:rsid w:val="002852E2"/>
    <w:rsid w:val="00296B5C"/>
    <w:rsid w:val="002A636C"/>
    <w:rsid w:val="002C23E7"/>
    <w:rsid w:val="00301981"/>
    <w:rsid w:val="00340410"/>
    <w:rsid w:val="00340E64"/>
    <w:rsid w:val="00362E2A"/>
    <w:rsid w:val="00363459"/>
    <w:rsid w:val="00365B2B"/>
    <w:rsid w:val="00365C16"/>
    <w:rsid w:val="00367FCF"/>
    <w:rsid w:val="00370343"/>
    <w:rsid w:val="00373798"/>
    <w:rsid w:val="00374B86"/>
    <w:rsid w:val="00394916"/>
    <w:rsid w:val="003A7EAF"/>
    <w:rsid w:val="003B189C"/>
    <w:rsid w:val="003B483F"/>
    <w:rsid w:val="003C6D08"/>
    <w:rsid w:val="003E299C"/>
    <w:rsid w:val="003F3F05"/>
    <w:rsid w:val="003F4941"/>
    <w:rsid w:val="003F78B4"/>
    <w:rsid w:val="0040232B"/>
    <w:rsid w:val="00404B82"/>
    <w:rsid w:val="004306A2"/>
    <w:rsid w:val="00451ABA"/>
    <w:rsid w:val="0045420B"/>
    <w:rsid w:val="00455DDA"/>
    <w:rsid w:val="00464CF8"/>
    <w:rsid w:val="00465A50"/>
    <w:rsid w:val="0046766B"/>
    <w:rsid w:val="00473A78"/>
    <w:rsid w:val="00482652"/>
    <w:rsid w:val="0049020D"/>
    <w:rsid w:val="004B6F1D"/>
    <w:rsid w:val="004D662B"/>
    <w:rsid w:val="004F7614"/>
    <w:rsid w:val="00501AA1"/>
    <w:rsid w:val="0052040D"/>
    <w:rsid w:val="005236DF"/>
    <w:rsid w:val="0053401A"/>
    <w:rsid w:val="0054454A"/>
    <w:rsid w:val="00545CA0"/>
    <w:rsid w:val="0055529A"/>
    <w:rsid w:val="005D3BEB"/>
    <w:rsid w:val="00613389"/>
    <w:rsid w:val="00623699"/>
    <w:rsid w:val="006263C4"/>
    <w:rsid w:val="00626AFC"/>
    <w:rsid w:val="0064654B"/>
    <w:rsid w:val="006565AC"/>
    <w:rsid w:val="006728F2"/>
    <w:rsid w:val="0068652A"/>
    <w:rsid w:val="006907C5"/>
    <w:rsid w:val="006A5CC2"/>
    <w:rsid w:val="006C0679"/>
    <w:rsid w:val="006D6F83"/>
    <w:rsid w:val="006E3FF8"/>
    <w:rsid w:val="006F1A34"/>
    <w:rsid w:val="00711A70"/>
    <w:rsid w:val="00711BB0"/>
    <w:rsid w:val="00717469"/>
    <w:rsid w:val="00720B02"/>
    <w:rsid w:val="00726F3F"/>
    <w:rsid w:val="00732AB3"/>
    <w:rsid w:val="00733435"/>
    <w:rsid w:val="00743968"/>
    <w:rsid w:val="00745376"/>
    <w:rsid w:val="0074649C"/>
    <w:rsid w:val="0074663A"/>
    <w:rsid w:val="00767B4C"/>
    <w:rsid w:val="0077026B"/>
    <w:rsid w:val="00771075"/>
    <w:rsid w:val="00793865"/>
    <w:rsid w:val="00795BE9"/>
    <w:rsid w:val="007C0C83"/>
    <w:rsid w:val="007C7393"/>
    <w:rsid w:val="007D6320"/>
    <w:rsid w:val="007E015B"/>
    <w:rsid w:val="007F497B"/>
    <w:rsid w:val="00807DD4"/>
    <w:rsid w:val="00813F97"/>
    <w:rsid w:val="00816B12"/>
    <w:rsid w:val="00832B93"/>
    <w:rsid w:val="008376E0"/>
    <w:rsid w:val="00843281"/>
    <w:rsid w:val="0085690F"/>
    <w:rsid w:val="0086286C"/>
    <w:rsid w:val="0088533F"/>
    <w:rsid w:val="0089111D"/>
    <w:rsid w:val="00895742"/>
    <w:rsid w:val="00896785"/>
    <w:rsid w:val="008B15ED"/>
    <w:rsid w:val="008C1C7D"/>
    <w:rsid w:val="008D1FBE"/>
    <w:rsid w:val="008D2DBE"/>
    <w:rsid w:val="008F1EB4"/>
    <w:rsid w:val="00917723"/>
    <w:rsid w:val="009338C6"/>
    <w:rsid w:val="00950A51"/>
    <w:rsid w:val="00973047"/>
    <w:rsid w:val="00980B06"/>
    <w:rsid w:val="00990FB9"/>
    <w:rsid w:val="009921D4"/>
    <w:rsid w:val="009A67CC"/>
    <w:rsid w:val="009B1B3E"/>
    <w:rsid w:val="009C3A4F"/>
    <w:rsid w:val="009C4D0B"/>
    <w:rsid w:val="009C7A14"/>
    <w:rsid w:val="009E23FC"/>
    <w:rsid w:val="009E4DCE"/>
    <w:rsid w:val="00A04047"/>
    <w:rsid w:val="00A24B48"/>
    <w:rsid w:val="00A32588"/>
    <w:rsid w:val="00A34E32"/>
    <w:rsid w:val="00A4211A"/>
    <w:rsid w:val="00A536CC"/>
    <w:rsid w:val="00A64678"/>
    <w:rsid w:val="00A67741"/>
    <w:rsid w:val="00A760BC"/>
    <w:rsid w:val="00A85343"/>
    <w:rsid w:val="00A859A3"/>
    <w:rsid w:val="00A97864"/>
    <w:rsid w:val="00AA5B7D"/>
    <w:rsid w:val="00AB157B"/>
    <w:rsid w:val="00AB26C9"/>
    <w:rsid w:val="00AB4699"/>
    <w:rsid w:val="00AE6E5D"/>
    <w:rsid w:val="00AF1C50"/>
    <w:rsid w:val="00AF2710"/>
    <w:rsid w:val="00AF388A"/>
    <w:rsid w:val="00B17581"/>
    <w:rsid w:val="00B30167"/>
    <w:rsid w:val="00B314D0"/>
    <w:rsid w:val="00B412B6"/>
    <w:rsid w:val="00B50BD4"/>
    <w:rsid w:val="00B54529"/>
    <w:rsid w:val="00B54660"/>
    <w:rsid w:val="00B54DB6"/>
    <w:rsid w:val="00B65FAD"/>
    <w:rsid w:val="00B744D3"/>
    <w:rsid w:val="00B87108"/>
    <w:rsid w:val="00B90B97"/>
    <w:rsid w:val="00B928FB"/>
    <w:rsid w:val="00B95188"/>
    <w:rsid w:val="00BA699B"/>
    <w:rsid w:val="00BB0F41"/>
    <w:rsid w:val="00BB63A0"/>
    <w:rsid w:val="00BB7780"/>
    <w:rsid w:val="00BC0280"/>
    <w:rsid w:val="00BD6F22"/>
    <w:rsid w:val="00BE5CEA"/>
    <w:rsid w:val="00C03B9E"/>
    <w:rsid w:val="00C0470E"/>
    <w:rsid w:val="00C161B3"/>
    <w:rsid w:val="00C2183B"/>
    <w:rsid w:val="00C23CD4"/>
    <w:rsid w:val="00C279D7"/>
    <w:rsid w:val="00C3110A"/>
    <w:rsid w:val="00C43B7A"/>
    <w:rsid w:val="00C44333"/>
    <w:rsid w:val="00C461F2"/>
    <w:rsid w:val="00C46B27"/>
    <w:rsid w:val="00C6108F"/>
    <w:rsid w:val="00C63B08"/>
    <w:rsid w:val="00C726D3"/>
    <w:rsid w:val="00C76C8C"/>
    <w:rsid w:val="00C824C1"/>
    <w:rsid w:val="00C9084E"/>
    <w:rsid w:val="00CA13C1"/>
    <w:rsid w:val="00CA637F"/>
    <w:rsid w:val="00CB4047"/>
    <w:rsid w:val="00CC276D"/>
    <w:rsid w:val="00CC3A49"/>
    <w:rsid w:val="00CD7829"/>
    <w:rsid w:val="00CE0F25"/>
    <w:rsid w:val="00D1643B"/>
    <w:rsid w:val="00D22028"/>
    <w:rsid w:val="00D2360E"/>
    <w:rsid w:val="00D25C85"/>
    <w:rsid w:val="00D327A7"/>
    <w:rsid w:val="00D52DD6"/>
    <w:rsid w:val="00D57074"/>
    <w:rsid w:val="00D61740"/>
    <w:rsid w:val="00D71F9D"/>
    <w:rsid w:val="00D815A0"/>
    <w:rsid w:val="00D94E28"/>
    <w:rsid w:val="00DA0639"/>
    <w:rsid w:val="00DB28C8"/>
    <w:rsid w:val="00DB3015"/>
    <w:rsid w:val="00DC17D7"/>
    <w:rsid w:val="00DC3068"/>
    <w:rsid w:val="00DC59EF"/>
    <w:rsid w:val="00DC65F4"/>
    <w:rsid w:val="00DD7948"/>
    <w:rsid w:val="00DF7D8D"/>
    <w:rsid w:val="00E02484"/>
    <w:rsid w:val="00E05B17"/>
    <w:rsid w:val="00E07035"/>
    <w:rsid w:val="00E15CF8"/>
    <w:rsid w:val="00E21A12"/>
    <w:rsid w:val="00E306A9"/>
    <w:rsid w:val="00E73955"/>
    <w:rsid w:val="00E97A3C"/>
    <w:rsid w:val="00EA17C0"/>
    <w:rsid w:val="00EB6733"/>
    <w:rsid w:val="00EC2829"/>
    <w:rsid w:val="00EC64BE"/>
    <w:rsid w:val="00EE2008"/>
    <w:rsid w:val="00F024F3"/>
    <w:rsid w:val="00F02FA4"/>
    <w:rsid w:val="00F049F6"/>
    <w:rsid w:val="00F20D1A"/>
    <w:rsid w:val="00F21722"/>
    <w:rsid w:val="00F2507C"/>
    <w:rsid w:val="00F33938"/>
    <w:rsid w:val="00F372C0"/>
    <w:rsid w:val="00F53AB7"/>
    <w:rsid w:val="00F66106"/>
    <w:rsid w:val="00F92724"/>
    <w:rsid w:val="00FB26FA"/>
    <w:rsid w:val="00FB318E"/>
    <w:rsid w:val="00FB5AEE"/>
    <w:rsid w:val="00FC1324"/>
    <w:rsid w:val="00FD51E7"/>
    <w:rsid w:val="00FE449A"/>
    <w:rsid w:val="00FF1589"/>
    <w:rsid w:val="00FF34EF"/>
    <w:rsid w:val="00FF7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CD6E"/>
  <w15:docId w15:val="{D70F34E7-21D2-4693-8DB2-2A757722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443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44333"/>
    <w:pPr>
      <w:keepNext/>
      <w:keepLines/>
      <w:spacing w:before="40" w:after="0"/>
      <w:outlineLvl w:val="1"/>
    </w:pPr>
    <w:rPr>
      <w:rFonts w:asciiTheme="majorHAnsi" w:eastAsiaTheme="majorEastAsia" w:hAnsiTheme="majorHAnsi" w:cstheme="majorBidi"/>
      <w:color w:val="365F91" w:themeColor="accent1" w:themeShade="BF"/>
      <w:sz w:val="26"/>
      <w:szCs w:val="26"/>
      <w:lang w:eastAsia="ru-RU"/>
    </w:rPr>
  </w:style>
  <w:style w:type="paragraph" w:styleId="9">
    <w:name w:val="heading 9"/>
    <w:basedOn w:val="a"/>
    <w:next w:val="a"/>
    <w:link w:val="90"/>
    <w:uiPriority w:val="9"/>
    <w:semiHidden/>
    <w:unhideWhenUsed/>
    <w:qFormat/>
    <w:rsid w:val="00A040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A04047"/>
    <w:pPr>
      <w:keepNext w:val="0"/>
      <w:keepLines w:val="0"/>
      <w:suppressAutoHyphens/>
      <w:spacing w:before="240" w:after="60" w:line="100" w:lineRule="atLeast"/>
    </w:pPr>
    <w:rPr>
      <w:rFonts w:ascii="Arial" w:eastAsia="Times New Roman" w:hAnsi="Arial" w:cs="Times New Roman"/>
      <w:b/>
      <w:i w:val="0"/>
      <w:iCs w:val="0"/>
      <w:color w:val="auto"/>
      <w:lang w:val="en-GB" w:eastAsia="ar-SA"/>
    </w:rPr>
  </w:style>
  <w:style w:type="character" w:customStyle="1" w:styleId="90">
    <w:name w:val="Заголовок 9 Знак"/>
    <w:basedOn w:val="a0"/>
    <w:link w:val="9"/>
    <w:uiPriority w:val="9"/>
    <w:semiHidden/>
    <w:rsid w:val="00A04047"/>
    <w:rPr>
      <w:rFonts w:asciiTheme="majorHAnsi" w:eastAsiaTheme="majorEastAsia" w:hAnsiTheme="majorHAnsi" w:cstheme="majorBidi"/>
      <w:i/>
      <w:iCs/>
      <w:color w:val="404040" w:themeColor="text1" w:themeTint="BF"/>
      <w:sz w:val="20"/>
      <w:szCs w:val="20"/>
    </w:rPr>
  </w:style>
  <w:style w:type="paragraph" w:styleId="a3">
    <w:name w:val="List Paragraph"/>
    <w:basedOn w:val="a"/>
    <w:link w:val="a4"/>
    <w:uiPriority w:val="34"/>
    <w:qFormat/>
    <w:rsid w:val="00F02FA4"/>
    <w:pPr>
      <w:spacing w:after="160" w:line="259" w:lineRule="auto"/>
      <w:ind w:left="720"/>
      <w:contextualSpacing/>
    </w:pPr>
  </w:style>
  <w:style w:type="character" w:styleId="a5">
    <w:name w:val="Hyperlink"/>
    <w:basedOn w:val="a0"/>
    <w:unhideWhenUsed/>
    <w:rsid w:val="006907C5"/>
    <w:rPr>
      <w:color w:val="0000FF" w:themeColor="hyperlink"/>
      <w:u w:val="single"/>
    </w:rPr>
  </w:style>
  <w:style w:type="paragraph" w:styleId="a6">
    <w:name w:val="Balloon Text"/>
    <w:basedOn w:val="a"/>
    <w:link w:val="a7"/>
    <w:uiPriority w:val="99"/>
    <w:semiHidden/>
    <w:unhideWhenUsed/>
    <w:rsid w:val="00B545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4529"/>
    <w:rPr>
      <w:rFonts w:ascii="Tahoma" w:hAnsi="Tahoma" w:cs="Tahoma"/>
      <w:sz w:val="16"/>
      <w:szCs w:val="16"/>
    </w:rPr>
  </w:style>
  <w:style w:type="table" w:styleId="a8">
    <w:name w:val="Table Grid"/>
    <w:basedOn w:val="a1"/>
    <w:uiPriority w:val="59"/>
    <w:rsid w:val="0020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65FAD"/>
    <w:pPr>
      <w:widowControl w:val="0"/>
      <w:spacing w:after="0" w:line="240" w:lineRule="auto"/>
    </w:pPr>
    <w:rPr>
      <w:lang w:val="en-US"/>
    </w:rPr>
  </w:style>
  <w:style w:type="character" w:customStyle="1" w:styleId="10">
    <w:name w:val="Заголовок 1 Знак"/>
    <w:basedOn w:val="a0"/>
    <w:link w:val="1"/>
    <w:uiPriority w:val="9"/>
    <w:rsid w:val="00C4433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C44333"/>
    <w:rPr>
      <w:rFonts w:asciiTheme="majorHAnsi" w:eastAsiaTheme="majorEastAsia" w:hAnsiTheme="majorHAnsi" w:cstheme="majorBidi"/>
      <w:color w:val="365F91" w:themeColor="accent1" w:themeShade="BF"/>
      <w:sz w:val="26"/>
      <w:szCs w:val="26"/>
      <w:lang w:eastAsia="ru-RU"/>
    </w:rPr>
  </w:style>
  <w:style w:type="character" w:customStyle="1" w:styleId="a4">
    <w:name w:val="Абзац списка Знак"/>
    <w:link w:val="a3"/>
    <w:uiPriority w:val="34"/>
    <w:locked/>
    <w:rsid w:val="00C44333"/>
  </w:style>
  <w:style w:type="character" w:styleId="a9">
    <w:name w:val="Unresolved Mention"/>
    <w:basedOn w:val="a0"/>
    <w:uiPriority w:val="99"/>
    <w:semiHidden/>
    <w:unhideWhenUsed/>
    <w:rsid w:val="00CC2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02271">
      <w:bodyDiv w:val="1"/>
      <w:marLeft w:val="0"/>
      <w:marRight w:val="0"/>
      <w:marTop w:val="0"/>
      <w:marBottom w:val="0"/>
      <w:divBdr>
        <w:top w:val="none" w:sz="0" w:space="0" w:color="auto"/>
        <w:left w:val="none" w:sz="0" w:space="0" w:color="auto"/>
        <w:bottom w:val="none" w:sz="0" w:space="0" w:color="auto"/>
        <w:right w:val="none" w:sz="0" w:space="0" w:color="auto"/>
      </w:divBdr>
    </w:div>
    <w:div w:id="366368894">
      <w:bodyDiv w:val="1"/>
      <w:marLeft w:val="0"/>
      <w:marRight w:val="0"/>
      <w:marTop w:val="0"/>
      <w:marBottom w:val="0"/>
      <w:divBdr>
        <w:top w:val="none" w:sz="0" w:space="0" w:color="auto"/>
        <w:left w:val="none" w:sz="0" w:space="0" w:color="auto"/>
        <w:bottom w:val="none" w:sz="0" w:space="0" w:color="auto"/>
        <w:right w:val="none" w:sz="0" w:space="0" w:color="auto"/>
      </w:divBdr>
    </w:div>
    <w:div w:id="579600752">
      <w:bodyDiv w:val="1"/>
      <w:marLeft w:val="0"/>
      <w:marRight w:val="0"/>
      <w:marTop w:val="0"/>
      <w:marBottom w:val="0"/>
      <w:divBdr>
        <w:top w:val="none" w:sz="0" w:space="0" w:color="auto"/>
        <w:left w:val="none" w:sz="0" w:space="0" w:color="auto"/>
        <w:bottom w:val="none" w:sz="0" w:space="0" w:color="auto"/>
        <w:right w:val="none" w:sz="0" w:space="0" w:color="auto"/>
      </w:divBdr>
    </w:div>
    <w:div w:id="1070884427">
      <w:bodyDiv w:val="1"/>
      <w:marLeft w:val="0"/>
      <w:marRight w:val="0"/>
      <w:marTop w:val="0"/>
      <w:marBottom w:val="0"/>
      <w:divBdr>
        <w:top w:val="none" w:sz="0" w:space="0" w:color="auto"/>
        <w:left w:val="none" w:sz="0" w:space="0" w:color="auto"/>
        <w:bottom w:val="none" w:sz="0" w:space="0" w:color="auto"/>
        <w:right w:val="none" w:sz="0" w:space="0" w:color="auto"/>
      </w:divBdr>
    </w:div>
    <w:div w:id="1366369611">
      <w:bodyDiv w:val="1"/>
      <w:marLeft w:val="0"/>
      <w:marRight w:val="0"/>
      <w:marTop w:val="0"/>
      <w:marBottom w:val="0"/>
      <w:divBdr>
        <w:top w:val="none" w:sz="0" w:space="0" w:color="auto"/>
        <w:left w:val="none" w:sz="0" w:space="0" w:color="auto"/>
        <w:bottom w:val="none" w:sz="0" w:space="0" w:color="auto"/>
        <w:right w:val="none" w:sz="0" w:space="0" w:color="auto"/>
      </w:divBdr>
    </w:div>
    <w:div w:id="20286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lp.excellencegateway.org.uk/tlp/cam/resource/html/enterprise_cam.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zoomie.com/encyclopedia/arts/" TargetMode="External"/><Relationship Id="rId5" Type="http://schemas.openxmlformats.org/officeDocument/2006/relationships/hyperlink" Target="https://www.nur.kz/1669841-kakoy-biznes-vygodno-otkryt-v-kazakh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TotalTime>
  <Pages>6</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2015-09-07T22:21:00Z</dcterms:created>
  <dcterms:modified xsi:type="dcterms:W3CDTF">2019-06-04T09:23:00Z</dcterms:modified>
</cp:coreProperties>
</file>