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C8" w:rsidRDefault="00517F82">
      <w:pPr>
        <w:rPr>
          <w:rFonts w:ascii="Bahnschrift Condensed" w:hAnsi="Bahnschrift Condensed"/>
          <w:color w:val="C0504D" w:themeColor="accent2"/>
        </w:rPr>
      </w:pPr>
      <w:r>
        <w:rPr>
          <w:rFonts w:ascii="Bahnschrift Condensed" w:hAnsi="Bahnschrift Condensed"/>
          <w:noProof/>
          <w:color w:val="4F81BD" w:themeColor="accent1"/>
          <w:lang w:eastAsia="ru-RU"/>
        </w:rPr>
        <w:drawing>
          <wp:anchor distT="0" distB="0" distL="114300" distR="114300" simplePos="0" relativeHeight="251663360" behindDoc="1" locked="0" layoutInCell="1" allowOverlap="1" wp14:anchorId="3406BB0E" wp14:editId="0142E095">
            <wp:simplePos x="0" y="0"/>
            <wp:positionH relativeFrom="column">
              <wp:posOffset>5613400</wp:posOffset>
            </wp:positionH>
            <wp:positionV relativeFrom="paragraph">
              <wp:posOffset>222250</wp:posOffset>
            </wp:positionV>
            <wp:extent cx="146304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7FB">
        <w:rPr>
          <w:rFonts w:ascii="Bahnschrift Condensed" w:hAnsi="Bahnschrift Condensed"/>
          <w:color w:val="C0504D" w:themeColor="accent2"/>
        </w:rPr>
        <w:t>Д</w:t>
      </w:r>
      <w:r>
        <w:rPr>
          <w:rFonts w:ascii="Bahnschrift Condensed" w:hAnsi="Bahnschrift Condensed"/>
          <w:color w:val="C0504D" w:themeColor="accent2"/>
        </w:rPr>
        <w:t>ата ________________________</w:t>
      </w:r>
      <w:r>
        <w:rPr>
          <w:rFonts w:ascii="Bahnschrift Condensed" w:hAnsi="Bahnschrift Condensed"/>
          <w:color w:val="C0504D" w:themeColor="accent2"/>
        </w:rPr>
        <w:tab/>
      </w:r>
      <w:r>
        <w:rPr>
          <w:rFonts w:ascii="Bahnschrift Condensed" w:hAnsi="Bahnschrift Condensed"/>
          <w:color w:val="C0504D" w:themeColor="accent2"/>
        </w:rPr>
        <w:tab/>
      </w:r>
      <w:r>
        <w:rPr>
          <w:rFonts w:ascii="Bahnschrift Condensed" w:hAnsi="Bahnschrift Condensed"/>
          <w:color w:val="C0504D" w:themeColor="accent2"/>
        </w:rPr>
        <w:tab/>
      </w:r>
      <w:r>
        <w:rPr>
          <w:rFonts w:ascii="Bahnschrift Condensed" w:hAnsi="Bahnschrift Condensed"/>
          <w:color w:val="C0504D" w:themeColor="accent2"/>
        </w:rPr>
        <w:tab/>
      </w:r>
      <w:r>
        <w:rPr>
          <w:rFonts w:ascii="Bahnschrift Condensed" w:hAnsi="Bahnschrift Condensed"/>
          <w:color w:val="C0504D" w:themeColor="accent2"/>
        </w:rPr>
        <w:tab/>
      </w:r>
      <w:r>
        <w:rPr>
          <w:rFonts w:ascii="Bahnschrift Condensed" w:hAnsi="Bahnschrift Condensed"/>
          <w:color w:val="C0504D" w:themeColor="accent2"/>
        </w:rPr>
        <w:tab/>
      </w:r>
      <w:r w:rsidR="00965A95" w:rsidRPr="00965A95">
        <w:rPr>
          <w:rFonts w:ascii="Bahnschrift Condensed" w:hAnsi="Bahnschrift Condensed"/>
          <w:color w:val="C0504D" w:themeColor="accent2"/>
        </w:rPr>
        <w:t>Ф.И._______________________</w:t>
      </w:r>
      <w:r>
        <w:rPr>
          <w:rFonts w:ascii="Bahnschrift Condensed" w:hAnsi="Bahnschrift Condensed"/>
          <w:color w:val="C0504D" w:themeColor="accent2"/>
        </w:rPr>
        <w:t>______________________</w:t>
      </w:r>
      <w:r w:rsidR="006E37CB" w:rsidRPr="006E37CB">
        <w:rPr>
          <w:rFonts w:ascii="Bahnschrift Condensed" w:hAnsi="Bahnschrift Condensed"/>
          <w:noProof/>
          <w:color w:val="C0504D" w:themeColor="accent2"/>
          <w:lang w:eastAsia="ru-RU"/>
        </w:rPr>
        <w:t xml:space="preserve"> </w:t>
      </w:r>
    </w:p>
    <w:p w:rsidR="00965A95" w:rsidRDefault="00965A95">
      <w:pPr>
        <w:rPr>
          <w:rFonts w:ascii="Bahnschrift Condensed" w:hAnsi="Bahnschrift Condensed"/>
          <w:color w:val="C0504D" w:themeColor="accent2"/>
        </w:rPr>
      </w:pPr>
      <w:r>
        <w:rPr>
          <w:rFonts w:ascii="Bahnschrift Condensed" w:hAnsi="Bahnschrift Condensed"/>
          <w:color w:val="C0504D" w:themeColor="accent2"/>
        </w:rPr>
        <w:t>Тема урока____________________________________________________________________________</w:t>
      </w:r>
      <w:r w:rsidR="006E37CB">
        <w:rPr>
          <w:rFonts w:ascii="Bahnschrift Condensed" w:hAnsi="Bahnschrift Condensed"/>
          <w:color w:val="C0504D" w:themeColor="accent2"/>
        </w:rPr>
        <w:t xml:space="preserve">______________________________                                  </w:t>
      </w:r>
    </w:p>
    <w:p w:rsidR="00965A95" w:rsidRDefault="00965A95" w:rsidP="00965A95">
      <w:pPr>
        <w:spacing w:after="0" w:line="240" w:lineRule="auto"/>
        <w:rPr>
          <w:rFonts w:ascii="Bahnschrift Condensed" w:eastAsia="Times New Roman" w:hAnsi="Bahnschrift Condensed" w:cs="Times New Roman"/>
          <w:color w:val="C0504D" w:themeColor="accent2"/>
          <w:sz w:val="24"/>
          <w:szCs w:val="24"/>
        </w:rPr>
      </w:pPr>
      <w:r>
        <w:rPr>
          <w:rFonts w:ascii="Bahnschrift Condensed" w:hAnsi="Bahnschrift Condensed"/>
          <w:color w:val="C0504D" w:themeColor="accent2"/>
        </w:rPr>
        <w:t xml:space="preserve">Цель: </w:t>
      </w:r>
      <w:r w:rsidRPr="00965A95">
        <w:rPr>
          <w:rFonts w:ascii="Bahnschrift Condensed" w:eastAsia="Times New Roman" w:hAnsi="Bahnschrift Condensed" w:cs="Times New Roman"/>
          <w:color w:val="C0504D" w:themeColor="accent2"/>
          <w:sz w:val="24"/>
          <w:szCs w:val="24"/>
        </w:rPr>
        <w:t>6.5.2.3 описывать строение скелета человека</w:t>
      </w:r>
      <w:r>
        <w:rPr>
          <w:rFonts w:ascii="Bahnschrift Condensed" w:eastAsia="Times New Roman" w:hAnsi="Bahnschrift Condensed" w:cs="Times New Roman"/>
          <w:color w:val="C0504D" w:themeColor="accent2"/>
          <w:sz w:val="24"/>
          <w:szCs w:val="24"/>
        </w:rPr>
        <w:t xml:space="preserve">;   </w:t>
      </w:r>
      <w:r w:rsidRPr="00965A95">
        <w:rPr>
          <w:rFonts w:ascii="Bahnschrift Condensed" w:eastAsia="Times New Roman" w:hAnsi="Bahnschrift Condensed" w:cs="Times New Roman"/>
          <w:color w:val="C0504D" w:themeColor="accent2"/>
          <w:sz w:val="24"/>
          <w:szCs w:val="24"/>
        </w:rPr>
        <w:t>6.5.2.4  описывать строение мышц</w:t>
      </w:r>
    </w:p>
    <w:p w:rsidR="00965A95" w:rsidRPr="00693DE8" w:rsidRDefault="00965A95" w:rsidP="00965A95">
      <w:pPr>
        <w:shd w:val="clear" w:color="auto" w:fill="FFFFFF"/>
        <w:spacing w:after="0" w:line="240" w:lineRule="auto"/>
        <w:ind w:firstLine="708"/>
        <w:jc w:val="both"/>
        <w:rPr>
          <w:rFonts w:ascii="Bahnschrift Condensed" w:eastAsia="Times New Roman" w:hAnsi="Bahnschrift Condensed" w:cs="Arial"/>
          <w:color w:val="4F81BD" w:themeColor="accent1"/>
          <w:sz w:val="24"/>
          <w:szCs w:val="24"/>
          <w:lang w:eastAsia="ru-RU"/>
        </w:rPr>
      </w:pPr>
      <w:r w:rsidRPr="00693DE8">
        <w:rPr>
          <w:rFonts w:ascii="Bahnschrift Condensed" w:eastAsia="Times New Roman" w:hAnsi="Bahnschrift Condensed" w:cs="Times New Roman"/>
          <w:color w:val="4F81BD" w:themeColor="accent1"/>
          <w:sz w:val="24"/>
          <w:szCs w:val="24"/>
        </w:rPr>
        <w:t xml:space="preserve">Задание 1. </w:t>
      </w:r>
      <w:r w:rsidRPr="00693DE8">
        <w:rPr>
          <w:rFonts w:ascii="Bahnschrift Condensed" w:eastAsia="Times New Roman" w:hAnsi="Bahnschrift Condensed" w:cs="Times New Roman"/>
          <w:b/>
          <w:color w:val="4F81BD" w:themeColor="accent1"/>
          <w:sz w:val="24"/>
          <w:szCs w:val="24"/>
          <w:lang w:eastAsia="ru-RU"/>
        </w:rPr>
        <w:t xml:space="preserve">Проверка </w:t>
      </w:r>
      <w:r w:rsidR="00693DE8">
        <w:rPr>
          <w:rFonts w:ascii="Bahnschrift Condensed" w:eastAsia="Times New Roman" w:hAnsi="Bahnschrift Condensed" w:cs="Times New Roman"/>
          <w:b/>
          <w:color w:val="4F81BD" w:themeColor="accent1"/>
          <w:sz w:val="24"/>
          <w:szCs w:val="24"/>
          <w:lang w:eastAsia="ru-RU"/>
        </w:rPr>
        <w:t>знаний</w:t>
      </w:r>
      <w:r w:rsidRPr="00693DE8">
        <w:rPr>
          <w:rFonts w:ascii="Bahnschrift Condensed" w:eastAsia="Times New Roman" w:hAnsi="Bahnschrift Condensed" w:cs="Times New Roman"/>
          <w:b/>
          <w:color w:val="4F81BD" w:themeColor="accent1"/>
          <w:sz w:val="24"/>
          <w:szCs w:val="24"/>
          <w:lang w:eastAsia="ru-RU"/>
        </w:rPr>
        <w:t xml:space="preserve">. </w:t>
      </w:r>
      <w:r w:rsidR="0020336B">
        <w:rPr>
          <w:rFonts w:ascii="Bahnschrift Condensed" w:eastAsia="Times New Roman" w:hAnsi="Bahnschrift Condensed" w:cs="Times New Roman"/>
          <w:b/>
          <w:color w:val="4F81BD" w:themeColor="accent1"/>
          <w:sz w:val="24"/>
          <w:szCs w:val="24"/>
          <w:lang w:eastAsia="ru-RU"/>
        </w:rPr>
        <w:t xml:space="preserve"> Выберите  термин соответствующий понятию из списка.</w:t>
      </w:r>
    </w:p>
    <w:p w:rsidR="00693DE8" w:rsidRDefault="00517F82" w:rsidP="00965A95">
      <w:pPr>
        <w:spacing w:after="0" w:line="240" w:lineRule="auto"/>
        <w:rPr>
          <w:rFonts w:ascii="Bahnschrift Condensed" w:hAnsi="Bahnschrift Condensed"/>
          <w:color w:val="C0504D" w:themeColor="accent2"/>
        </w:rPr>
      </w:pPr>
      <w:r>
        <w:rPr>
          <w:rFonts w:ascii="Bahnschrift Condensed" w:hAnsi="Bahnschrift Condensed"/>
          <w:color w:val="C0504D" w:themeColor="accent2"/>
        </w:rPr>
        <w:t>1......................................................................................................</w:t>
      </w:r>
    </w:p>
    <w:p w:rsidR="00517F82" w:rsidRDefault="00517F82" w:rsidP="00965A95">
      <w:pPr>
        <w:spacing w:after="0" w:line="240" w:lineRule="auto"/>
        <w:rPr>
          <w:rFonts w:ascii="Bahnschrift Condensed" w:hAnsi="Bahnschrift Condensed"/>
          <w:color w:val="C0504D" w:themeColor="accent2"/>
        </w:rPr>
      </w:pPr>
      <w:r>
        <w:rPr>
          <w:rFonts w:ascii="Bahnschrift Condensed" w:hAnsi="Bahnschrift Condensed"/>
          <w:color w:val="C0504D" w:themeColor="accent2"/>
        </w:rPr>
        <w:t>2…………………………………………………………………………………………………..</w:t>
      </w:r>
    </w:p>
    <w:p w:rsidR="00517F82" w:rsidRDefault="00517F82" w:rsidP="00965A95">
      <w:pPr>
        <w:spacing w:after="0" w:line="240" w:lineRule="auto"/>
        <w:rPr>
          <w:rFonts w:ascii="Bahnschrift Condensed" w:hAnsi="Bahnschrift Condensed"/>
          <w:color w:val="C0504D" w:themeColor="accent2"/>
        </w:rPr>
      </w:pPr>
      <w:r>
        <w:rPr>
          <w:rFonts w:ascii="Bahnschrift Condensed" w:hAnsi="Bahnschrift Condensed"/>
          <w:color w:val="C0504D" w:themeColor="accent2"/>
        </w:rPr>
        <w:t>3…………………………………………………………………………………………………..</w:t>
      </w:r>
    </w:p>
    <w:p w:rsidR="00517F82" w:rsidRDefault="00517F82" w:rsidP="00965A95">
      <w:pPr>
        <w:spacing w:after="0" w:line="240" w:lineRule="auto"/>
        <w:rPr>
          <w:rFonts w:ascii="Bahnschrift Condensed" w:hAnsi="Bahnschrift Condensed"/>
          <w:color w:val="C0504D" w:themeColor="accent2"/>
        </w:rPr>
      </w:pPr>
      <w:r>
        <w:rPr>
          <w:rFonts w:ascii="Bahnschrift Condensed" w:hAnsi="Bahnschrift Condensed"/>
          <w:color w:val="C0504D" w:themeColor="accent2"/>
        </w:rPr>
        <w:t>4…………………………………………………………………………………………………..</w:t>
      </w:r>
    </w:p>
    <w:p w:rsidR="0020336B" w:rsidRDefault="00B364D9" w:rsidP="00965A95">
      <w:pPr>
        <w:spacing w:after="0" w:line="240" w:lineRule="auto"/>
        <w:rPr>
          <w:rFonts w:ascii="Bahnschrift Condensed" w:hAnsi="Bahnschrift Condensed"/>
          <w:color w:val="4F81BD" w:themeColor="accent1"/>
        </w:rPr>
      </w:pPr>
      <w:r>
        <w:rPr>
          <w:rFonts w:ascii="Bahnschrift Condensed" w:hAnsi="Bahnschrift Condensed"/>
          <w:color w:val="4F81BD" w:themeColor="accent1"/>
        </w:rPr>
        <w:t>Энергия</w:t>
      </w:r>
      <w:r w:rsidR="0020336B" w:rsidRPr="0020336B">
        <w:rPr>
          <w:rFonts w:ascii="Bahnschrift Condensed" w:hAnsi="Bahnschrift Condensed"/>
          <w:color w:val="4F81BD" w:themeColor="accent1"/>
        </w:rPr>
        <w:t xml:space="preserve">, </w:t>
      </w:r>
      <w:r>
        <w:rPr>
          <w:rFonts w:ascii="Bahnschrift Condensed" w:hAnsi="Bahnschrift Condensed"/>
          <w:color w:val="4F81BD" w:themeColor="accent1"/>
        </w:rPr>
        <w:t xml:space="preserve"> </w:t>
      </w:r>
      <w:r w:rsidR="0020336B" w:rsidRPr="0020336B">
        <w:rPr>
          <w:rFonts w:ascii="Bahnschrift Condensed" w:hAnsi="Bahnschrift Condensed"/>
          <w:color w:val="4F81BD" w:themeColor="accent1"/>
        </w:rPr>
        <w:t>Барометр,</w:t>
      </w:r>
      <w:r>
        <w:rPr>
          <w:rFonts w:ascii="Bahnschrift Condensed" w:hAnsi="Bahnschrift Condensed"/>
          <w:color w:val="4F81BD" w:themeColor="accent1"/>
        </w:rPr>
        <w:t xml:space="preserve"> </w:t>
      </w:r>
      <w:r w:rsidR="0020336B" w:rsidRPr="0020336B">
        <w:rPr>
          <w:rFonts w:ascii="Bahnschrift Condensed" w:hAnsi="Bahnschrift Condensed"/>
          <w:color w:val="4F81BD" w:themeColor="accent1"/>
        </w:rPr>
        <w:t xml:space="preserve"> Термометр,</w:t>
      </w:r>
      <w:r>
        <w:rPr>
          <w:rFonts w:ascii="Bahnschrift Condensed" w:hAnsi="Bahnschrift Condensed"/>
          <w:color w:val="4F81BD" w:themeColor="accent1"/>
        </w:rPr>
        <w:t xml:space="preserve"> </w:t>
      </w:r>
      <w:r w:rsidR="0020336B" w:rsidRPr="0020336B">
        <w:rPr>
          <w:rFonts w:ascii="Bahnschrift Condensed" w:hAnsi="Bahnschrift Condensed"/>
          <w:color w:val="4F81BD" w:themeColor="accent1"/>
        </w:rPr>
        <w:t xml:space="preserve"> Давление,</w:t>
      </w:r>
      <w:r>
        <w:rPr>
          <w:rFonts w:ascii="Bahnschrift Condensed" w:hAnsi="Bahnschrift Condensed"/>
          <w:color w:val="4F81BD" w:themeColor="accent1"/>
        </w:rPr>
        <w:t xml:space="preserve"> </w:t>
      </w:r>
      <w:r w:rsidR="0020336B" w:rsidRPr="0020336B">
        <w:rPr>
          <w:rFonts w:ascii="Bahnschrift Condensed" w:hAnsi="Bahnschrift Condensed"/>
          <w:color w:val="4F81BD" w:themeColor="accent1"/>
        </w:rPr>
        <w:t xml:space="preserve"> Атмосферное,</w:t>
      </w:r>
      <w:r>
        <w:rPr>
          <w:rFonts w:ascii="Bahnschrift Condensed" w:hAnsi="Bahnschrift Condensed"/>
          <w:color w:val="4F81BD" w:themeColor="accent1"/>
        </w:rPr>
        <w:t xml:space="preserve"> </w:t>
      </w:r>
      <w:bookmarkStart w:id="0" w:name="_GoBack"/>
      <w:bookmarkEnd w:id="0"/>
      <w:r w:rsidR="0020336B" w:rsidRPr="0020336B">
        <w:rPr>
          <w:rFonts w:ascii="Bahnschrift Condensed" w:hAnsi="Bahnschrift Condensed"/>
          <w:color w:val="4F81BD" w:themeColor="accent1"/>
        </w:rPr>
        <w:t xml:space="preserve"> Артериальное </w:t>
      </w:r>
    </w:p>
    <w:p w:rsidR="006E37CB" w:rsidRPr="0020336B" w:rsidRDefault="001827FB" w:rsidP="00965A95">
      <w:pPr>
        <w:spacing w:after="0" w:line="240" w:lineRule="auto"/>
        <w:rPr>
          <w:rFonts w:ascii="Bahnschrift Condensed" w:hAnsi="Bahnschrift Condensed"/>
          <w:color w:val="4F81BD" w:themeColor="accent1"/>
        </w:rPr>
      </w:pPr>
      <w:r>
        <w:rPr>
          <w:rFonts w:ascii="Bahnschrift Condensed" w:hAnsi="Bahnschrift Condensed"/>
          <w:noProof/>
          <w:color w:val="C0504D" w:themeColor="accent2"/>
          <w:lang w:eastAsia="ru-RU"/>
        </w:rPr>
        <w:t xml:space="preserve">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850"/>
      </w:tblGrid>
      <w:tr w:rsidR="00693DE8" w:rsidRPr="00693DE8" w:rsidTr="00693DE8">
        <w:tc>
          <w:tcPr>
            <w:tcW w:w="9039" w:type="dxa"/>
          </w:tcPr>
          <w:p w:rsidR="00693DE8" w:rsidRPr="00693DE8" w:rsidRDefault="00693DE8" w:rsidP="00965A95">
            <w:pPr>
              <w:rPr>
                <w:rFonts w:ascii="Bahnschrift Condensed" w:hAnsi="Bahnschrift Condensed"/>
                <w:color w:val="00B050"/>
              </w:rPr>
            </w:pPr>
            <w:r w:rsidRPr="00693DE8">
              <w:rPr>
                <w:rFonts w:ascii="Bahnschrift Condensed" w:hAnsi="Bahnschrift Condensed"/>
                <w:color w:val="00B050"/>
              </w:rPr>
              <w:t xml:space="preserve">Дескриптор </w:t>
            </w:r>
          </w:p>
        </w:tc>
        <w:tc>
          <w:tcPr>
            <w:tcW w:w="850" w:type="dxa"/>
          </w:tcPr>
          <w:p w:rsidR="00693DE8" w:rsidRPr="00693DE8" w:rsidRDefault="00693DE8" w:rsidP="00965A95">
            <w:pPr>
              <w:rPr>
                <w:rFonts w:ascii="Bahnschrift Condensed" w:hAnsi="Bahnschrift Condensed"/>
                <w:color w:val="00B050"/>
              </w:rPr>
            </w:pPr>
            <w:r w:rsidRPr="00693DE8">
              <w:rPr>
                <w:rFonts w:ascii="Bahnschrift Condensed" w:hAnsi="Bahnschrift Condensed"/>
                <w:color w:val="00B050"/>
              </w:rPr>
              <w:t>балл</w:t>
            </w:r>
          </w:p>
        </w:tc>
      </w:tr>
      <w:tr w:rsidR="00693DE8" w:rsidRPr="00693DE8" w:rsidTr="00693DE8">
        <w:tc>
          <w:tcPr>
            <w:tcW w:w="9039" w:type="dxa"/>
          </w:tcPr>
          <w:p w:rsidR="00693DE8" w:rsidRPr="00693DE8" w:rsidRDefault="00693DE8" w:rsidP="00965A95">
            <w:pPr>
              <w:rPr>
                <w:rFonts w:ascii="Bahnschrift Condensed" w:hAnsi="Bahnschrift Condensed"/>
                <w:color w:val="00B050"/>
              </w:rPr>
            </w:pPr>
            <w:r w:rsidRPr="00693DE8">
              <w:rPr>
                <w:rFonts w:ascii="Bahnschrift Condensed" w:hAnsi="Bahnschrift Condensed"/>
                <w:color w:val="00B050"/>
              </w:rPr>
              <w:t xml:space="preserve">За правильный ответ 1 и 2 </w:t>
            </w:r>
          </w:p>
        </w:tc>
        <w:tc>
          <w:tcPr>
            <w:tcW w:w="850" w:type="dxa"/>
          </w:tcPr>
          <w:p w:rsidR="00693DE8" w:rsidRPr="00693DE8" w:rsidRDefault="00693DE8" w:rsidP="00965A95">
            <w:pPr>
              <w:rPr>
                <w:rFonts w:ascii="Bahnschrift Condensed" w:hAnsi="Bahnschrift Condensed"/>
                <w:color w:val="00B050"/>
              </w:rPr>
            </w:pPr>
            <w:r w:rsidRPr="00693DE8">
              <w:rPr>
                <w:rFonts w:ascii="Bahnschrift Condensed" w:hAnsi="Bahnschrift Condensed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4CE9AB" wp14:editId="7BAD172A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27305</wp:posOffset>
                      </wp:positionV>
                      <wp:extent cx="444500" cy="333375"/>
                      <wp:effectExtent l="0" t="0" r="12700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50.15pt;margin-top:2.15pt;width:3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" fillcolor="white [3201]" strokecolor="#4f81bd [3204]" strokeweight="2pt"/>
                  </w:pict>
                </mc:Fallback>
              </mc:AlternateContent>
            </w:r>
            <w:r w:rsidRPr="00693DE8">
              <w:rPr>
                <w:rFonts w:ascii="Bahnschrift Condensed" w:hAnsi="Bahnschrift Condensed"/>
                <w:color w:val="00B050"/>
              </w:rPr>
              <w:t>1</w:t>
            </w:r>
          </w:p>
        </w:tc>
      </w:tr>
      <w:tr w:rsidR="00693DE8" w:rsidRPr="00693DE8" w:rsidTr="00693DE8">
        <w:tc>
          <w:tcPr>
            <w:tcW w:w="9039" w:type="dxa"/>
          </w:tcPr>
          <w:p w:rsidR="00693DE8" w:rsidRPr="00693DE8" w:rsidRDefault="00693DE8" w:rsidP="00965A95">
            <w:pPr>
              <w:rPr>
                <w:rFonts w:ascii="Bahnschrift Condensed" w:hAnsi="Bahnschrift Condensed"/>
                <w:color w:val="00B050"/>
              </w:rPr>
            </w:pPr>
            <w:r w:rsidRPr="00693DE8">
              <w:rPr>
                <w:rFonts w:ascii="Bahnschrift Condensed" w:hAnsi="Bahnschrift Condensed"/>
                <w:color w:val="00B050"/>
              </w:rPr>
              <w:t xml:space="preserve">За правильный ответ 3 и 4 </w:t>
            </w:r>
          </w:p>
        </w:tc>
        <w:tc>
          <w:tcPr>
            <w:tcW w:w="850" w:type="dxa"/>
          </w:tcPr>
          <w:p w:rsidR="00693DE8" w:rsidRPr="00693DE8" w:rsidRDefault="00693DE8" w:rsidP="00965A95">
            <w:pPr>
              <w:rPr>
                <w:rFonts w:ascii="Bahnschrift Condensed" w:hAnsi="Bahnschrift Condensed"/>
                <w:color w:val="00B050"/>
              </w:rPr>
            </w:pPr>
            <w:r w:rsidRPr="00693DE8">
              <w:rPr>
                <w:rFonts w:ascii="Bahnschrift Condensed" w:hAnsi="Bahnschrift Condensed"/>
                <w:color w:val="00B050"/>
              </w:rPr>
              <w:t>1</w:t>
            </w:r>
          </w:p>
        </w:tc>
      </w:tr>
    </w:tbl>
    <w:p w:rsidR="00693DE8" w:rsidRDefault="00693DE8" w:rsidP="00965A95">
      <w:pPr>
        <w:spacing w:after="0" w:line="240" w:lineRule="auto"/>
        <w:rPr>
          <w:rFonts w:ascii="Bahnschrift Condensed" w:eastAsia="Times New Roman" w:hAnsi="Bahnschrift Condensed" w:cs="Times New Roman"/>
          <w:color w:val="4F81BD" w:themeColor="accent1"/>
          <w:sz w:val="24"/>
          <w:szCs w:val="24"/>
          <w:lang w:val="kk-KZ" w:eastAsia="ru-RU"/>
        </w:rPr>
      </w:pPr>
      <w:r w:rsidRPr="00693DE8">
        <w:rPr>
          <w:rFonts w:ascii="Bahnschrift Condensed" w:eastAsia="Times New Roman" w:hAnsi="Bahnschrift Condensed" w:cs="Times New Roman"/>
          <w:color w:val="4F81BD" w:themeColor="accent1"/>
          <w:sz w:val="24"/>
          <w:szCs w:val="24"/>
        </w:rPr>
        <w:t xml:space="preserve">Задание 2. </w:t>
      </w:r>
      <w:r w:rsidRPr="00693DE8">
        <w:rPr>
          <w:rFonts w:ascii="Bahnschrift Condensed" w:eastAsia="Times New Roman" w:hAnsi="Bahnschrift Condensed" w:cs="Times New Roman"/>
          <w:color w:val="4F81BD" w:themeColor="accent1"/>
          <w:sz w:val="24"/>
          <w:szCs w:val="24"/>
          <w:lang w:val="kk-KZ" w:eastAsia="ru-RU"/>
        </w:rPr>
        <w:t>Создай  модель скелета</w:t>
      </w:r>
      <w:r w:rsidR="00CE1AC8">
        <w:rPr>
          <w:rFonts w:ascii="Bahnschrift Condensed" w:eastAsia="Times New Roman" w:hAnsi="Bahnschrift Condensed" w:cs="Times New Roman"/>
          <w:color w:val="4F81BD" w:themeColor="accent1"/>
          <w:sz w:val="24"/>
          <w:szCs w:val="24"/>
          <w:lang w:val="kk-KZ" w:eastAsia="ru-RU"/>
        </w:rPr>
        <w:t xml:space="preserve"> по контексту.</w:t>
      </w:r>
    </w:p>
    <w:p w:rsidR="0020336B" w:rsidRDefault="0020336B" w:rsidP="00965A95">
      <w:pPr>
        <w:spacing w:after="0" w:line="240" w:lineRule="auto"/>
        <w:rPr>
          <w:rFonts w:ascii="Bahnschrift Condensed" w:eastAsia="Times New Roman" w:hAnsi="Bahnschrift Condensed" w:cs="Times New Roman"/>
          <w:color w:val="4F81BD" w:themeColor="accent1"/>
          <w:sz w:val="24"/>
          <w:szCs w:val="24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850"/>
      </w:tblGrid>
      <w:tr w:rsidR="00693DE8" w:rsidRPr="00693DE8" w:rsidTr="00CE1AC8">
        <w:tc>
          <w:tcPr>
            <w:tcW w:w="9039" w:type="dxa"/>
          </w:tcPr>
          <w:p w:rsidR="00693DE8" w:rsidRPr="00693DE8" w:rsidRDefault="00693DE8" w:rsidP="00CE1AC8">
            <w:pPr>
              <w:rPr>
                <w:rFonts w:ascii="Bahnschrift Condensed" w:hAnsi="Bahnschrift Condensed"/>
                <w:color w:val="00B050"/>
              </w:rPr>
            </w:pPr>
            <w:r w:rsidRPr="00693DE8">
              <w:rPr>
                <w:rFonts w:ascii="Bahnschrift Condensed" w:hAnsi="Bahnschrift Condensed"/>
                <w:color w:val="00B050"/>
              </w:rPr>
              <w:t xml:space="preserve">Дескриптор </w:t>
            </w:r>
          </w:p>
        </w:tc>
        <w:tc>
          <w:tcPr>
            <w:tcW w:w="850" w:type="dxa"/>
          </w:tcPr>
          <w:p w:rsidR="00693DE8" w:rsidRPr="00693DE8" w:rsidRDefault="00693DE8" w:rsidP="00CE1AC8">
            <w:pPr>
              <w:rPr>
                <w:rFonts w:ascii="Bahnschrift Condensed" w:hAnsi="Bahnschrift Condensed"/>
                <w:color w:val="00B050"/>
              </w:rPr>
            </w:pPr>
            <w:r w:rsidRPr="00693DE8">
              <w:rPr>
                <w:rFonts w:ascii="Bahnschrift Condensed" w:hAnsi="Bahnschrift Condensed"/>
                <w:color w:val="00B050"/>
              </w:rPr>
              <w:t>балл</w:t>
            </w:r>
          </w:p>
        </w:tc>
      </w:tr>
      <w:tr w:rsidR="00693DE8" w:rsidRPr="00693DE8" w:rsidTr="00CE1AC8">
        <w:tc>
          <w:tcPr>
            <w:tcW w:w="9039" w:type="dxa"/>
          </w:tcPr>
          <w:p w:rsidR="00693DE8" w:rsidRPr="00693DE8" w:rsidRDefault="006E37CB" w:rsidP="006E37CB">
            <w:pPr>
              <w:rPr>
                <w:rFonts w:ascii="Bahnschrift Condensed" w:hAnsi="Bahnschrift Condensed"/>
                <w:color w:val="00B050"/>
              </w:rPr>
            </w:pPr>
            <w:proofErr w:type="gramStart"/>
            <w:r>
              <w:rPr>
                <w:rFonts w:ascii="Bahnschrift Condensed" w:hAnsi="Bahnschrift Condensed"/>
                <w:color w:val="00B050"/>
              </w:rPr>
              <w:t>Соединяет скелетон правильно не ошибается</w:t>
            </w:r>
            <w:proofErr w:type="gramEnd"/>
            <w:r>
              <w:rPr>
                <w:rFonts w:ascii="Bahnschrift Condensed" w:hAnsi="Bahnschrift Condensed"/>
                <w:color w:val="00B050"/>
              </w:rPr>
              <w:t xml:space="preserve">  </w:t>
            </w:r>
            <w:r w:rsidR="00693DE8" w:rsidRPr="00693DE8">
              <w:rPr>
                <w:rFonts w:ascii="Bahnschrift Condensed" w:hAnsi="Bahnschrift Condensed"/>
                <w:color w:val="00B050"/>
              </w:rPr>
              <w:t xml:space="preserve"> </w:t>
            </w:r>
          </w:p>
        </w:tc>
        <w:tc>
          <w:tcPr>
            <w:tcW w:w="850" w:type="dxa"/>
          </w:tcPr>
          <w:p w:rsidR="00693DE8" w:rsidRPr="00693DE8" w:rsidRDefault="00BB4E77" w:rsidP="00CE1AC8">
            <w:pPr>
              <w:rPr>
                <w:rFonts w:ascii="Bahnschrift Condensed" w:hAnsi="Bahnschrift Condensed"/>
                <w:color w:val="00B050"/>
              </w:rPr>
            </w:pPr>
            <w:r w:rsidRPr="00693DE8">
              <w:rPr>
                <w:rFonts w:ascii="Bahnschrift Condensed" w:hAnsi="Bahnschrift Condensed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677411" wp14:editId="37DC81C6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34925</wp:posOffset>
                      </wp:positionV>
                      <wp:extent cx="444500" cy="333375"/>
                      <wp:effectExtent l="0" t="0" r="12700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47pt;margin-top:2.75pt;width:3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" fillcolor="window" strokecolor="#4f81bd" strokeweight="2pt"/>
                  </w:pict>
                </mc:Fallback>
              </mc:AlternateContent>
            </w:r>
            <w:r>
              <w:rPr>
                <w:rFonts w:ascii="Bahnschrift Condensed" w:hAnsi="Bahnschrift Condensed"/>
                <w:color w:val="00B050"/>
              </w:rPr>
              <w:t>2</w:t>
            </w:r>
          </w:p>
        </w:tc>
      </w:tr>
      <w:tr w:rsidR="00693DE8" w:rsidRPr="00693DE8" w:rsidTr="00CE1AC8">
        <w:tc>
          <w:tcPr>
            <w:tcW w:w="9039" w:type="dxa"/>
          </w:tcPr>
          <w:p w:rsidR="00693DE8" w:rsidRPr="00693DE8" w:rsidRDefault="00BB4E77" w:rsidP="006E37CB">
            <w:pPr>
              <w:rPr>
                <w:rFonts w:ascii="Bahnschrift Condensed" w:hAnsi="Bahnschrift Condensed"/>
                <w:color w:val="00B050"/>
              </w:rPr>
            </w:pPr>
            <w:proofErr w:type="gramStart"/>
            <w:r>
              <w:rPr>
                <w:rFonts w:ascii="Bahnschrift Condensed" w:hAnsi="Bahnschrift Condensed"/>
                <w:color w:val="00B050"/>
              </w:rPr>
              <w:t>Соединяет скелетон допускает</w:t>
            </w:r>
            <w:proofErr w:type="gramEnd"/>
            <w:r>
              <w:rPr>
                <w:rFonts w:ascii="Bahnschrift Condensed" w:hAnsi="Bahnschrift Condensed"/>
                <w:color w:val="00B050"/>
              </w:rPr>
              <w:t xml:space="preserve">  </w:t>
            </w:r>
            <w:r w:rsidR="006E37CB">
              <w:rPr>
                <w:rFonts w:ascii="Bahnschrift Condensed" w:hAnsi="Bahnschrift Condensed"/>
                <w:color w:val="00B050"/>
              </w:rPr>
              <w:t xml:space="preserve">  ошибку </w:t>
            </w:r>
            <w:r w:rsidR="006E37CB" w:rsidRPr="00693DE8">
              <w:rPr>
                <w:rFonts w:ascii="Bahnschrift Condensed" w:hAnsi="Bahnschrift Condensed"/>
                <w:color w:val="00B050"/>
              </w:rPr>
              <w:t xml:space="preserve"> </w:t>
            </w:r>
          </w:p>
        </w:tc>
        <w:tc>
          <w:tcPr>
            <w:tcW w:w="850" w:type="dxa"/>
          </w:tcPr>
          <w:p w:rsidR="00693DE8" w:rsidRPr="00693DE8" w:rsidRDefault="00BB4E77" w:rsidP="00CE1AC8">
            <w:pPr>
              <w:rPr>
                <w:rFonts w:ascii="Bahnschrift Condensed" w:hAnsi="Bahnschrift Condensed"/>
                <w:color w:val="00B050"/>
              </w:rPr>
            </w:pPr>
            <w:r>
              <w:rPr>
                <w:rFonts w:ascii="Bahnschrift Condensed" w:hAnsi="Bahnschrift Condensed"/>
                <w:color w:val="00B050"/>
              </w:rPr>
              <w:t>1</w:t>
            </w:r>
          </w:p>
        </w:tc>
      </w:tr>
    </w:tbl>
    <w:p w:rsidR="00CE0867" w:rsidRPr="00CE0867" w:rsidRDefault="00CE0867" w:rsidP="00CE0867">
      <w:pPr>
        <w:spacing w:after="0" w:line="240" w:lineRule="auto"/>
        <w:jc w:val="both"/>
        <w:rPr>
          <w:rFonts w:ascii="Bahnschrift Condensed" w:eastAsia="Times New Roman" w:hAnsi="Bahnschrift Condensed" w:cs="Times New Roman"/>
          <w:b/>
          <w:color w:val="4F81BD" w:themeColor="accent1"/>
          <w:sz w:val="28"/>
          <w:szCs w:val="28"/>
          <w:lang w:eastAsia="ru-RU"/>
        </w:rPr>
      </w:pPr>
      <w:r>
        <w:rPr>
          <w:rFonts w:ascii="Bahnschrift Condensed" w:eastAsia="Times New Roman" w:hAnsi="Bahnschrift Condensed" w:cs="Times New Roman"/>
          <w:b/>
          <w:color w:val="4F81BD" w:themeColor="accent1"/>
          <w:sz w:val="28"/>
          <w:szCs w:val="28"/>
          <w:lang w:eastAsia="ru-RU"/>
        </w:rPr>
        <w:t>Задание 3.</w:t>
      </w:r>
      <w:r w:rsidRPr="00CE0867">
        <w:rPr>
          <w:rFonts w:ascii="Bahnschrift Condensed" w:eastAsia="Times New Roman" w:hAnsi="Bahnschrift Condensed" w:cs="Times New Roman"/>
          <w:b/>
          <w:color w:val="4F81BD" w:themeColor="accent1"/>
          <w:sz w:val="28"/>
          <w:szCs w:val="28"/>
          <w:lang w:eastAsia="ru-RU"/>
        </w:rPr>
        <w:t>Согласны ли Вы с утверждениями, приведенными в таблице?</w:t>
      </w:r>
    </w:p>
    <w:p w:rsidR="00CE0867" w:rsidRPr="00CE0867" w:rsidRDefault="00CE0867" w:rsidP="00CE0867">
      <w:pPr>
        <w:spacing w:after="0" w:line="240" w:lineRule="auto"/>
        <w:ind w:firstLine="708"/>
        <w:jc w:val="both"/>
        <w:rPr>
          <w:rFonts w:ascii="Bahnschrift Condensed" w:eastAsia="Times New Roman" w:hAnsi="Bahnschrift Condensed" w:cs="Times New Roman"/>
          <w:color w:val="4F81BD" w:themeColor="accent1"/>
          <w:sz w:val="28"/>
          <w:szCs w:val="28"/>
          <w:lang w:eastAsia="ru-RU"/>
        </w:rPr>
      </w:pPr>
      <w:r w:rsidRPr="00CE0867">
        <w:rPr>
          <w:rFonts w:ascii="Bahnschrift Condensed" w:eastAsia="Times New Roman" w:hAnsi="Bahnschrift Condensed" w:cs="Times New Roman"/>
          <w:color w:val="4F81BD" w:themeColor="accent1"/>
          <w:sz w:val="28"/>
          <w:szCs w:val="28"/>
          <w:lang w:eastAsia="ru-RU"/>
        </w:rPr>
        <w:t>(Выберите  «Да» или «Нет»  в каждой строке в указанном порядке.)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134"/>
        <w:gridCol w:w="1134"/>
      </w:tblGrid>
      <w:tr w:rsidR="00CE0867" w:rsidRPr="00CE0867" w:rsidTr="00CE086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7" w:rsidRPr="00CE0867" w:rsidRDefault="00CE0867" w:rsidP="00CE0867">
            <w:pPr>
              <w:tabs>
                <w:tab w:val="left" w:pos="195"/>
              </w:tabs>
              <w:spacing w:after="0" w:line="240" w:lineRule="auto"/>
              <w:rPr>
                <w:rFonts w:ascii="Bahnschrift Condensed" w:eastAsia="Calibri" w:hAnsi="Bahnschrift Condensed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CE0867">
              <w:rPr>
                <w:rFonts w:ascii="Bahnschrift Condensed" w:eastAsia="Calibri" w:hAnsi="Bahnschrift Condensed" w:cs="Times New Roman"/>
                <w:b/>
                <w:color w:val="4F81BD" w:themeColor="accent1"/>
                <w:sz w:val="28"/>
                <w:szCs w:val="28"/>
                <w:lang w:eastAsia="ru-RU"/>
              </w:rPr>
              <w:t>Утверждения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7" w:rsidRPr="00CE0867" w:rsidRDefault="00CE0867" w:rsidP="00CE0867">
            <w:pPr>
              <w:tabs>
                <w:tab w:val="left" w:pos="195"/>
              </w:tabs>
              <w:spacing w:after="0" w:line="240" w:lineRule="auto"/>
              <w:rPr>
                <w:rFonts w:ascii="Bahnschrift Condensed" w:eastAsia="Calibri" w:hAnsi="Bahnschrift Condensed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CE0867">
              <w:rPr>
                <w:rFonts w:ascii="Bahnschrift Condensed" w:eastAsia="Calibri" w:hAnsi="Bahnschrift Condensed" w:cs="Times New Roman"/>
                <w:b/>
                <w:color w:val="4F81BD" w:themeColor="accent1"/>
                <w:sz w:val="28"/>
                <w:szCs w:val="28"/>
                <w:lang w:eastAsia="ru-RU"/>
              </w:rPr>
              <w:t>Да или</w:t>
            </w:r>
            <w:proofErr w:type="gramStart"/>
            <w:r w:rsidRPr="00CE0867">
              <w:rPr>
                <w:rFonts w:ascii="Bahnschrift Condensed" w:eastAsia="Calibri" w:hAnsi="Bahnschrift Condensed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CE0867">
              <w:rPr>
                <w:rFonts w:ascii="Bahnschrift Condensed" w:eastAsia="Calibri" w:hAnsi="Bahnschrift Condensed" w:cs="Times New Roman"/>
                <w:b/>
                <w:color w:val="4F81BD" w:themeColor="accent1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7" w:rsidRPr="00CE0867" w:rsidRDefault="00CE0867" w:rsidP="00CE0867">
            <w:pPr>
              <w:tabs>
                <w:tab w:val="left" w:pos="195"/>
              </w:tabs>
              <w:spacing w:after="0" w:line="240" w:lineRule="auto"/>
              <w:rPr>
                <w:rFonts w:ascii="Bahnschrift Condensed" w:eastAsia="Calibri" w:hAnsi="Bahnschrift Condensed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Bahnschrift Condensed" w:eastAsia="Calibri" w:hAnsi="Bahnschrift Condensed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Группа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7" w:rsidRPr="00CE0867" w:rsidRDefault="00CE0867" w:rsidP="00CE0867">
            <w:pPr>
              <w:tabs>
                <w:tab w:val="left" w:pos="195"/>
              </w:tabs>
              <w:spacing w:after="0" w:line="240" w:lineRule="auto"/>
              <w:rPr>
                <w:rFonts w:ascii="Bahnschrift Condensed" w:eastAsia="Calibri" w:hAnsi="Bahnschrift Condensed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Bahnschrift Condensed" w:eastAsia="Calibri" w:hAnsi="Bahnschrift Condensed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Группа </w:t>
            </w:r>
          </w:p>
        </w:tc>
      </w:tr>
      <w:tr w:rsidR="00CE0867" w:rsidRPr="00CE0867" w:rsidTr="00CE086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7" w:rsidRPr="00CE0867" w:rsidRDefault="00CE0867" w:rsidP="00CE0867">
            <w:pPr>
              <w:pStyle w:val="a6"/>
              <w:numPr>
                <w:ilvl w:val="0"/>
                <w:numId w:val="2"/>
              </w:numPr>
              <w:tabs>
                <w:tab w:val="left" w:pos="195"/>
              </w:tabs>
              <w:spacing w:after="0" w:line="240" w:lineRule="auto"/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CE0867"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  <w:t>Скелет служит устойчивым каркасом?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7" w:rsidRPr="00CE0867" w:rsidRDefault="00CE0867" w:rsidP="00CE0867">
            <w:pPr>
              <w:tabs>
                <w:tab w:val="left" w:pos="195"/>
              </w:tabs>
              <w:spacing w:after="0" w:line="240" w:lineRule="auto"/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CE0867"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  <w:t>Да</w:t>
            </w:r>
            <w:proofErr w:type="gramStart"/>
            <w:r w:rsidRPr="00CE0867"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  <w:t>/</w:t>
            </w:r>
            <w:r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  <w:t xml:space="preserve"> </w:t>
            </w:r>
            <w:r w:rsidRPr="00CE0867"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  <w:t>Н</w:t>
            </w:r>
            <w:proofErr w:type="gramEnd"/>
            <w:r w:rsidRPr="00CE0867"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7" w:rsidRPr="00CE0867" w:rsidRDefault="00CE0867" w:rsidP="00CE0867">
            <w:pPr>
              <w:tabs>
                <w:tab w:val="left" w:pos="195"/>
              </w:tabs>
              <w:spacing w:after="0" w:line="240" w:lineRule="auto"/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7" w:rsidRPr="00CE0867" w:rsidRDefault="00CE0867" w:rsidP="00CE0867">
            <w:pPr>
              <w:tabs>
                <w:tab w:val="left" w:pos="195"/>
              </w:tabs>
              <w:spacing w:after="0" w:line="240" w:lineRule="auto"/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</w:pPr>
          </w:p>
        </w:tc>
      </w:tr>
      <w:tr w:rsidR="00CE0867" w:rsidRPr="00CE0867" w:rsidTr="00CE086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7" w:rsidRPr="00CE0867" w:rsidRDefault="00CE0867" w:rsidP="00CE0867">
            <w:pPr>
              <w:pStyle w:val="a6"/>
              <w:numPr>
                <w:ilvl w:val="0"/>
                <w:numId w:val="2"/>
              </w:numPr>
              <w:tabs>
                <w:tab w:val="left" w:pos="195"/>
              </w:tabs>
              <w:spacing w:after="0" w:line="240" w:lineRule="auto"/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CE0867"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  <w:t>Кости  и их соединения  относятся к активной части  двигательного аппарата?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7" w:rsidRPr="00CE0867" w:rsidRDefault="00CE0867" w:rsidP="00CE0867">
            <w:pPr>
              <w:tabs>
                <w:tab w:val="left" w:pos="195"/>
              </w:tabs>
              <w:spacing w:after="0" w:line="240" w:lineRule="auto"/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CE0867"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  <w:t>Да</w:t>
            </w:r>
            <w:proofErr w:type="gramStart"/>
            <w:r w:rsidRPr="00CE0867"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  <w:t>/</w:t>
            </w:r>
            <w:r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  <w:t xml:space="preserve"> </w:t>
            </w:r>
            <w:r w:rsidRPr="00CE0867"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  <w:t>Н</w:t>
            </w:r>
            <w:proofErr w:type="gramEnd"/>
            <w:r w:rsidRPr="00CE0867"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7" w:rsidRPr="00CE0867" w:rsidRDefault="00CE0867" w:rsidP="00CE0867">
            <w:pPr>
              <w:tabs>
                <w:tab w:val="left" w:pos="195"/>
              </w:tabs>
              <w:spacing w:after="0" w:line="240" w:lineRule="auto"/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7" w:rsidRPr="00CE0867" w:rsidRDefault="00CE0867" w:rsidP="00CE0867">
            <w:pPr>
              <w:tabs>
                <w:tab w:val="left" w:pos="195"/>
              </w:tabs>
              <w:spacing w:after="0" w:line="240" w:lineRule="auto"/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</w:pPr>
          </w:p>
        </w:tc>
      </w:tr>
      <w:tr w:rsidR="00CE0867" w:rsidRPr="00CE0867" w:rsidTr="00CE086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7" w:rsidRPr="00CE0867" w:rsidRDefault="00CE0867" w:rsidP="00CE0867">
            <w:pPr>
              <w:pStyle w:val="a6"/>
              <w:numPr>
                <w:ilvl w:val="0"/>
                <w:numId w:val="2"/>
              </w:numPr>
              <w:tabs>
                <w:tab w:val="left" w:pos="195"/>
              </w:tabs>
              <w:spacing w:after="0" w:line="240" w:lineRule="auto"/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CE0867"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  <w:t xml:space="preserve"> Мышечная ткань  основным свойством приводить в движение костные рычаги?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7" w:rsidRPr="00CE0867" w:rsidRDefault="00CE0867" w:rsidP="00CE0867">
            <w:pPr>
              <w:tabs>
                <w:tab w:val="left" w:pos="195"/>
              </w:tabs>
              <w:spacing w:after="0" w:line="240" w:lineRule="auto"/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CE0867"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  <w:t>Да</w:t>
            </w:r>
            <w:proofErr w:type="gramStart"/>
            <w:r w:rsidRPr="00CE0867"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  <w:t>/</w:t>
            </w:r>
            <w:r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  <w:t xml:space="preserve"> </w:t>
            </w:r>
            <w:r w:rsidRPr="00CE0867"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  <w:t>Н</w:t>
            </w:r>
            <w:proofErr w:type="gramEnd"/>
            <w:r w:rsidRPr="00CE0867"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7" w:rsidRPr="00CE0867" w:rsidRDefault="00CE0867" w:rsidP="00CE0867">
            <w:pPr>
              <w:tabs>
                <w:tab w:val="left" w:pos="195"/>
              </w:tabs>
              <w:spacing w:after="0" w:line="240" w:lineRule="auto"/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7" w:rsidRPr="00CE0867" w:rsidRDefault="00CE0867" w:rsidP="00CE0867">
            <w:pPr>
              <w:tabs>
                <w:tab w:val="left" w:pos="195"/>
              </w:tabs>
              <w:spacing w:after="0" w:line="240" w:lineRule="auto"/>
              <w:rPr>
                <w:rFonts w:ascii="Bahnschrift Condensed" w:eastAsia="Calibri" w:hAnsi="Bahnschrift Condensed" w:cs="Times New Roman"/>
                <w:color w:val="4F81BD" w:themeColor="accent1"/>
                <w:sz w:val="28"/>
                <w:szCs w:val="28"/>
                <w:lang w:eastAsia="ru-RU"/>
              </w:rPr>
            </w:pPr>
          </w:p>
        </w:tc>
      </w:tr>
    </w:tbl>
    <w:p w:rsidR="00CE0867" w:rsidRPr="00CE0867" w:rsidRDefault="00CE0867" w:rsidP="00CE0867">
      <w:pPr>
        <w:spacing w:after="0" w:line="240" w:lineRule="auto"/>
        <w:rPr>
          <w:rFonts w:ascii="Bahnschrift Condensed" w:hAnsi="Bahnschrift Condensed" w:cs="Times New Roman"/>
          <w:color w:val="4F81BD" w:themeColor="accen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850"/>
      </w:tblGrid>
      <w:tr w:rsidR="00CE0867" w:rsidTr="00CE0867">
        <w:tc>
          <w:tcPr>
            <w:tcW w:w="9039" w:type="dxa"/>
          </w:tcPr>
          <w:p w:rsidR="00CE0867" w:rsidRPr="00CE0867" w:rsidRDefault="00CE0867" w:rsidP="00CE1AC8">
            <w:pPr>
              <w:rPr>
                <w:rFonts w:ascii="Bahnschrift Condensed" w:hAnsi="Bahnschrift Condensed" w:cs="Times New Roman"/>
                <w:color w:val="00B050"/>
              </w:rPr>
            </w:pPr>
            <w:r w:rsidRPr="00CE0867">
              <w:rPr>
                <w:rFonts w:ascii="Bahnschrift Condensed" w:hAnsi="Bahnschrift Condensed" w:cs="Times New Roman"/>
                <w:color w:val="00B050"/>
              </w:rPr>
              <w:t xml:space="preserve">Дескриптор </w:t>
            </w:r>
          </w:p>
        </w:tc>
        <w:tc>
          <w:tcPr>
            <w:tcW w:w="850" w:type="dxa"/>
          </w:tcPr>
          <w:p w:rsidR="00CE0867" w:rsidRPr="00CE0867" w:rsidRDefault="00CE0867" w:rsidP="00CE1AC8">
            <w:pPr>
              <w:rPr>
                <w:rFonts w:ascii="Bahnschrift Condensed" w:hAnsi="Bahnschrift Condensed" w:cs="Times New Roman"/>
                <w:color w:val="00B050"/>
              </w:rPr>
            </w:pPr>
            <w:r w:rsidRPr="00CE0867">
              <w:rPr>
                <w:rFonts w:ascii="Bahnschrift Condensed" w:hAnsi="Bahnschrift Condensed" w:cs="Times New Roman"/>
                <w:color w:val="00B050"/>
              </w:rPr>
              <w:t>балл</w:t>
            </w:r>
          </w:p>
        </w:tc>
      </w:tr>
      <w:tr w:rsidR="00CE0867" w:rsidTr="00CE0867">
        <w:tc>
          <w:tcPr>
            <w:tcW w:w="9039" w:type="dxa"/>
          </w:tcPr>
          <w:p w:rsidR="00CE0867" w:rsidRPr="00CE0867" w:rsidRDefault="00CE0867" w:rsidP="00CE1AC8">
            <w:pPr>
              <w:rPr>
                <w:rFonts w:ascii="Bahnschrift Condensed" w:hAnsi="Bahnschrift Condensed" w:cs="Times New Roman"/>
                <w:color w:val="00B050"/>
              </w:rPr>
            </w:pPr>
            <w:r w:rsidRPr="00CE0867">
              <w:rPr>
                <w:rFonts w:ascii="Bahnschrift Condensed" w:hAnsi="Bahnschrift Condensed" w:cs="Times New Roman"/>
                <w:color w:val="00B050"/>
              </w:rPr>
              <w:t xml:space="preserve">Делает верное утверждение  на первое высказывание </w:t>
            </w:r>
          </w:p>
        </w:tc>
        <w:tc>
          <w:tcPr>
            <w:tcW w:w="850" w:type="dxa"/>
          </w:tcPr>
          <w:p w:rsidR="00CE0867" w:rsidRPr="00CE0867" w:rsidRDefault="00CE0867" w:rsidP="00CE1AC8">
            <w:pPr>
              <w:rPr>
                <w:rFonts w:ascii="Bahnschrift Condensed" w:hAnsi="Bahnschrift Condensed" w:cs="Times New Roman"/>
                <w:color w:val="00B050"/>
              </w:rPr>
            </w:pPr>
            <w:r w:rsidRPr="00CE0867">
              <w:rPr>
                <w:rFonts w:ascii="Bahnschrift Condensed" w:hAnsi="Bahnschrift Condensed" w:cs="Times New Roman"/>
                <w:color w:val="00B050"/>
              </w:rPr>
              <w:t>1</w:t>
            </w:r>
          </w:p>
        </w:tc>
      </w:tr>
      <w:tr w:rsidR="00CE0867" w:rsidTr="00CE0867">
        <w:tc>
          <w:tcPr>
            <w:tcW w:w="9039" w:type="dxa"/>
          </w:tcPr>
          <w:p w:rsidR="00CE0867" w:rsidRPr="00CE0867" w:rsidRDefault="00CE0867" w:rsidP="00CE1AC8">
            <w:pPr>
              <w:rPr>
                <w:rFonts w:ascii="Bahnschrift Condensed" w:hAnsi="Bahnschrift Condensed" w:cs="Times New Roman"/>
                <w:color w:val="00B050"/>
              </w:rPr>
            </w:pPr>
            <w:r w:rsidRPr="00CE0867">
              <w:rPr>
                <w:rFonts w:ascii="Bahnschrift Condensed" w:hAnsi="Bahnschrift Condensed" w:cs="Times New Roman"/>
                <w:color w:val="00B050"/>
              </w:rPr>
              <w:t>Делает верное утверждение  на второе высказывание</w:t>
            </w:r>
          </w:p>
        </w:tc>
        <w:tc>
          <w:tcPr>
            <w:tcW w:w="850" w:type="dxa"/>
          </w:tcPr>
          <w:p w:rsidR="00CE0867" w:rsidRPr="00CE0867" w:rsidRDefault="00CE0867" w:rsidP="00CE1AC8">
            <w:pPr>
              <w:rPr>
                <w:rFonts w:ascii="Bahnschrift Condensed" w:hAnsi="Bahnschrift Condensed" w:cs="Times New Roman"/>
                <w:color w:val="00B050"/>
              </w:rPr>
            </w:pPr>
            <w:r w:rsidRPr="00CE0867">
              <w:rPr>
                <w:rFonts w:ascii="Bahnschrift Condensed" w:hAnsi="Bahnschrift Condensed"/>
                <w:noProof/>
                <w:color w:val="4F81BD" w:themeColor="accent1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0BB8826F" wp14:editId="40708469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62230</wp:posOffset>
                  </wp:positionV>
                  <wp:extent cx="468630" cy="358775"/>
                  <wp:effectExtent l="0" t="0" r="7620" b="317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35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0867">
              <w:rPr>
                <w:rFonts w:ascii="Bahnschrift Condensed" w:hAnsi="Bahnschrift Condensed" w:cs="Times New Roman"/>
                <w:color w:val="00B050"/>
              </w:rPr>
              <w:t>1</w:t>
            </w:r>
          </w:p>
        </w:tc>
      </w:tr>
      <w:tr w:rsidR="00CE0867" w:rsidTr="00CE0867">
        <w:tc>
          <w:tcPr>
            <w:tcW w:w="9039" w:type="dxa"/>
          </w:tcPr>
          <w:p w:rsidR="00CE0867" w:rsidRPr="00CE0867" w:rsidRDefault="00CE0867" w:rsidP="00CE1AC8">
            <w:pPr>
              <w:rPr>
                <w:rFonts w:ascii="Bahnschrift Condensed" w:hAnsi="Bahnschrift Condensed" w:cs="Times New Roman"/>
                <w:color w:val="00B050"/>
              </w:rPr>
            </w:pPr>
            <w:r>
              <w:rPr>
                <w:rFonts w:ascii="Bahnschrift Condensed" w:hAnsi="Bahnschrift Condensed" w:cs="Times New Roman"/>
                <w:color w:val="00B050"/>
              </w:rPr>
              <w:t xml:space="preserve">  </w:t>
            </w:r>
            <w:r w:rsidRPr="00CE0867">
              <w:rPr>
                <w:rFonts w:ascii="Bahnschrift Condensed" w:hAnsi="Bahnschrift Condensed" w:cs="Times New Roman"/>
                <w:color w:val="00B050"/>
              </w:rPr>
              <w:t>Делает верное утверждение  на третье  высказывание</w:t>
            </w:r>
          </w:p>
        </w:tc>
        <w:tc>
          <w:tcPr>
            <w:tcW w:w="850" w:type="dxa"/>
          </w:tcPr>
          <w:p w:rsidR="00CE0867" w:rsidRPr="00CE0867" w:rsidRDefault="00CE0867" w:rsidP="00CE1AC8">
            <w:pPr>
              <w:rPr>
                <w:rFonts w:ascii="Bahnschrift Condensed" w:hAnsi="Bahnschrift Condensed" w:cs="Times New Roman"/>
                <w:color w:val="00B050"/>
              </w:rPr>
            </w:pPr>
            <w:r w:rsidRPr="00CE0867">
              <w:rPr>
                <w:rFonts w:ascii="Bahnschrift Condensed" w:hAnsi="Bahnschrift Condensed" w:cs="Times New Roman"/>
                <w:color w:val="00B050"/>
              </w:rPr>
              <w:t>1</w:t>
            </w:r>
          </w:p>
        </w:tc>
      </w:tr>
    </w:tbl>
    <w:p w:rsidR="00CE0867" w:rsidRDefault="004E43E1" w:rsidP="00100A1F">
      <w:pPr>
        <w:spacing w:after="0" w:line="240" w:lineRule="auto"/>
        <w:rPr>
          <w:rFonts w:ascii="Bahnschrift Condensed" w:eastAsia="Times New Roman" w:hAnsi="Bahnschrift Condensed" w:cs="Times New Roman"/>
          <w:b/>
          <w:color w:val="4F81BD" w:themeColor="accent1"/>
          <w:sz w:val="28"/>
          <w:szCs w:val="28"/>
          <w:lang w:eastAsia="ru-RU"/>
        </w:rPr>
      </w:pPr>
      <w:r>
        <w:rPr>
          <w:rFonts w:ascii="Bahnschrift Condensed" w:eastAsia="Times New Roman" w:hAnsi="Bahnschrift Condensed" w:cs="Times New Roman"/>
          <w:b/>
          <w:color w:val="4F81BD" w:themeColor="accent1"/>
          <w:sz w:val="28"/>
          <w:szCs w:val="28"/>
          <w:lang w:eastAsia="ru-RU"/>
        </w:rPr>
        <w:t>Задание 4 . Назовите группы рычагов.</w:t>
      </w:r>
    </w:p>
    <w:p w:rsidR="00D52870" w:rsidRDefault="004E43E1" w:rsidP="00100A1F">
      <w:pPr>
        <w:spacing w:after="0" w:line="240" w:lineRule="auto"/>
        <w:rPr>
          <w:rFonts w:ascii="Bahnschrift Condensed" w:eastAsia="Times New Roman" w:hAnsi="Bahnschrift Condensed" w:cs="Times New Roman"/>
          <w:b/>
          <w:color w:val="4F81BD" w:themeColor="accent1"/>
          <w:sz w:val="28"/>
          <w:szCs w:val="28"/>
          <w:lang w:eastAsia="ru-RU"/>
        </w:rPr>
      </w:pPr>
      <w:r>
        <w:rPr>
          <w:rFonts w:ascii="Bahnschrift Condensed" w:eastAsia="Times New Roman" w:hAnsi="Bahnschrift Condensed" w:cs="Times New Roman"/>
          <w:b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>
            <wp:extent cx="6353175" cy="2743200"/>
            <wp:effectExtent l="0" t="0" r="9525" b="0"/>
            <wp:docPr id="4" name="Рисунок 4" descr="C:\Users\2\Desktop\одс\image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одс\image2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3E1" w:rsidRDefault="004E43E1" w:rsidP="004E43E1">
      <w:pPr>
        <w:pStyle w:val="a6"/>
        <w:numPr>
          <w:ilvl w:val="0"/>
          <w:numId w:val="3"/>
        </w:numPr>
        <w:spacing w:after="0" w:line="240" w:lineRule="auto"/>
        <w:rPr>
          <w:rFonts w:ascii="Bahnschrift Condensed" w:eastAsia="Times New Roman" w:hAnsi="Bahnschrift Condensed" w:cs="Times New Roman"/>
          <w:b/>
          <w:color w:val="4F81BD" w:themeColor="accent1"/>
          <w:sz w:val="28"/>
          <w:szCs w:val="28"/>
          <w:lang w:eastAsia="ru-RU"/>
        </w:rPr>
      </w:pPr>
      <w:r w:rsidRPr="004E43E1">
        <w:rPr>
          <w:rFonts w:ascii="Bahnschrift Condensed" w:eastAsia="Times New Roman" w:hAnsi="Bahnschrift Condensed" w:cs="Times New Roman"/>
          <w:b/>
          <w:color w:val="4F81BD" w:themeColor="accent1"/>
          <w:sz w:val="28"/>
          <w:szCs w:val="28"/>
          <w:lang w:eastAsia="ru-RU"/>
        </w:rPr>
        <w:t>Рычаг………………………</w:t>
      </w:r>
      <w:r>
        <w:rPr>
          <w:rFonts w:ascii="Bahnschrift Condensed" w:eastAsia="Times New Roman" w:hAnsi="Bahnschrift Condensed" w:cs="Times New Roman"/>
          <w:b/>
          <w:color w:val="4F81BD" w:themeColor="accent1"/>
          <w:sz w:val="28"/>
          <w:szCs w:val="28"/>
          <w:lang w:eastAsia="ru-RU"/>
        </w:rPr>
        <w:t>…………….</w:t>
      </w:r>
      <w:r>
        <w:rPr>
          <w:rFonts w:ascii="Bahnschrift Condensed" w:eastAsia="Times New Roman" w:hAnsi="Bahnschrift Condensed" w:cs="Times New Roman"/>
          <w:b/>
          <w:color w:val="4F81BD" w:themeColor="accent1"/>
          <w:sz w:val="28"/>
          <w:szCs w:val="28"/>
          <w:lang w:eastAsia="ru-RU"/>
        </w:rPr>
        <w:tab/>
        <w:t>2. Рычаг ……………………………………..</w:t>
      </w:r>
      <w:r>
        <w:rPr>
          <w:rFonts w:ascii="Bahnschrift Condensed" w:eastAsia="Times New Roman" w:hAnsi="Bahnschrift Condensed" w:cs="Times New Roman"/>
          <w:b/>
          <w:color w:val="4F81BD" w:themeColor="accent1"/>
          <w:sz w:val="28"/>
          <w:szCs w:val="28"/>
          <w:lang w:eastAsia="ru-RU"/>
        </w:rPr>
        <w:tab/>
      </w:r>
      <w:r>
        <w:rPr>
          <w:rFonts w:ascii="Bahnschrift Condensed" w:eastAsia="Times New Roman" w:hAnsi="Bahnschrift Condensed" w:cs="Times New Roman"/>
          <w:b/>
          <w:color w:val="4F81BD" w:themeColor="accent1"/>
          <w:sz w:val="28"/>
          <w:szCs w:val="28"/>
          <w:lang w:eastAsia="ru-RU"/>
        </w:rPr>
        <w:tab/>
        <w:t>3. Рычаг……………………………………………..</w:t>
      </w:r>
    </w:p>
    <w:p w:rsidR="00FF616C" w:rsidRDefault="00FF616C" w:rsidP="00FF616C">
      <w:pPr>
        <w:pStyle w:val="a6"/>
        <w:spacing w:after="0" w:line="240" w:lineRule="auto"/>
        <w:rPr>
          <w:rFonts w:ascii="Bahnschrift Condensed" w:eastAsia="Times New Roman" w:hAnsi="Bahnschrift Condensed" w:cs="Times New Roman"/>
          <w:b/>
          <w:color w:val="4F81BD" w:themeColor="accen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560"/>
        <w:gridCol w:w="1559"/>
        <w:gridCol w:w="1276"/>
      </w:tblGrid>
      <w:tr w:rsidR="00BB4E77" w:rsidRPr="00CE0867" w:rsidTr="00BB4E77">
        <w:tc>
          <w:tcPr>
            <w:tcW w:w="5778" w:type="dxa"/>
          </w:tcPr>
          <w:p w:rsidR="00BB4E77" w:rsidRPr="00CE0867" w:rsidRDefault="00BB4E77" w:rsidP="00BB017C">
            <w:pPr>
              <w:rPr>
                <w:rFonts w:ascii="Bahnschrift Condensed" w:hAnsi="Bahnschrift Condensed" w:cs="Times New Roman"/>
                <w:color w:val="00B050"/>
              </w:rPr>
            </w:pPr>
            <w:r w:rsidRPr="00CE0867">
              <w:rPr>
                <w:rFonts w:ascii="Bahnschrift Condensed" w:hAnsi="Bahnschrift Condensed" w:cs="Times New Roman"/>
                <w:color w:val="00B050"/>
              </w:rPr>
              <w:t xml:space="preserve">Дескриптор </w:t>
            </w:r>
          </w:p>
        </w:tc>
        <w:tc>
          <w:tcPr>
            <w:tcW w:w="1560" w:type="dxa"/>
          </w:tcPr>
          <w:p w:rsidR="00BB4E77" w:rsidRPr="00CE0867" w:rsidRDefault="00BB4E77" w:rsidP="00BB017C">
            <w:pPr>
              <w:rPr>
                <w:rFonts w:ascii="Bahnschrift Condensed" w:hAnsi="Bahnschrift Condensed" w:cs="Times New Roman"/>
                <w:color w:val="00B050"/>
              </w:rPr>
            </w:pPr>
            <w:r w:rsidRPr="00CE0867">
              <w:rPr>
                <w:rFonts w:ascii="Bahnschrift Condensed" w:hAnsi="Bahnschrift Condensed" w:cs="Times New Roman"/>
                <w:color w:val="00B050"/>
              </w:rPr>
              <w:t>балл</w:t>
            </w:r>
          </w:p>
        </w:tc>
        <w:tc>
          <w:tcPr>
            <w:tcW w:w="1559" w:type="dxa"/>
          </w:tcPr>
          <w:p w:rsidR="00BB4E77" w:rsidRPr="00BB4E77" w:rsidRDefault="00BB4E77" w:rsidP="00BB017C">
            <w:pPr>
              <w:rPr>
                <w:rFonts w:ascii="Bahnschrift Condensed" w:hAnsi="Bahnschrift Condensed" w:cs="Times New Roman"/>
                <w:color w:val="4F81BD" w:themeColor="accent1"/>
              </w:rPr>
            </w:pPr>
            <w:r>
              <w:rPr>
                <w:rFonts w:ascii="Bahnschrift Condensed" w:hAnsi="Bahnschrift Condensed" w:cs="Times New Roman"/>
                <w:color w:val="4F81BD" w:themeColor="accent1"/>
              </w:rPr>
              <w:t xml:space="preserve">Группа </w:t>
            </w:r>
          </w:p>
        </w:tc>
        <w:tc>
          <w:tcPr>
            <w:tcW w:w="1276" w:type="dxa"/>
          </w:tcPr>
          <w:p w:rsidR="00BB4E77" w:rsidRPr="00CE0867" w:rsidRDefault="00FF616C" w:rsidP="00BB017C">
            <w:pPr>
              <w:rPr>
                <w:rFonts w:ascii="Bahnschrift Condensed" w:hAnsi="Bahnschrift Condensed" w:cs="Times New Roman"/>
                <w:color w:val="00B050"/>
              </w:rPr>
            </w:pPr>
            <w:r w:rsidRPr="00CE0867">
              <w:rPr>
                <w:rFonts w:ascii="Bahnschrift Condensed" w:hAnsi="Bahnschrift Condensed"/>
                <w:noProof/>
                <w:color w:val="4F81BD" w:themeColor="accent1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0040B110" wp14:editId="4CD575F3">
                  <wp:simplePos x="0" y="0"/>
                  <wp:positionH relativeFrom="column">
                    <wp:posOffset>873125</wp:posOffset>
                  </wp:positionH>
                  <wp:positionV relativeFrom="paragraph">
                    <wp:posOffset>146685</wp:posOffset>
                  </wp:positionV>
                  <wp:extent cx="468630" cy="358775"/>
                  <wp:effectExtent l="0" t="0" r="7620" b="317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35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4E77" w:rsidRPr="00BB4E77">
              <w:rPr>
                <w:rFonts w:ascii="Bahnschrift Condensed" w:hAnsi="Bahnschrift Condensed" w:cs="Times New Roman"/>
                <w:color w:val="4F81BD" w:themeColor="accent1"/>
              </w:rPr>
              <w:t xml:space="preserve">Группа </w:t>
            </w:r>
          </w:p>
        </w:tc>
      </w:tr>
      <w:tr w:rsidR="00BB4E77" w:rsidRPr="00CE0867" w:rsidTr="00BB4E77">
        <w:tc>
          <w:tcPr>
            <w:tcW w:w="5778" w:type="dxa"/>
          </w:tcPr>
          <w:p w:rsidR="00BB4E77" w:rsidRPr="00CE0867" w:rsidRDefault="00BB4E77" w:rsidP="00BB4E77">
            <w:pPr>
              <w:rPr>
                <w:rFonts w:ascii="Bahnschrift Condensed" w:hAnsi="Bahnschrift Condensed" w:cs="Times New Roman"/>
                <w:color w:val="00B050"/>
              </w:rPr>
            </w:pPr>
            <w:r>
              <w:rPr>
                <w:rFonts w:ascii="Bahnschrift Condensed" w:hAnsi="Bahnschrift Condensed" w:cs="Times New Roman"/>
                <w:color w:val="00B050"/>
              </w:rPr>
              <w:t>Называет рычаг 1 рисунка</w:t>
            </w:r>
          </w:p>
        </w:tc>
        <w:tc>
          <w:tcPr>
            <w:tcW w:w="1560" w:type="dxa"/>
          </w:tcPr>
          <w:p w:rsidR="00BB4E77" w:rsidRPr="00CE0867" w:rsidRDefault="00BB4E77" w:rsidP="00BB017C">
            <w:pPr>
              <w:rPr>
                <w:rFonts w:ascii="Bahnschrift Condensed" w:hAnsi="Bahnschrift Condensed" w:cs="Times New Roman"/>
                <w:color w:val="00B050"/>
              </w:rPr>
            </w:pPr>
            <w:r w:rsidRPr="00CE0867">
              <w:rPr>
                <w:rFonts w:ascii="Bahnschrift Condensed" w:hAnsi="Bahnschrift Condensed" w:cs="Times New Roman"/>
                <w:color w:val="00B050"/>
              </w:rPr>
              <w:t>1</w:t>
            </w:r>
          </w:p>
        </w:tc>
        <w:tc>
          <w:tcPr>
            <w:tcW w:w="1559" w:type="dxa"/>
          </w:tcPr>
          <w:p w:rsidR="00BB4E77" w:rsidRPr="00CE0867" w:rsidRDefault="00BB4E77" w:rsidP="00BB017C">
            <w:pPr>
              <w:rPr>
                <w:rFonts w:ascii="Bahnschrift Condensed" w:hAnsi="Bahnschrift Condensed" w:cs="Times New Roman"/>
                <w:color w:val="00B050"/>
              </w:rPr>
            </w:pPr>
          </w:p>
        </w:tc>
        <w:tc>
          <w:tcPr>
            <w:tcW w:w="1276" w:type="dxa"/>
          </w:tcPr>
          <w:p w:rsidR="00BB4E77" w:rsidRPr="00CE0867" w:rsidRDefault="00BB4E77" w:rsidP="00BB017C">
            <w:pPr>
              <w:rPr>
                <w:rFonts w:ascii="Bahnschrift Condensed" w:hAnsi="Bahnschrift Condensed" w:cs="Times New Roman"/>
                <w:color w:val="00B050"/>
              </w:rPr>
            </w:pPr>
          </w:p>
        </w:tc>
      </w:tr>
      <w:tr w:rsidR="00BB4E77" w:rsidRPr="00CE0867" w:rsidTr="00BB4E77">
        <w:tc>
          <w:tcPr>
            <w:tcW w:w="5778" w:type="dxa"/>
          </w:tcPr>
          <w:p w:rsidR="00BB4E77" w:rsidRPr="00CE0867" w:rsidRDefault="00BB4E77" w:rsidP="00BB017C">
            <w:pPr>
              <w:rPr>
                <w:rFonts w:ascii="Bahnschrift Condensed" w:hAnsi="Bahnschrift Condensed" w:cs="Times New Roman"/>
                <w:color w:val="00B050"/>
              </w:rPr>
            </w:pPr>
            <w:r>
              <w:rPr>
                <w:rFonts w:ascii="Bahnschrift Condensed" w:hAnsi="Bahnschrift Condensed" w:cs="Times New Roman"/>
                <w:color w:val="00B050"/>
              </w:rPr>
              <w:t>Называет рычаг 2 рисунка</w:t>
            </w:r>
          </w:p>
        </w:tc>
        <w:tc>
          <w:tcPr>
            <w:tcW w:w="1560" w:type="dxa"/>
          </w:tcPr>
          <w:p w:rsidR="00BB4E77" w:rsidRPr="00CE0867" w:rsidRDefault="00BB4E77" w:rsidP="00BB017C">
            <w:pPr>
              <w:rPr>
                <w:rFonts w:ascii="Bahnschrift Condensed" w:hAnsi="Bahnschrift Condensed" w:cs="Times New Roman"/>
                <w:color w:val="00B050"/>
              </w:rPr>
            </w:pPr>
            <w:r w:rsidRPr="00CE0867">
              <w:rPr>
                <w:rFonts w:ascii="Bahnschrift Condensed" w:hAnsi="Bahnschrift Condensed" w:cs="Times New Roman"/>
                <w:color w:val="00B050"/>
              </w:rPr>
              <w:t>1</w:t>
            </w:r>
          </w:p>
        </w:tc>
        <w:tc>
          <w:tcPr>
            <w:tcW w:w="1559" w:type="dxa"/>
          </w:tcPr>
          <w:p w:rsidR="00BB4E77" w:rsidRPr="00CE0867" w:rsidRDefault="00BB4E77" w:rsidP="00BB017C">
            <w:pPr>
              <w:rPr>
                <w:rFonts w:ascii="Bahnschrift Condensed" w:hAnsi="Bahnschrift Condensed" w:cs="Times New Roman"/>
                <w:color w:val="00B050"/>
              </w:rPr>
            </w:pPr>
          </w:p>
        </w:tc>
        <w:tc>
          <w:tcPr>
            <w:tcW w:w="1276" w:type="dxa"/>
          </w:tcPr>
          <w:p w:rsidR="00BB4E77" w:rsidRPr="00CE0867" w:rsidRDefault="00BB4E77" w:rsidP="00BB017C">
            <w:pPr>
              <w:rPr>
                <w:rFonts w:ascii="Bahnschrift Condensed" w:hAnsi="Bahnschrift Condensed" w:cs="Times New Roman"/>
                <w:color w:val="00B050"/>
              </w:rPr>
            </w:pPr>
          </w:p>
        </w:tc>
      </w:tr>
      <w:tr w:rsidR="00BB4E77" w:rsidRPr="00CE0867" w:rsidTr="00BB4E77">
        <w:tc>
          <w:tcPr>
            <w:tcW w:w="5778" w:type="dxa"/>
          </w:tcPr>
          <w:p w:rsidR="00BB4E77" w:rsidRPr="00CE0867" w:rsidRDefault="00BB4E77" w:rsidP="00BB017C">
            <w:pPr>
              <w:rPr>
                <w:rFonts w:ascii="Bahnschrift Condensed" w:hAnsi="Bahnschrift Condensed" w:cs="Times New Roman"/>
                <w:color w:val="00B050"/>
              </w:rPr>
            </w:pPr>
            <w:r>
              <w:rPr>
                <w:rFonts w:ascii="Bahnschrift Condensed" w:hAnsi="Bahnschrift Condensed" w:cs="Times New Roman"/>
                <w:color w:val="00B050"/>
              </w:rPr>
              <w:t>Называет рычаг 3 рисунка</w:t>
            </w:r>
          </w:p>
        </w:tc>
        <w:tc>
          <w:tcPr>
            <w:tcW w:w="1560" w:type="dxa"/>
          </w:tcPr>
          <w:p w:rsidR="00BB4E77" w:rsidRPr="00CE0867" w:rsidRDefault="00BB4E77" w:rsidP="00BB017C">
            <w:pPr>
              <w:rPr>
                <w:rFonts w:ascii="Bahnschrift Condensed" w:hAnsi="Bahnschrift Condensed" w:cs="Times New Roman"/>
                <w:color w:val="00B050"/>
              </w:rPr>
            </w:pPr>
            <w:r w:rsidRPr="00CE0867">
              <w:rPr>
                <w:rFonts w:ascii="Bahnschrift Condensed" w:hAnsi="Bahnschrift Condensed" w:cs="Times New Roman"/>
                <w:color w:val="00B050"/>
              </w:rPr>
              <w:t>1</w:t>
            </w:r>
          </w:p>
        </w:tc>
        <w:tc>
          <w:tcPr>
            <w:tcW w:w="1559" w:type="dxa"/>
          </w:tcPr>
          <w:p w:rsidR="00BB4E77" w:rsidRPr="00CE0867" w:rsidRDefault="00BB4E77" w:rsidP="00BB017C">
            <w:pPr>
              <w:rPr>
                <w:rFonts w:ascii="Bahnschrift Condensed" w:hAnsi="Bahnschrift Condensed" w:cs="Times New Roman"/>
                <w:color w:val="00B050"/>
              </w:rPr>
            </w:pPr>
          </w:p>
        </w:tc>
        <w:tc>
          <w:tcPr>
            <w:tcW w:w="1276" w:type="dxa"/>
          </w:tcPr>
          <w:p w:rsidR="00BB4E77" w:rsidRPr="00CE0867" w:rsidRDefault="00BB4E77" w:rsidP="00BB017C">
            <w:pPr>
              <w:rPr>
                <w:rFonts w:ascii="Bahnschrift Condensed" w:hAnsi="Bahnschrift Condensed" w:cs="Times New Roman"/>
                <w:color w:val="00B050"/>
              </w:rPr>
            </w:pPr>
          </w:p>
        </w:tc>
      </w:tr>
    </w:tbl>
    <w:p w:rsidR="004E43E1" w:rsidRPr="004E43E1" w:rsidRDefault="004E43E1" w:rsidP="004E43E1">
      <w:pPr>
        <w:pStyle w:val="a6"/>
        <w:spacing w:after="0" w:line="240" w:lineRule="auto"/>
        <w:rPr>
          <w:rFonts w:ascii="Bahnschrift Condensed" w:eastAsia="Times New Roman" w:hAnsi="Bahnschrift Condensed" w:cs="Times New Roman"/>
          <w:b/>
          <w:color w:val="4F81BD" w:themeColor="accent1"/>
          <w:sz w:val="28"/>
          <w:szCs w:val="28"/>
          <w:lang w:eastAsia="ru-RU"/>
        </w:rPr>
      </w:pPr>
    </w:p>
    <w:sectPr w:rsidR="004E43E1" w:rsidRPr="004E43E1" w:rsidSect="0020336B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558BC"/>
    <w:multiLevelType w:val="hybridMultilevel"/>
    <w:tmpl w:val="EDA2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24625"/>
    <w:multiLevelType w:val="multilevel"/>
    <w:tmpl w:val="9702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800B3"/>
    <w:multiLevelType w:val="hybridMultilevel"/>
    <w:tmpl w:val="9D76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4D"/>
    <w:rsid w:val="00084D7F"/>
    <w:rsid w:val="00100A1F"/>
    <w:rsid w:val="001827FB"/>
    <w:rsid w:val="0020336B"/>
    <w:rsid w:val="00262E1C"/>
    <w:rsid w:val="00317E8C"/>
    <w:rsid w:val="004E43E1"/>
    <w:rsid w:val="005100D3"/>
    <w:rsid w:val="00517F82"/>
    <w:rsid w:val="005718FC"/>
    <w:rsid w:val="005F421B"/>
    <w:rsid w:val="00693DE8"/>
    <w:rsid w:val="006E37CB"/>
    <w:rsid w:val="00965A95"/>
    <w:rsid w:val="0097777F"/>
    <w:rsid w:val="009F6C4D"/>
    <w:rsid w:val="00B364D9"/>
    <w:rsid w:val="00BB4E77"/>
    <w:rsid w:val="00CE0867"/>
    <w:rsid w:val="00CE1AC8"/>
    <w:rsid w:val="00D52870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7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0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7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0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0B7E-C69B-4328-AB27-50186861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9</cp:revision>
  <dcterms:created xsi:type="dcterms:W3CDTF">2024-02-28T12:19:00Z</dcterms:created>
  <dcterms:modified xsi:type="dcterms:W3CDTF">2024-03-01T09:07:00Z</dcterms:modified>
</cp:coreProperties>
</file>