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4" w:rsidRPr="008D38B4" w:rsidRDefault="008D38B4" w:rsidP="008D38B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D38B4">
        <w:rPr>
          <w:b/>
          <w:noProof/>
          <w:lang w:eastAsia="ru-RU"/>
        </w:rPr>
        <w:t xml:space="preserve">                  </w:t>
      </w:r>
      <w:r w:rsidRPr="008D38B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КГУ «Специальная школа-интернат №7» ВКО УО </w:t>
      </w:r>
    </w:p>
    <w:p w:rsidR="008D38B4" w:rsidRPr="008D38B4" w:rsidRDefault="008D38B4" w:rsidP="008D38B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D38B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</w:t>
      </w:r>
      <w:proofErr w:type="gramStart"/>
      <w:r w:rsidRPr="008D38B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Ш</w:t>
      </w:r>
      <w:proofErr w:type="gramEnd"/>
      <w:r w:rsidRPr="008D38B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ҚО ББ «№7 </w:t>
      </w:r>
      <w:proofErr w:type="spellStart"/>
      <w:r w:rsidRPr="008D38B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арнайы</w:t>
      </w:r>
      <w:proofErr w:type="spellEnd"/>
      <w:r w:rsidRPr="008D38B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proofErr w:type="spellStart"/>
      <w:r w:rsidRPr="008D38B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мектеп</w:t>
      </w:r>
      <w:proofErr w:type="spellEnd"/>
      <w:r w:rsidRPr="008D38B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-интернаты» КММ</w:t>
      </w:r>
    </w:p>
    <w:p w:rsidR="008D38B4" w:rsidRPr="00DD245D" w:rsidRDefault="008D38B4" w:rsidP="008D38B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D38B4" w:rsidRPr="00DD245D" w:rsidRDefault="008D38B4" w:rsidP="008D38B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8B4" w:rsidRPr="00DD245D" w:rsidRDefault="008D38B4" w:rsidP="008D38B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906DEB" w:rsidRPr="00906DEB" w:rsidRDefault="00906DEB">
      <w:pPr>
        <w:rPr>
          <w:b/>
          <w:noProof/>
          <w:sz w:val="72"/>
          <w:szCs w:val="72"/>
          <w:lang w:eastAsia="ru-RU"/>
        </w:rPr>
      </w:pPr>
      <w:r>
        <w:rPr>
          <w:noProof/>
          <w:lang w:eastAsia="ru-RU"/>
        </w:rPr>
        <w:t xml:space="preserve"> </w:t>
      </w:r>
      <w:r w:rsidR="008D38B4"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t xml:space="preserve"> </w:t>
      </w:r>
      <w:r w:rsidRPr="00906DEB">
        <w:rPr>
          <w:b/>
          <w:noProof/>
          <w:sz w:val="72"/>
          <w:szCs w:val="72"/>
          <w:lang w:eastAsia="ru-RU"/>
        </w:rPr>
        <w:t xml:space="preserve">Выступление на </w:t>
      </w:r>
      <w:r>
        <w:rPr>
          <w:b/>
          <w:noProof/>
          <w:sz w:val="72"/>
          <w:szCs w:val="72"/>
          <w:lang w:eastAsia="ru-RU"/>
        </w:rPr>
        <w:t xml:space="preserve">  </w:t>
      </w:r>
      <w:r w:rsidR="008D38B4">
        <w:rPr>
          <w:b/>
          <w:noProof/>
          <w:sz w:val="72"/>
          <w:szCs w:val="72"/>
          <w:lang w:eastAsia="ru-RU"/>
        </w:rPr>
        <w:t>методическом объеденении</w:t>
      </w:r>
      <w:r w:rsidRPr="00906DEB">
        <w:rPr>
          <w:b/>
          <w:noProof/>
          <w:sz w:val="72"/>
          <w:szCs w:val="72"/>
          <w:lang w:eastAsia="ru-RU"/>
        </w:rPr>
        <w:t>.</w:t>
      </w:r>
    </w:p>
    <w:p w:rsidR="00906DEB" w:rsidRDefault="00906DEB">
      <w:pPr>
        <w:rPr>
          <w:b/>
          <w:noProof/>
          <w:sz w:val="40"/>
          <w:szCs w:val="40"/>
          <w:lang w:eastAsia="ru-RU"/>
        </w:rPr>
      </w:pPr>
    </w:p>
    <w:p w:rsidR="00906DEB" w:rsidRDefault="00906DEB">
      <w:pPr>
        <w:rPr>
          <w:b/>
          <w:noProof/>
          <w:sz w:val="28"/>
          <w:szCs w:val="28"/>
          <w:lang w:eastAsia="ru-RU"/>
        </w:rPr>
      </w:pPr>
      <w:r w:rsidRPr="00906DEB">
        <w:rPr>
          <w:b/>
          <w:noProof/>
          <w:sz w:val="72"/>
          <w:szCs w:val="72"/>
          <w:lang w:eastAsia="ru-RU"/>
        </w:rPr>
        <w:t>Тема: «Педагогическое сотрудничество как ведущее направление деятельности педагогического коллектива по реализации задач демократизации школьной жизни»</w:t>
      </w:r>
    </w:p>
    <w:p w:rsidR="00906DEB" w:rsidRDefault="00906DEB">
      <w:pPr>
        <w:rPr>
          <w:b/>
          <w:noProof/>
          <w:sz w:val="28"/>
          <w:szCs w:val="28"/>
          <w:lang w:eastAsia="ru-RU"/>
        </w:rPr>
      </w:pPr>
    </w:p>
    <w:p w:rsidR="00906DEB" w:rsidRDefault="00906DEB" w:rsidP="008D38B4">
      <w:pPr>
        <w:tabs>
          <w:tab w:val="left" w:pos="6036"/>
        </w:tabs>
        <w:rPr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906DEB" w:rsidRDefault="00906DEB">
      <w:pPr>
        <w:rPr>
          <w:b/>
          <w:noProof/>
          <w:sz w:val="28"/>
          <w:szCs w:val="28"/>
          <w:lang w:eastAsia="ru-RU"/>
        </w:rPr>
      </w:pPr>
    </w:p>
    <w:p w:rsidR="00906DEB" w:rsidRDefault="00760468" w:rsidP="00760468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Воспитатель : Плясковская Н.Г.</w:t>
      </w:r>
    </w:p>
    <w:p w:rsidR="00906DEB" w:rsidRPr="00760468" w:rsidRDefault="002405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«</w:t>
      </w:r>
      <w:r w:rsidR="00906DEB" w:rsidRPr="00760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Педагогическое сотрудничество как</w:t>
      </w:r>
      <w:r w:rsidR="00760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06DEB" w:rsidRPr="00760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ведущие направление деятельности педагогического коллектива по реализации задач демократизации школьнойжизни « социализации»</w:t>
      </w:r>
    </w:p>
    <w:p w:rsidR="00240578" w:rsidRPr="00760468" w:rsidRDefault="002405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40578" w:rsidRPr="00760468" w:rsidRDefault="002405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1.Воспитание осуществляется в 3-х</w:t>
      </w:r>
      <w:r w:rsid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ипостасях: научение, упражнение, самосовершенствование.</w:t>
      </w:r>
    </w:p>
    <w:p w:rsidR="00760468" w:rsidRDefault="002405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Суть идеи саморазвития личности такова: научить ребенка нельзя,он может только научится, нельзя его воспитать – он может только воспитаться.</w:t>
      </w:r>
    </w:p>
    <w:p w:rsidR="00240578" w:rsidRPr="00760468" w:rsidRDefault="002405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 Поэтому при единых требованиях один начинаеться вверх, - другой сидит на месте)</w:t>
      </w:r>
    </w:p>
    <w:p w:rsidR="00240578" w:rsidRPr="00760468" w:rsidRDefault="002405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Самое трудное – сделать ребенка своим союзником в деле воспитания, заставить поверить нам,принять то, что мы ему даем,</w:t>
      </w:r>
      <w:r w:rsidR="002C7017"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развить стремление к самосовершенствованию, способность к саморегуляции.</w:t>
      </w:r>
    </w:p>
    <w:p w:rsidR="002C7017" w:rsidRPr="00760468" w:rsidRDefault="002C70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Одной из совместных форм сотрудничества является « Карта роста», которая охватывает все сферыжизнедеятельности ребенка. Если урвень навыковв трех нижних поициях необходима коррекция.</w:t>
      </w:r>
    </w:p>
    <w:p w:rsidR="002C7017" w:rsidRPr="00760468" w:rsidRDefault="002C70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Задачи самовоспитания планируются совместнос ребенком. </w:t>
      </w:r>
      <w:proofErr w:type="gramStart"/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Планируется время обсуждения итогов ( достигнутых результатов), идет поиск эффективных форм и средств достижения пставленых целей ( Планируются коррекционные занятия «Конфликты и конфликтность», « Что таке толерантность?», «Ценности, которые я выбираю», « Что во мне, то во мне», « Жить и быть человеком»</w:t>
      </w:r>
      <w:r w:rsidR="00C96B2F"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, « Мечтаю о будущем».</w:t>
      </w:r>
      <w:proofErr w:type="gramEnd"/>
    </w:p>
    <w:p w:rsidR="00C96B2F" w:rsidRPr="00760468" w:rsidRDefault="00C96B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Изучение учащихся осуществляется пстоянно и оформляется в тетрадях педагогических наблюдений, которые являются инструментом сравнительного анализа проблем развития личностных качеств ребенка.</w:t>
      </w:r>
    </w:p>
    <w:p w:rsidR="00C96B2F" w:rsidRDefault="00C96B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Собранный материал позволяет лучше понять ребенка, постоянно контролировать процесс воспитания через сисему обратной связи: настроения детей, степени их заинтересованности, уровень понимания, послушания, активности и т. д.,что позволяет четко ориентироваться в обстановке.</w:t>
      </w:r>
    </w:p>
    <w:p w:rsidR="00760468" w:rsidRPr="00760468" w:rsidRDefault="0076046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6B2F" w:rsidRPr="00760468" w:rsidRDefault="00C96B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2. Средством и результатом сотрудничества являетсяформирование и развитие традиций класса.</w:t>
      </w:r>
    </w:p>
    <w:p w:rsidR="00C96B2F" w:rsidRPr="00760468" w:rsidRDefault="00C96B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proofErr w:type="gramStart"/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Традиции – это нравственный апитал коллектива: мотивы, нравственность, творчество, активность, взаимоотношения, система ответственности, порядка.</w:t>
      </w:r>
      <w:proofErr w:type="gramEnd"/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Главное правило и традиция – это участие каждого ребенка,в зависимости от его возможностей на уровне класса, школы, города.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Здесь действует система вкладов: коллектив развивается успешно, если каждая неповторимая личность внесет что то свое.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60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Традиции</w:t>
      </w: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это глубокая система активного позитивного взаимодействия:</w:t>
      </w:r>
    </w:p>
    <w:p w:rsidR="008C0EB6" w:rsidRPr="00760468" w:rsidRDefault="008C0EB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Это традиции: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1.Трудовых дел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2.Отношения к своему делу.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3.Подведение итогов дня, недели.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4.Предворительной успеваемости.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Традиция :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1.Коллегиального решения впросов и проблем.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2.Прадники в семье,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3.Чествование именинников, хорошистов, победителей.</w:t>
      </w:r>
    </w:p>
    <w:p w:rsidR="008C0EB6" w:rsidRPr="00760468" w:rsidRDefault="008C0EB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Это:</w:t>
      </w:r>
    </w:p>
    <w:p w:rsidR="008C0EB6" w:rsidRPr="00760468" w:rsidRDefault="008C0E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1.Формы отрожения позитивных проявлений личности</w:t>
      </w:r>
      <w:r w:rsidR="00190BC2"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(поожительное подкрепление) отношение к негативному, что имеет место в классе.</w:t>
      </w:r>
    </w:p>
    <w:p w:rsidR="00190BC2" w:rsidRPr="00760468" w:rsidRDefault="00190BC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Это:</w:t>
      </w:r>
    </w:p>
    <w:p w:rsidR="00190BC2" w:rsidRDefault="00190BC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1.Форма общения организация деятельноси, приоритеты.</w:t>
      </w:r>
    </w:p>
    <w:p w:rsidR="00760468" w:rsidRDefault="0076046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0468" w:rsidRPr="00760468" w:rsidRDefault="0076046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0BC2" w:rsidRPr="00760468" w:rsidRDefault="00190BC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3.</w:t>
      </w:r>
      <w:r w:rsidR="00524E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Другой эффективной формой взаимодействия являются ОДС – школа демократизации, социализации, и сомореализации.</w:t>
      </w:r>
    </w:p>
    <w:p w:rsidR="00190BC2" w:rsidRPr="00760468" w:rsidRDefault="00190BC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Основа ученического самоуправления – общественное мнение, твердо установившиеся традиции самоуправление не только средсв и форма сплочения коллектива, сколько принцип: сами воспитанники, независимо от статуса в коллективе поддерживают социальнозначимые начиания и в зависимости от участия в них оценивают позицию своих сверстников . Складывается демократическое отношение.</w:t>
      </w:r>
    </w:p>
    <w:p w:rsidR="005C6904" w:rsidRPr="00760468" w:rsidRDefault="00190BC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Элементы самоуправления: коллективное планирование, проведение</w:t>
      </w:r>
      <w:r w:rsidR="005C6904"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, анализа дела. Самоуправление – деятельность, которую каждый член коллектива должен и может выполнять. Коллективные поручения развивают и крепляют содружесво детей.</w:t>
      </w:r>
    </w:p>
    <w:p w:rsidR="005C6904" w:rsidRPr="00760468" w:rsidRDefault="005C69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Самоуправление – общность детей и взрослых на принципах взаимоуважеия ипартнерства, содружества и сотрудничества покалений. </w:t>
      </w:r>
      <w:proofErr w:type="gramStart"/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>В начале учебного года на классном собранииутверждаются структура ОДС, поручения на основе свободного волеизъявления.</w:t>
      </w:r>
      <w:proofErr w:type="gramEnd"/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Если ребенок затрудняется в выборе пручения – ему дается возможность попробовать себя в разных видах деятельности, пока не будет найдена комфортная Зона деятельности.</w:t>
      </w:r>
    </w:p>
    <w:p w:rsidR="005C6904" w:rsidRPr="00760468" w:rsidRDefault="005C69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Системное самоуправление обеспечивает реализацию прав и обязанностей воспитанников через законодательные документы: положение, Устав, деклорация,</w:t>
      </w:r>
      <w:r w:rsidR="00760468"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правила и других , предусматривающих создание демократическогои гуманного коллектива, условий для свободного развития человека, приоритет общечеловеческих ценностей, гуманизацию учебно – воспитательного процесса.</w:t>
      </w:r>
    </w:p>
    <w:p w:rsidR="00760468" w:rsidRPr="00760468" w:rsidRDefault="0076046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Самоуправление отражает уровень сплоченности и воспитанности коллектива.</w:t>
      </w:r>
    </w:p>
    <w:p w:rsidR="00240578" w:rsidRPr="00760468" w:rsidRDefault="002405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0578" w:rsidRPr="00760468" w:rsidRDefault="00240578">
      <w:pPr>
        <w:rPr>
          <w:rFonts w:ascii="Times New Roman" w:hAnsi="Times New Roman" w:cs="Times New Roman"/>
          <w:sz w:val="28"/>
          <w:szCs w:val="28"/>
        </w:rPr>
      </w:pPr>
    </w:p>
    <w:sectPr w:rsidR="00240578" w:rsidRPr="00760468" w:rsidSect="00906DEB">
      <w:pgSz w:w="11906" w:h="16838"/>
      <w:pgMar w:top="1418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EB"/>
    <w:rsid w:val="00190BC2"/>
    <w:rsid w:val="00240578"/>
    <w:rsid w:val="002C7017"/>
    <w:rsid w:val="00524EBC"/>
    <w:rsid w:val="005C6904"/>
    <w:rsid w:val="00760468"/>
    <w:rsid w:val="008C0EB6"/>
    <w:rsid w:val="008D38B4"/>
    <w:rsid w:val="00906DEB"/>
    <w:rsid w:val="00C96B2F"/>
    <w:rsid w:val="00E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2022-02-09T12:40:00Z</dcterms:created>
  <dcterms:modified xsi:type="dcterms:W3CDTF">2022-02-11T08:46:00Z</dcterms:modified>
</cp:coreProperties>
</file>