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1AF" w:rsidRDefault="003E61AF" w:rsidP="00A41020">
      <w:pPr>
        <w:pStyle w:val="2"/>
        <w:ind w:firstLine="454"/>
        <w:rPr>
          <w:sz w:val="24"/>
          <w:lang w:val="en-US"/>
        </w:rPr>
      </w:pPr>
      <w:bookmarkStart w:id="0" w:name="_Toc303949809"/>
    </w:p>
    <w:p w:rsidR="00D26F38" w:rsidRPr="00A41020" w:rsidRDefault="00433031" w:rsidP="00A41020">
      <w:pPr>
        <w:pStyle w:val="2"/>
        <w:ind w:firstLine="454"/>
        <w:rPr>
          <w:sz w:val="24"/>
          <w:lang w:val="ru-RU"/>
        </w:rPr>
      </w:pPr>
      <w:r w:rsidRPr="00A41020">
        <w:rPr>
          <w:sz w:val="24"/>
          <w:lang w:val="ru-RU"/>
        </w:rPr>
        <w:t>П</w:t>
      </w:r>
      <w:r w:rsidR="00825683" w:rsidRPr="00A41020">
        <w:rPr>
          <w:sz w:val="24"/>
          <w:lang w:val="ru-RU"/>
        </w:rPr>
        <w:t>лан</w:t>
      </w:r>
      <w:r>
        <w:rPr>
          <w:sz w:val="24"/>
          <w:lang w:val="en-US"/>
        </w:rPr>
        <w:t xml:space="preserve"> </w:t>
      </w:r>
      <w:r w:rsidR="00825683" w:rsidRPr="00A41020">
        <w:rPr>
          <w:sz w:val="24"/>
          <w:lang w:val="ru-RU"/>
        </w:rPr>
        <w:t>урока</w:t>
      </w:r>
    </w:p>
    <w:p w:rsidR="00A41020" w:rsidRPr="00A41020" w:rsidRDefault="00A41020" w:rsidP="00A41020">
      <w:pPr>
        <w:pStyle w:val="NESNormal"/>
        <w:spacing w:after="0" w:line="240" w:lineRule="auto"/>
        <w:ind w:firstLine="454"/>
        <w:rPr>
          <w:sz w:val="24"/>
          <w:szCs w:val="24"/>
        </w:rPr>
      </w:pPr>
    </w:p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3499"/>
        <w:gridCol w:w="576"/>
        <w:gridCol w:w="1089"/>
        <w:gridCol w:w="373"/>
        <w:gridCol w:w="3338"/>
        <w:gridCol w:w="2356"/>
        <w:gridCol w:w="1513"/>
        <w:gridCol w:w="117"/>
        <w:gridCol w:w="3341"/>
      </w:tblGrid>
      <w:tr w:rsidR="00D26F38" w:rsidRPr="00231E1B" w:rsidTr="00D23D2E">
        <w:trPr>
          <w:cantSplit/>
          <w:trHeight w:val="473"/>
        </w:trPr>
        <w:tc>
          <w:tcPr>
            <w:tcW w:w="2739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D26F38" w:rsidRPr="00EC14BE" w:rsidRDefault="00825683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Раздел долгосрочного планирования</w:t>
            </w:r>
            <w:r w:rsidR="00D26F38"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  <w:r w:rsidR="00EC14BE" w:rsidRPr="00EC14BE">
              <w:rPr>
                <w:rFonts w:ascii="Times New Roman" w:hAnsi="Times New Roman"/>
                <w:b/>
                <w:sz w:val="24"/>
                <w:lang w:val="ru-RU"/>
              </w:rPr>
              <w:t>5.2</w:t>
            </w:r>
            <w:r w:rsidR="00EC14BE" w:rsidRPr="002F2008">
              <w:rPr>
                <w:rFonts w:ascii="Times New Roman" w:hAnsi="Times New Roman"/>
                <w:b/>
                <w:sz w:val="24"/>
              </w:rPr>
              <w:t>A</w:t>
            </w:r>
            <w:r w:rsidR="00EC14BE" w:rsidRPr="00EC14B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EC14BE" w:rsidRPr="002F2008">
              <w:rPr>
                <w:rFonts w:ascii="Times New Roman" w:hAnsi="Times New Roman"/>
                <w:b/>
                <w:sz w:val="24"/>
                <w:lang w:val="kk-KZ"/>
              </w:rPr>
              <w:t>Д</w:t>
            </w:r>
            <w:r w:rsidR="00EC14BE" w:rsidRPr="00EC14BE">
              <w:rPr>
                <w:rFonts w:ascii="Times New Roman" w:hAnsi="Times New Roman"/>
                <w:b/>
                <w:sz w:val="24"/>
                <w:lang w:val="ru-RU"/>
              </w:rPr>
              <w:t>ействия над обыкновенными дробями</w:t>
            </w:r>
          </w:p>
        </w:tc>
        <w:tc>
          <w:tcPr>
            <w:tcW w:w="2261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C3729C" w:rsidRPr="00306635" w:rsidRDefault="00825683" w:rsidP="00C3729C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Школа</w:t>
            </w:r>
            <w:r w:rsidR="00D26F38"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</w:p>
          <w:p w:rsidR="00D26F38" w:rsidRPr="00306635" w:rsidRDefault="00D26F38" w:rsidP="00306635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26F38" w:rsidRPr="00C3729C" w:rsidTr="00D23D2E">
        <w:trPr>
          <w:cantSplit/>
          <w:trHeight w:val="472"/>
        </w:trPr>
        <w:tc>
          <w:tcPr>
            <w:tcW w:w="2739" w:type="pct"/>
            <w:gridSpan w:val="5"/>
            <w:tcBorders>
              <w:top w:val="nil"/>
              <w:bottom w:val="nil"/>
              <w:right w:val="nil"/>
            </w:tcBorders>
          </w:tcPr>
          <w:p w:rsidR="00D26F38" w:rsidRPr="00A41020" w:rsidRDefault="00EC14BE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Дата</w:t>
            </w:r>
            <w:r w:rsidR="00D26F38" w:rsidRPr="00A41020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</w:p>
        </w:tc>
        <w:tc>
          <w:tcPr>
            <w:tcW w:w="2261" w:type="pct"/>
            <w:gridSpan w:val="4"/>
            <w:tcBorders>
              <w:top w:val="nil"/>
              <w:left w:val="nil"/>
              <w:bottom w:val="nil"/>
            </w:tcBorders>
          </w:tcPr>
          <w:p w:rsidR="00D26F38" w:rsidRPr="00A41020" w:rsidRDefault="00825683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ФИО учителя</w:t>
            </w:r>
            <w:r w:rsidR="00D26F38" w:rsidRPr="00A41020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  <w:r w:rsidR="00306635">
              <w:rPr>
                <w:rFonts w:ascii="Times New Roman" w:hAnsi="Times New Roman"/>
                <w:b/>
                <w:szCs w:val="22"/>
                <w:lang w:val="ru-RU"/>
              </w:rPr>
              <w:t xml:space="preserve"> Ибраева А. С.</w:t>
            </w:r>
          </w:p>
        </w:tc>
      </w:tr>
      <w:tr w:rsidR="00D26F38" w:rsidRPr="00306635" w:rsidTr="00D23D2E">
        <w:trPr>
          <w:cantSplit/>
          <w:trHeight w:val="412"/>
        </w:trPr>
        <w:tc>
          <w:tcPr>
            <w:tcW w:w="2739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D26F38" w:rsidRPr="00A41020" w:rsidRDefault="00306635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К</w:t>
            </w:r>
            <w:r w:rsidR="00825683" w:rsidRPr="00A41020">
              <w:rPr>
                <w:rFonts w:ascii="Times New Roman" w:hAnsi="Times New Roman"/>
                <w:b/>
                <w:szCs w:val="22"/>
                <w:lang w:val="ru-RU"/>
              </w:rPr>
              <w:t>ласс</w:t>
            </w:r>
            <w:r w:rsidR="00D26F38"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5</w:t>
            </w:r>
          </w:p>
        </w:tc>
        <w:tc>
          <w:tcPr>
            <w:tcW w:w="1230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A41020" w:rsidRDefault="00825683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Участвовали</w:t>
            </w:r>
            <w:r w:rsidR="00D26F38"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2976A4"/>
            </w:tcBorders>
          </w:tcPr>
          <w:p w:rsidR="00D26F38" w:rsidRPr="00A41020" w:rsidRDefault="00825683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Не участвовали</w:t>
            </w:r>
            <w:r w:rsidR="00D26F38" w:rsidRPr="00A41020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</w:p>
        </w:tc>
      </w:tr>
      <w:tr w:rsidR="00433031" w:rsidRPr="00C3729C" w:rsidTr="00D23D2E">
        <w:trPr>
          <w:cantSplit/>
          <w:trHeight w:val="412"/>
        </w:trPr>
        <w:tc>
          <w:tcPr>
            <w:tcW w:w="1594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433031" w:rsidRPr="00A41020" w:rsidRDefault="00433031" w:rsidP="0062410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Тема урока</w:t>
            </w:r>
          </w:p>
        </w:tc>
        <w:tc>
          <w:tcPr>
            <w:tcW w:w="3406" w:type="pct"/>
            <w:gridSpan w:val="6"/>
            <w:tcBorders>
              <w:top w:val="nil"/>
              <w:bottom w:val="single" w:sz="8" w:space="0" w:color="2976A4"/>
            </w:tcBorders>
          </w:tcPr>
          <w:p w:rsidR="00433031" w:rsidRPr="00231E1B" w:rsidRDefault="00433031" w:rsidP="00A4102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bookmarkStart w:id="1" w:name="_GoBack"/>
            <w:r w:rsidRPr="004330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Умножение обыкновенных дробей и смешанных чисел</w:t>
            </w:r>
            <w:bookmarkEnd w:id="1"/>
          </w:p>
        </w:tc>
      </w:tr>
      <w:tr w:rsidR="00D26F38" w:rsidRPr="00C3729C" w:rsidTr="00D23D2E">
        <w:trPr>
          <w:cantSplit/>
        </w:trPr>
        <w:tc>
          <w:tcPr>
            <w:tcW w:w="1594" w:type="pct"/>
            <w:gridSpan w:val="3"/>
            <w:tcBorders>
              <w:top w:val="single" w:sz="8" w:space="0" w:color="2976A4"/>
            </w:tcBorders>
          </w:tcPr>
          <w:p w:rsidR="00D26F38" w:rsidRPr="00A41020" w:rsidRDefault="00A41020" w:rsidP="0062410E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Ц</w:t>
            </w:r>
            <w:r w:rsidR="00825683" w:rsidRPr="00A41020">
              <w:rPr>
                <w:rFonts w:ascii="Times New Roman" w:hAnsi="Times New Roman"/>
                <w:b/>
                <w:szCs w:val="22"/>
                <w:lang w:val="ru-RU"/>
              </w:rPr>
              <w:t>ели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обучения</w:t>
            </w:r>
            <w:r w:rsidR="00825683" w:rsidRPr="00A41020">
              <w:rPr>
                <w:rFonts w:ascii="Times New Roman" w:hAnsi="Times New Roman"/>
                <w:b/>
                <w:szCs w:val="22"/>
                <w:lang w:val="ru-RU"/>
              </w:rPr>
              <w:t>, достигаемые на этом уроке</w:t>
            </w:r>
          </w:p>
        </w:tc>
        <w:tc>
          <w:tcPr>
            <w:tcW w:w="3406" w:type="pct"/>
            <w:gridSpan w:val="6"/>
            <w:tcBorders>
              <w:top w:val="single" w:sz="8" w:space="0" w:color="2976A4"/>
            </w:tcBorders>
          </w:tcPr>
          <w:p w:rsidR="00306635" w:rsidRPr="002F2008" w:rsidRDefault="00306635" w:rsidP="0030663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06635">
              <w:rPr>
                <w:rFonts w:ascii="Times New Roman" w:hAnsi="Times New Roman"/>
                <w:sz w:val="24"/>
                <w:lang w:val="ru-RU"/>
              </w:rPr>
              <w:t>5.1.2.2</w:t>
            </w:r>
            <w:r w:rsidRPr="002F2008">
              <w:rPr>
                <w:rFonts w:ascii="Times New Roman" w:hAnsi="Times New Roman"/>
                <w:sz w:val="24"/>
                <w:lang w:val="kk-KZ"/>
              </w:rPr>
              <w:t xml:space="preserve">1 </w:t>
            </w:r>
          </w:p>
          <w:p w:rsidR="00306635" w:rsidRPr="002F2008" w:rsidRDefault="00306635" w:rsidP="00306635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306635">
              <w:rPr>
                <w:rFonts w:ascii="Times New Roman" w:hAnsi="Times New Roman"/>
                <w:sz w:val="24"/>
                <w:lang w:val="ru-RU"/>
              </w:rPr>
              <w:t>выполнять умножение обыкновенных дробей, смешанных чисел</w:t>
            </w:r>
            <w:r w:rsidRPr="002F2008">
              <w:rPr>
                <w:rFonts w:ascii="Times New Roman" w:hAnsi="Times New Roman"/>
                <w:sz w:val="24"/>
                <w:lang w:val="kk-KZ"/>
              </w:rPr>
              <w:t>;</w:t>
            </w:r>
            <w:r w:rsidRPr="002F2008">
              <w:rPr>
                <w:rFonts w:ascii="Times New Roman" w:eastAsia="Calibri" w:hAnsi="Times New Roman"/>
                <w:sz w:val="24"/>
                <w:lang w:val="kk-KZ"/>
              </w:rPr>
              <w:t xml:space="preserve"> </w:t>
            </w:r>
          </w:p>
          <w:p w:rsidR="00D26F38" w:rsidRPr="00A41020" w:rsidRDefault="00D26F38" w:rsidP="00A41020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</w:p>
        </w:tc>
      </w:tr>
      <w:tr w:rsidR="008F439C" w:rsidRPr="00C3729C" w:rsidTr="00D23D2E">
        <w:trPr>
          <w:cantSplit/>
          <w:trHeight w:val="603"/>
        </w:trPr>
        <w:tc>
          <w:tcPr>
            <w:tcW w:w="1594" w:type="pct"/>
            <w:gridSpan w:val="3"/>
          </w:tcPr>
          <w:p w:rsidR="008F439C" w:rsidRPr="00A41020" w:rsidRDefault="008F439C" w:rsidP="0062410E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Цель урока</w:t>
            </w:r>
          </w:p>
        </w:tc>
        <w:tc>
          <w:tcPr>
            <w:tcW w:w="3406" w:type="pct"/>
            <w:gridSpan w:val="6"/>
          </w:tcPr>
          <w:p w:rsidR="00306635" w:rsidRDefault="00306635" w:rsidP="0030663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306635">
              <w:rPr>
                <w:rFonts w:ascii="Times New Roman" w:hAnsi="Times New Roman"/>
                <w:sz w:val="24"/>
                <w:lang w:val="ru-RU"/>
              </w:rPr>
              <w:t>выполнять умножение обыкновенных дробей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8F439C" w:rsidRPr="0099706E" w:rsidRDefault="00306635" w:rsidP="00306635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выполнять умножение</w:t>
            </w:r>
            <w:r w:rsidRPr="00306635">
              <w:rPr>
                <w:rFonts w:ascii="Times New Roman" w:hAnsi="Times New Roman"/>
                <w:sz w:val="24"/>
                <w:lang w:val="ru-RU"/>
              </w:rPr>
              <w:t xml:space="preserve"> смешанных чисел</w:t>
            </w:r>
            <w:r w:rsidRPr="002F2008">
              <w:rPr>
                <w:rFonts w:ascii="Times New Roman" w:hAnsi="Times New Roman"/>
                <w:sz w:val="24"/>
                <w:lang w:val="kk-KZ"/>
              </w:rPr>
              <w:t>;</w:t>
            </w:r>
            <w:r w:rsidRPr="002F2008">
              <w:rPr>
                <w:rFonts w:ascii="Times New Roman" w:eastAsia="Calibri" w:hAnsi="Times New Roman"/>
                <w:sz w:val="24"/>
                <w:lang w:val="kk-KZ"/>
              </w:rPr>
              <w:t xml:space="preserve"> </w:t>
            </w:r>
          </w:p>
        </w:tc>
      </w:tr>
      <w:tr w:rsidR="008F439C" w:rsidRPr="00C3729C" w:rsidTr="00D23D2E">
        <w:trPr>
          <w:cantSplit/>
          <w:trHeight w:val="638"/>
        </w:trPr>
        <w:tc>
          <w:tcPr>
            <w:tcW w:w="1594" w:type="pct"/>
            <w:gridSpan w:val="3"/>
            <w:tcBorders>
              <w:bottom w:val="single" w:sz="4" w:space="0" w:color="auto"/>
            </w:tcBorders>
          </w:tcPr>
          <w:p w:rsidR="008F439C" w:rsidRPr="00A41020" w:rsidRDefault="008F439C" w:rsidP="0062410E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Критерии оцен</w:t>
            </w:r>
            <w:r w:rsidR="00A41020" w:rsidRPr="00A41020">
              <w:rPr>
                <w:rFonts w:ascii="Times New Roman" w:hAnsi="Times New Roman"/>
                <w:b/>
                <w:szCs w:val="22"/>
                <w:lang w:val="ru-RU"/>
              </w:rPr>
              <w:t>ивания</w:t>
            </w:r>
          </w:p>
        </w:tc>
        <w:tc>
          <w:tcPr>
            <w:tcW w:w="3406" w:type="pct"/>
            <w:gridSpan w:val="6"/>
            <w:tcBorders>
              <w:bottom w:val="single" w:sz="4" w:space="0" w:color="auto"/>
            </w:tcBorders>
          </w:tcPr>
          <w:p w:rsidR="00306635" w:rsidRDefault="00306635" w:rsidP="0030663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306635">
              <w:rPr>
                <w:rFonts w:ascii="Times New Roman" w:hAnsi="Times New Roman"/>
                <w:sz w:val="24"/>
                <w:lang w:val="ru-RU"/>
              </w:rPr>
              <w:t>выполня</w:t>
            </w:r>
            <w:r>
              <w:rPr>
                <w:rFonts w:ascii="Times New Roman" w:hAnsi="Times New Roman"/>
                <w:sz w:val="24"/>
                <w:lang w:val="ru-RU"/>
              </w:rPr>
              <w:t>ет</w:t>
            </w:r>
            <w:r w:rsidRPr="00306635">
              <w:rPr>
                <w:rFonts w:ascii="Times New Roman" w:hAnsi="Times New Roman"/>
                <w:sz w:val="24"/>
                <w:lang w:val="ru-RU"/>
              </w:rPr>
              <w:t xml:space="preserve"> умножение обыкновенных дробей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8F439C" w:rsidRDefault="00306635" w:rsidP="00754E08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выполняет умножение</w:t>
            </w:r>
            <w:r w:rsidRPr="00306635">
              <w:rPr>
                <w:rFonts w:ascii="Times New Roman" w:hAnsi="Times New Roman"/>
                <w:sz w:val="24"/>
                <w:lang w:val="ru-RU"/>
              </w:rPr>
              <w:t xml:space="preserve"> смешанных чисел</w:t>
            </w:r>
            <w:r w:rsidRPr="002F2008">
              <w:rPr>
                <w:rFonts w:ascii="Times New Roman" w:hAnsi="Times New Roman"/>
                <w:sz w:val="24"/>
                <w:lang w:val="kk-KZ"/>
              </w:rPr>
              <w:t>;</w:t>
            </w:r>
            <w:r w:rsidRPr="002F2008">
              <w:rPr>
                <w:rFonts w:ascii="Times New Roman" w:eastAsia="Calibri" w:hAnsi="Times New Roman"/>
                <w:sz w:val="24"/>
                <w:lang w:val="kk-KZ"/>
              </w:rPr>
              <w:t xml:space="preserve"> </w:t>
            </w:r>
          </w:p>
          <w:p w:rsidR="007B0D1E" w:rsidRDefault="003D0A7F" w:rsidP="00754E08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- сокращает дро</w:t>
            </w:r>
            <w:r w:rsidR="007B0D1E">
              <w:rPr>
                <w:rFonts w:ascii="Times New Roman" w:eastAsia="Calibri" w:hAnsi="Times New Roman"/>
                <w:sz w:val="24"/>
                <w:lang w:val="kk-KZ"/>
              </w:rPr>
              <w:t>би;</w:t>
            </w:r>
          </w:p>
          <w:p w:rsidR="007B0D1E" w:rsidRPr="00754E08" w:rsidRDefault="007B0D1E" w:rsidP="00754E08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- переводит смешанные числа в обыкновенную дробь</w:t>
            </w:r>
          </w:p>
        </w:tc>
      </w:tr>
      <w:tr w:rsidR="00754E08" w:rsidRPr="00C3729C" w:rsidTr="00D23D2E">
        <w:trPr>
          <w:cantSplit/>
          <w:trHeight w:val="300"/>
        </w:trPr>
        <w:tc>
          <w:tcPr>
            <w:tcW w:w="1594" w:type="pct"/>
            <w:gridSpan w:val="3"/>
            <w:tcBorders>
              <w:top w:val="single" w:sz="4" w:space="0" w:color="auto"/>
            </w:tcBorders>
          </w:tcPr>
          <w:p w:rsidR="00754E08" w:rsidRPr="00A41020" w:rsidRDefault="00754E08" w:rsidP="0062410E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Уровень мыслительных навыков</w:t>
            </w:r>
          </w:p>
        </w:tc>
        <w:tc>
          <w:tcPr>
            <w:tcW w:w="3406" w:type="pct"/>
            <w:gridSpan w:val="6"/>
            <w:tcBorders>
              <w:top w:val="single" w:sz="4" w:space="0" w:color="auto"/>
            </w:tcBorders>
          </w:tcPr>
          <w:p w:rsidR="00754E08" w:rsidRPr="0062410E" w:rsidRDefault="00754E08" w:rsidP="00A4102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2410E">
              <w:rPr>
                <w:rFonts w:ascii="Times New Roman" w:hAnsi="Times New Roman"/>
                <w:szCs w:val="22"/>
                <w:lang w:val="ru-RU"/>
              </w:rPr>
              <w:t>Знание, понимание, применение</w:t>
            </w:r>
            <w:r w:rsidR="003E61AF" w:rsidRPr="0062410E">
              <w:rPr>
                <w:rFonts w:ascii="Times New Roman" w:hAnsi="Times New Roman"/>
                <w:szCs w:val="22"/>
                <w:lang w:val="ru-RU"/>
              </w:rPr>
              <w:t xml:space="preserve">, анализ, </w:t>
            </w:r>
            <w:r w:rsidR="003E61AF" w:rsidRPr="00231E1B">
              <w:rPr>
                <w:rFonts w:ascii="Times New Roman" w:hAnsi="Times New Roman"/>
                <w:color w:val="FF0000"/>
                <w:szCs w:val="22"/>
                <w:lang w:val="ru-RU"/>
              </w:rPr>
              <w:t>синтез</w:t>
            </w:r>
          </w:p>
        </w:tc>
      </w:tr>
      <w:tr w:rsidR="00D26F38" w:rsidRPr="00C3729C" w:rsidTr="00D23D2E">
        <w:trPr>
          <w:cantSplit/>
          <w:trHeight w:val="603"/>
        </w:trPr>
        <w:tc>
          <w:tcPr>
            <w:tcW w:w="1594" w:type="pct"/>
            <w:gridSpan w:val="3"/>
          </w:tcPr>
          <w:p w:rsidR="00D26F38" w:rsidRPr="00A41020" w:rsidRDefault="00825683" w:rsidP="0062410E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Языковые </w:t>
            </w:r>
            <w:r w:rsidR="00A41020" w:rsidRPr="00A41020">
              <w:rPr>
                <w:rFonts w:ascii="Times New Roman" w:hAnsi="Times New Roman"/>
                <w:b/>
                <w:szCs w:val="22"/>
                <w:lang w:val="ru-RU"/>
              </w:rPr>
              <w:t>задачи</w:t>
            </w:r>
          </w:p>
          <w:p w:rsidR="00D26F38" w:rsidRPr="00A41020" w:rsidRDefault="00D26F38" w:rsidP="0062410E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406" w:type="pct"/>
            <w:gridSpan w:val="6"/>
          </w:tcPr>
          <w:p w:rsidR="0062410E" w:rsidRPr="005A66FC" w:rsidRDefault="0062410E" w:rsidP="0062410E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u w:val="single"/>
                <w:lang w:val="ru-RU"/>
              </w:rPr>
              <w:t>Языковые цели:</w:t>
            </w:r>
            <w:r w:rsidRPr="005A66FC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5A66FC">
              <w:rPr>
                <w:rFonts w:ascii="Times New Roman" w:hAnsi="Times New Roman"/>
                <w:sz w:val="24"/>
                <w:lang w:val="ru-RU"/>
              </w:rPr>
              <w:t xml:space="preserve">Правильно произносит </w:t>
            </w:r>
            <w:r>
              <w:rPr>
                <w:rFonts w:ascii="Times New Roman" w:hAnsi="Times New Roman"/>
                <w:sz w:val="24"/>
                <w:lang w:val="ru-RU"/>
              </w:rPr>
              <w:t>правила умножения обыкновенных дробей и смешанных чисел</w:t>
            </w:r>
          </w:p>
          <w:p w:rsidR="0062410E" w:rsidRDefault="0062410E" w:rsidP="0062410E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u w:val="single"/>
                <w:lang w:val="ru-RU"/>
              </w:rPr>
            </w:pPr>
            <w:r w:rsidRPr="005A66FC">
              <w:rPr>
                <w:rFonts w:ascii="Times New Roman" w:hAnsi="Times New Roman"/>
                <w:i/>
                <w:sz w:val="24"/>
                <w:u w:val="single"/>
                <w:lang w:val="ru-RU"/>
              </w:rPr>
              <w:t>Лексика и терминология, специфичная для предмета:</w:t>
            </w:r>
          </w:p>
          <w:p w:rsidR="0062410E" w:rsidRPr="00476279" w:rsidRDefault="0062410E" w:rsidP="0062410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обыкновенная дробь;</w:t>
            </w:r>
          </w:p>
          <w:p w:rsidR="0062410E" w:rsidRPr="00476279" w:rsidRDefault="0062410E" w:rsidP="0062410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476279">
              <w:rPr>
                <w:rFonts w:ascii="Times New Roman" w:hAnsi="Times New Roman"/>
                <w:szCs w:val="22"/>
                <w:lang w:val="ru-RU"/>
              </w:rPr>
              <w:t>числитель дроби</w:t>
            </w:r>
            <w:r>
              <w:rPr>
                <w:rFonts w:ascii="Times New Roman" w:hAnsi="Times New Roman"/>
                <w:szCs w:val="22"/>
                <w:lang w:val="ru-RU"/>
              </w:rPr>
              <w:t>;</w:t>
            </w:r>
          </w:p>
          <w:p w:rsidR="0062410E" w:rsidRDefault="0062410E" w:rsidP="0062410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476279">
              <w:rPr>
                <w:rFonts w:ascii="Times New Roman" w:hAnsi="Times New Roman"/>
                <w:szCs w:val="22"/>
                <w:lang w:val="ru-RU"/>
              </w:rPr>
              <w:t>знаменатель дроби</w:t>
            </w:r>
            <w:r>
              <w:rPr>
                <w:rFonts w:ascii="Times New Roman" w:hAnsi="Times New Roman"/>
                <w:szCs w:val="22"/>
                <w:lang w:val="ru-RU"/>
              </w:rPr>
              <w:t>;</w:t>
            </w:r>
          </w:p>
          <w:p w:rsidR="0062410E" w:rsidRDefault="0062410E" w:rsidP="0062410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смешанное число;</w:t>
            </w:r>
          </w:p>
          <w:p w:rsidR="0062410E" w:rsidRDefault="0062410E" w:rsidP="0062410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перевод смешанного числа в неправильную дробь;</w:t>
            </w:r>
          </w:p>
          <w:p w:rsidR="0062410E" w:rsidRPr="005A66FC" w:rsidRDefault="0062410E" w:rsidP="0062410E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u w:val="single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выделение целой части числа;</w:t>
            </w:r>
          </w:p>
          <w:p w:rsidR="00306635" w:rsidRDefault="00306635" w:rsidP="0030663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 xml:space="preserve">Сочетания, используемые для диалога и письма: </w:t>
            </w:r>
          </w:p>
          <w:p w:rsidR="00306635" w:rsidRPr="00476279" w:rsidRDefault="00306635" w:rsidP="00306635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476279">
              <w:rPr>
                <w:rFonts w:ascii="Times New Roman" w:hAnsi="Times New Roman"/>
                <w:szCs w:val="22"/>
                <w:lang w:val="ru-RU"/>
              </w:rPr>
              <w:t xml:space="preserve">Чтобы </w:t>
            </w:r>
            <w:r>
              <w:rPr>
                <w:rFonts w:ascii="Times New Roman" w:hAnsi="Times New Roman"/>
                <w:szCs w:val="22"/>
                <w:lang w:val="ru-RU"/>
              </w:rPr>
              <w:t>умножить</w:t>
            </w:r>
            <w:r w:rsidRPr="00476279">
              <w:rPr>
                <w:rFonts w:ascii="Times New Roman" w:hAnsi="Times New Roman"/>
                <w:szCs w:val="22"/>
                <w:lang w:val="ru-RU"/>
              </w:rPr>
              <w:t xml:space="preserve"> обыкновенные дроби надо…</w:t>
            </w:r>
          </w:p>
          <w:p w:rsidR="00D26F38" w:rsidRPr="00306635" w:rsidRDefault="00306635" w:rsidP="00306635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476279">
              <w:rPr>
                <w:rFonts w:ascii="Times New Roman" w:hAnsi="Times New Roman"/>
                <w:szCs w:val="22"/>
                <w:lang w:val="ru-RU"/>
              </w:rPr>
              <w:t xml:space="preserve">Чтобы </w:t>
            </w:r>
            <w:r>
              <w:rPr>
                <w:rFonts w:ascii="Times New Roman" w:hAnsi="Times New Roman"/>
                <w:szCs w:val="22"/>
                <w:lang w:val="ru-RU"/>
              </w:rPr>
              <w:t>умножить</w:t>
            </w:r>
            <w:r w:rsidRPr="00476279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смешанные числа </w:t>
            </w:r>
            <w:r w:rsidRPr="00476279">
              <w:rPr>
                <w:rFonts w:ascii="Times New Roman" w:hAnsi="Times New Roman"/>
                <w:szCs w:val="22"/>
                <w:lang w:val="ru-RU"/>
              </w:rPr>
              <w:t xml:space="preserve"> надо…</w:t>
            </w:r>
          </w:p>
        </w:tc>
      </w:tr>
      <w:tr w:rsidR="00D26F38" w:rsidRPr="00C3729C" w:rsidTr="00D23D2E">
        <w:trPr>
          <w:cantSplit/>
          <w:trHeight w:val="527"/>
        </w:trPr>
        <w:tc>
          <w:tcPr>
            <w:tcW w:w="1594" w:type="pct"/>
            <w:gridSpan w:val="3"/>
          </w:tcPr>
          <w:p w:rsidR="00D26F38" w:rsidRPr="00A41020" w:rsidRDefault="00825683" w:rsidP="0062410E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Воспитание ценностей</w:t>
            </w:r>
          </w:p>
          <w:p w:rsidR="00D26F38" w:rsidRPr="00A41020" w:rsidRDefault="00D26F38" w:rsidP="0062410E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406" w:type="pct"/>
            <w:gridSpan w:val="6"/>
          </w:tcPr>
          <w:p w:rsidR="00D26F38" w:rsidRPr="00A41020" w:rsidRDefault="0062410E" w:rsidP="003D0A7F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2A3480">
              <w:rPr>
                <w:rFonts w:ascii="Times New Roman" w:hAnsi="Times New Roman"/>
                <w:szCs w:val="22"/>
                <w:lang w:val="ru-RU"/>
              </w:rPr>
              <w:t xml:space="preserve">Взаимоуважение, взаимопонимание, сотрудничество в парах и в группах. </w:t>
            </w:r>
          </w:p>
        </w:tc>
      </w:tr>
      <w:tr w:rsidR="008F439C" w:rsidRPr="00306635" w:rsidTr="00D23D2E">
        <w:trPr>
          <w:cantSplit/>
          <w:trHeight w:val="328"/>
        </w:trPr>
        <w:tc>
          <w:tcPr>
            <w:tcW w:w="1594" w:type="pct"/>
            <w:gridSpan w:val="3"/>
          </w:tcPr>
          <w:p w:rsidR="008F439C" w:rsidRPr="00A41020" w:rsidRDefault="008F439C" w:rsidP="0062410E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Межпредметная связь</w:t>
            </w:r>
          </w:p>
        </w:tc>
        <w:tc>
          <w:tcPr>
            <w:tcW w:w="3406" w:type="pct"/>
            <w:gridSpan w:val="6"/>
          </w:tcPr>
          <w:p w:rsidR="008F439C" w:rsidRPr="0099706E" w:rsidRDefault="008F439C" w:rsidP="003F5D39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 w:rsidR="003F5D39">
              <w:rPr>
                <w:rFonts w:ascii="Times New Roman" w:hAnsi="Times New Roman"/>
                <w:szCs w:val="22"/>
                <w:lang w:val="ru-RU"/>
              </w:rPr>
              <w:t>Английский язык, казахский язык</w:t>
            </w:r>
          </w:p>
        </w:tc>
      </w:tr>
      <w:tr w:rsidR="008F439C" w:rsidRPr="0062410E" w:rsidTr="00D23D2E">
        <w:trPr>
          <w:cantSplit/>
          <w:trHeight w:val="711"/>
        </w:trPr>
        <w:tc>
          <w:tcPr>
            <w:tcW w:w="1594" w:type="pct"/>
            <w:gridSpan w:val="3"/>
            <w:tcBorders>
              <w:bottom w:val="single" w:sz="8" w:space="0" w:color="2976A4"/>
            </w:tcBorders>
          </w:tcPr>
          <w:p w:rsidR="008F439C" w:rsidRPr="00A41020" w:rsidRDefault="00EC14BE" w:rsidP="00EC14BE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en-US"/>
              </w:rPr>
              <w:t xml:space="preserve">         </w:t>
            </w:r>
            <w:r w:rsidR="008F439C" w:rsidRPr="00A41020">
              <w:rPr>
                <w:rFonts w:ascii="Times New Roman" w:hAnsi="Times New Roman"/>
                <w:b/>
                <w:szCs w:val="22"/>
                <w:lang w:val="ru-RU"/>
              </w:rPr>
              <w:t>Предыдущие знания</w:t>
            </w:r>
          </w:p>
          <w:p w:rsidR="008F439C" w:rsidRPr="00A41020" w:rsidRDefault="008F439C" w:rsidP="0062410E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406" w:type="pct"/>
            <w:gridSpan w:val="6"/>
            <w:tcBorders>
              <w:bottom w:val="single" w:sz="8" w:space="0" w:color="2976A4"/>
            </w:tcBorders>
          </w:tcPr>
          <w:p w:rsidR="00306635" w:rsidRDefault="00306635" w:rsidP="00F318D5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476279">
              <w:rPr>
                <w:rFonts w:ascii="Times New Roman" w:hAnsi="Times New Roman"/>
                <w:szCs w:val="22"/>
                <w:lang w:val="ru-RU"/>
              </w:rPr>
              <w:t xml:space="preserve">обыкновенная дробь </w:t>
            </w:r>
            <w:r w:rsidR="0062410E">
              <w:rPr>
                <w:rFonts w:ascii="Times New Roman" w:hAnsi="Times New Roman"/>
                <w:szCs w:val="22"/>
                <w:lang w:val="ru-RU"/>
              </w:rPr>
              <w:t>,</w:t>
            </w:r>
            <w:r w:rsidRPr="00476279">
              <w:rPr>
                <w:rFonts w:ascii="Times New Roman" w:hAnsi="Times New Roman"/>
                <w:szCs w:val="22"/>
                <w:lang w:val="ru-RU"/>
              </w:rPr>
              <w:t>числитель дроби</w:t>
            </w:r>
            <w:r w:rsidR="0062410E">
              <w:rPr>
                <w:rFonts w:ascii="Times New Roman" w:hAnsi="Times New Roman"/>
                <w:szCs w:val="22"/>
                <w:lang w:val="ru-RU"/>
              </w:rPr>
              <w:t xml:space="preserve">, </w:t>
            </w:r>
            <w:r w:rsidRPr="00476279">
              <w:rPr>
                <w:rFonts w:ascii="Times New Roman" w:hAnsi="Times New Roman"/>
                <w:szCs w:val="22"/>
                <w:lang w:val="ru-RU"/>
              </w:rPr>
              <w:t>знаменатель дроби</w:t>
            </w:r>
            <w:r w:rsidR="0062410E">
              <w:rPr>
                <w:rFonts w:ascii="Times New Roman" w:hAnsi="Times New Roman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/>
                <w:szCs w:val="22"/>
                <w:lang w:val="ru-RU"/>
              </w:rPr>
              <w:t>смешанное число</w:t>
            </w:r>
            <w:r w:rsidR="0062410E">
              <w:rPr>
                <w:rFonts w:ascii="Times New Roman" w:hAnsi="Times New Roman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/>
                <w:szCs w:val="22"/>
                <w:lang w:val="ru-RU"/>
              </w:rPr>
              <w:t>пер</w:t>
            </w:r>
            <w:r w:rsidR="00433031">
              <w:rPr>
                <w:rFonts w:ascii="Times New Roman" w:hAnsi="Times New Roman"/>
                <w:szCs w:val="22"/>
                <w:lang w:val="ru-RU"/>
              </w:rPr>
              <w:t>евод смешанного числа в неправи</w:t>
            </w:r>
            <w:r>
              <w:rPr>
                <w:rFonts w:ascii="Times New Roman" w:hAnsi="Times New Roman"/>
                <w:szCs w:val="22"/>
                <w:lang w:val="ru-RU"/>
              </w:rPr>
              <w:t>льную др</w:t>
            </w:r>
            <w:r w:rsidR="00433031">
              <w:rPr>
                <w:rFonts w:ascii="Times New Roman" w:hAnsi="Times New Roman"/>
                <w:szCs w:val="22"/>
                <w:lang w:val="ru-RU"/>
              </w:rPr>
              <w:t>обь</w:t>
            </w:r>
            <w:r w:rsidR="0062410E">
              <w:rPr>
                <w:rFonts w:ascii="Times New Roman" w:hAnsi="Times New Roman"/>
                <w:szCs w:val="22"/>
                <w:lang w:val="ru-RU"/>
              </w:rPr>
              <w:t xml:space="preserve">, </w:t>
            </w:r>
          </w:p>
          <w:p w:rsidR="00433031" w:rsidRPr="00433031" w:rsidRDefault="00433031" w:rsidP="00F318D5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выделение целой части числа</w:t>
            </w:r>
          </w:p>
        </w:tc>
      </w:tr>
      <w:tr w:rsidR="00D26F38" w:rsidRPr="00A41020" w:rsidTr="00754E08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26F38" w:rsidRPr="00A41020" w:rsidRDefault="00825683" w:rsidP="005128D7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lastRenderedPageBreak/>
              <w:t>Ход урока</w:t>
            </w:r>
          </w:p>
        </w:tc>
      </w:tr>
      <w:tr w:rsidR="00D26F38" w:rsidRPr="00A41020" w:rsidTr="00D23D2E">
        <w:trPr>
          <w:trHeight w:val="528"/>
        </w:trPr>
        <w:tc>
          <w:tcPr>
            <w:tcW w:w="1080" w:type="pct"/>
            <w:tcBorders>
              <w:top w:val="single" w:sz="8" w:space="0" w:color="2976A4"/>
            </w:tcBorders>
          </w:tcPr>
          <w:p w:rsidR="00D26F38" w:rsidRPr="00A41020" w:rsidRDefault="00CF7540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Запланированные этапы урока</w:t>
            </w:r>
          </w:p>
        </w:tc>
        <w:tc>
          <w:tcPr>
            <w:tcW w:w="2853" w:type="pct"/>
            <w:gridSpan w:val="6"/>
            <w:tcBorders>
              <w:top w:val="single" w:sz="8" w:space="0" w:color="2976A4"/>
            </w:tcBorders>
          </w:tcPr>
          <w:p w:rsidR="00D26F38" w:rsidRPr="00A41020" w:rsidRDefault="00CF7540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Виды упражнений, запланированных на урок:  </w:t>
            </w:r>
          </w:p>
          <w:p w:rsidR="00D26F38" w:rsidRPr="00A41020" w:rsidRDefault="00D26F38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67" w:type="pct"/>
            <w:gridSpan w:val="2"/>
            <w:tcBorders>
              <w:top w:val="single" w:sz="8" w:space="0" w:color="2976A4"/>
            </w:tcBorders>
          </w:tcPr>
          <w:p w:rsidR="00D26F38" w:rsidRPr="00A41020" w:rsidRDefault="00D26F38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Ресурс</w:t>
            </w:r>
            <w:r w:rsidR="00CF7540" w:rsidRPr="00A41020">
              <w:rPr>
                <w:rFonts w:ascii="Times New Roman" w:hAnsi="Times New Roman"/>
                <w:b/>
                <w:szCs w:val="22"/>
                <w:lang w:val="ru-RU"/>
              </w:rPr>
              <w:t>ы</w:t>
            </w:r>
          </w:p>
        </w:tc>
      </w:tr>
      <w:tr w:rsidR="00D26F38" w:rsidRPr="00453FEF" w:rsidTr="00D23D2E">
        <w:trPr>
          <w:trHeight w:val="4811"/>
        </w:trPr>
        <w:tc>
          <w:tcPr>
            <w:tcW w:w="1080" w:type="pct"/>
          </w:tcPr>
          <w:p w:rsidR="00D26F38" w:rsidRPr="00A41020" w:rsidRDefault="00CF7540" w:rsidP="00A41020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t>Начало урока</w:t>
            </w:r>
          </w:p>
          <w:p w:rsidR="00D26F38" w:rsidRPr="00A41020" w:rsidRDefault="00D26F3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53" w:type="pct"/>
            <w:gridSpan w:val="6"/>
          </w:tcPr>
          <w:p w:rsidR="00D26F38" w:rsidRPr="009F5B43" w:rsidRDefault="009F5B43" w:rsidP="009F5B43">
            <w:pPr>
              <w:pStyle w:val="ad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9F5B43">
              <w:rPr>
                <w:rFonts w:ascii="Times New Roman" w:hAnsi="Times New Roman"/>
                <w:b/>
                <w:lang w:val="ru-RU"/>
              </w:rPr>
              <w:t>Организационный момент:</w:t>
            </w:r>
            <w:r w:rsidR="00085E3C">
              <w:rPr>
                <w:rFonts w:ascii="Times New Roman" w:hAnsi="Times New Roman"/>
                <w:b/>
                <w:lang w:val="ru-RU"/>
              </w:rPr>
              <w:t xml:space="preserve"> (2 мин)</w:t>
            </w:r>
          </w:p>
          <w:p w:rsidR="009F5B43" w:rsidRDefault="009F5B43" w:rsidP="009F5B43">
            <w:pPr>
              <w:pStyle w:val="af5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Приветствие “Здравствуйте!”</w:t>
            </w:r>
          </w:p>
          <w:p w:rsidR="009F5B43" w:rsidRDefault="009F5B43" w:rsidP="009F5B43">
            <w:pPr>
              <w:pStyle w:val="af5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Учащиеся поочередно касаются одноименных пальцев рук своего соседа, начиная с больших пальцев и говорят:</w:t>
            </w:r>
          </w:p>
          <w:p w:rsidR="009F5B43" w:rsidRPr="00997ECD" w:rsidRDefault="009F5B43" w:rsidP="009F5B43">
            <w:pPr>
              <w:pStyle w:val="af5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ECD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желаю (соприкасаются большими пальцами);</w:t>
            </w:r>
          </w:p>
          <w:p w:rsidR="009F5B43" w:rsidRPr="00997ECD" w:rsidRDefault="009F5B43" w:rsidP="009F5B43">
            <w:pPr>
              <w:pStyle w:val="af5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ECD">
              <w:rPr>
                <w:b/>
                <w:bCs/>
                <w:i/>
                <w:iCs/>
                <w:color w:val="000000"/>
                <w:sz w:val="20"/>
                <w:szCs w:val="20"/>
              </w:rPr>
              <w:t>успеха (указательными);</w:t>
            </w:r>
          </w:p>
          <w:p w:rsidR="009F5B43" w:rsidRPr="00997ECD" w:rsidRDefault="009F5B43" w:rsidP="009F5B43">
            <w:pPr>
              <w:pStyle w:val="af5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ECD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большого (средними);</w:t>
            </w:r>
          </w:p>
          <w:p w:rsidR="009F5B43" w:rsidRPr="00997ECD" w:rsidRDefault="009F5B43" w:rsidP="009F5B43">
            <w:pPr>
              <w:pStyle w:val="af5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ECD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во всём (безымянными);</w:t>
            </w:r>
          </w:p>
          <w:p w:rsidR="009F5B43" w:rsidRPr="00997ECD" w:rsidRDefault="009F5B43" w:rsidP="009F5B43">
            <w:pPr>
              <w:pStyle w:val="af5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ECD">
              <w:rPr>
                <w:b/>
                <w:bCs/>
                <w:i/>
                <w:iCs/>
                <w:color w:val="000000"/>
                <w:sz w:val="20"/>
                <w:szCs w:val="20"/>
              </w:rPr>
              <w:t>и везде (мизинцами);</w:t>
            </w:r>
          </w:p>
          <w:p w:rsidR="009F5B43" w:rsidRPr="00997ECD" w:rsidRDefault="009F5B43" w:rsidP="009F5B43">
            <w:pPr>
              <w:pStyle w:val="af5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7ECD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Здравствуйте! (прикосновение всей ладонью)</w:t>
            </w:r>
          </w:p>
          <w:p w:rsidR="005128D7" w:rsidRDefault="005128D7" w:rsidP="005128D7">
            <w:pPr>
              <w:pStyle w:val="af5"/>
              <w:spacing w:before="0" w:beforeAutospacing="0" w:after="0" w:afterAutospacing="0"/>
              <w:ind w:left="72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F5B43" w:rsidRPr="00453FEF" w:rsidRDefault="009F5B43" w:rsidP="009F5B43">
            <w:pPr>
              <w:pStyle w:val="ad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9F5B43">
              <w:rPr>
                <w:rFonts w:ascii="Times New Roman" w:hAnsi="Times New Roman"/>
                <w:b/>
                <w:lang w:val="ru-RU"/>
              </w:rPr>
              <w:t>Мотивация и постановка целей</w:t>
            </w:r>
            <w:r w:rsidR="0012360B">
              <w:rPr>
                <w:rFonts w:ascii="Times New Roman" w:hAnsi="Times New Roman"/>
                <w:b/>
                <w:lang w:val="ru-RU"/>
              </w:rPr>
              <w:t>:</w:t>
            </w:r>
            <w:r w:rsidR="00085E3C">
              <w:rPr>
                <w:rFonts w:ascii="Times New Roman" w:hAnsi="Times New Roman"/>
                <w:b/>
                <w:lang w:val="ru-RU"/>
              </w:rPr>
              <w:t xml:space="preserve"> (2 мин)</w:t>
            </w:r>
          </w:p>
          <w:p w:rsidR="00453FEF" w:rsidRPr="00453FEF" w:rsidRDefault="00453FEF" w:rsidP="00453FE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noProof/>
                <w:sz w:val="24"/>
                <w:lang w:val="ru-RU" w:eastAsia="ru-RU"/>
              </w:rPr>
            </w:pPr>
            <w:r w:rsidRPr="00453FEF">
              <w:rPr>
                <w:rFonts w:ascii="Times New Roman" w:hAnsi="Times New Roman"/>
                <w:b/>
                <w:i/>
                <w:noProof/>
                <w:sz w:val="24"/>
                <w:lang w:val="ru-RU" w:eastAsia="ru-RU"/>
              </w:rPr>
              <w:t xml:space="preserve">Стратегия «Лестница успеха». </w:t>
            </w:r>
          </w:p>
          <w:p w:rsidR="00997ECD" w:rsidRDefault="00453FEF" w:rsidP="00453FEF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 w:rsidRPr="00453FEF">
              <w:rPr>
                <w:rFonts w:ascii="Times New Roman" w:hAnsi="Times New Roman"/>
                <w:noProof/>
                <w:sz w:val="24"/>
                <w:lang w:val="ru-RU" w:eastAsia="ru-RU"/>
              </w:rPr>
              <w:t>Каждый учащийся должен отметить на какой ступеньки он находится на данном этапе урока</w:t>
            </w:r>
          </w:p>
          <w:p w:rsidR="009F5B43" w:rsidRPr="00453FEF" w:rsidRDefault="00453FEF" w:rsidP="00453FEF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453FEF">
              <w:rPr>
                <w:rFonts w:ascii="Times New Roman" w:hAnsi="Times New Roman"/>
                <w:noProof/>
                <w:sz w:val="24"/>
                <w:lang w:val="ru-RU" w:eastAsia="ru-RU"/>
              </w:rPr>
              <w:t>.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62200" cy="1771651"/>
                  <wp:effectExtent l="19050" t="0" r="0" b="0"/>
                  <wp:docPr id="4" name="Рисунок 4" descr="http://marinos.ru/wp-content/uploads/2015/04/%D0%BB%D0%B5%D1%81%D1%82%D0%BD%D0%B8%D1%86%D0%B0-%D1%83%D1%81%D0%BF%D0%B5%D1%85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arinos.ru/wp-content/uploads/2015/04/%D0%BB%D0%B5%D1%81%D1%82%D0%BD%D0%B8%D1%86%D0%B0-%D1%83%D1%81%D0%BF%D0%B5%D1%85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109" cy="1773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D08" w:rsidRDefault="00453FEF" w:rsidP="00453FE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85E3C">
              <w:rPr>
                <w:rFonts w:ascii="Times New Roman" w:hAnsi="Times New Roman"/>
                <w:b/>
                <w:sz w:val="24"/>
                <w:lang w:val="ru-RU"/>
              </w:rPr>
              <w:t>Постановка целей урока</w:t>
            </w:r>
            <w:r w:rsidRPr="00085E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85E3C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085E3C">
              <w:rPr>
                <w:rFonts w:ascii="Times New Roman" w:hAnsi="Times New Roman"/>
                <w:sz w:val="24"/>
                <w:lang w:val="ru-RU"/>
              </w:rPr>
              <w:t>детьми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997ECD" w:rsidRDefault="00085E3C" w:rsidP="00453FE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Заполнение листов оценивания.</w:t>
            </w:r>
          </w:p>
          <w:p w:rsidR="00997ECD" w:rsidRPr="00997ECD" w:rsidRDefault="00997ECD" w:rsidP="00997EC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97EC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Ф.И._____________________________  Класс______дата__________</w:t>
            </w:r>
          </w:p>
          <w:tbl>
            <w:tblPr>
              <w:tblStyle w:val="ac"/>
              <w:tblW w:w="6978" w:type="dxa"/>
              <w:tblLook w:val="04A0" w:firstRow="1" w:lastRow="0" w:firstColumn="1" w:lastColumn="0" w:noHBand="0" w:noVBand="1"/>
            </w:tblPr>
            <w:tblGrid>
              <w:gridCol w:w="1092"/>
              <w:gridCol w:w="4679"/>
              <w:gridCol w:w="1207"/>
            </w:tblGrid>
            <w:tr w:rsidR="00997ECD" w:rsidRPr="00997ECD" w:rsidTr="00997ECD">
              <w:trPr>
                <w:trHeight w:val="234"/>
              </w:trPr>
              <w:tc>
                <w:tcPr>
                  <w:tcW w:w="1092" w:type="dxa"/>
                </w:tcPr>
                <w:p w:rsidR="00997ECD" w:rsidRPr="00997ECD" w:rsidRDefault="00997ECD" w:rsidP="00997ECD">
                  <w:pPr>
                    <w:tabs>
                      <w:tab w:val="left" w:pos="180"/>
                    </w:tabs>
                    <w:ind w:right="715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  <w:r w:rsidRPr="00997ECD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№</w:t>
                  </w:r>
                </w:p>
              </w:tc>
              <w:tc>
                <w:tcPr>
                  <w:tcW w:w="4679" w:type="dxa"/>
                </w:tcPr>
                <w:p w:rsidR="00997ECD" w:rsidRPr="00997ECD" w:rsidRDefault="00997ECD" w:rsidP="00997ECD">
                  <w:pPr>
                    <w:tabs>
                      <w:tab w:val="left" w:pos="180"/>
                    </w:tabs>
                    <w:ind w:right="715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  <w:r w:rsidRPr="00997ECD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Вид работы</w:t>
                  </w:r>
                </w:p>
              </w:tc>
              <w:tc>
                <w:tcPr>
                  <w:tcW w:w="1207" w:type="dxa"/>
                </w:tcPr>
                <w:p w:rsidR="00997ECD" w:rsidRPr="00997ECD" w:rsidRDefault="00997ECD" w:rsidP="00997ECD">
                  <w:pPr>
                    <w:ind w:right="-1742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 xml:space="preserve">Баллы </w:t>
                  </w:r>
                </w:p>
              </w:tc>
            </w:tr>
            <w:tr w:rsidR="00997ECD" w:rsidRPr="00997ECD" w:rsidTr="00997ECD">
              <w:trPr>
                <w:trHeight w:val="234"/>
              </w:trPr>
              <w:tc>
                <w:tcPr>
                  <w:tcW w:w="1092" w:type="dxa"/>
                </w:tcPr>
                <w:p w:rsidR="00997ECD" w:rsidRPr="00997ECD" w:rsidRDefault="00997ECD" w:rsidP="00997ECD">
                  <w:pPr>
                    <w:tabs>
                      <w:tab w:val="left" w:pos="180"/>
                    </w:tabs>
                    <w:ind w:right="715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  <w:r w:rsidRPr="00997ECD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4679" w:type="dxa"/>
                </w:tcPr>
                <w:p w:rsidR="00997ECD" w:rsidRPr="00997ECD" w:rsidRDefault="00997ECD" w:rsidP="00997ECD">
                  <w:pPr>
                    <w:tabs>
                      <w:tab w:val="left" w:pos="180"/>
                    </w:tabs>
                    <w:ind w:right="715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  <w:r w:rsidRPr="00997ECD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Устная работа</w:t>
                  </w:r>
                </w:p>
              </w:tc>
              <w:tc>
                <w:tcPr>
                  <w:tcW w:w="1207" w:type="dxa"/>
                </w:tcPr>
                <w:p w:rsidR="00997ECD" w:rsidRPr="00997ECD" w:rsidRDefault="00997ECD" w:rsidP="00997ECD">
                  <w:pPr>
                    <w:tabs>
                      <w:tab w:val="left" w:pos="180"/>
                    </w:tabs>
                    <w:ind w:right="715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997ECD" w:rsidRPr="00997ECD" w:rsidTr="00997ECD">
              <w:trPr>
                <w:trHeight w:val="234"/>
              </w:trPr>
              <w:tc>
                <w:tcPr>
                  <w:tcW w:w="1092" w:type="dxa"/>
                </w:tcPr>
                <w:p w:rsidR="00997ECD" w:rsidRPr="00997ECD" w:rsidRDefault="00997ECD" w:rsidP="00997ECD">
                  <w:pPr>
                    <w:tabs>
                      <w:tab w:val="left" w:pos="180"/>
                    </w:tabs>
                    <w:ind w:right="715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997EC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679" w:type="dxa"/>
                </w:tcPr>
                <w:p w:rsidR="00997ECD" w:rsidRPr="00997ECD" w:rsidRDefault="00997ECD" w:rsidP="00997ECD">
                  <w:pPr>
                    <w:tabs>
                      <w:tab w:val="left" w:pos="180"/>
                    </w:tabs>
                    <w:ind w:right="715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 xml:space="preserve">Стратегия: «Блиц-контрольная» тест </w:t>
                  </w:r>
                </w:p>
              </w:tc>
              <w:tc>
                <w:tcPr>
                  <w:tcW w:w="1207" w:type="dxa"/>
                </w:tcPr>
                <w:p w:rsidR="00997ECD" w:rsidRPr="00997ECD" w:rsidRDefault="00997ECD" w:rsidP="00997ECD">
                  <w:pPr>
                    <w:tabs>
                      <w:tab w:val="left" w:pos="180"/>
                    </w:tabs>
                    <w:ind w:right="715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997ECD" w:rsidRPr="00C3729C" w:rsidTr="00997ECD">
              <w:trPr>
                <w:trHeight w:val="234"/>
              </w:trPr>
              <w:tc>
                <w:tcPr>
                  <w:tcW w:w="1092" w:type="dxa"/>
                </w:tcPr>
                <w:p w:rsidR="00997ECD" w:rsidRPr="00997ECD" w:rsidRDefault="00997ECD" w:rsidP="00997ECD">
                  <w:pPr>
                    <w:tabs>
                      <w:tab w:val="left" w:pos="180"/>
                    </w:tabs>
                    <w:ind w:right="715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997EC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679" w:type="dxa"/>
                </w:tcPr>
                <w:p w:rsidR="00997ECD" w:rsidRPr="00997ECD" w:rsidRDefault="00997ECD" w:rsidP="00997ECD">
                  <w:pPr>
                    <w:tabs>
                      <w:tab w:val="left" w:pos="180"/>
                    </w:tabs>
                    <w:ind w:right="715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Стратегия: «Каждый учит каждого» парная работа</w:t>
                  </w:r>
                </w:p>
              </w:tc>
              <w:tc>
                <w:tcPr>
                  <w:tcW w:w="1207" w:type="dxa"/>
                </w:tcPr>
                <w:p w:rsidR="00997ECD" w:rsidRPr="00997ECD" w:rsidRDefault="00997ECD" w:rsidP="00997ECD">
                  <w:pPr>
                    <w:tabs>
                      <w:tab w:val="left" w:pos="180"/>
                    </w:tabs>
                    <w:ind w:right="715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997ECD" w:rsidRPr="00997ECD" w:rsidTr="00997ECD">
              <w:trPr>
                <w:trHeight w:val="132"/>
              </w:trPr>
              <w:tc>
                <w:tcPr>
                  <w:tcW w:w="1092" w:type="dxa"/>
                </w:tcPr>
                <w:p w:rsidR="00997ECD" w:rsidRPr="00997ECD" w:rsidRDefault="00997ECD" w:rsidP="00997ECD">
                  <w:pPr>
                    <w:tabs>
                      <w:tab w:val="left" w:pos="180"/>
                    </w:tabs>
                    <w:ind w:right="715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997EC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679" w:type="dxa"/>
                </w:tcPr>
                <w:p w:rsidR="00997ECD" w:rsidRPr="00997ECD" w:rsidRDefault="00997ECD" w:rsidP="00997ECD">
                  <w:pPr>
                    <w:tabs>
                      <w:tab w:val="left" w:pos="180"/>
                    </w:tabs>
                    <w:ind w:right="715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Стратегия: «Пазл» групповая работа</w:t>
                  </w:r>
                </w:p>
              </w:tc>
              <w:tc>
                <w:tcPr>
                  <w:tcW w:w="1207" w:type="dxa"/>
                </w:tcPr>
                <w:p w:rsidR="00997ECD" w:rsidRPr="00997ECD" w:rsidRDefault="00997ECD" w:rsidP="00997ECD">
                  <w:pPr>
                    <w:tabs>
                      <w:tab w:val="left" w:pos="180"/>
                    </w:tabs>
                    <w:ind w:right="715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997ECD" w:rsidRPr="00997ECD" w:rsidTr="00997ECD">
              <w:trPr>
                <w:trHeight w:val="234"/>
              </w:trPr>
              <w:tc>
                <w:tcPr>
                  <w:tcW w:w="6978" w:type="dxa"/>
                  <w:gridSpan w:val="3"/>
                  <w:tcBorders>
                    <w:right w:val="single" w:sz="4" w:space="0" w:color="auto"/>
                  </w:tcBorders>
                </w:tcPr>
                <w:p w:rsidR="00997ECD" w:rsidRPr="00997ECD" w:rsidRDefault="00997ECD" w:rsidP="00997ECD">
                  <w:pPr>
                    <w:tabs>
                      <w:tab w:val="left" w:pos="180"/>
                    </w:tabs>
                    <w:ind w:right="715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997EC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Итого :</w:t>
                  </w:r>
                </w:p>
              </w:tc>
            </w:tr>
          </w:tbl>
          <w:p w:rsidR="00997ECD" w:rsidRPr="00453FEF" w:rsidRDefault="00997ECD" w:rsidP="00453FEF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7" w:type="pct"/>
            <w:gridSpan w:val="2"/>
          </w:tcPr>
          <w:p w:rsidR="00D26F38" w:rsidRDefault="00D26F3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14D08" w:rsidRDefault="00914D0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14D08" w:rsidRDefault="00914D0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14D08" w:rsidRDefault="00914D0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14D08" w:rsidRDefault="00914D0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14D08" w:rsidRDefault="00914D0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14D08" w:rsidRDefault="00914D0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14D08" w:rsidRDefault="00914D0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14D08" w:rsidRDefault="00914D0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14D08" w:rsidRDefault="00914D0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14D08" w:rsidRDefault="00914D0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14D08" w:rsidRDefault="00914D0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14D08" w:rsidRDefault="00914D0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14D08" w:rsidRDefault="00914D0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14D08" w:rsidRDefault="00914D0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14D08" w:rsidRDefault="005128D7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Индивидуальные</w:t>
            </w:r>
            <w:r w:rsidR="00856E6C">
              <w:rPr>
                <w:rFonts w:ascii="Times New Roman" w:hAnsi="Times New Roman"/>
                <w:lang w:val="ru-RU"/>
              </w:rPr>
              <w:t xml:space="preserve"> карточки у каждого учащегося.</w:t>
            </w: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Красным фломастером каждый учащийся отмечает себя на какой ступеньке он находится.</w:t>
            </w:r>
          </w:p>
          <w:p w:rsidR="00914D08" w:rsidRPr="00A41020" w:rsidRDefault="003F5D39" w:rsidP="003F5D39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52575" cy="1552575"/>
                  <wp:effectExtent l="19050" t="0" r="9525" b="0"/>
                  <wp:docPr id="3167" name="Рисунок 3167" descr="http://st.depositphotos.com/1000556/1274/v/170/depositphotos_12743690-Red-marker-drawing-on-t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7" descr="http://st.depositphotos.com/1000556/1274/v/170/depositphotos_12743690-Red-marker-drawing-on-t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8D7" w:rsidRPr="003E61AF" w:rsidTr="00D23D2E">
        <w:trPr>
          <w:trHeight w:val="275"/>
        </w:trPr>
        <w:tc>
          <w:tcPr>
            <w:tcW w:w="1080" w:type="pct"/>
          </w:tcPr>
          <w:p w:rsidR="005128D7" w:rsidRPr="00A41020" w:rsidRDefault="005128D7" w:rsidP="00A41020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lastRenderedPageBreak/>
              <w:t>Середина урока</w:t>
            </w:r>
          </w:p>
          <w:p w:rsidR="005128D7" w:rsidRPr="00A41020" w:rsidRDefault="005128D7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</w:tc>
        <w:tc>
          <w:tcPr>
            <w:tcW w:w="2853" w:type="pct"/>
            <w:gridSpan w:val="6"/>
          </w:tcPr>
          <w:p w:rsidR="005128D7" w:rsidRPr="0012360B" w:rsidRDefault="005128D7" w:rsidP="005128D7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b/>
              </w:rPr>
            </w:pPr>
            <w:r w:rsidRPr="0012360B">
              <w:rPr>
                <w:rFonts w:ascii="Times New Roman" w:hAnsi="Times New Roman"/>
                <w:b/>
              </w:rPr>
              <w:t>Актуализация знаний:</w:t>
            </w:r>
            <w:r w:rsidR="00085E3C">
              <w:rPr>
                <w:rFonts w:ascii="Times New Roman" w:hAnsi="Times New Roman"/>
                <w:b/>
              </w:rPr>
              <w:t xml:space="preserve"> (7 мин)</w:t>
            </w:r>
          </w:p>
          <w:p w:rsidR="005128D7" w:rsidRDefault="005128D7" w:rsidP="00325DFE">
            <w:pPr>
              <w:pStyle w:val="aa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счет:</w:t>
            </w:r>
            <w:r w:rsidR="003F5D39">
              <w:rPr>
                <w:rFonts w:ascii="Times New Roman" w:hAnsi="Times New Roman"/>
              </w:rPr>
              <w:t xml:space="preserve"> Байга</w:t>
            </w:r>
          </w:p>
          <w:p w:rsidR="005128D7" w:rsidRPr="001F2874" w:rsidRDefault="005128D7" w:rsidP="00325DFE">
            <w:pPr>
              <w:pStyle w:val="aa"/>
              <w:ind w:left="720"/>
              <w:rPr>
                <w:rFonts w:ascii="Times New Roman" w:hAnsi="Times New Roman"/>
              </w:rPr>
            </w:pPr>
            <w:r w:rsidRPr="001F2874">
              <w:rPr>
                <w:rFonts w:ascii="Times New Roman" w:hAnsi="Times New Roman"/>
              </w:rPr>
              <w:t>а) преобразуйте смешанные числа в обыкновенные дроби:</w:t>
            </w:r>
          </w:p>
          <w:p w:rsidR="005128D7" w:rsidRPr="001F2874" w:rsidRDefault="005128D7" w:rsidP="00325DFE">
            <w:pPr>
              <w:pStyle w:val="aa"/>
              <w:rPr>
                <w:rFonts w:ascii="Times New Roman" w:hAnsi="Times New Roman"/>
              </w:rPr>
            </w:pPr>
            <w:r w:rsidRPr="001F2874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247900" cy="197310"/>
                  <wp:effectExtent l="19050" t="0" r="0" b="0"/>
                  <wp:docPr id="12" name="Рисунок 1" descr="http://festival.1september.ru/articles/615716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615716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761" cy="197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193" w:rsidRDefault="00C86193" w:rsidP="00325DFE">
            <w:pPr>
              <w:pStyle w:val="aa"/>
              <w:rPr>
                <w:rFonts w:ascii="Times New Roman" w:hAnsi="Times New Roman"/>
                <w:lang w:val="en-US"/>
              </w:rPr>
            </w:pPr>
          </w:p>
          <w:p w:rsidR="005128D7" w:rsidRPr="001F2874" w:rsidRDefault="005128D7" w:rsidP="00325DFE">
            <w:pPr>
              <w:pStyle w:val="aa"/>
              <w:rPr>
                <w:rFonts w:ascii="Times New Roman" w:hAnsi="Times New Roman"/>
              </w:rPr>
            </w:pPr>
            <w:r w:rsidRPr="001F2874">
              <w:rPr>
                <w:rFonts w:ascii="Times New Roman" w:hAnsi="Times New Roman"/>
              </w:rPr>
              <w:t xml:space="preserve"> преобразуйте обыкновенные дроби в смешанные числа:</w:t>
            </w:r>
          </w:p>
          <w:p w:rsidR="005128D7" w:rsidRDefault="005128D7" w:rsidP="00325DFE">
            <w:pPr>
              <w:pStyle w:val="aa"/>
              <w:rPr>
                <w:rFonts w:ascii="Times New Roman" w:hAnsi="Times New Roman"/>
                <w:lang w:val="en-US"/>
              </w:rPr>
            </w:pPr>
            <w:r w:rsidRPr="001F2874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648977" cy="281337"/>
                  <wp:effectExtent l="19050" t="0" r="8373" b="0"/>
                  <wp:docPr id="13" name="Рисунок 2" descr="http://festival.1september.ru/articles/615716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615716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030" cy="281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193" w:rsidRDefault="00C86193" w:rsidP="00325DFE">
            <w:pPr>
              <w:pStyle w:val="aa"/>
              <w:rPr>
                <w:rFonts w:ascii="Times New Roman" w:hAnsi="Times New Roman"/>
                <w:lang w:val="en-US"/>
              </w:rPr>
            </w:pPr>
          </w:p>
          <w:p w:rsidR="00C86193" w:rsidRPr="00C86193" w:rsidRDefault="00C86193" w:rsidP="00325DFE">
            <w:pPr>
              <w:pStyle w:val="aa"/>
              <w:rPr>
                <w:rFonts w:ascii="Times New Roman" w:hAnsi="Times New Roman"/>
              </w:rPr>
            </w:pPr>
            <w:r w:rsidRPr="00C86193">
              <w:rPr>
                <w:rFonts w:ascii="Times New Roman" w:hAnsi="Times New Roman"/>
              </w:rPr>
              <w:t>в) упражнения на соответствие на сайте</w:t>
            </w:r>
          </w:p>
          <w:p w:rsidR="002E4616" w:rsidRPr="001F2874" w:rsidRDefault="002E4616" w:rsidP="00325DF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937986" cy="1895475"/>
                  <wp:effectExtent l="19050" t="0" r="0" b="0"/>
                  <wp:docPr id="2679" name="Рисунок 2679" descr="C:\Users\User\Desktop\16.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9" descr="C:\Users\User\Desktop\16.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120" cy="1900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8D7" w:rsidRPr="001F2874" w:rsidRDefault="005128D7" w:rsidP="00325DFE">
            <w:pPr>
              <w:pStyle w:val="aa"/>
              <w:rPr>
                <w:rFonts w:ascii="Times New Roman" w:hAnsi="Times New Roman"/>
              </w:rPr>
            </w:pPr>
          </w:p>
          <w:p w:rsidR="005128D7" w:rsidRPr="001F2874" w:rsidRDefault="004B7B01" w:rsidP="00325DF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5128D7" w:rsidRPr="001F2874">
              <w:rPr>
                <w:rFonts w:ascii="Times New Roman" w:hAnsi="Times New Roman"/>
              </w:rPr>
              <w:t xml:space="preserve">) </w:t>
            </w:r>
            <w:r w:rsidR="005128D7" w:rsidRPr="0012360B">
              <w:rPr>
                <w:rFonts w:ascii="Times New Roman" w:hAnsi="Times New Roman"/>
                <w:b/>
              </w:rPr>
              <w:t>Метод «Снежный ком»</w:t>
            </w:r>
            <w:r w:rsidR="005128D7">
              <w:rPr>
                <w:rFonts w:ascii="Times New Roman" w:hAnsi="Times New Roman"/>
              </w:rPr>
              <w:t xml:space="preserve"> </w:t>
            </w:r>
            <w:r w:rsidR="005128D7" w:rsidRPr="001F2874">
              <w:rPr>
                <w:rFonts w:ascii="Times New Roman" w:hAnsi="Times New Roman"/>
              </w:rPr>
              <w:t>на доске рисунок</w:t>
            </w:r>
          </w:p>
          <w:p w:rsidR="005128D7" w:rsidRDefault="005128D7" w:rsidP="00325DFE">
            <w:pPr>
              <w:pStyle w:val="aa"/>
            </w:pPr>
            <w:r>
              <w:object w:dxaOrig="4995" w:dyaOrig="21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90.75pt" o:ole="">
                  <v:imagedata r:id="rId13" o:title=""/>
                </v:shape>
                <o:OLEObject Type="Embed" ProgID="PBrush" ShapeID="_x0000_i1025" DrawAspect="Content" ObjectID="_1662230058" r:id="rId14"/>
              </w:object>
            </w:r>
          </w:p>
          <w:p w:rsidR="005128D7" w:rsidRDefault="00085E3C" w:rsidP="00325DFE">
            <w:pPr>
              <w:pStyle w:val="aa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Каждый учащийся оценивает себя на листе </w:t>
            </w:r>
            <w:r w:rsidRPr="00231E1B">
              <w:rPr>
                <w:rFonts w:ascii="Times New Roman" w:hAnsi="Times New Roman"/>
                <w:b/>
                <w:bCs/>
                <w:i/>
                <w:color w:val="FF0000"/>
              </w:rPr>
              <w:t>оценивания.</w:t>
            </w:r>
          </w:p>
          <w:p w:rsidR="00085E3C" w:rsidRPr="0012360B" w:rsidRDefault="00085E3C" w:rsidP="00325DFE">
            <w:pPr>
              <w:pStyle w:val="aa"/>
              <w:rPr>
                <w:rFonts w:ascii="Times New Roman" w:hAnsi="Times New Roman"/>
                <w:b/>
                <w:bCs/>
                <w:i/>
              </w:rPr>
            </w:pPr>
          </w:p>
          <w:p w:rsidR="005128D7" w:rsidRDefault="005128D7" w:rsidP="005128D7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bCs/>
              </w:rPr>
            </w:pPr>
            <w:r w:rsidRPr="0012360B">
              <w:rPr>
                <w:rFonts w:ascii="Times New Roman" w:hAnsi="Times New Roman"/>
                <w:b/>
                <w:bCs/>
              </w:rPr>
              <w:t>Стратегия «Блиц-контрольная».</w:t>
            </w:r>
            <w:r w:rsidRPr="0012360B">
              <w:rPr>
                <w:rFonts w:ascii="Times New Roman" w:hAnsi="Times New Roman"/>
                <w:bCs/>
              </w:rPr>
              <w:t xml:space="preserve"> </w:t>
            </w:r>
            <w:r w:rsidRPr="00085E3C">
              <w:rPr>
                <w:rFonts w:ascii="Times New Roman" w:hAnsi="Times New Roman"/>
                <w:b/>
                <w:bCs/>
              </w:rPr>
              <w:t xml:space="preserve">Тест. </w:t>
            </w:r>
            <w:r w:rsidR="00997ECD" w:rsidRPr="00085E3C">
              <w:rPr>
                <w:rFonts w:ascii="Times New Roman" w:hAnsi="Times New Roman"/>
                <w:b/>
                <w:bCs/>
              </w:rPr>
              <w:t xml:space="preserve"> </w:t>
            </w:r>
            <w:r w:rsidR="00997ECD" w:rsidRPr="00BF3EEA">
              <w:rPr>
                <w:rFonts w:ascii="Times New Roman" w:hAnsi="Times New Roman"/>
                <w:b/>
                <w:bCs/>
              </w:rPr>
              <w:t>(индивиду</w:t>
            </w:r>
            <w:r w:rsidR="00997ECD" w:rsidRPr="00085E3C">
              <w:rPr>
                <w:rFonts w:ascii="Times New Roman" w:hAnsi="Times New Roman"/>
                <w:b/>
                <w:bCs/>
              </w:rPr>
              <w:t>а</w:t>
            </w:r>
            <w:r w:rsidR="00997ECD" w:rsidRPr="00BF3EEA">
              <w:rPr>
                <w:rFonts w:ascii="Times New Roman" w:hAnsi="Times New Roman"/>
                <w:b/>
                <w:bCs/>
              </w:rPr>
              <w:t>льно)</w:t>
            </w:r>
            <w:r w:rsidR="00085E3C" w:rsidRPr="00085E3C">
              <w:rPr>
                <w:rFonts w:ascii="Times New Roman" w:hAnsi="Times New Roman"/>
                <w:b/>
                <w:bCs/>
              </w:rPr>
              <w:t xml:space="preserve"> (5 мин)</w:t>
            </w:r>
          </w:p>
          <w:p w:rsidR="005128D7" w:rsidRPr="0012360B" w:rsidRDefault="005128D7" w:rsidP="00325DFE">
            <w:pPr>
              <w:shd w:val="clear" w:color="auto" w:fill="FFFFFF"/>
              <w:spacing w:line="360" w:lineRule="auto"/>
              <w:ind w:hanging="16"/>
              <w:jc w:val="center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12360B">
              <w:rPr>
                <w:rFonts w:ascii="Times New Roman" w:hAnsi="Times New Roman"/>
                <w:b/>
                <w:i/>
                <w:sz w:val="24"/>
                <w:lang w:val="en-US"/>
              </w:rPr>
              <w:t>A</w:t>
            </w:r>
          </w:p>
          <w:p w:rsidR="00231E1B" w:rsidRPr="00C3729C" w:rsidRDefault="005128D7" w:rsidP="00325DFE">
            <w:pPr>
              <w:shd w:val="clear" w:color="auto" w:fill="FFFFFF"/>
              <w:spacing w:line="276" w:lineRule="auto"/>
              <w:ind w:hanging="16"/>
              <w:rPr>
                <w:rFonts w:ascii="Times New Roman" w:hAnsi="Times New Roman"/>
                <w:sz w:val="24"/>
                <w:lang w:val="ru-RU"/>
              </w:rPr>
            </w:pPr>
            <w:r w:rsidRPr="0012360B">
              <w:rPr>
                <w:rFonts w:ascii="Times New Roman" w:hAnsi="Times New Roman"/>
                <w:sz w:val="24"/>
                <w:lang w:val="ru-RU"/>
              </w:rPr>
              <w:t>1)Выполните умножение: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499" w:dyaOrig="560">
                <v:shape id="_x0000_i1026" type="#_x0000_t75" style="width:24.75pt;height:27.75pt" o:ole="">
                  <v:imagedata r:id="rId15" o:title=""/>
                </v:shape>
                <o:OLEObject Type="Embed" ProgID="Equation.3" ShapeID="_x0000_i1026" DrawAspect="Content" ObjectID="_1662230059" r:id="rId16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128D7" w:rsidRPr="0012360B" w:rsidRDefault="005128D7" w:rsidP="00325DFE">
            <w:pPr>
              <w:shd w:val="clear" w:color="auto" w:fill="FFFFFF"/>
              <w:spacing w:line="276" w:lineRule="auto"/>
              <w:ind w:hanging="16"/>
              <w:rPr>
                <w:rFonts w:ascii="Times New Roman" w:hAnsi="Times New Roman"/>
                <w:sz w:val="24"/>
                <w:lang w:val="ru-RU"/>
              </w:rPr>
            </w:pP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 а) 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300" w:dyaOrig="560">
                <v:shape id="_x0000_i1027" type="#_x0000_t75" style="width:15pt;height:27.75pt" o:ole="">
                  <v:imagedata r:id="rId17" o:title=""/>
                </v:shape>
                <o:OLEObject Type="Embed" ProgID="Equation.3" ShapeID="_x0000_i1027" DrawAspect="Content" ObjectID="_1662230060" r:id="rId18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, б) 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300" w:dyaOrig="560">
                <v:shape id="_x0000_i1028" type="#_x0000_t75" style="width:15pt;height:27.75pt" o:ole="">
                  <v:imagedata r:id="rId19" o:title=""/>
                </v:shape>
                <o:OLEObject Type="Embed" ProgID="Equation.3" ShapeID="_x0000_i1028" DrawAspect="Content" ObjectID="_1662230061" r:id="rId20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>, в)</w:t>
            </w:r>
            <w:r w:rsidRPr="0012360B">
              <w:rPr>
                <w:rFonts w:ascii="Times New Roman" w:hAnsi="Times New Roman"/>
                <w:position w:val="-20"/>
                <w:sz w:val="24"/>
              </w:rPr>
              <w:object w:dxaOrig="300" w:dyaOrig="540">
                <v:shape id="_x0000_i1029" type="#_x0000_t75" style="width:15pt;height:27pt" o:ole="">
                  <v:imagedata r:id="rId21" o:title=""/>
                </v:shape>
                <o:OLEObject Type="Embed" ProgID="Equation.3" ShapeID="_x0000_i1029" DrawAspect="Content" ObjectID="_1662230062" r:id="rId22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, г) 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300" w:dyaOrig="560">
                <v:shape id="_x0000_i1030" type="#_x0000_t75" style="width:15pt;height:27.75pt" o:ole="">
                  <v:imagedata r:id="rId23" o:title=""/>
                </v:shape>
                <o:OLEObject Type="Embed" ProgID="Equation.3" ShapeID="_x0000_i1030" DrawAspect="Content" ObjectID="_1662230063" r:id="rId24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, д) 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300" w:dyaOrig="560">
                <v:shape id="_x0000_i1031" type="#_x0000_t75" style="width:15pt;height:27.75pt" o:ole="">
                  <v:imagedata r:id="rId25" o:title=""/>
                </v:shape>
                <o:OLEObject Type="Embed" ProgID="Equation.3" ShapeID="_x0000_i1031" DrawAspect="Content" ObjectID="_1662230064" r:id="rId26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31E1B" w:rsidRPr="00C3729C" w:rsidRDefault="005128D7" w:rsidP="00325DFE">
            <w:pPr>
              <w:shd w:val="clear" w:color="auto" w:fill="FFFFFF"/>
              <w:tabs>
                <w:tab w:val="left" w:pos="8160"/>
              </w:tabs>
              <w:spacing w:line="276" w:lineRule="auto"/>
              <w:ind w:hanging="16"/>
              <w:rPr>
                <w:rFonts w:ascii="Times New Roman" w:hAnsi="Times New Roman"/>
                <w:sz w:val="24"/>
                <w:lang w:val="ru-RU"/>
              </w:rPr>
            </w:pPr>
            <w:r w:rsidRPr="0012360B">
              <w:rPr>
                <w:rFonts w:ascii="Times New Roman" w:hAnsi="Times New Roman"/>
                <w:sz w:val="24"/>
                <w:lang w:val="ru-RU"/>
              </w:rPr>
              <w:lastRenderedPageBreak/>
              <w:t>2)Выполните умножение: 1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580" w:dyaOrig="560">
                <v:shape id="_x0000_i1032" type="#_x0000_t75" style="width:28.5pt;height:27.75pt" o:ole="">
                  <v:imagedata r:id="rId27" o:title=""/>
                </v:shape>
                <o:OLEObject Type="Embed" ProgID="Equation.3" ShapeID="_x0000_i1032" DrawAspect="Content" ObjectID="_1662230065" r:id="rId28"/>
              </w:object>
            </w:r>
          </w:p>
          <w:p w:rsidR="00231E1B" w:rsidRPr="00C3729C" w:rsidRDefault="00231E1B" w:rsidP="00325DFE">
            <w:pPr>
              <w:shd w:val="clear" w:color="auto" w:fill="FFFFFF"/>
              <w:tabs>
                <w:tab w:val="left" w:pos="8160"/>
              </w:tabs>
              <w:spacing w:line="276" w:lineRule="auto"/>
              <w:ind w:hanging="16"/>
              <w:rPr>
                <w:rFonts w:ascii="Times New Roman" w:hAnsi="Times New Roman"/>
                <w:sz w:val="24"/>
                <w:lang w:val="ru-RU"/>
              </w:rPr>
            </w:pPr>
          </w:p>
          <w:p w:rsidR="005128D7" w:rsidRPr="0012360B" w:rsidRDefault="005128D7" w:rsidP="00325DFE">
            <w:pPr>
              <w:shd w:val="clear" w:color="auto" w:fill="FFFFFF"/>
              <w:tabs>
                <w:tab w:val="left" w:pos="8160"/>
              </w:tabs>
              <w:spacing w:line="276" w:lineRule="auto"/>
              <w:ind w:hanging="16"/>
              <w:rPr>
                <w:rFonts w:ascii="Times New Roman" w:hAnsi="Times New Roman"/>
                <w:sz w:val="24"/>
                <w:lang w:val="ru-RU"/>
              </w:rPr>
            </w:pP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. а) 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300" w:dyaOrig="560">
                <v:shape id="_x0000_i1033" type="#_x0000_t75" style="width:15pt;height:27.75pt" o:ole="">
                  <v:imagedata r:id="rId29" o:title=""/>
                </v:shape>
                <o:OLEObject Type="Embed" ProgID="Equation.3" ShapeID="_x0000_i1033" DrawAspect="Content" ObjectID="_1662230066" r:id="rId30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, б) 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300" w:dyaOrig="560">
                <v:shape id="_x0000_i1034" type="#_x0000_t75" style="width:15pt;height:27.75pt" o:ole="">
                  <v:imagedata r:id="rId31" o:title=""/>
                </v:shape>
                <o:OLEObject Type="Embed" ProgID="Equation.3" ShapeID="_x0000_i1034" DrawAspect="Content" ObjectID="_1662230067" r:id="rId32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>, в)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420" w:dyaOrig="560">
                <v:shape id="_x0000_i1035" type="#_x0000_t75" style="width:21pt;height:27.75pt" o:ole="">
                  <v:imagedata r:id="rId33" o:title=""/>
                </v:shape>
                <o:OLEObject Type="Embed" ProgID="Equation.3" ShapeID="_x0000_i1035" DrawAspect="Content" ObjectID="_1662230068" r:id="rId34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, г) 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400" w:dyaOrig="560">
                <v:shape id="_x0000_i1036" type="#_x0000_t75" style="width:19.5pt;height:27.75pt" o:ole="">
                  <v:imagedata r:id="rId35" o:title=""/>
                </v:shape>
                <o:OLEObject Type="Embed" ProgID="Equation.3" ShapeID="_x0000_i1036" DrawAspect="Content" ObjectID="_1662230069" r:id="rId36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, д) 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320" w:dyaOrig="560">
                <v:shape id="_x0000_i1037" type="#_x0000_t75" style="width:15.75pt;height:27.75pt" o:ole="">
                  <v:imagedata r:id="rId37" o:title=""/>
                </v:shape>
                <o:OLEObject Type="Embed" ProgID="Equation.3" ShapeID="_x0000_i1037" DrawAspect="Content" ObjectID="_1662230070" r:id="rId38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>.</w:t>
            </w:r>
            <w:r w:rsidRPr="0012360B">
              <w:rPr>
                <w:rFonts w:ascii="Times New Roman" w:hAnsi="Times New Roman"/>
                <w:sz w:val="24"/>
                <w:lang w:val="ru-RU"/>
              </w:rPr>
              <w:tab/>
            </w:r>
          </w:p>
          <w:p w:rsidR="005128D7" w:rsidRPr="0012360B" w:rsidRDefault="005128D7" w:rsidP="00325DFE">
            <w:pPr>
              <w:shd w:val="clear" w:color="auto" w:fill="FFFFFF"/>
              <w:spacing w:line="276" w:lineRule="auto"/>
              <w:ind w:hanging="16"/>
              <w:rPr>
                <w:rFonts w:ascii="Times New Roman" w:hAnsi="Times New Roman"/>
                <w:sz w:val="24"/>
                <w:lang w:val="ru-RU"/>
              </w:rPr>
            </w:pP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3)Книга стоит 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300" w:dyaOrig="560">
                <v:shape id="_x0000_i1038" type="#_x0000_t75" style="width:15pt;height:27.75pt" o:ole="">
                  <v:imagedata r:id="rId39" o:title=""/>
                </v:shape>
                <o:OLEObject Type="Embed" ProgID="Equation.3" ShapeID="_x0000_i1038" DrawAspect="Content" ObjectID="_1662230071" r:id="rId40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тенге. Сколько тенге стоят 40 таких книг?  </w:t>
            </w:r>
          </w:p>
          <w:p w:rsidR="005128D7" w:rsidRPr="0012360B" w:rsidRDefault="005128D7" w:rsidP="00325DFE">
            <w:pPr>
              <w:shd w:val="clear" w:color="auto" w:fill="FFFFFF"/>
              <w:spacing w:line="276" w:lineRule="auto"/>
              <w:ind w:hanging="16"/>
              <w:rPr>
                <w:rFonts w:ascii="Times New Roman" w:hAnsi="Times New Roman"/>
                <w:sz w:val="24"/>
                <w:lang w:val="ru-RU"/>
              </w:rPr>
            </w:pP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а) 280 тенге, б) 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320" w:dyaOrig="560">
                <v:shape id="_x0000_i1039" type="#_x0000_t75" style="width:15.75pt;height:27.75pt" o:ole="">
                  <v:imagedata r:id="rId41" o:title=""/>
                </v:shape>
                <o:OLEObject Type="Embed" ProgID="Equation.3" ShapeID="_x0000_i1039" DrawAspect="Content" ObjectID="_1662230072" r:id="rId42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тенге, в) 2 тенге 80 тиын, г) 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420" w:dyaOrig="560">
                <v:shape id="_x0000_i1040" type="#_x0000_t75" style="width:21pt;height:27.75pt" o:ole="">
                  <v:imagedata r:id="rId43" o:title=""/>
                </v:shape>
                <o:OLEObject Type="Embed" ProgID="Equation.3" ShapeID="_x0000_i1040" DrawAspect="Content" ObjectID="_1662230073" r:id="rId44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 тенге, д) 28 тенге.</w:t>
            </w:r>
          </w:p>
          <w:p w:rsidR="005128D7" w:rsidRDefault="005128D7" w:rsidP="00325DFE">
            <w:pPr>
              <w:shd w:val="clear" w:color="auto" w:fill="FFFFFF"/>
              <w:spacing w:line="276" w:lineRule="auto"/>
              <w:ind w:hanging="16"/>
              <w:jc w:val="center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5128D7" w:rsidRPr="005128D7" w:rsidRDefault="005128D7" w:rsidP="00325DFE">
            <w:pPr>
              <w:shd w:val="clear" w:color="auto" w:fill="FFFFFF"/>
              <w:spacing w:line="276" w:lineRule="auto"/>
              <w:ind w:hanging="16"/>
              <w:jc w:val="center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12360B">
              <w:rPr>
                <w:rFonts w:ascii="Times New Roman" w:hAnsi="Times New Roman"/>
                <w:b/>
                <w:i/>
                <w:sz w:val="24"/>
                <w:lang w:val="en-US"/>
              </w:rPr>
              <w:t>B</w:t>
            </w:r>
          </w:p>
          <w:p w:rsidR="005128D7" w:rsidRPr="0012360B" w:rsidRDefault="005128D7" w:rsidP="00325DFE">
            <w:pPr>
              <w:shd w:val="clear" w:color="auto" w:fill="FFFFFF"/>
              <w:spacing w:line="276" w:lineRule="auto"/>
              <w:ind w:hanging="16"/>
              <w:rPr>
                <w:rFonts w:ascii="Times New Roman" w:hAnsi="Times New Roman"/>
                <w:sz w:val="24"/>
                <w:lang w:val="ru-RU"/>
              </w:rPr>
            </w:pP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1.Найдите произведение: 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680" w:dyaOrig="560">
                <v:shape id="_x0000_i1041" type="#_x0000_t75" style="width:33.75pt;height:27.75pt" o:ole="">
                  <v:imagedata r:id="rId45" o:title=""/>
                </v:shape>
                <o:OLEObject Type="Embed" ProgID="Equation.3" ShapeID="_x0000_i1041" DrawAspect="Content" ObjectID="_1662230074" r:id="rId46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5128D7" w:rsidRPr="0012360B" w:rsidRDefault="005128D7" w:rsidP="00325DFE">
            <w:pPr>
              <w:shd w:val="clear" w:color="auto" w:fill="FFFFFF"/>
              <w:spacing w:line="276" w:lineRule="auto"/>
              <w:ind w:hanging="16"/>
              <w:rPr>
                <w:rFonts w:ascii="Times New Roman" w:hAnsi="Times New Roman"/>
                <w:sz w:val="24"/>
                <w:lang w:val="ru-RU"/>
              </w:rPr>
            </w:pP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а) 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320" w:dyaOrig="560">
                <v:shape id="_x0000_i1042" type="#_x0000_t75" style="width:15.75pt;height:27.75pt" o:ole="">
                  <v:imagedata r:id="rId47" o:title=""/>
                </v:shape>
                <o:OLEObject Type="Embed" ProgID="Equation.3" ShapeID="_x0000_i1042" DrawAspect="Content" ObjectID="_1662230075" r:id="rId48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, б) 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420" w:dyaOrig="560">
                <v:shape id="_x0000_i1043" type="#_x0000_t75" style="width:21pt;height:27.75pt" o:ole="">
                  <v:imagedata r:id="rId49" o:title=""/>
                </v:shape>
                <o:OLEObject Type="Embed" ProgID="Equation.3" ShapeID="_x0000_i1043" DrawAspect="Content" ObjectID="_1662230076" r:id="rId50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>, в)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300" w:dyaOrig="560">
                <v:shape id="_x0000_i1044" type="#_x0000_t75" style="width:15pt;height:27.75pt" o:ole="">
                  <v:imagedata r:id="rId51" o:title=""/>
                </v:shape>
                <o:OLEObject Type="Embed" ProgID="Equation.3" ShapeID="_x0000_i1044" DrawAspect="Content" ObjectID="_1662230077" r:id="rId52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, г) 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340" w:dyaOrig="560">
                <v:shape id="_x0000_i1045" type="#_x0000_t75" style="width:16.5pt;height:27.75pt" o:ole="">
                  <v:imagedata r:id="rId53" o:title=""/>
                </v:shape>
                <o:OLEObject Type="Embed" ProgID="Equation.3" ShapeID="_x0000_i1045" DrawAspect="Content" ObjectID="_1662230078" r:id="rId54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, д) </w:t>
            </w:r>
            <w:r w:rsidRPr="0012360B">
              <w:rPr>
                <w:rFonts w:ascii="Times New Roman" w:hAnsi="Times New Roman"/>
                <w:position w:val="-24"/>
                <w:sz w:val="24"/>
              </w:rPr>
              <w:object w:dxaOrig="499" w:dyaOrig="639">
                <v:shape id="_x0000_i1046" type="#_x0000_t75" style="width:24.75pt;height:31.5pt" o:ole="">
                  <v:imagedata r:id="rId55" o:title=""/>
                </v:shape>
                <o:OLEObject Type="Embed" ProgID="Equation.3" ShapeID="_x0000_i1046" DrawAspect="Content" ObjectID="_1662230079" r:id="rId56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128D7" w:rsidRPr="0012360B" w:rsidRDefault="005128D7" w:rsidP="00325DFE">
            <w:pPr>
              <w:shd w:val="clear" w:color="auto" w:fill="FFFFFF"/>
              <w:spacing w:line="276" w:lineRule="auto"/>
              <w:ind w:hanging="16"/>
              <w:rPr>
                <w:rFonts w:ascii="Times New Roman" w:hAnsi="Times New Roman"/>
                <w:sz w:val="24"/>
                <w:lang w:val="ru-RU"/>
              </w:rPr>
            </w:pPr>
            <w:r w:rsidRPr="0012360B">
              <w:rPr>
                <w:rFonts w:ascii="Times New Roman" w:hAnsi="Times New Roman"/>
                <w:sz w:val="24"/>
                <w:lang w:val="ru-RU"/>
              </w:rPr>
              <w:t>2.Выполните умножение: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660" w:dyaOrig="560">
                <v:shape id="_x0000_i1047" type="#_x0000_t75" style="width:32.25pt;height:27.75pt" o:ole="">
                  <v:imagedata r:id="rId57" o:title=""/>
                </v:shape>
                <o:OLEObject Type="Embed" ProgID="Equation.3" ShapeID="_x0000_i1047" DrawAspect="Content" ObjectID="_1662230080" r:id="rId58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128D7" w:rsidRPr="0012360B" w:rsidRDefault="005128D7" w:rsidP="00325DFE">
            <w:pPr>
              <w:shd w:val="clear" w:color="auto" w:fill="FFFFFF"/>
              <w:spacing w:line="276" w:lineRule="auto"/>
              <w:ind w:hanging="16"/>
              <w:rPr>
                <w:rFonts w:ascii="Times New Roman" w:hAnsi="Times New Roman"/>
                <w:sz w:val="24"/>
                <w:lang w:val="ru-RU"/>
              </w:rPr>
            </w:pP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а) 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420" w:dyaOrig="560">
                <v:shape id="_x0000_i1048" type="#_x0000_t75" style="width:21pt;height:27.75pt" o:ole="">
                  <v:imagedata r:id="rId59" o:title=""/>
                </v:shape>
                <o:OLEObject Type="Embed" ProgID="Equation.3" ShapeID="_x0000_i1048" DrawAspect="Content" ObjectID="_1662230081" r:id="rId60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>, б) 46, в)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540" w:dyaOrig="560">
                <v:shape id="_x0000_i1049" type="#_x0000_t75" style="width:27pt;height:27.75pt" o:ole="">
                  <v:imagedata r:id="rId61" o:title=""/>
                </v:shape>
                <o:OLEObject Type="Embed" ProgID="Equation.3" ShapeID="_x0000_i1049" DrawAspect="Content" ObjectID="_1662230082" r:id="rId62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, г) 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400" w:dyaOrig="560">
                <v:shape id="_x0000_i1050" type="#_x0000_t75" style="width:19.5pt;height:27.75pt" o:ole="">
                  <v:imagedata r:id="rId63" o:title=""/>
                </v:shape>
                <o:OLEObject Type="Embed" ProgID="Equation.3" ShapeID="_x0000_i1050" DrawAspect="Content" ObjectID="_1662230083" r:id="rId64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, д) </w:t>
            </w:r>
            <w:r w:rsidRPr="0012360B">
              <w:rPr>
                <w:rFonts w:ascii="Times New Roman" w:hAnsi="Times New Roman"/>
                <w:position w:val="-20"/>
                <w:sz w:val="24"/>
              </w:rPr>
              <w:object w:dxaOrig="320" w:dyaOrig="540">
                <v:shape id="_x0000_i1051" type="#_x0000_t75" style="width:15.75pt;height:27pt" o:ole="">
                  <v:imagedata r:id="rId65" o:title=""/>
                </v:shape>
                <o:OLEObject Type="Embed" ProgID="Equation.3" ShapeID="_x0000_i1051" DrawAspect="Content" ObjectID="_1662230084" r:id="rId66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128D7" w:rsidRPr="0012360B" w:rsidRDefault="005128D7" w:rsidP="00325DFE">
            <w:pPr>
              <w:shd w:val="clear" w:color="auto" w:fill="FFFFFF"/>
              <w:spacing w:line="276" w:lineRule="auto"/>
              <w:ind w:hanging="16"/>
              <w:rPr>
                <w:rFonts w:ascii="Times New Roman" w:hAnsi="Times New Roman"/>
                <w:sz w:val="24"/>
                <w:lang w:val="ru-RU"/>
              </w:rPr>
            </w:pP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2360B">
                <w:rPr>
                  <w:rFonts w:ascii="Times New Roman" w:hAnsi="Times New Roman"/>
                  <w:i/>
                  <w:sz w:val="24"/>
                  <w:lang w:val="ru-RU"/>
                </w:rPr>
                <w:t>1 кг</w:t>
              </w:r>
            </w:smartTag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 печенья  стоит 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300" w:dyaOrig="560">
                <v:shape id="_x0000_i1052" type="#_x0000_t75" style="width:15pt;height:27.75pt" o:ole="">
                  <v:imagedata r:id="rId39" o:title=""/>
                </v:shape>
                <o:OLEObject Type="Embed" ProgID="Equation.3" ShapeID="_x0000_i1052" DrawAspect="Content" ObjectID="_1662230085" r:id="rId67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тенге. Сколько стоят 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420" w:dyaOrig="560">
                <v:shape id="_x0000_i1053" type="#_x0000_t75" style="width:21pt;height:27.75pt" o:ole="">
                  <v:imagedata r:id="rId68" o:title=""/>
                </v:shape>
                <o:OLEObject Type="Embed" ProgID="Equation.3" ShapeID="_x0000_i1053" DrawAspect="Content" ObjectID="_1662230086" r:id="rId69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? </w:t>
            </w:r>
          </w:p>
          <w:p w:rsidR="005128D7" w:rsidRPr="0012360B" w:rsidRDefault="005128D7" w:rsidP="00325DFE">
            <w:pPr>
              <w:shd w:val="clear" w:color="auto" w:fill="FFFFFF"/>
              <w:spacing w:line="276" w:lineRule="auto"/>
              <w:ind w:hanging="16"/>
              <w:rPr>
                <w:rFonts w:ascii="Times New Roman" w:hAnsi="Times New Roman"/>
                <w:sz w:val="24"/>
                <w:lang w:val="ru-RU"/>
              </w:rPr>
            </w:pP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 а) 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320" w:dyaOrig="560">
                <v:shape id="_x0000_i1054" type="#_x0000_t75" style="width:15.75pt;height:27.75pt" o:ole="">
                  <v:imagedata r:id="rId70" o:title=""/>
                </v:shape>
                <o:OLEObject Type="Embed" ProgID="Equation.3" ShapeID="_x0000_i1054" DrawAspect="Content" ObjectID="_1662230087" r:id="rId71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тенге, б) 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320" w:dyaOrig="560">
                <v:shape id="_x0000_i1055" type="#_x0000_t75" style="width:15.75pt;height:27.75pt" o:ole="">
                  <v:imagedata r:id="rId72" o:title=""/>
                </v:shape>
                <o:OLEObject Type="Embed" ProgID="Equation.3" ShapeID="_x0000_i1055" DrawAspect="Content" ObjectID="_1662230088" r:id="rId73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>тенге, в) 40  тиын, г) 18 тенге, д) 36 тенге.</w:t>
            </w:r>
          </w:p>
          <w:p w:rsidR="005128D7" w:rsidRPr="0012360B" w:rsidRDefault="005128D7" w:rsidP="00325DFE">
            <w:pPr>
              <w:shd w:val="clear" w:color="auto" w:fill="FFFFFF"/>
              <w:spacing w:line="276" w:lineRule="auto"/>
              <w:ind w:hanging="16"/>
              <w:jc w:val="center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12360B">
              <w:rPr>
                <w:rFonts w:ascii="Times New Roman" w:hAnsi="Times New Roman"/>
                <w:b/>
                <w:i/>
                <w:sz w:val="24"/>
                <w:lang w:val="en-US"/>
              </w:rPr>
              <w:t>C</w:t>
            </w:r>
          </w:p>
          <w:p w:rsidR="005128D7" w:rsidRPr="0012360B" w:rsidRDefault="005128D7" w:rsidP="00325DFE">
            <w:pPr>
              <w:shd w:val="clear" w:color="auto" w:fill="FFFFFF"/>
              <w:spacing w:line="276" w:lineRule="auto"/>
              <w:ind w:hanging="16"/>
              <w:rPr>
                <w:rFonts w:ascii="Times New Roman" w:hAnsi="Times New Roman"/>
                <w:sz w:val="24"/>
                <w:lang w:val="ru-RU"/>
              </w:rPr>
            </w:pP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1.Найдите произведение: </w:t>
            </w:r>
            <w:r w:rsidRPr="0012360B">
              <w:rPr>
                <w:rFonts w:ascii="Times New Roman" w:hAnsi="Times New Roman"/>
                <w:position w:val="-34"/>
                <w:sz w:val="24"/>
              </w:rPr>
              <w:object w:dxaOrig="1060" w:dyaOrig="900">
                <v:shape id="_x0000_i1056" type="#_x0000_t75" style="width:34.5pt;height:29.25pt" o:ole="">
                  <v:imagedata r:id="rId74" o:title=""/>
                </v:shape>
                <o:OLEObject Type="Embed" ProgID="Equation.3" ShapeID="_x0000_i1056" DrawAspect="Content" ObjectID="_1662230089" r:id="rId75"/>
              </w:object>
            </w:r>
          </w:p>
          <w:p w:rsidR="005128D7" w:rsidRPr="0012360B" w:rsidRDefault="005128D7" w:rsidP="00325DFE">
            <w:pPr>
              <w:shd w:val="clear" w:color="auto" w:fill="FFFFFF"/>
              <w:spacing w:line="276" w:lineRule="auto"/>
              <w:ind w:hanging="16"/>
              <w:rPr>
                <w:rFonts w:ascii="Times New Roman" w:hAnsi="Times New Roman"/>
                <w:sz w:val="24"/>
                <w:lang w:val="ru-RU"/>
              </w:rPr>
            </w:pP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а) 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320" w:dyaOrig="560">
                <v:shape id="_x0000_i1057" type="#_x0000_t75" style="width:15.75pt;height:27.75pt" o:ole="">
                  <v:imagedata r:id="rId47" o:title=""/>
                </v:shape>
                <o:OLEObject Type="Embed" ProgID="Equation.3" ShapeID="_x0000_i1057" DrawAspect="Content" ObjectID="_1662230090" r:id="rId76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, б) 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420" w:dyaOrig="560">
                <v:shape id="_x0000_i1058" type="#_x0000_t75" style="width:21pt;height:27.75pt" o:ole="">
                  <v:imagedata r:id="rId49" o:title=""/>
                </v:shape>
                <o:OLEObject Type="Embed" ProgID="Equation.3" ShapeID="_x0000_i1058" DrawAspect="Content" ObjectID="_1662230091" r:id="rId77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>, в)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300" w:dyaOrig="560">
                <v:shape id="_x0000_i1059" type="#_x0000_t75" style="width:15pt;height:27.75pt" o:ole="">
                  <v:imagedata r:id="rId51" o:title=""/>
                </v:shape>
                <o:OLEObject Type="Embed" ProgID="Equation.3" ShapeID="_x0000_i1059" DrawAspect="Content" ObjectID="_1662230092" r:id="rId78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, г) 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340" w:dyaOrig="560">
                <v:shape id="_x0000_i1060" type="#_x0000_t75" style="width:16.5pt;height:27.75pt" o:ole="">
                  <v:imagedata r:id="rId53" o:title=""/>
                </v:shape>
                <o:OLEObject Type="Embed" ProgID="Equation.3" ShapeID="_x0000_i1060" DrawAspect="Content" ObjectID="_1662230093" r:id="rId79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>, д)3.</w:t>
            </w:r>
          </w:p>
          <w:p w:rsidR="003C0571" w:rsidRDefault="005128D7" w:rsidP="00325DFE">
            <w:pPr>
              <w:shd w:val="clear" w:color="auto" w:fill="FFFFFF"/>
              <w:spacing w:line="276" w:lineRule="auto"/>
              <w:ind w:hanging="16"/>
              <w:rPr>
                <w:rFonts w:ascii="Times New Roman" w:hAnsi="Times New Roman"/>
                <w:sz w:val="24"/>
                <w:lang w:val="ru-RU"/>
              </w:rPr>
            </w:pP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2) Найдите значение выражения: </w:t>
            </w:r>
            <w:r w:rsidR="003C0571" w:rsidRPr="0012360B">
              <w:rPr>
                <w:rFonts w:ascii="Times New Roman" w:hAnsi="Times New Roman"/>
                <w:position w:val="-34"/>
                <w:sz w:val="24"/>
              </w:rPr>
              <w:object w:dxaOrig="520" w:dyaOrig="900">
                <v:shape id="_x0000_i1061" type="#_x0000_t75" style="width:19.5pt;height:34.5pt" o:ole="">
                  <v:imagedata r:id="rId80" o:title=""/>
                </v:shape>
                <o:OLEObject Type="Embed" ProgID="Equation.3" ShapeID="_x0000_i1061" DrawAspect="Content" ObjectID="_1662230094" r:id="rId81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, если </w:t>
            </w:r>
            <w:r w:rsidR="003C0571" w:rsidRPr="0012360B">
              <w:rPr>
                <w:rFonts w:ascii="Times New Roman" w:hAnsi="Times New Roman"/>
                <w:position w:val="-34"/>
                <w:sz w:val="24"/>
              </w:rPr>
              <w:object w:dxaOrig="760" w:dyaOrig="900">
                <v:shape id="_x0000_i1062" type="#_x0000_t75" style="width:30pt;height:35.25pt" o:ole="">
                  <v:imagedata r:id="rId82" o:title=""/>
                </v:shape>
                <o:OLEObject Type="Embed" ProgID="Equation.3" ShapeID="_x0000_i1062" DrawAspect="Content" ObjectID="_1662230095" r:id="rId83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128D7" w:rsidRPr="0012360B" w:rsidRDefault="005128D7" w:rsidP="00325DFE">
            <w:pPr>
              <w:shd w:val="clear" w:color="auto" w:fill="FFFFFF"/>
              <w:spacing w:line="276" w:lineRule="auto"/>
              <w:ind w:hanging="16"/>
              <w:rPr>
                <w:rFonts w:ascii="Times New Roman" w:hAnsi="Times New Roman"/>
                <w:sz w:val="24"/>
                <w:lang w:val="ru-RU"/>
              </w:rPr>
            </w:pP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 а) </w:t>
            </w:r>
            <w:r w:rsidRPr="0012360B">
              <w:rPr>
                <w:rFonts w:ascii="Times New Roman" w:hAnsi="Times New Roman"/>
                <w:position w:val="-20"/>
                <w:sz w:val="24"/>
              </w:rPr>
              <w:object w:dxaOrig="300" w:dyaOrig="540">
                <v:shape id="_x0000_i1063" type="#_x0000_t75" style="width:15pt;height:27pt" o:ole="">
                  <v:imagedata r:id="rId84" o:title=""/>
                </v:shape>
                <o:OLEObject Type="Embed" ProgID="Equation.3" ShapeID="_x0000_i1063" DrawAspect="Content" ObjectID="_1662230096" r:id="rId85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, б) 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220" w:dyaOrig="560">
                <v:shape id="_x0000_i1064" type="#_x0000_t75" style="width:10.5pt;height:27.75pt" o:ole="">
                  <v:imagedata r:id="rId86" o:title=""/>
                </v:shape>
                <o:OLEObject Type="Embed" ProgID="Equation.3" ShapeID="_x0000_i1064" DrawAspect="Content" ObjectID="_1662230097" r:id="rId87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>, в)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220" w:dyaOrig="560">
                <v:shape id="_x0000_i1065" type="#_x0000_t75" style="width:10.5pt;height:27.75pt" o:ole="">
                  <v:imagedata r:id="rId88" o:title=""/>
                </v:shape>
                <o:OLEObject Type="Embed" ProgID="Equation.3" ShapeID="_x0000_i1065" DrawAspect="Content" ObjectID="_1662230098" r:id="rId89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, г) 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200" w:dyaOrig="560">
                <v:shape id="_x0000_i1066" type="#_x0000_t75" style="width:9.75pt;height:27.75pt" o:ole="">
                  <v:imagedata r:id="rId90" o:title=""/>
                </v:shape>
                <o:OLEObject Type="Embed" ProgID="Equation.3" ShapeID="_x0000_i1066" DrawAspect="Content" ObjectID="_1662230099" r:id="rId91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, д) 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320" w:dyaOrig="560">
                <v:shape id="_x0000_i1067" type="#_x0000_t75" style="width:15.75pt;height:27.75pt" o:ole="">
                  <v:imagedata r:id="rId92" o:title=""/>
                </v:shape>
                <o:OLEObject Type="Embed" ProgID="Equation.3" ShapeID="_x0000_i1067" DrawAspect="Content" ObjectID="_1662230100" r:id="rId93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128D7" w:rsidRPr="0012360B" w:rsidRDefault="005128D7" w:rsidP="00325DFE">
            <w:pPr>
              <w:shd w:val="clear" w:color="auto" w:fill="FFFFFF"/>
              <w:spacing w:line="276" w:lineRule="auto"/>
              <w:ind w:hanging="16"/>
              <w:rPr>
                <w:rFonts w:ascii="Times New Roman" w:hAnsi="Times New Roman"/>
                <w:sz w:val="24"/>
                <w:lang w:val="ru-RU"/>
              </w:rPr>
            </w:pPr>
            <w:r w:rsidRPr="0012360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3)Длина прямоугольника  </w:t>
            </w:r>
            <w:r w:rsidRPr="0012360B">
              <w:rPr>
                <w:rFonts w:ascii="Times New Roman" w:hAnsi="Times New Roman"/>
                <w:position w:val="-20"/>
                <w:sz w:val="24"/>
              </w:rPr>
              <w:object w:dxaOrig="380" w:dyaOrig="540">
                <v:shape id="_x0000_i1068" type="#_x0000_t75" style="width:18.75pt;height:27pt" o:ole="">
                  <v:imagedata r:id="rId94" o:title=""/>
                </v:shape>
                <o:OLEObject Type="Embed" ProgID="Equation.3" ShapeID="_x0000_i1068" DrawAspect="Content" ObjectID="_1662230101" r:id="rId95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, ширина </w:t>
            </w:r>
            <w:r w:rsidRPr="0012360B">
              <w:rPr>
                <w:rFonts w:ascii="Times New Roman" w:hAnsi="Times New Roman"/>
                <w:position w:val="-22"/>
                <w:sz w:val="24"/>
              </w:rPr>
              <w:object w:dxaOrig="380" w:dyaOrig="560">
                <v:shape id="_x0000_i1069" type="#_x0000_t75" style="width:18.75pt;height:27.75pt" o:ole="">
                  <v:imagedata r:id="rId96" o:title=""/>
                </v:shape>
                <o:OLEObject Type="Embed" ProgID="Equation.3" ShapeID="_x0000_i1069" DrawAspect="Content" ObjectID="_1662230102" r:id="rId97"/>
              </w:object>
            </w:r>
            <w:r w:rsidRPr="0012360B">
              <w:rPr>
                <w:rFonts w:ascii="Times New Roman" w:hAnsi="Times New Roman"/>
                <w:sz w:val="24"/>
                <w:lang w:val="ru-RU"/>
              </w:rPr>
              <w:t>.Найдите площадь прямоугольника?</w:t>
            </w:r>
          </w:p>
          <w:p w:rsidR="005128D7" w:rsidRDefault="005128D7" w:rsidP="00325DFE">
            <w:pPr>
              <w:shd w:val="clear" w:color="auto" w:fill="FFFFFF"/>
              <w:spacing w:line="276" w:lineRule="auto"/>
              <w:ind w:hanging="16"/>
              <w:rPr>
                <w:rFonts w:ascii="Times New Roman" w:hAnsi="Times New Roman"/>
                <w:sz w:val="24"/>
                <w:lang w:val="ru-RU"/>
              </w:rPr>
            </w:pPr>
            <w:r w:rsidRPr="0012360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128D7">
              <w:rPr>
                <w:rFonts w:ascii="Times New Roman" w:hAnsi="Times New Roman"/>
                <w:sz w:val="24"/>
                <w:lang w:val="ru-RU"/>
              </w:rPr>
              <w:t xml:space="preserve">а) </w:t>
            </w:r>
            <w:r w:rsidRPr="0012360B">
              <w:rPr>
                <w:rFonts w:ascii="Times New Roman" w:hAnsi="Times New Roman"/>
                <w:position w:val="-20"/>
                <w:sz w:val="24"/>
              </w:rPr>
              <w:object w:dxaOrig="560" w:dyaOrig="540">
                <v:shape id="_x0000_i1070" type="#_x0000_t75" style="width:27.75pt;height:27pt" o:ole="">
                  <v:imagedata r:id="rId98" o:title=""/>
                </v:shape>
                <o:OLEObject Type="Embed" ProgID="Equation.3" ShapeID="_x0000_i1070" DrawAspect="Content" ObjectID="_1662230103" r:id="rId99"/>
              </w:object>
            </w:r>
            <w:r w:rsidRPr="005128D7">
              <w:rPr>
                <w:rFonts w:ascii="Times New Roman" w:hAnsi="Times New Roman"/>
                <w:sz w:val="24"/>
                <w:lang w:val="ru-RU"/>
              </w:rPr>
              <w:t xml:space="preserve">, б) </w:t>
            </w:r>
            <w:r w:rsidRPr="0012360B">
              <w:rPr>
                <w:rFonts w:ascii="Times New Roman" w:hAnsi="Times New Roman"/>
                <w:position w:val="-20"/>
                <w:sz w:val="24"/>
              </w:rPr>
              <w:object w:dxaOrig="460" w:dyaOrig="520">
                <v:shape id="_x0000_i1071" type="#_x0000_t75" style="width:22.5pt;height:25.5pt" o:ole="">
                  <v:imagedata r:id="rId100" o:title=""/>
                </v:shape>
                <o:OLEObject Type="Embed" ProgID="Equation.3" ShapeID="_x0000_i1071" DrawAspect="Content" ObjectID="_1662230104" r:id="rId101"/>
              </w:object>
            </w:r>
            <w:r w:rsidRPr="005128D7">
              <w:rPr>
                <w:rFonts w:ascii="Times New Roman" w:hAnsi="Times New Roman"/>
                <w:sz w:val="24"/>
                <w:lang w:val="ru-RU"/>
              </w:rPr>
              <w:t xml:space="preserve">, в) </w:t>
            </w:r>
            <w:r w:rsidRPr="0012360B">
              <w:rPr>
                <w:rFonts w:ascii="Times New Roman" w:hAnsi="Times New Roman"/>
                <w:position w:val="-20"/>
                <w:sz w:val="24"/>
              </w:rPr>
              <w:object w:dxaOrig="540" w:dyaOrig="540">
                <v:shape id="_x0000_i1072" type="#_x0000_t75" style="width:27pt;height:27pt" o:ole="">
                  <v:imagedata r:id="rId102" o:title=""/>
                </v:shape>
                <o:OLEObject Type="Embed" ProgID="Equation.3" ShapeID="_x0000_i1072" DrawAspect="Content" ObjectID="_1662230105" r:id="rId103"/>
              </w:object>
            </w:r>
            <w:r w:rsidRPr="005128D7">
              <w:rPr>
                <w:rFonts w:ascii="Times New Roman" w:hAnsi="Times New Roman"/>
                <w:sz w:val="24"/>
                <w:lang w:val="ru-RU"/>
              </w:rPr>
              <w:t xml:space="preserve">, г) </w:t>
            </w:r>
            <w:r w:rsidRPr="0012360B">
              <w:rPr>
                <w:rFonts w:ascii="Times New Roman" w:hAnsi="Times New Roman"/>
                <w:position w:val="-20"/>
                <w:sz w:val="24"/>
              </w:rPr>
              <w:object w:dxaOrig="540" w:dyaOrig="540">
                <v:shape id="_x0000_i1073" type="#_x0000_t75" style="width:27pt;height:27pt" o:ole="">
                  <v:imagedata r:id="rId104" o:title=""/>
                </v:shape>
                <o:OLEObject Type="Embed" ProgID="Equation.3" ShapeID="_x0000_i1073" DrawAspect="Content" ObjectID="_1662230106" r:id="rId105"/>
              </w:object>
            </w:r>
            <w:r w:rsidRPr="005128D7">
              <w:rPr>
                <w:rFonts w:ascii="Times New Roman" w:hAnsi="Times New Roman"/>
                <w:sz w:val="24"/>
                <w:lang w:val="ru-RU"/>
              </w:rPr>
              <w:t xml:space="preserve">, д) </w:t>
            </w:r>
            <w:r w:rsidRPr="0012360B">
              <w:rPr>
                <w:rFonts w:ascii="Times New Roman" w:hAnsi="Times New Roman"/>
                <w:position w:val="-6"/>
                <w:sz w:val="24"/>
              </w:rPr>
              <w:object w:dxaOrig="400" w:dyaOrig="300">
                <v:shape id="_x0000_i1074" type="#_x0000_t75" style="width:19.5pt;height:15pt" o:ole="">
                  <v:imagedata r:id="rId106" o:title=""/>
                </v:shape>
                <o:OLEObject Type="Embed" ProgID="Equation.3" ShapeID="_x0000_i1074" DrawAspect="Content" ObjectID="_1662230107" r:id="rId107"/>
              </w:object>
            </w:r>
            <w:r w:rsidRPr="005128D7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128D7" w:rsidRPr="00085E3C" w:rsidRDefault="005128D7" w:rsidP="00325DFE">
            <w:pPr>
              <w:shd w:val="clear" w:color="auto" w:fill="FFFFFF"/>
              <w:spacing w:line="276" w:lineRule="auto"/>
              <w:ind w:hanging="16"/>
              <w:rPr>
                <w:rFonts w:ascii="Times New Roman" w:hAnsi="Times New Roman"/>
                <w:b/>
                <w:sz w:val="24"/>
                <w:u w:val="single"/>
                <w:lang w:val="ru-RU"/>
              </w:rPr>
            </w:pPr>
            <w:r w:rsidRPr="00085E3C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Ответы высвечиваются на доске.</w:t>
            </w:r>
          </w:p>
          <w:p w:rsidR="00085E3C" w:rsidRPr="00231E1B" w:rsidRDefault="00085E3C" w:rsidP="00085E3C">
            <w:pPr>
              <w:pStyle w:val="aa"/>
              <w:rPr>
                <w:rFonts w:ascii="Times New Roman" w:hAnsi="Times New Roman"/>
                <w:b/>
                <w:bCs/>
                <w:i/>
                <w:color w:val="FF0000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Каждый учащийся оценивает себя на листе </w:t>
            </w:r>
            <w:r w:rsidRPr="00231E1B">
              <w:rPr>
                <w:rFonts w:ascii="Times New Roman" w:hAnsi="Times New Roman"/>
                <w:b/>
                <w:bCs/>
                <w:i/>
                <w:color w:val="FF0000"/>
              </w:rPr>
              <w:t>оценивания.</w:t>
            </w:r>
          </w:p>
          <w:p w:rsidR="003C0571" w:rsidRDefault="003C0571" w:rsidP="00325DFE">
            <w:pPr>
              <w:shd w:val="clear" w:color="auto" w:fill="FFFFFF"/>
              <w:spacing w:line="276" w:lineRule="auto"/>
              <w:ind w:hanging="16"/>
              <w:rPr>
                <w:rFonts w:ascii="Times New Roman" w:hAnsi="Times New Roman"/>
                <w:sz w:val="24"/>
                <w:lang w:val="ru-RU"/>
              </w:rPr>
            </w:pPr>
          </w:p>
          <w:p w:rsidR="005128D7" w:rsidRPr="00DA6415" w:rsidRDefault="005128D7" w:rsidP="00325DF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Стратегия</w:t>
            </w:r>
            <w:r w:rsidRPr="0012360B">
              <w:rPr>
                <w:rFonts w:ascii="Times New Roman" w:hAnsi="Times New Roman"/>
                <w:b/>
                <w:szCs w:val="22"/>
                <w:lang w:val="ru-RU"/>
              </w:rPr>
              <w:t xml:space="preserve"> «Светофор»,</w:t>
            </w:r>
            <w:r w:rsidRPr="00DA6415">
              <w:rPr>
                <w:rFonts w:ascii="Times New Roman" w:hAnsi="Times New Roman"/>
                <w:szCs w:val="22"/>
                <w:lang w:val="ru-RU"/>
              </w:rPr>
              <w:t xml:space="preserve"> поднимите красную карточку, если у вас более двух ошибок, поднимите желтую  карточку, если у вас 1-2 ошибки, поднимите зеленую, если у вас нет  ошибок.</w:t>
            </w:r>
          </w:p>
          <w:p w:rsidR="005128D7" w:rsidRPr="00DA6415" w:rsidRDefault="005128D7" w:rsidP="00325DFE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31E1B" w:rsidRPr="00C3729C" w:rsidRDefault="003C0571" w:rsidP="00325DF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3C0571">
              <w:rPr>
                <w:rFonts w:ascii="Times New Roman" w:hAnsi="Times New Roman"/>
                <w:b/>
                <w:szCs w:val="22"/>
                <w:lang w:val="ru-RU"/>
              </w:rPr>
              <w:t>Обратная связь: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  <w:p w:rsidR="005128D7" w:rsidRPr="00DA6415" w:rsidRDefault="005128D7" w:rsidP="00325DF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DA6415">
              <w:rPr>
                <w:rFonts w:ascii="Times New Roman" w:hAnsi="Times New Roman"/>
                <w:szCs w:val="22"/>
                <w:lang w:val="ru-RU"/>
              </w:rPr>
              <w:t>Как</w:t>
            </w:r>
            <w:r w:rsidR="00231E1B" w:rsidRPr="00C3729C">
              <w:rPr>
                <w:rFonts w:ascii="Times New Roman" w:hAnsi="Times New Roman"/>
                <w:szCs w:val="22"/>
                <w:lang w:val="ru-RU"/>
              </w:rPr>
              <w:t>ие</w:t>
            </w:r>
            <w:r w:rsidRPr="00DA6415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06676E">
              <w:rPr>
                <w:rFonts w:ascii="Times New Roman" w:hAnsi="Times New Roman"/>
                <w:szCs w:val="22"/>
                <w:lang w:val="ru-RU"/>
              </w:rPr>
              <w:t>задания вызвали</w:t>
            </w:r>
            <w:r w:rsidRPr="00DA6415">
              <w:rPr>
                <w:rFonts w:ascii="Times New Roman" w:hAnsi="Times New Roman"/>
                <w:szCs w:val="22"/>
                <w:lang w:val="ru-RU"/>
              </w:rPr>
              <w:t xml:space="preserve"> трудности? </w:t>
            </w:r>
          </w:p>
          <w:p w:rsidR="005128D7" w:rsidRDefault="005128D7" w:rsidP="00325DFE">
            <w:pPr>
              <w:shd w:val="clear" w:color="auto" w:fill="FFFFFF"/>
              <w:spacing w:line="276" w:lineRule="auto"/>
              <w:ind w:hanging="16"/>
              <w:rPr>
                <w:rFonts w:ascii="Times New Roman" w:hAnsi="Times New Roman"/>
                <w:lang w:val="ru-RU"/>
              </w:rPr>
            </w:pPr>
            <w:r w:rsidRPr="00DA6415">
              <w:rPr>
                <w:rFonts w:ascii="Times New Roman" w:hAnsi="Times New Roman"/>
                <w:szCs w:val="22"/>
                <w:lang w:val="ru-RU"/>
              </w:rPr>
              <w:t>Какие правила необходимо выучить, чтобы не допускать подобных ошибок?</w:t>
            </w:r>
          </w:p>
          <w:p w:rsidR="003F5D39" w:rsidRPr="0012360B" w:rsidRDefault="003F5D39" w:rsidP="00325DFE">
            <w:pPr>
              <w:shd w:val="clear" w:color="auto" w:fill="FFFFFF"/>
              <w:spacing w:line="276" w:lineRule="auto"/>
              <w:ind w:hanging="16"/>
              <w:rPr>
                <w:rFonts w:ascii="Times New Roman" w:hAnsi="Times New Roman"/>
                <w:sz w:val="24"/>
                <w:lang w:val="ru-RU"/>
              </w:rPr>
            </w:pPr>
          </w:p>
          <w:p w:rsidR="00325DFE" w:rsidRDefault="00325DFE" w:rsidP="003C0571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Стратегия: «Каждый учит каждого». </w:t>
            </w:r>
            <w:r w:rsidR="00085E3C">
              <w:rPr>
                <w:rFonts w:ascii="Times New Roman" w:hAnsi="Times New Roman"/>
                <w:b/>
                <w:bCs/>
              </w:rPr>
              <w:t>(6 мин)</w:t>
            </w:r>
          </w:p>
          <w:p w:rsidR="005128D7" w:rsidRDefault="003C0571" w:rsidP="00325DFE">
            <w:pPr>
              <w:pStyle w:val="aa"/>
              <w:rPr>
                <w:rFonts w:ascii="Times New Roman" w:hAnsi="Times New Roman"/>
                <w:b/>
                <w:bCs/>
              </w:rPr>
            </w:pPr>
            <w:r w:rsidRPr="003C0571">
              <w:rPr>
                <w:rFonts w:ascii="Times New Roman" w:hAnsi="Times New Roman"/>
                <w:b/>
                <w:bCs/>
              </w:rPr>
              <w:t>Парная работа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  <w:p w:rsidR="003C0571" w:rsidRPr="003C0571" w:rsidRDefault="003C0571" w:rsidP="003C0571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C0571">
              <w:rPr>
                <w:rFonts w:ascii="Times New Roman" w:eastAsiaTheme="minorEastAsia" w:hAnsi="Times New Roman"/>
                <w:sz w:val="24"/>
                <w:szCs w:val="24"/>
              </w:rPr>
              <w:t>Выполните умножение:</w:t>
            </w:r>
          </w:p>
          <w:p w:rsidR="003C0571" w:rsidRPr="003C0571" w:rsidRDefault="003C0571" w:rsidP="003C0571">
            <w:pPr>
              <w:pStyle w:val="aa"/>
              <w:numPr>
                <w:ilvl w:val="0"/>
                <w:numId w:val="30"/>
              </w:num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C0571">
              <w:rPr>
                <w:rFonts w:ascii="Times New Roman" w:eastAsiaTheme="minorEastAsia" w:hAnsi="Times New Roman"/>
                <w:b/>
                <w:sz w:val="24"/>
                <w:szCs w:val="24"/>
              </w:rPr>
              <w:t>5 ∙ 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15</m:t>
                  </m:r>
                </m:den>
              </m:f>
            </m:oMath>
            <w:r w:rsidRPr="003C057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3C0571">
              <w:rPr>
                <w:rFonts w:ascii="Lucida Sans Unicode" w:eastAsiaTheme="minorEastAsia" w:hAnsi="Lucida Sans Unicode" w:cs="Lucida Sans Unicode"/>
                <w:b/>
                <w:sz w:val="24"/>
                <w:szCs w:val="24"/>
              </w:rPr>
              <w:t>⋅</w:t>
            </w:r>
            <w:r w:rsidRPr="003C057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17</m:t>
                  </m:r>
                </m:den>
              </m:f>
            </m:oMath>
            <w:r w:rsidR="003F5D39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        </w:t>
            </w:r>
            <w:r w:rsidRPr="003C057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2)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7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 ∙1</m:t>
              </m:r>
            </m:oMath>
            <w:r w:rsidRPr="003C057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27</m:t>
                  </m:r>
                </m:den>
              </m:f>
            </m:oMath>
            <w:r w:rsidRPr="003C057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  </w:t>
            </w:r>
          </w:p>
          <w:p w:rsidR="003C0571" w:rsidRPr="003C0571" w:rsidRDefault="003C0571" w:rsidP="003C0571">
            <w:pPr>
              <w:pStyle w:val="aa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</w:t>
            </w:r>
            <w:r w:rsidRPr="003C057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3)  (1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3C057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)</w:t>
            </w:r>
            <w:r w:rsidRPr="003C0571">
              <w:rPr>
                <w:rFonts w:ascii="Times New Roman" w:eastAsiaTheme="minorEastAsia" w:hAnsi="Times New Roman"/>
                <w:b/>
                <w:sz w:val="24"/>
                <w:szCs w:val="24"/>
                <w:vertAlign w:val="superscript"/>
              </w:rPr>
              <w:t>3</w:t>
            </w:r>
            <w:r w:rsidRPr="003C0571">
              <w:rPr>
                <w:rFonts w:ascii="Lucida Sans Unicode" w:eastAsiaTheme="minorEastAsia" w:hAnsi="Lucida Sans Unicode" w:cs="Lucida Sans Unicode"/>
                <w:b/>
                <w:sz w:val="24"/>
                <w:szCs w:val="24"/>
              </w:rPr>
              <w:t>⋅(</w:t>
            </w:r>
            <w:r w:rsidRPr="003C057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3C057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)</w:t>
            </w:r>
            <w:r w:rsidRPr="003C0571">
              <w:rPr>
                <w:rFonts w:ascii="Times New Roman" w:eastAsiaTheme="minorEastAsia" w:hAnsi="Times New Roman"/>
                <w:b/>
                <w:sz w:val="24"/>
                <w:szCs w:val="24"/>
                <w:vertAlign w:val="superscript"/>
              </w:rPr>
              <w:t>2</w:t>
            </w:r>
            <w:r w:rsidR="003F5D39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       </w:t>
            </w:r>
            <w:r w:rsidRPr="003C057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4) 4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Pr="003C057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3C0571">
              <w:rPr>
                <w:rFonts w:ascii="Lucida Sans Unicode" w:eastAsiaTheme="minorEastAsia" w:hAnsi="Lucida Sans Unicode" w:cs="Lucida Sans Unicode"/>
                <w:b/>
                <w:sz w:val="24"/>
                <w:szCs w:val="24"/>
              </w:rPr>
              <w:t>⋅</w:t>
            </w:r>
            <w:r w:rsidRPr="003C057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8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</m:t>
                  </m:r>
                </m:den>
              </m:f>
            </m:oMath>
            <w:r w:rsidRPr="003C057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- 4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Pr="003C057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3C0571">
              <w:rPr>
                <w:rFonts w:ascii="Lucida Sans Unicode" w:eastAsiaTheme="minorEastAsia" w:hAnsi="Lucida Sans Unicode" w:cs="Lucida Sans Unicode"/>
                <w:b/>
                <w:sz w:val="24"/>
                <w:szCs w:val="24"/>
              </w:rPr>
              <w:t>⋅</w:t>
            </w:r>
            <w:r w:rsidRPr="003C057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6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</m:t>
                  </m:r>
                </m:den>
              </m:f>
            </m:oMath>
          </w:p>
          <w:p w:rsidR="003C0571" w:rsidRPr="003C0571" w:rsidRDefault="003C0571" w:rsidP="003C0571">
            <w:pPr>
              <w:pStyle w:val="aa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3C0571" w:rsidRDefault="003C0571" w:rsidP="003C057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3C0571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C0571">
              <w:rPr>
                <w:rFonts w:ascii="Times New Roman" w:hAnsi="Times New Roman"/>
                <w:b/>
                <w:sz w:val="24"/>
                <w:szCs w:val="24"/>
              </w:rPr>
              <w:t xml:space="preserve"> 5) 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den>
              </m:f>
            </m:oMath>
            <w:r w:rsidRPr="003C057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∙ </w:t>
            </w:r>
            <w:r w:rsidRPr="003C05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den>
              </m:f>
            </m:oMath>
            <w:r w:rsidRPr="003C057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∙ </w:t>
            </w:r>
            <w:r w:rsidRPr="003C05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14</m:t>
                  </m:r>
                </m:den>
              </m:f>
            </m:oMath>
            <w:r w:rsidRPr="003C057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∙ </w:t>
            </w:r>
            <w:r w:rsidRPr="003C05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</m:oMath>
            <w:r w:rsidRPr="003C057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∙ </w:t>
            </w:r>
            <w:r w:rsidRPr="003C05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16</m:t>
                  </m:r>
                </m:den>
              </m:f>
            </m:oMath>
            <w:r w:rsidRPr="003C057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∙ </w:t>
            </w:r>
            <w:r w:rsidRPr="003C05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17</m:t>
                  </m:r>
                </m:den>
              </m:f>
            </m:oMath>
          </w:p>
          <w:p w:rsidR="00085E3C" w:rsidRDefault="00085E3C" w:rsidP="003C057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5E3C" w:rsidRPr="00085E3C" w:rsidRDefault="00085E3C" w:rsidP="00085E3C">
            <w:pPr>
              <w:shd w:val="clear" w:color="auto" w:fill="FFFFFF"/>
              <w:spacing w:line="276" w:lineRule="auto"/>
              <w:ind w:hanging="16"/>
              <w:rPr>
                <w:rFonts w:ascii="Times New Roman" w:hAnsi="Times New Roman"/>
                <w:b/>
                <w:sz w:val="24"/>
                <w:u w:val="single"/>
                <w:lang w:val="ru-RU"/>
              </w:rPr>
            </w:pPr>
            <w:r w:rsidRPr="00085E3C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Ответы высвечиваются на доске.</w:t>
            </w:r>
          </w:p>
          <w:p w:rsidR="00085E3C" w:rsidRDefault="00085E3C" w:rsidP="00085E3C">
            <w:pPr>
              <w:pStyle w:val="aa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Каждый учащийся оценивает себя на листе </w:t>
            </w:r>
            <w:r w:rsidRPr="00231E1B">
              <w:rPr>
                <w:rFonts w:ascii="Times New Roman" w:hAnsi="Times New Roman"/>
                <w:b/>
                <w:bCs/>
                <w:i/>
                <w:color w:val="FF0000"/>
              </w:rPr>
              <w:t>оценивания.</w:t>
            </w:r>
          </w:p>
          <w:p w:rsidR="003F5D39" w:rsidRDefault="003F5D39" w:rsidP="003C057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E6C" w:rsidRPr="00231E1B" w:rsidRDefault="00856E6C" w:rsidP="00856E6C">
            <w:pPr>
              <w:pStyle w:val="af5"/>
              <w:spacing w:before="0" w:beforeAutospacing="0" w:after="0" w:afterAutospacing="0"/>
              <w:rPr>
                <w:bCs/>
                <w:i/>
                <w:color w:val="FF0000"/>
                <w:sz w:val="22"/>
              </w:rPr>
            </w:pPr>
            <w:r w:rsidRPr="00231E1B">
              <w:rPr>
                <w:b/>
                <w:bCs/>
                <w:color w:val="FF0000"/>
                <w:sz w:val="22"/>
                <w:szCs w:val="22"/>
              </w:rPr>
              <w:t>Дескриптор:</w:t>
            </w:r>
            <w:r w:rsidRPr="00231E1B">
              <w:rPr>
                <w:bCs/>
                <w:color w:val="FF0000"/>
                <w:sz w:val="22"/>
                <w:szCs w:val="22"/>
              </w:rPr>
              <w:t xml:space="preserve"> </w:t>
            </w:r>
          </w:p>
          <w:p w:rsidR="00856E6C" w:rsidRPr="00231E1B" w:rsidRDefault="00856E6C" w:rsidP="00856E6C">
            <w:pPr>
              <w:pStyle w:val="af5"/>
              <w:numPr>
                <w:ilvl w:val="0"/>
                <w:numId w:val="44"/>
              </w:numPr>
              <w:spacing w:before="0" w:beforeAutospacing="0" w:after="0" w:afterAutospacing="0"/>
              <w:rPr>
                <w:bCs/>
                <w:color w:val="FF0000"/>
                <w:sz w:val="22"/>
              </w:rPr>
            </w:pPr>
            <w:r w:rsidRPr="00231E1B">
              <w:rPr>
                <w:bCs/>
                <w:color w:val="FF0000"/>
                <w:sz w:val="22"/>
                <w:szCs w:val="22"/>
              </w:rPr>
              <w:t>Правильно умножает обыкновенные дроби и смешанные числа - 1 балл</w:t>
            </w:r>
          </w:p>
          <w:p w:rsidR="00856E6C" w:rsidRPr="00231E1B" w:rsidRDefault="00856E6C" w:rsidP="00856E6C">
            <w:pPr>
              <w:pStyle w:val="af5"/>
              <w:numPr>
                <w:ilvl w:val="0"/>
                <w:numId w:val="44"/>
              </w:numPr>
              <w:spacing w:before="0" w:beforeAutospacing="0" w:after="0" w:afterAutospacing="0"/>
              <w:rPr>
                <w:bCs/>
                <w:color w:val="FF0000"/>
                <w:sz w:val="22"/>
              </w:rPr>
            </w:pPr>
            <w:r w:rsidRPr="00231E1B">
              <w:rPr>
                <w:bCs/>
                <w:color w:val="FF0000"/>
                <w:sz w:val="22"/>
                <w:szCs w:val="22"/>
              </w:rPr>
              <w:t xml:space="preserve">Перевод смешанных чисел в неправильную дробь - по 1 баллу </w:t>
            </w:r>
          </w:p>
          <w:p w:rsidR="00856E6C" w:rsidRPr="00DA6415" w:rsidRDefault="00856E6C" w:rsidP="00856E6C">
            <w:pPr>
              <w:pStyle w:val="af5"/>
              <w:numPr>
                <w:ilvl w:val="0"/>
                <w:numId w:val="44"/>
              </w:numPr>
              <w:spacing w:before="0" w:beforeAutospacing="0" w:after="0" w:afterAutospacing="0"/>
              <w:rPr>
                <w:bCs/>
                <w:sz w:val="22"/>
              </w:rPr>
            </w:pPr>
            <w:r w:rsidRPr="00231E1B">
              <w:rPr>
                <w:bCs/>
                <w:color w:val="FF0000"/>
                <w:sz w:val="22"/>
                <w:szCs w:val="22"/>
              </w:rPr>
              <w:t>Верно прорешивает</w:t>
            </w:r>
            <w:r>
              <w:rPr>
                <w:bCs/>
                <w:sz w:val="22"/>
                <w:szCs w:val="22"/>
              </w:rPr>
              <w:t xml:space="preserve"> примеры </w:t>
            </w:r>
            <w:r w:rsidRPr="00DA6415">
              <w:rPr>
                <w:bCs/>
                <w:sz w:val="22"/>
                <w:szCs w:val="22"/>
              </w:rPr>
              <w:t>- 1 балл</w:t>
            </w:r>
          </w:p>
          <w:p w:rsidR="001B1F6C" w:rsidRDefault="001B1F6C" w:rsidP="001B1F6C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1B1F6C" w:rsidRDefault="0006676E" w:rsidP="001B1F6C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1B1F6C">
              <w:rPr>
                <w:rFonts w:ascii="Times New Roman" w:hAnsi="Times New Roman"/>
                <w:b/>
                <w:szCs w:val="22"/>
                <w:lang w:val="ru-RU"/>
              </w:rPr>
              <w:t>Обратная связь:</w:t>
            </w:r>
            <w:r w:rsidRPr="001B1F6C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1B1F6C" w:rsidRPr="001B1F6C" w:rsidRDefault="001B1F6C" w:rsidP="001B1F6C">
            <w:pPr>
              <w:spacing w:line="240" w:lineRule="auto"/>
              <w:rPr>
                <w:rStyle w:val="af6"/>
                <w:rFonts w:ascii="Times New Roman" w:hAnsi="Times New Roman"/>
                <w:b w:val="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- </w:t>
            </w:r>
            <w:r w:rsidRPr="001B1F6C">
              <w:rPr>
                <w:rStyle w:val="af6"/>
                <w:rFonts w:ascii="Times New Roman" w:hAnsi="Times New Roman"/>
                <w:b w:val="0"/>
                <w:szCs w:val="22"/>
                <w:shd w:val="clear" w:color="auto" w:fill="FFFFFF"/>
                <w:lang w:val="kk-KZ"/>
              </w:rPr>
              <w:t>Какие были сложности?</w:t>
            </w:r>
          </w:p>
          <w:p w:rsidR="001B1F6C" w:rsidRPr="001B1F6C" w:rsidRDefault="001B1F6C" w:rsidP="001B1F6C">
            <w:pPr>
              <w:spacing w:line="240" w:lineRule="auto"/>
              <w:rPr>
                <w:rStyle w:val="af6"/>
                <w:rFonts w:ascii="Times New Roman" w:hAnsi="Times New Roman"/>
                <w:b w:val="0"/>
                <w:shd w:val="clear" w:color="auto" w:fill="FFFFFF"/>
                <w:lang w:val="kk-KZ"/>
              </w:rPr>
            </w:pPr>
            <w:r>
              <w:rPr>
                <w:rStyle w:val="af6"/>
                <w:rFonts w:ascii="Times New Roman" w:hAnsi="Times New Roman"/>
                <w:b w:val="0"/>
                <w:szCs w:val="22"/>
                <w:shd w:val="clear" w:color="auto" w:fill="FFFFFF"/>
                <w:lang w:val="kk-KZ"/>
              </w:rPr>
              <w:t xml:space="preserve">- </w:t>
            </w:r>
            <w:r w:rsidRPr="001B1F6C">
              <w:rPr>
                <w:rStyle w:val="af6"/>
                <w:rFonts w:ascii="Times New Roman" w:hAnsi="Times New Roman"/>
                <w:b w:val="0"/>
                <w:szCs w:val="22"/>
                <w:shd w:val="clear" w:color="auto" w:fill="FFFFFF"/>
                <w:lang w:val="kk-KZ"/>
              </w:rPr>
              <w:t xml:space="preserve">Какие </w:t>
            </w:r>
            <w:r>
              <w:rPr>
                <w:rStyle w:val="af6"/>
                <w:rFonts w:ascii="Times New Roman" w:hAnsi="Times New Roman"/>
                <w:b w:val="0"/>
                <w:szCs w:val="22"/>
                <w:shd w:val="clear" w:color="auto" w:fill="FFFFFF"/>
                <w:lang w:val="kk-KZ"/>
              </w:rPr>
              <w:t>были</w:t>
            </w:r>
            <w:r w:rsidRPr="001B1F6C">
              <w:rPr>
                <w:rStyle w:val="af6"/>
                <w:rFonts w:ascii="Times New Roman" w:hAnsi="Times New Roman"/>
                <w:b w:val="0"/>
                <w:szCs w:val="22"/>
                <w:shd w:val="clear" w:color="auto" w:fill="FFFFFF"/>
                <w:lang w:val="kk-KZ"/>
              </w:rPr>
              <w:t xml:space="preserve"> ошибки?</w:t>
            </w:r>
          </w:p>
          <w:p w:rsidR="003C0571" w:rsidRDefault="003C0571" w:rsidP="003C0571">
            <w:pPr>
              <w:pStyle w:val="aa"/>
              <w:rPr>
                <w:rFonts w:ascii="Times New Roman" w:hAnsi="Times New Roman"/>
              </w:rPr>
            </w:pPr>
          </w:p>
          <w:p w:rsidR="0006676E" w:rsidRDefault="0006676E" w:rsidP="0006676E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Физминутка. </w:t>
            </w:r>
            <w:r w:rsidR="00085E3C">
              <w:rPr>
                <w:rFonts w:ascii="Times New Roman" w:hAnsi="Times New Roman"/>
                <w:b/>
                <w:sz w:val="24"/>
                <w:szCs w:val="24"/>
              </w:rPr>
              <w:t>(3 мин)</w:t>
            </w:r>
          </w:p>
          <w:p w:rsidR="0006676E" w:rsidRDefault="0006676E" w:rsidP="00066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4A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«Слепой паровозик» </w:t>
            </w:r>
            <w:r w:rsidRPr="001E4A64">
              <w:rPr>
                <w:rFonts w:ascii="Times New Roman" w:hAnsi="Times New Roman"/>
                <w:sz w:val="24"/>
                <w:szCs w:val="24"/>
              </w:rPr>
              <w:t>ученики становятся в тройки. 1- закрывает глаза; 2) гудит, если есть препятствие; 3) берет первого за руки и рулит. Обсуждение впечатлений:  ( мы зависим друг от друга, важно доверять друг другу)</w:t>
            </w:r>
          </w:p>
          <w:p w:rsidR="0006676E" w:rsidRDefault="0006676E" w:rsidP="00066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06676E" w:rsidRPr="001E4A64" w:rsidRDefault="0006676E" w:rsidP="0006676E">
            <w:pPr>
              <w:pStyle w:val="aa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«Пазл». Групповая работа</w:t>
            </w:r>
            <w:r w:rsidR="00085E3C">
              <w:rPr>
                <w:rFonts w:ascii="Times New Roman" w:hAnsi="Times New Roman"/>
                <w:b/>
                <w:sz w:val="24"/>
                <w:szCs w:val="24"/>
              </w:rPr>
              <w:t xml:space="preserve"> (15)</w:t>
            </w:r>
          </w:p>
          <w:p w:rsidR="00C44AEB" w:rsidRDefault="0006676E" w:rsidP="0006676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F0971">
              <w:rPr>
                <w:rFonts w:ascii="Times New Roman" w:hAnsi="Times New Roman"/>
                <w:b/>
                <w:sz w:val="24"/>
                <w:lang w:val="ru-RU"/>
              </w:rPr>
              <w:t xml:space="preserve">Учащимся предлагается из конверта взять кусочек пазла и собрать одну картинку из 4 </w:t>
            </w:r>
            <w:r w:rsidRPr="00231E1B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пазлов.</w:t>
            </w:r>
          </w:p>
          <w:p w:rsidR="001B1F6C" w:rsidRPr="00EF0971" w:rsidRDefault="001B1F6C" w:rsidP="0006676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6676E" w:rsidRDefault="00C44AEB" w:rsidP="0006676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F0971">
              <w:rPr>
                <w:rFonts w:ascii="Times New Roman" w:hAnsi="Times New Roman"/>
                <w:sz w:val="24"/>
                <w:lang w:val="ru-RU"/>
              </w:rPr>
              <w:t xml:space="preserve"> Решение любой, достаточно трудной задачи требует напряженного труда, воспитывает волю, упорство, развивает любознательность, смекалку. Проверим?</w:t>
            </w:r>
          </w:p>
          <w:p w:rsidR="00DD1CF1" w:rsidRPr="009D6F85" w:rsidRDefault="00DD1CF1" w:rsidP="0006676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9D6F85">
              <w:rPr>
                <w:rFonts w:ascii="Times New Roman" w:hAnsi="Times New Roman"/>
                <w:i/>
                <w:sz w:val="24"/>
                <w:lang w:val="ru-RU"/>
              </w:rPr>
              <w:t>1 группа</w:t>
            </w:r>
          </w:p>
          <w:p w:rsidR="00DF6F29" w:rsidRDefault="002D765C" w:rsidP="002D765C"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EF0971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="00DF6F29" w:rsidRPr="00EF0971">
              <w:rPr>
                <w:rFonts w:ascii="Times New Roman" w:hAnsi="Times New Roman"/>
                <w:sz w:val="24"/>
                <w:lang w:val="ru-RU"/>
              </w:rPr>
              <w:t xml:space="preserve">Площадь одного участка </w:t>
            </w:r>
            <w:r w:rsidR="00DF6F29" w:rsidRPr="00EF0971">
              <w:rPr>
                <w:rFonts w:eastAsiaTheme="minorEastAsia"/>
                <w:sz w:val="24"/>
                <w:lang w:val="ru-RU"/>
              </w:rPr>
              <w:t>2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lang w:val="ru-RU"/>
                    </w:rPr>
                    <m:t>4</m:t>
                  </m:r>
                </m:den>
              </m:f>
            </m:oMath>
            <w:r w:rsidR="00DF6F29" w:rsidRPr="00EF0971">
              <w:rPr>
                <w:rFonts w:ascii="Times New Roman" w:hAnsi="Times New Roman"/>
                <w:sz w:val="24"/>
                <w:lang w:val="ru-RU"/>
              </w:rPr>
              <w:t xml:space="preserve"> га., второго в </w:t>
            </w:r>
            <w:r w:rsidR="00DF6F29" w:rsidRPr="00EF0971">
              <w:rPr>
                <w:rFonts w:eastAsiaTheme="minorEastAsia"/>
                <w:sz w:val="24"/>
                <w:lang w:val="ru-RU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lang w:val="ru-RU"/>
                    </w:rPr>
                    <m:t>9</m:t>
                  </m:r>
                </m:den>
              </m:f>
            </m:oMath>
            <w:r w:rsidRPr="00EF0971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="00DF6F29" w:rsidRPr="00EF0971">
              <w:rPr>
                <w:rFonts w:ascii="Times New Roman" w:hAnsi="Times New Roman"/>
                <w:sz w:val="24"/>
                <w:lang w:val="ru-RU"/>
              </w:rPr>
              <w:t>раза больше. Какова площадь второго участка?</w:t>
            </w:r>
          </w:p>
          <w:p w:rsidR="0001197F" w:rsidRPr="0001197F" w:rsidRDefault="0001197F" w:rsidP="002D765C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01197F">
              <w:rPr>
                <w:rFonts w:ascii="Times New Roman" w:hAnsi="Times New Roman"/>
                <w:sz w:val="24"/>
                <w:lang w:val="en-US"/>
              </w:rPr>
              <w:t xml:space="preserve">2. How many kilometres will be passed by a bicyclist after </w:t>
            </w:r>
            <m:oMath>
              <m:r>
                <w:rPr>
                  <w:rFonts w:ascii="Cambria Math" w:hAnsi="Times New Roman"/>
                  <w:sz w:val="24"/>
                  <w:lang w:val="en-US"/>
                </w:rPr>
                <m:t>1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lang w:val="en-US"/>
                    </w:rPr>
                    <m:t>12</m:t>
                  </m:r>
                </m:den>
              </m:f>
            </m:oMath>
            <w:r w:rsidRPr="0001197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1197F">
              <w:rPr>
                <w:rFonts w:ascii="Times New Roman" w:hAnsi="Times New Roman"/>
                <w:sz w:val="24"/>
                <w:lang w:val="ru-RU"/>
              </w:rPr>
              <w:t>ч</w:t>
            </w:r>
            <w:r w:rsidRPr="0001197F">
              <w:rPr>
                <w:rFonts w:ascii="Times New Roman" w:hAnsi="Times New Roman"/>
                <w:sz w:val="24"/>
                <w:lang w:val="en-US"/>
              </w:rPr>
              <w:t>., if will move at a speed of 9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lang w:val="en-US"/>
                    </w:rPr>
                    <m:t>5</m:t>
                  </m:r>
                </m:den>
              </m:f>
            </m:oMath>
            <w:r w:rsidRPr="0001197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km/h</w:t>
            </w:r>
            <w:r w:rsidRPr="0001197F">
              <w:rPr>
                <w:rFonts w:ascii="Times New Roman" w:hAnsi="Times New Roman"/>
                <w:sz w:val="24"/>
                <w:lang w:val="en-US"/>
              </w:rPr>
              <w:t>?</w:t>
            </w:r>
          </w:p>
          <w:p w:rsidR="0001197F" w:rsidRPr="0001197F" w:rsidRDefault="0001197F" w:rsidP="002D765C"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01197F">
              <w:rPr>
                <w:rFonts w:ascii="Times New Roman" w:hAnsi="Times New Roman"/>
                <w:sz w:val="24"/>
                <w:lang w:val="en-US"/>
              </w:rPr>
              <w:t xml:space="preserve">3. 1 </w:t>
            </w:r>
            <w:r w:rsidRPr="0001197F">
              <w:rPr>
                <w:rFonts w:ascii="Times New Roman" w:hAnsi="Times New Roman"/>
                <w:sz w:val="24"/>
                <w:lang w:val="ru-RU"/>
              </w:rPr>
              <w:t>сағат</w:t>
            </w:r>
            <w:r w:rsidRPr="0001197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1197F">
              <w:rPr>
                <w:rFonts w:ascii="Times New Roman" w:hAnsi="Times New Roman"/>
                <w:sz w:val="24"/>
                <w:lang w:val="ru-RU"/>
              </w:rPr>
              <w:t>ішінде</w:t>
            </w:r>
            <w:r w:rsidRPr="0001197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1197F">
              <w:rPr>
                <w:rFonts w:ascii="Times New Roman" w:hAnsi="Times New Roman"/>
                <w:sz w:val="24"/>
                <w:lang w:val="ru-RU"/>
              </w:rPr>
              <w:t>автоматтық</w:t>
            </w:r>
            <w:r w:rsidRPr="0001197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1197F">
              <w:rPr>
                <w:rFonts w:ascii="Times New Roman" w:hAnsi="Times New Roman"/>
                <w:sz w:val="24"/>
                <w:lang w:val="ru-RU"/>
              </w:rPr>
              <w:t>сызық</w:t>
            </w:r>
            <w:r w:rsidRPr="0001197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1197F">
              <w:rPr>
                <w:rFonts w:ascii="Times New Roman" w:hAnsi="Times New Roman"/>
                <w:sz w:val="24"/>
                <w:lang w:val="ru-RU"/>
              </w:rPr>
              <w:t>жүргізеді</w:t>
            </w:r>
            <w:r w:rsidRPr="0001197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lang w:val="en-US"/>
                    </w:rPr>
                    <m:t>23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lang w:val="en-US"/>
                    </w:rPr>
                    <m:t>25</m:t>
                  </m:r>
                </m:den>
              </m:f>
            </m:oMath>
            <w:r w:rsidRPr="0001197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1197F">
              <w:rPr>
                <w:rFonts w:ascii="Times New Roman" w:hAnsi="Times New Roman"/>
                <w:sz w:val="24"/>
                <w:lang w:val="ru-RU"/>
              </w:rPr>
              <w:t>центнер</w:t>
            </w:r>
            <w:r w:rsidRPr="0001197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1197F">
              <w:rPr>
                <w:rFonts w:ascii="Times New Roman" w:hAnsi="Times New Roman"/>
                <w:sz w:val="24"/>
                <w:lang w:val="ru-RU"/>
              </w:rPr>
              <w:t>пластмассалар</w:t>
            </w:r>
            <w:r w:rsidRPr="0001197F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r w:rsidRPr="0001197F">
              <w:rPr>
                <w:rFonts w:ascii="Times New Roman" w:hAnsi="Times New Roman"/>
                <w:sz w:val="24"/>
                <w:lang w:val="ru-RU"/>
              </w:rPr>
              <w:t xml:space="preserve">Қанша пластмасссызық жүргізеді үшін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lang w:val="ru-RU"/>
                    </w:rPr>
                    <m:t>5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lang w:val="ru-RU"/>
                    </w:rPr>
                    <m:t>8</m:t>
                  </m:r>
                </m:den>
              </m:f>
              <m:r>
                <w:rPr>
                  <w:rFonts w:ascii="Cambria Math" w:hAnsi="Times New Roman"/>
                  <w:sz w:val="24"/>
                </w:rPr>
                <m:t xml:space="preserve"> </m:t>
              </m:r>
            </m:oMath>
            <w:r w:rsidRPr="0001197F">
              <w:rPr>
                <w:rFonts w:ascii="Times New Roman" w:hAnsi="Times New Roman"/>
                <w:sz w:val="24"/>
                <w:lang w:val="ru-RU"/>
              </w:rPr>
              <w:t>сағат.</w:t>
            </w:r>
          </w:p>
          <w:p w:rsidR="00DD1CF1" w:rsidRPr="0001197F" w:rsidRDefault="00DD1CF1" w:rsidP="002D765C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DD1CF1" w:rsidRPr="009D6F85" w:rsidRDefault="00DD1CF1" w:rsidP="002D765C">
            <w:pPr>
              <w:spacing w:line="276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9D6F85">
              <w:rPr>
                <w:rFonts w:ascii="Times New Roman" w:hAnsi="Times New Roman"/>
                <w:i/>
                <w:sz w:val="24"/>
                <w:lang w:val="ru-RU"/>
              </w:rPr>
              <w:t>2 группа</w:t>
            </w:r>
          </w:p>
          <w:p w:rsidR="00C44AEB" w:rsidRPr="00DD1CF1" w:rsidRDefault="00C44AEB" w:rsidP="00DD1CF1">
            <w:pPr>
              <w:pStyle w:val="ad"/>
              <w:numPr>
                <w:ilvl w:val="0"/>
                <w:numId w:val="45"/>
              </w:numPr>
              <w:spacing w:line="270" w:lineRule="atLeast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D1CF1">
              <w:rPr>
                <w:rFonts w:ascii="Times New Roman" w:hAnsi="Times New Roman"/>
                <w:sz w:val="24"/>
                <w:lang w:val="ru-RU"/>
              </w:rPr>
              <w:t xml:space="preserve">В бутылке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lang w:val="ru-RU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lang w:val="ru-RU"/>
                    </w:rPr>
                    <m:t>4</m:t>
                  </m:r>
                </m:den>
              </m:f>
            </m:oMath>
            <w:r w:rsidRPr="00DD1CF1">
              <w:rPr>
                <w:rFonts w:ascii="Times New Roman" w:hAnsi="Times New Roman"/>
                <w:sz w:val="24"/>
                <w:lang w:val="ru-RU"/>
              </w:rPr>
              <w:t xml:space="preserve"> литра сока. Сколько сока в 5 таких бутылках?  (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  <w:lang w:val="ru-RU"/>
                </w:rPr>
                <m:t>=</m:t>
              </m:r>
              <m:r>
                <w:rPr>
                  <w:rFonts w:ascii="Cambria Math" w:hAnsi="Times New Roman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DD1CF1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DD1CF1" w:rsidRDefault="00DD1CF1" w:rsidP="00DD1CF1">
            <w:pPr>
              <w:pStyle w:val="ad"/>
              <w:numPr>
                <w:ilvl w:val="0"/>
                <w:numId w:val="45"/>
              </w:numPr>
              <w:spacing w:line="270" w:lineRule="atLeast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D1CF1">
              <w:rPr>
                <w:rFonts w:ascii="Times New Roman" w:hAnsi="Times New Roman"/>
                <w:sz w:val="24"/>
                <w:lang w:val="ru-RU"/>
              </w:rPr>
              <w:t xml:space="preserve">Алаңы бір учаскенің </w:t>
            </w:r>
            <w:r w:rsidR="0001197F">
              <w:rPr>
                <w:rFonts w:ascii="Times New Roman" w:hAnsi="Times New Roman"/>
                <w:sz w:val="24"/>
                <w:lang w:val="ru-RU"/>
              </w:rPr>
              <w:t>3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lang w:val="ru-RU"/>
                    </w:rPr>
                    <m:t>4</m:t>
                  </m:r>
                </m:den>
              </m:f>
              <m:r>
                <w:rPr>
                  <w:rFonts w:ascii="Cambria Math" w:hAnsi="Times New Roman"/>
                  <w:sz w:val="24"/>
                  <w:lang w:val="ru-RU"/>
                </w:rPr>
                <m:t xml:space="preserve"> </m:t>
              </m:r>
            </m:oMath>
            <w:r w:rsidRPr="00DD1CF1">
              <w:rPr>
                <w:rFonts w:ascii="Times New Roman" w:hAnsi="Times New Roman"/>
                <w:sz w:val="24"/>
                <w:lang w:val="ru-RU"/>
              </w:rPr>
              <w:t xml:space="preserve">га., екінші </w:t>
            </w:r>
            <w:r w:rsidR="0001197F" w:rsidRPr="00EF0971">
              <w:rPr>
                <w:rFonts w:eastAsiaTheme="minorEastAsia"/>
                <w:sz w:val="24"/>
                <w:lang w:val="ru-RU"/>
              </w:rPr>
              <w:t>2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lang w:val="ru-RU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lang w:val="ru-RU"/>
                    </w:rPr>
                    <m:t>5</m:t>
                  </m:r>
                </m:den>
              </m:f>
              <m:r>
                <w:rPr>
                  <w:rFonts w:ascii="Cambria Math" w:hAnsi="Times New Roman"/>
                  <w:sz w:val="24"/>
                  <w:lang w:val="ru-RU"/>
                </w:rPr>
                <m:t xml:space="preserve"> </m:t>
              </m:r>
            </m:oMath>
            <w:r w:rsidRPr="00DD1CF1">
              <w:rPr>
                <w:rFonts w:ascii="Times New Roman" w:hAnsi="Times New Roman"/>
                <w:sz w:val="24"/>
                <w:lang w:val="ru-RU"/>
              </w:rPr>
              <w:t>есе көп. Қандай алаң екінші учаскенің?</w:t>
            </w:r>
          </w:p>
          <w:p w:rsidR="0001197F" w:rsidRPr="009D6F85" w:rsidRDefault="009D6F85" w:rsidP="009D6F85">
            <w:pPr>
              <w:pStyle w:val="ad"/>
              <w:numPr>
                <w:ilvl w:val="0"/>
                <w:numId w:val="45"/>
              </w:numPr>
              <w:spacing w:line="270" w:lineRule="atLeast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9D6F85">
              <w:rPr>
                <w:rFonts w:ascii="Times New Roman" w:hAnsi="Times New Roman"/>
                <w:sz w:val="24"/>
                <w:lang w:val="en-US"/>
              </w:rPr>
              <w:t xml:space="preserve">Cost of 1 kg of merry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1925" cy="248285"/>
                  <wp:effectExtent l="19050" t="0" r="9525" b="0"/>
                  <wp:docPr id="3158" name="Рисунок 3158" descr="http://be.convdocs.org/pars_docs/refs/42/41124/41124_html_b5477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8" descr="http://be.convdocs.org/pars_docs/refs/42/41124/41124_html_b5477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48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6F85">
              <w:rPr>
                <w:rFonts w:ascii="Times New Roman" w:hAnsi="Times New Roman"/>
                <w:sz w:val="24"/>
                <w:lang w:val="en-US"/>
              </w:rPr>
              <w:t xml:space="preserve">  of hundred roubles. Peaches in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7650" cy="295275"/>
                  <wp:effectExtent l="19050" t="0" r="0" b="0"/>
                  <wp:docPr id="3161" name="Рисунок 3161" descr="http://be.convdocs.org/pars_docs/refs/42/41124/41124_html_64e351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1" descr="http://be.convdocs.org/pars_docs/refs/42/41124/41124_html_64e351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6F85">
              <w:rPr>
                <w:rFonts w:ascii="Times New Roman" w:hAnsi="Times New Roman"/>
                <w:sz w:val="24"/>
                <w:lang w:val="en-US"/>
              </w:rPr>
              <w:t xml:space="preserve">  time more expensive. Put questions to the task.</w:t>
            </w:r>
          </w:p>
          <w:p w:rsidR="009D6F85" w:rsidRPr="009D6F85" w:rsidRDefault="009D6F85" w:rsidP="009D6F85">
            <w:pPr>
              <w:pStyle w:val="ad"/>
              <w:spacing w:line="270" w:lineRule="atLeast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DD1CF1" w:rsidRPr="009D6F85" w:rsidRDefault="00C44AEB" w:rsidP="00C44AEB">
            <w:pPr>
              <w:widowControl/>
              <w:spacing w:line="270" w:lineRule="atLeast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9D6F85">
              <w:rPr>
                <w:rFonts w:ascii="Times New Roman" w:hAnsi="Times New Roman"/>
                <w:i/>
                <w:sz w:val="24"/>
                <w:lang w:val="ru-RU"/>
              </w:rPr>
              <w:t>3</w:t>
            </w:r>
            <w:r w:rsidR="00DD1CF1" w:rsidRPr="009D6F85">
              <w:rPr>
                <w:rFonts w:ascii="Times New Roman" w:hAnsi="Times New Roman"/>
                <w:i/>
                <w:sz w:val="24"/>
                <w:lang w:val="ru-RU"/>
              </w:rPr>
              <w:t xml:space="preserve"> группа</w:t>
            </w:r>
            <w:r w:rsidRPr="009D6F85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C44AEB" w:rsidRDefault="00C44AEB" w:rsidP="00DD1CF1">
            <w:pPr>
              <w:pStyle w:val="ad"/>
              <w:widowControl/>
              <w:numPr>
                <w:ilvl w:val="0"/>
                <w:numId w:val="46"/>
              </w:numPr>
              <w:spacing w:line="270" w:lineRule="atLeast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D1CF1">
              <w:rPr>
                <w:rFonts w:ascii="Times New Roman" w:hAnsi="Times New Roman"/>
                <w:sz w:val="24"/>
                <w:lang w:val="ru-RU"/>
              </w:rPr>
              <w:t xml:space="preserve">За 1 час автоматическая линия производит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lang w:val="ru-RU"/>
                    </w:rPr>
                    <m:t>11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lang w:val="ru-RU"/>
                    </w:rPr>
                    <m:t>25</m:t>
                  </m:r>
                </m:den>
              </m:f>
            </m:oMath>
            <w:r w:rsidRPr="00DD1CF1">
              <w:rPr>
                <w:rFonts w:ascii="Times New Roman" w:hAnsi="Times New Roman"/>
                <w:sz w:val="24"/>
                <w:lang w:val="ru-RU"/>
              </w:rPr>
              <w:t xml:space="preserve"> центнера пластмассы. Сколько пластмассы линия производит за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lang w:val="ru-RU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lang w:val="ru-RU"/>
                    </w:rPr>
                    <m:t>4</m:t>
                  </m:r>
                </m:den>
              </m:f>
            </m:oMath>
            <w:r w:rsidRPr="00DD1CF1">
              <w:rPr>
                <w:rFonts w:ascii="Times New Roman" w:hAnsi="Times New Roman"/>
                <w:sz w:val="24"/>
                <w:lang w:val="ru-RU"/>
              </w:rPr>
              <w:t xml:space="preserve"> часа. </w:t>
            </w:r>
          </w:p>
          <w:p w:rsidR="0001197F" w:rsidRPr="0001197F" w:rsidRDefault="0001197F" w:rsidP="00DD1CF1">
            <w:pPr>
              <w:pStyle w:val="ad"/>
              <w:widowControl/>
              <w:numPr>
                <w:ilvl w:val="0"/>
                <w:numId w:val="46"/>
              </w:numPr>
              <w:spacing w:line="270" w:lineRule="atLeast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1197F">
              <w:rPr>
                <w:rFonts w:ascii="Times New Roman" w:hAnsi="Times New Roman"/>
                <w:sz w:val="24"/>
                <w:lang w:val="en-US"/>
              </w:rPr>
              <w:t>The area of one area 15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lang w:val="en-US"/>
                    </w:rPr>
                    <m:t>4</m:t>
                  </m:r>
                </m:den>
              </m:f>
            </m:oMath>
            <w:r w:rsidRPr="0001197F">
              <w:rPr>
                <w:rFonts w:ascii="Times New Roman" w:hAnsi="Times New Roman"/>
                <w:sz w:val="24"/>
                <w:lang w:val="en-US"/>
              </w:rPr>
              <w:t xml:space="preserve"> ha., second in 13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Times New Roman"/>
                  <w:sz w:val="24"/>
                </w:rPr>
                <m:t xml:space="preserve"> </m:t>
              </m:r>
            </m:oMath>
            <w:r w:rsidRPr="0001197F">
              <w:rPr>
                <w:rFonts w:ascii="Times New Roman" w:hAnsi="Times New Roman"/>
                <w:sz w:val="24"/>
                <w:lang w:val="en-US"/>
              </w:rPr>
              <w:t>time is more. Which is an area of the second area?</w:t>
            </w:r>
          </w:p>
          <w:p w:rsidR="009D6F85" w:rsidRPr="009D6F85" w:rsidRDefault="009D6F85" w:rsidP="009D6F85">
            <w:pPr>
              <w:pStyle w:val="ad"/>
              <w:widowControl/>
              <w:numPr>
                <w:ilvl w:val="0"/>
                <w:numId w:val="46"/>
              </w:numPr>
              <w:spacing w:line="270" w:lineRule="atLeast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9D6F85">
              <w:rPr>
                <w:rFonts w:ascii="Times New Roman" w:hAnsi="Times New Roman"/>
                <w:sz w:val="24"/>
                <w:lang w:val="ru-RU"/>
              </w:rPr>
              <w:t>Автомашинасы</w:t>
            </w:r>
            <w:r w:rsidRPr="00EC14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57175" cy="259747"/>
                  <wp:effectExtent l="19050" t="0" r="9525" b="0"/>
                  <wp:docPr id="3155" name="Рисунок 3155" descr="http://be.convdocs.org/pars_docs/refs/42/41124/41124_html_40700e5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5" descr="http://be.convdocs.org/pars_docs/refs/42/41124/41124_html_40700e5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47" cy="262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14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6F85">
              <w:rPr>
                <w:rFonts w:ascii="Times New Roman" w:hAnsi="Times New Roman"/>
                <w:sz w:val="24"/>
                <w:lang w:val="ru-RU"/>
              </w:rPr>
              <w:t>жылдамдықпен</w:t>
            </w:r>
            <w:r w:rsidRPr="00EC14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6F85">
              <w:rPr>
                <w:rFonts w:ascii="Times New Roman" w:hAnsi="Times New Roman"/>
                <w:sz w:val="24"/>
                <w:lang w:val="ru-RU"/>
              </w:rPr>
              <w:t>қозғалады</w:t>
            </w:r>
            <w:r w:rsidRPr="00EC14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6F85">
              <w:rPr>
                <w:rFonts w:ascii="Times New Roman" w:hAnsi="Times New Roman"/>
                <w:sz w:val="24"/>
                <w:lang w:val="ru-RU"/>
              </w:rPr>
              <w:t>км</w:t>
            </w:r>
            <w:r w:rsidRPr="00EC14BE">
              <w:rPr>
                <w:rFonts w:ascii="Times New Roman" w:hAnsi="Times New Roman"/>
                <w:sz w:val="24"/>
                <w:lang w:val="ru-RU"/>
              </w:rPr>
              <w:t>/</w:t>
            </w:r>
            <w:r w:rsidRPr="009D6F85">
              <w:rPr>
                <w:rFonts w:ascii="Times New Roman" w:hAnsi="Times New Roman"/>
                <w:sz w:val="24"/>
                <w:lang w:val="ru-RU"/>
              </w:rPr>
              <w:t>сағ</w:t>
            </w:r>
            <w:r w:rsidRPr="00EC14B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9D6F85">
              <w:rPr>
                <w:rFonts w:ascii="Times New Roman" w:hAnsi="Times New Roman"/>
                <w:sz w:val="24"/>
                <w:lang w:val="en-US"/>
              </w:rPr>
              <w:t xml:space="preserve">Қандай жолын өтті </w:t>
            </w:r>
          </w:p>
          <w:p w:rsidR="009D6F85" w:rsidRPr="009D6F85" w:rsidRDefault="009D6F85" w:rsidP="009D6F85">
            <w:pPr>
              <w:widowControl/>
              <w:spacing w:line="270" w:lineRule="atLeast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3C0571" w:rsidRPr="00085E3C" w:rsidRDefault="009D6F85" w:rsidP="009D6F85">
            <w:pPr>
              <w:pStyle w:val="ad"/>
              <w:widowControl/>
              <w:spacing w:line="270" w:lineRule="atLeas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автомашинасы 9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9D6F85">
              <w:rPr>
                <w:rFonts w:ascii="Times New Roman" w:hAnsi="Times New Roman"/>
                <w:sz w:val="24"/>
                <w:lang w:val="en-US"/>
              </w:rPr>
              <w:t>? Үшін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lang w:val="ru-RU"/>
                    </w:rPr>
                    <m:t xml:space="preserve"> 4</m:t>
                  </m:r>
                </m:den>
              </m:f>
              <m:r>
                <w:rPr>
                  <w:rFonts w:ascii="Cambria Math" w:hAnsi="Times New Roman"/>
                  <w:sz w:val="24"/>
                  <w:lang w:val="ru-RU"/>
                </w:rPr>
                <m:t xml:space="preserve"> </m:t>
              </m:r>
            </m:oMath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D6F85">
              <w:rPr>
                <w:rFonts w:ascii="Times New Roman" w:hAnsi="Times New Roman"/>
                <w:sz w:val="24"/>
                <w:lang w:val="en-US"/>
              </w:rPr>
              <w:t>?</w:t>
            </w:r>
          </w:p>
          <w:p w:rsidR="00587B9A" w:rsidRPr="009D6F85" w:rsidRDefault="00587B9A" w:rsidP="00877E9D">
            <w:pPr>
              <w:widowControl/>
              <w:spacing w:line="270" w:lineRule="atLeast"/>
              <w:rPr>
                <w:rFonts w:ascii="Times New Roman" w:hAnsi="Times New Roman"/>
                <w:sz w:val="24"/>
                <w:lang w:val="en-US"/>
              </w:rPr>
            </w:pPr>
          </w:p>
          <w:p w:rsidR="00856E6C" w:rsidRPr="00DA6415" w:rsidRDefault="00856E6C" w:rsidP="00856E6C">
            <w:pPr>
              <w:pStyle w:val="af5"/>
              <w:spacing w:before="0" w:beforeAutospacing="0" w:after="0" w:afterAutospacing="0"/>
              <w:rPr>
                <w:bCs/>
                <w:i/>
                <w:sz w:val="22"/>
              </w:rPr>
            </w:pPr>
            <w:r w:rsidRPr="00DA6415">
              <w:rPr>
                <w:b/>
                <w:bCs/>
                <w:sz w:val="22"/>
                <w:szCs w:val="22"/>
              </w:rPr>
              <w:t>Дескриптор:</w:t>
            </w:r>
            <w:r w:rsidRPr="00DA6415">
              <w:rPr>
                <w:bCs/>
                <w:sz w:val="22"/>
                <w:szCs w:val="22"/>
              </w:rPr>
              <w:t xml:space="preserve"> </w:t>
            </w:r>
          </w:p>
          <w:p w:rsidR="00856E6C" w:rsidRPr="00DA6415" w:rsidRDefault="00856E6C" w:rsidP="00856E6C">
            <w:pPr>
              <w:pStyle w:val="af5"/>
              <w:numPr>
                <w:ilvl w:val="0"/>
                <w:numId w:val="44"/>
              </w:numPr>
              <w:spacing w:before="0" w:beforeAutospacing="0" w:after="0" w:afterAutospacing="0"/>
              <w:rPr>
                <w:bCs/>
                <w:sz w:val="22"/>
              </w:rPr>
            </w:pPr>
            <w:r w:rsidRPr="00DA6415">
              <w:rPr>
                <w:bCs/>
                <w:sz w:val="22"/>
                <w:szCs w:val="22"/>
              </w:rPr>
              <w:t>Правильно</w:t>
            </w:r>
            <w:r w:rsidR="009D6F85">
              <w:rPr>
                <w:bCs/>
                <w:sz w:val="22"/>
                <w:szCs w:val="22"/>
              </w:rPr>
              <w:t>е</w:t>
            </w:r>
            <w:r w:rsidRPr="00DA641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оформл</w:t>
            </w:r>
            <w:r w:rsidR="009D6F85">
              <w:rPr>
                <w:bCs/>
                <w:sz w:val="22"/>
                <w:szCs w:val="22"/>
              </w:rPr>
              <w:t>ение решения задач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6415">
              <w:rPr>
                <w:bCs/>
                <w:sz w:val="22"/>
                <w:szCs w:val="22"/>
              </w:rPr>
              <w:t>- 1 балл</w:t>
            </w:r>
          </w:p>
          <w:p w:rsidR="00856E6C" w:rsidRDefault="00856E6C" w:rsidP="00856E6C">
            <w:pPr>
              <w:pStyle w:val="af5"/>
              <w:numPr>
                <w:ilvl w:val="0"/>
                <w:numId w:val="44"/>
              </w:numPr>
              <w:spacing w:before="0" w:beforeAutospacing="0" w:after="0" w:afterAutospacing="0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Знает формулы нахождения площади прямоугольника</w:t>
            </w:r>
            <w:r w:rsidRPr="007F4705">
              <w:rPr>
                <w:bCs/>
                <w:sz w:val="22"/>
                <w:szCs w:val="22"/>
              </w:rPr>
              <w:t xml:space="preserve"> </w:t>
            </w:r>
            <w:r w:rsidRPr="00DA6415">
              <w:rPr>
                <w:bCs/>
                <w:sz w:val="22"/>
                <w:szCs w:val="22"/>
              </w:rPr>
              <w:t>- по 1 баллу за каждую точку</w:t>
            </w:r>
          </w:p>
          <w:p w:rsidR="009D6F85" w:rsidRPr="00DA6415" w:rsidRDefault="009D6F85" w:rsidP="00856E6C">
            <w:pPr>
              <w:pStyle w:val="af5"/>
              <w:numPr>
                <w:ilvl w:val="0"/>
                <w:numId w:val="44"/>
              </w:numPr>
              <w:spacing w:before="0" w:beforeAutospacing="0" w:after="0" w:afterAutospacing="0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Правильный перевод задачи-1 балл</w:t>
            </w:r>
          </w:p>
          <w:p w:rsidR="00856E6C" w:rsidRPr="00085E3C" w:rsidRDefault="00856E6C" w:rsidP="00856E6C">
            <w:pPr>
              <w:pStyle w:val="af5"/>
              <w:numPr>
                <w:ilvl w:val="0"/>
                <w:numId w:val="44"/>
              </w:numPr>
              <w:spacing w:before="0" w:beforeAutospacing="0" w:after="0" w:afterAutospacing="0"/>
              <w:rPr>
                <w:bCs/>
                <w:sz w:val="22"/>
              </w:rPr>
            </w:pPr>
            <w:r w:rsidRPr="00DA6415">
              <w:rPr>
                <w:bCs/>
                <w:sz w:val="22"/>
                <w:szCs w:val="22"/>
              </w:rPr>
              <w:t xml:space="preserve">Верно </w:t>
            </w:r>
            <w:r>
              <w:rPr>
                <w:bCs/>
                <w:sz w:val="22"/>
                <w:szCs w:val="22"/>
              </w:rPr>
              <w:t>прорешивает задачи</w:t>
            </w:r>
            <w:r w:rsidRPr="00DA6415">
              <w:rPr>
                <w:bCs/>
                <w:sz w:val="22"/>
                <w:szCs w:val="22"/>
              </w:rPr>
              <w:t>- 1 балл</w:t>
            </w:r>
          </w:p>
          <w:p w:rsidR="00085E3C" w:rsidRPr="00DA6415" w:rsidRDefault="00085E3C" w:rsidP="00085E3C">
            <w:pPr>
              <w:pStyle w:val="af5"/>
              <w:spacing w:before="0" w:beforeAutospacing="0" w:after="0" w:afterAutospacing="0"/>
              <w:ind w:left="720"/>
              <w:rPr>
                <w:bCs/>
                <w:sz w:val="22"/>
              </w:rPr>
            </w:pPr>
          </w:p>
          <w:p w:rsidR="00085E3C" w:rsidRPr="00231E1B" w:rsidRDefault="00085E3C" w:rsidP="00085E3C">
            <w:pPr>
              <w:shd w:val="clear" w:color="auto" w:fill="FFFFFF"/>
              <w:spacing w:line="276" w:lineRule="auto"/>
              <w:ind w:hanging="16"/>
              <w:rPr>
                <w:rFonts w:ascii="Times New Roman" w:hAnsi="Times New Roman"/>
                <w:b/>
                <w:color w:val="FF0000"/>
                <w:sz w:val="24"/>
                <w:u w:val="single"/>
                <w:lang w:val="ru-RU"/>
              </w:rPr>
            </w:pPr>
            <w:r w:rsidRPr="00231E1B">
              <w:rPr>
                <w:rFonts w:ascii="Times New Roman" w:hAnsi="Times New Roman"/>
                <w:b/>
                <w:color w:val="FF0000"/>
                <w:sz w:val="24"/>
                <w:u w:val="single"/>
                <w:lang w:val="ru-RU"/>
              </w:rPr>
              <w:t>Ответы высвечиваются на доске.</w:t>
            </w:r>
          </w:p>
          <w:p w:rsidR="00085E3C" w:rsidRDefault="00085E3C" w:rsidP="00085E3C">
            <w:pPr>
              <w:pStyle w:val="aa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Каждый учащийся оценивает себя на листе оценивания.</w:t>
            </w:r>
          </w:p>
          <w:p w:rsidR="001B1F6C" w:rsidRDefault="001B1F6C" w:rsidP="00877E9D">
            <w:pPr>
              <w:widowControl/>
              <w:spacing w:line="270" w:lineRule="atLeast"/>
              <w:rPr>
                <w:rFonts w:ascii="Times New Roman" w:hAnsi="Times New Roman"/>
                <w:sz w:val="24"/>
                <w:lang w:val="ru-RU"/>
              </w:rPr>
            </w:pPr>
          </w:p>
          <w:p w:rsidR="001B1F6C" w:rsidRDefault="001B1F6C" w:rsidP="001B1F6C">
            <w:pPr>
              <w:pStyle w:val="aa"/>
              <w:rPr>
                <w:rFonts w:ascii="Times New Roman" w:hAnsi="Times New Roman"/>
              </w:rPr>
            </w:pPr>
            <w:r w:rsidRPr="003C0571">
              <w:rPr>
                <w:rFonts w:ascii="Times New Roman" w:hAnsi="Times New Roman"/>
                <w:b/>
              </w:rPr>
              <w:t>Обратная связь: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434E52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ешение</w:t>
            </w:r>
            <w:r w:rsidR="00434E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каких задач у Вас вызвало затруднение?</w:t>
            </w:r>
          </w:p>
          <w:p w:rsidR="001B1F6C" w:rsidRPr="00877E9D" w:rsidRDefault="001B1F6C" w:rsidP="00877E9D">
            <w:pPr>
              <w:widowControl/>
              <w:spacing w:line="270" w:lineRule="atLeast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67" w:type="pct"/>
            <w:gridSpan w:val="2"/>
          </w:tcPr>
          <w:p w:rsidR="005128D7" w:rsidRPr="00EF0971" w:rsidRDefault="00EF0971" w:rsidP="00A41020">
            <w:pPr>
              <w:spacing w:line="240" w:lineRule="auto"/>
              <w:rPr>
                <w:rFonts w:ascii="Times New Roman" w:hAnsi="Times New Roman"/>
                <w:color w:val="1F497D" w:themeColor="text2"/>
                <w:u w:val="single"/>
                <w:lang w:val="ru-RU"/>
              </w:rPr>
            </w:pPr>
            <w:r w:rsidRPr="00EF0971">
              <w:rPr>
                <w:rFonts w:ascii="Times New Roman" w:hAnsi="Times New Roman"/>
                <w:color w:val="1F497D" w:themeColor="text2"/>
                <w:u w:val="single"/>
                <w:lang w:val="ru-RU"/>
              </w:rPr>
              <w:lastRenderedPageBreak/>
              <w:t>https://learningapps.org/1845247</w:t>
            </w:r>
          </w:p>
          <w:p w:rsidR="003C0571" w:rsidRDefault="003C057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C0571" w:rsidRDefault="003C057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C0571" w:rsidRDefault="003C057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C0571" w:rsidRDefault="003C057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C0571" w:rsidRDefault="003C057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C0571" w:rsidRDefault="003C057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C0571" w:rsidRDefault="003C057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C0571" w:rsidRDefault="003C057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C0571" w:rsidRDefault="003C057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C0571" w:rsidRDefault="003C057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C0571" w:rsidRDefault="003C057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C0571" w:rsidRDefault="003C057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C0571" w:rsidRDefault="003C057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C0571" w:rsidRDefault="003C057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C0571" w:rsidRDefault="003C057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C0571" w:rsidRDefault="003C057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C0571" w:rsidRDefault="003C057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F5D39" w:rsidRDefault="003F5D39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C0571" w:rsidRDefault="003C057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C86193" w:rsidRDefault="00C86193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C86193" w:rsidRDefault="00C86193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C86193" w:rsidRDefault="00C86193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C86193" w:rsidRDefault="00C86193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C0571" w:rsidRDefault="003C057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Карточки</w:t>
            </w:r>
          </w:p>
          <w:p w:rsidR="003C0571" w:rsidRDefault="003C057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C0571" w:rsidRDefault="003C057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C0571" w:rsidRDefault="003C057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C0571" w:rsidRDefault="003C057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085E3C" w:rsidRDefault="00085E3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C0571" w:rsidRDefault="00434E52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="003C0571">
              <w:rPr>
                <w:rFonts w:ascii="Times New Roman" w:hAnsi="Times New Roman"/>
                <w:lang w:val="ru-RU"/>
              </w:rPr>
              <w:t>игнальные карточки на столах</w:t>
            </w:r>
          </w:p>
          <w:p w:rsidR="00325DFE" w:rsidRDefault="00325DFE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3F5D39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038350" cy="1358900"/>
                  <wp:effectExtent l="19050" t="0" r="0" b="0"/>
                  <wp:docPr id="3164" name="Рисунок 3164" descr="http://avtogradnn.ru/news/files/printsyp-svetofo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4" descr="http://avtogradnn.ru/news/files/printsyp-svetofo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35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085E3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Слайд № 1</w:t>
            </w: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Карточки с заданиями</w:t>
            </w:r>
          </w:p>
          <w:p w:rsidR="00434E52" w:rsidRDefault="00434E52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085E3C" w:rsidRDefault="00085E3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Слайд № 2</w:t>
            </w:r>
          </w:p>
          <w:p w:rsidR="00434E52" w:rsidRDefault="00434E52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5C60F0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08471" cy="1304925"/>
                  <wp:effectExtent l="19050" t="0" r="5979" b="0"/>
                  <wp:docPr id="2684" name="Рисунок 2684" descr="http://images.all-free-download.com/images/graphicthumb/color_puzzle_background_531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4" descr="http://images.all-free-download.com/images/graphicthumb/color_puzzle_background_531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471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222EB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92702" cy="1181100"/>
                  <wp:effectExtent l="19050" t="0" r="0" b="0"/>
                  <wp:docPr id="2687" name="Рисунок 2687" descr="http://clipartix.com/wp-content/uploads/2016/12/Puzzle-free-to-use-clip-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7" descr="http://clipartix.com/wp-content/uploads/2016/12/Puzzle-free-to-use-clip-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702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587B9A" w:rsidP="00587B9A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5283" cy="1304925"/>
                  <wp:effectExtent l="19050" t="0" r="7267" b="0"/>
                  <wp:docPr id="2696" name="Рисунок 2696" descr="http://photoknopa.ru/uploads/posts/2012-02/1328192037_pazli_vector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6" descr="http://photoknopa.ru/uploads/posts/2012-02/1328192037_pazli_vector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703" cy="1305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D6F85" w:rsidRDefault="009D6F85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D6F85" w:rsidRDefault="009D6F85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столах каждой из групп лежат словари, использование</w:t>
            </w:r>
          </w:p>
          <w:p w:rsidR="009D6F85" w:rsidRPr="009D6F85" w:rsidRDefault="009D6F85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Google переводчика.</w:t>
            </w: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C0571" w:rsidRDefault="003C057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085E3C" w:rsidRDefault="00085E3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085E3C" w:rsidRDefault="00085E3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085E3C" w:rsidRDefault="00085E3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085E3C" w:rsidRDefault="00085E3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085E3C" w:rsidRDefault="00085E3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085E3C" w:rsidRDefault="00085E3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085E3C" w:rsidRDefault="00085E3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085E3C" w:rsidRDefault="00085E3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085E3C" w:rsidRDefault="00085E3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085E3C" w:rsidRPr="00A41020" w:rsidRDefault="00085E3C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Слайд № 3</w:t>
            </w:r>
          </w:p>
        </w:tc>
      </w:tr>
      <w:tr w:rsidR="005128D7" w:rsidRPr="003E61AF" w:rsidTr="00D23D2E">
        <w:trPr>
          <w:trHeight w:val="1772"/>
        </w:trPr>
        <w:tc>
          <w:tcPr>
            <w:tcW w:w="1080" w:type="pct"/>
            <w:tcBorders>
              <w:bottom w:val="single" w:sz="8" w:space="0" w:color="2976A4"/>
            </w:tcBorders>
          </w:tcPr>
          <w:p w:rsidR="005128D7" w:rsidRPr="00A41020" w:rsidRDefault="005128D7" w:rsidP="00A41020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lastRenderedPageBreak/>
              <w:t>Конец урока</w:t>
            </w:r>
          </w:p>
          <w:p w:rsidR="005128D7" w:rsidRPr="00A41020" w:rsidRDefault="005128D7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53" w:type="pct"/>
            <w:gridSpan w:val="6"/>
            <w:tcBorders>
              <w:bottom w:val="single" w:sz="8" w:space="0" w:color="2976A4"/>
            </w:tcBorders>
          </w:tcPr>
          <w:p w:rsidR="005128D7" w:rsidRDefault="00877E9D" w:rsidP="00146BA2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b/>
                <w:bCs/>
              </w:rPr>
            </w:pPr>
            <w:r w:rsidRPr="00877E9D">
              <w:rPr>
                <w:rFonts w:ascii="Times New Roman" w:hAnsi="Times New Roman"/>
                <w:b/>
                <w:bCs/>
              </w:rPr>
              <w:t>Домашнее задание.</w:t>
            </w:r>
            <w:r w:rsidR="00085E3C">
              <w:rPr>
                <w:rFonts w:ascii="Times New Roman" w:hAnsi="Times New Roman"/>
                <w:b/>
                <w:bCs/>
              </w:rPr>
              <w:t xml:space="preserve"> (2 мин)</w:t>
            </w:r>
          </w:p>
          <w:p w:rsidR="002354EF" w:rsidRDefault="002354EF" w:rsidP="002354EF">
            <w:pPr>
              <w:pStyle w:val="a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Уровень А.</w:t>
            </w:r>
          </w:p>
          <w:p w:rsidR="002354EF" w:rsidRDefault="002354EF" w:rsidP="002354EF">
            <w:pPr>
              <w:pStyle w:val="aa"/>
              <w:numPr>
                <w:ilvl w:val="0"/>
                <w:numId w:val="39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Вычислить:</w:t>
            </w:r>
          </w:p>
          <w:p w:rsidR="002354EF" w:rsidRDefault="002354EF" w:rsidP="002354EF">
            <w:pPr>
              <w:pStyle w:val="aa"/>
              <w:ind w:left="720"/>
            </w:pPr>
            <w:r w:rsidRPr="00F104EB">
              <w:rPr>
                <w:position w:val="-88"/>
              </w:rPr>
              <w:object w:dxaOrig="1160" w:dyaOrig="1920">
                <v:shape id="_x0000_i1075" type="#_x0000_t75" style="width:57.75pt;height:96pt" o:ole="">
                  <v:imagedata r:id="rId115" o:title=""/>
                </v:shape>
                <o:OLEObject Type="Embed" ProgID="Equation.3" ShapeID="_x0000_i1075" DrawAspect="Content" ObjectID="_1662230108" r:id="rId116"/>
              </w:object>
            </w:r>
          </w:p>
          <w:p w:rsidR="002354EF" w:rsidRPr="002354EF" w:rsidRDefault="002354EF" w:rsidP="002354EF">
            <w:pPr>
              <w:pStyle w:val="a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/>
                <w:lang w:val="ru-RU"/>
              </w:rPr>
            </w:pPr>
            <w:r w:rsidRPr="002354EF">
              <w:rPr>
                <w:rFonts w:ascii="Times New Roman" w:hAnsi="Times New Roman"/>
                <w:szCs w:val="22"/>
                <w:lang w:val="ru-RU"/>
              </w:rPr>
              <w:t xml:space="preserve">За покупку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2354EF">
                <w:rPr>
                  <w:rFonts w:ascii="Times New Roman" w:hAnsi="Times New Roman"/>
                  <w:szCs w:val="22"/>
                  <w:lang w:val="ru-RU"/>
                </w:rPr>
                <w:t>2 кг</w:t>
              </w:r>
            </w:smartTag>
            <w:r w:rsidRPr="002354EF">
              <w:rPr>
                <w:rFonts w:ascii="Times New Roman" w:hAnsi="Times New Roman"/>
                <w:szCs w:val="22"/>
                <w:lang w:val="ru-RU"/>
              </w:rPr>
              <w:t xml:space="preserve"> риса по </w:t>
            </w:r>
            <w:r w:rsidRPr="002354EF">
              <w:rPr>
                <w:rFonts w:ascii="Times New Roman" w:hAnsi="Times New Roman"/>
                <w:position w:val="-24"/>
                <w:szCs w:val="22"/>
              </w:rPr>
              <w:object w:dxaOrig="360" w:dyaOrig="620">
                <v:shape id="_x0000_i1076" type="#_x0000_t75" style="width:18pt;height:30.75pt" o:ole="">
                  <v:imagedata r:id="rId117" o:title=""/>
                </v:shape>
                <o:OLEObject Type="Embed" ProgID="Equation.3" ShapeID="_x0000_i1076" DrawAspect="Content" ObjectID="_1662230109" r:id="rId118"/>
              </w:object>
            </w:r>
            <w:r w:rsidRPr="002354EF">
              <w:rPr>
                <w:rFonts w:ascii="Times New Roman" w:hAnsi="Times New Roman"/>
                <w:szCs w:val="22"/>
                <w:lang w:val="ru-RU"/>
              </w:rPr>
              <w:t>р.за килограмм Коля заплатил 10 р. Какую сумму он должен получить на сдачу?</w:t>
            </w:r>
          </w:p>
          <w:p w:rsidR="002354EF" w:rsidRDefault="002354EF" w:rsidP="002354EF">
            <w:pPr>
              <w:pStyle w:val="a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Уровень В.</w:t>
            </w:r>
          </w:p>
          <w:p w:rsidR="002354EF" w:rsidRDefault="002354EF" w:rsidP="002354EF">
            <w:pPr>
              <w:pStyle w:val="aa"/>
              <w:numPr>
                <w:ilvl w:val="0"/>
                <w:numId w:val="40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Вычислить:</w:t>
            </w:r>
          </w:p>
          <w:p w:rsidR="002354EF" w:rsidRDefault="002354EF" w:rsidP="002354EF">
            <w:pPr>
              <w:pStyle w:val="aa"/>
              <w:ind w:left="720"/>
            </w:pPr>
            <w:r w:rsidRPr="00F104EB">
              <w:rPr>
                <w:position w:val="-88"/>
              </w:rPr>
              <w:object w:dxaOrig="1160" w:dyaOrig="1920">
                <v:shape id="_x0000_i1077" type="#_x0000_t75" style="width:57.75pt;height:96pt" o:ole="">
                  <v:imagedata r:id="rId119" o:title=""/>
                </v:shape>
                <o:OLEObject Type="Embed" ProgID="Equation.3" ShapeID="_x0000_i1077" DrawAspect="Content" ObjectID="_1662230110" r:id="rId120"/>
              </w:object>
            </w:r>
          </w:p>
          <w:p w:rsidR="002354EF" w:rsidRPr="002354EF" w:rsidRDefault="002354EF" w:rsidP="002354EF">
            <w:pPr>
              <w:pStyle w:val="ad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/>
              </w:rPr>
            </w:pPr>
            <w:r w:rsidRPr="002354EF">
              <w:rPr>
                <w:rFonts w:ascii="Times New Roman" w:hAnsi="Times New Roman"/>
                <w:szCs w:val="22"/>
                <w:lang w:val="ru-RU"/>
              </w:rPr>
              <w:t xml:space="preserve">Расстояние между пунктами А и В равно </w:t>
            </w:r>
            <w:smartTag w:uri="urn:schemas-microsoft-com:office:smarttags" w:element="metricconverter">
              <w:smartTagPr>
                <w:attr w:name="ProductID" w:val="12 км"/>
              </w:smartTagPr>
              <w:r w:rsidRPr="002354EF">
                <w:rPr>
                  <w:rFonts w:ascii="Times New Roman" w:hAnsi="Times New Roman"/>
                  <w:szCs w:val="22"/>
                  <w:lang w:val="ru-RU"/>
                </w:rPr>
                <w:t>12 км</w:t>
              </w:r>
            </w:smartTag>
            <w:r w:rsidRPr="002354EF">
              <w:rPr>
                <w:rFonts w:ascii="Times New Roman" w:hAnsi="Times New Roman"/>
                <w:szCs w:val="22"/>
                <w:lang w:val="ru-RU"/>
              </w:rPr>
              <w:t xml:space="preserve">. Турист шел из пункта А в пункт В два </w:t>
            </w:r>
            <w:r w:rsidRPr="002354EF">
              <w:rPr>
                <w:rFonts w:ascii="Times New Roman" w:hAnsi="Times New Roman"/>
                <w:szCs w:val="22"/>
                <w:lang w:val="ru-RU"/>
              </w:rPr>
              <w:lastRenderedPageBreak/>
              <w:t xml:space="preserve">часа со скоростью </w:t>
            </w:r>
            <w:r w:rsidRPr="002354EF">
              <w:rPr>
                <w:rFonts w:ascii="Times New Roman" w:hAnsi="Times New Roman"/>
                <w:position w:val="-24"/>
                <w:szCs w:val="22"/>
              </w:rPr>
              <w:object w:dxaOrig="360" w:dyaOrig="620">
                <v:shape id="_x0000_i1078" type="#_x0000_t75" style="width:18pt;height:30.75pt" o:ole="">
                  <v:imagedata r:id="rId121" o:title=""/>
                </v:shape>
                <o:OLEObject Type="Embed" ProgID="Equation.3" ShapeID="_x0000_i1078" DrawAspect="Content" ObjectID="_1662230111" r:id="rId122"/>
              </w:object>
            </w:r>
            <w:r w:rsidRPr="002354EF">
              <w:rPr>
                <w:rFonts w:ascii="Times New Roman" w:hAnsi="Times New Roman"/>
                <w:szCs w:val="22"/>
              </w:rPr>
              <w:t>км/ч.Сколько километров ему осталось пройти?</w:t>
            </w:r>
          </w:p>
          <w:p w:rsidR="002354EF" w:rsidRDefault="002354EF" w:rsidP="002354EF">
            <w:pPr>
              <w:pStyle w:val="a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Уровень С.</w:t>
            </w:r>
          </w:p>
          <w:p w:rsidR="002354EF" w:rsidRPr="00FB5DC2" w:rsidRDefault="002354EF" w:rsidP="00FB5DC2">
            <w:pPr>
              <w:pStyle w:val="ad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/>
              </w:rPr>
            </w:pPr>
            <w:r w:rsidRPr="00FB5DC2">
              <w:rPr>
                <w:rFonts w:ascii="Times New Roman" w:hAnsi="Times New Roman"/>
                <w:szCs w:val="22"/>
              </w:rPr>
              <w:t xml:space="preserve">Используя распределительный закон, вычислите: </w:t>
            </w:r>
          </w:p>
          <w:p w:rsidR="002354EF" w:rsidRPr="00FB5DC2" w:rsidRDefault="002354EF" w:rsidP="00FB5DC2">
            <w:pPr>
              <w:pStyle w:val="aa"/>
              <w:spacing w:line="276" w:lineRule="auto"/>
              <w:ind w:left="720"/>
              <w:rPr>
                <w:rFonts w:ascii="Times New Roman" w:hAnsi="Times New Roman"/>
              </w:rPr>
            </w:pPr>
            <w:r w:rsidRPr="00FB5DC2">
              <w:rPr>
                <w:rFonts w:ascii="Times New Roman" w:hAnsi="Times New Roman"/>
                <w:position w:val="-60"/>
              </w:rPr>
              <w:object w:dxaOrig="1939" w:dyaOrig="1320">
                <v:shape id="_x0000_i1079" type="#_x0000_t75" style="width:96.75pt;height:66pt" o:ole="">
                  <v:imagedata r:id="rId123" o:title=""/>
                </v:shape>
                <o:OLEObject Type="Embed" ProgID="Equation.3" ShapeID="_x0000_i1079" DrawAspect="Content" ObjectID="_1662230112" r:id="rId124"/>
              </w:object>
            </w:r>
          </w:p>
          <w:p w:rsidR="00FB5DC2" w:rsidRPr="0061024E" w:rsidRDefault="00FB5DC2" w:rsidP="00FB5DC2">
            <w:pPr>
              <w:pStyle w:val="ad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/>
                <w:lang w:val="ru-RU"/>
              </w:rPr>
            </w:pPr>
            <w:r w:rsidRPr="00FB5DC2">
              <w:rPr>
                <w:rFonts w:ascii="Times New Roman" w:hAnsi="Times New Roman"/>
                <w:szCs w:val="22"/>
                <w:lang w:val="ru-RU"/>
              </w:rPr>
              <w:t xml:space="preserve">Из </w:t>
            </w:r>
            <w:r w:rsidRPr="00FB5DC2">
              <w:rPr>
                <w:position w:val="-24"/>
              </w:rPr>
              <w:object w:dxaOrig="380" w:dyaOrig="620">
                <v:shape id="_x0000_i1080" type="#_x0000_t75" style="width:18.75pt;height:30.75pt" o:ole="">
                  <v:imagedata r:id="rId125" o:title=""/>
                </v:shape>
                <o:OLEObject Type="Embed" ProgID="Equation.3" ShapeID="_x0000_i1080" DrawAspect="Content" ObjectID="_1662230113" r:id="rId126"/>
              </w:object>
            </w:r>
            <w:r w:rsidRPr="00FB5DC2">
              <w:rPr>
                <w:rFonts w:ascii="Times New Roman" w:hAnsi="Times New Roman"/>
                <w:i/>
                <w:szCs w:val="22"/>
                <w:lang w:val="ru-RU"/>
              </w:rPr>
              <w:t>л</w:t>
            </w:r>
            <w:r w:rsidRPr="00FB5DC2">
              <w:rPr>
                <w:rFonts w:ascii="Times New Roman" w:hAnsi="Times New Roman"/>
                <w:szCs w:val="22"/>
                <w:lang w:val="ru-RU"/>
              </w:rPr>
              <w:t xml:space="preserve"> краски, выделенной на ремонт класса,</w:t>
            </w:r>
            <w:r w:rsidRPr="00FB5DC2">
              <w:rPr>
                <w:position w:val="-24"/>
              </w:rPr>
              <w:object w:dxaOrig="220" w:dyaOrig="620">
                <v:shape id="_x0000_i1081" type="#_x0000_t75" style="width:11.25pt;height:30.75pt" o:ole="">
                  <v:imagedata r:id="rId127" o:title=""/>
                </v:shape>
                <o:OLEObject Type="Embed" ProgID="Equation.3" ShapeID="_x0000_i1081" DrawAspect="Content" ObjectID="_1662230114" r:id="rId128"/>
              </w:object>
            </w:r>
            <w:r w:rsidRPr="00FB5DC2">
              <w:rPr>
                <w:rFonts w:ascii="Times New Roman" w:hAnsi="Times New Roman"/>
                <w:szCs w:val="22"/>
                <w:lang w:val="ru-RU"/>
              </w:rPr>
              <w:t xml:space="preserve"> израсходовали на покраску парт. Сколько литров краски осталось для продолжения ремонта?</w:t>
            </w:r>
          </w:p>
          <w:p w:rsidR="0061024E" w:rsidRDefault="0061024E" w:rsidP="0061024E">
            <w:pPr>
              <w:pStyle w:val="ad"/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856E6C" w:rsidRPr="00DA6415" w:rsidRDefault="00856E6C" w:rsidP="00856E6C">
            <w:pPr>
              <w:pStyle w:val="af5"/>
              <w:spacing w:before="0" w:beforeAutospacing="0" w:after="0" w:afterAutospacing="0"/>
              <w:rPr>
                <w:bCs/>
                <w:i/>
                <w:sz w:val="22"/>
              </w:rPr>
            </w:pPr>
            <w:r w:rsidRPr="00DA6415">
              <w:rPr>
                <w:b/>
                <w:bCs/>
                <w:sz w:val="22"/>
                <w:szCs w:val="22"/>
              </w:rPr>
              <w:t>Дескриптор:</w:t>
            </w:r>
            <w:r w:rsidRPr="00DA6415">
              <w:rPr>
                <w:bCs/>
                <w:sz w:val="22"/>
                <w:szCs w:val="22"/>
              </w:rPr>
              <w:t xml:space="preserve"> </w:t>
            </w:r>
          </w:p>
          <w:p w:rsidR="00856E6C" w:rsidRPr="00DA6415" w:rsidRDefault="00856E6C" w:rsidP="00856E6C">
            <w:pPr>
              <w:pStyle w:val="af5"/>
              <w:numPr>
                <w:ilvl w:val="0"/>
                <w:numId w:val="44"/>
              </w:numPr>
              <w:spacing w:before="0" w:beforeAutospacing="0" w:after="0" w:afterAutospacing="0"/>
              <w:rPr>
                <w:bCs/>
                <w:sz w:val="22"/>
              </w:rPr>
            </w:pPr>
            <w:r w:rsidRPr="00DA6415">
              <w:rPr>
                <w:bCs/>
                <w:sz w:val="22"/>
                <w:szCs w:val="22"/>
              </w:rPr>
              <w:t xml:space="preserve">Правильно </w:t>
            </w:r>
            <w:r>
              <w:rPr>
                <w:bCs/>
                <w:sz w:val="22"/>
                <w:szCs w:val="22"/>
              </w:rPr>
              <w:t xml:space="preserve">оформляет решение задачи </w:t>
            </w:r>
            <w:r w:rsidRPr="00DA6415">
              <w:rPr>
                <w:bCs/>
                <w:sz w:val="22"/>
                <w:szCs w:val="22"/>
              </w:rPr>
              <w:t>- 1 балл</w:t>
            </w:r>
          </w:p>
          <w:p w:rsidR="00856E6C" w:rsidRPr="00DA6415" w:rsidRDefault="00856E6C" w:rsidP="00856E6C">
            <w:pPr>
              <w:pStyle w:val="af5"/>
              <w:numPr>
                <w:ilvl w:val="0"/>
                <w:numId w:val="44"/>
              </w:numPr>
              <w:spacing w:before="0" w:beforeAutospacing="0" w:after="0" w:afterAutospacing="0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Правильно прорешивает примеры на умножение обыкновенных дробей и смешанных чисел</w:t>
            </w:r>
            <w:r w:rsidRPr="007F4705">
              <w:rPr>
                <w:bCs/>
                <w:sz w:val="22"/>
                <w:szCs w:val="22"/>
              </w:rPr>
              <w:t xml:space="preserve"> </w:t>
            </w:r>
            <w:r w:rsidRPr="00DA6415">
              <w:rPr>
                <w:bCs/>
                <w:sz w:val="22"/>
                <w:szCs w:val="22"/>
              </w:rPr>
              <w:t>- по 1 баллу за каждую точку</w:t>
            </w:r>
          </w:p>
          <w:p w:rsidR="00856E6C" w:rsidRPr="0061024E" w:rsidRDefault="00856E6C" w:rsidP="00856E6C">
            <w:pPr>
              <w:pStyle w:val="af5"/>
              <w:numPr>
                <w:ilvl w:val="0"/>
                <w:numId w:val="44"/>
              </w:numPr>
              <w:spacing w:before="0" w:beforeAutospacing="0" w:after="0" w:afterAutospacing="0"/>
              <w:rPr>
                <w:bCs/>
                <w:sz w:val="22"/>
              </w:rPr>
            </w:pPr>
            <w:r w:rsidRPr="00DA6415">
              <w:rPr>
                <w:bCs/>
                <w:sz w:val="22"/>
                <w:szCs w:val="22"/>
              </w:rPr>
              <w:t xml:space="preserve">Верно </w:t>
            </w:r>
            <w:r>
              <w:rPr>
                <w:bCs/>
                <w:sz w:val="22"/>
                <w:szCs w:val="22"/>
              </w:rPr>
              <w:t>прорешивает примеры</w:t>
            </w:r>
            <w:r w:rsidRPr="00DA6415">
              <w:rPr>
                <w:bCs/>
                <w:sz w:val="22"/>
                <w:szCs w:val="22"/>
              </w:rPr>
              <w:t>- 1 балл</w:t>
            </w:r>
          </w:p>
          <w:p w:rsidR="0061024E" w:rsidRPr="00DA6415" w:rsidRDefault="0061024E" w:rsidP="0061024E">
            <w:pPr>
              <w:pStyle w:val="af5"/>
              <w:spacing w:before="0" w:beforeAutospacing="0" w:after="0" w:afterAutospacing="0"/>
              <w:ind w:left="720"/>
              <w:rPr>
                <w:bCs/>
                <w:sz w:val="22"/>
              </w:rPr>
            </w:pPr>
          </w:p>
          <w:p w:rsidR="0061024E" w:rsidRPr="001B1F6C" w:rsidRDefault="0061024E" w:rsidP="0061024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1B1F6C">
              <w:rPr>
                <w:rFonts w:ascii="Times New Roman" w:hAnsi="Times New Roman"/>
                <w:b/>
                <w:szCs w:val="22"/>
                <w:lang w:val="ru-RU"/>
              </w:rPr>
              <w:t>Обратная связь: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Есть ли у Вас вопросы по выполнению домашнего задания?</w:t>
            </w:r>
          </w:p>
          <w:p w:rsidR="00877E9D" w:rsidRPr="00877E9D" w:rsidRDefault="00877E9D" w:rsidP="00877E9D">
            <w:pPr>
              <w:pStyle w:val="aa"/>
              <w:ind w:left="720"/>
              <w:rPr>
                <w:rFonts w:ascii="Times New Roman" w:hAnsi="Times New Roman"/>
                <w:b/>
                <w:bCs/>
              </w:rPr>
            </w:pPr>
          </w:p>
          <w:p w:rsidR="006131CC" w:rsidRPr="00FB5DC2" w:rsidRDefault="00FB5DC2" w:rsidP="00146BA2">
            <w:pPr>
              <w:pStyle w:val="ad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b/>
                <w:i/>
                <w:noProof/>
                <w:sz w:val="24"/>
                <w:lang w:val="ru-RU" w:eastAsia="ru-RU"/>
              </w:rPr>
            </w:pPr>
            <w:r w:rsidRPr="00FB5DC2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t>Рефлексия.</w:t>
            </w:r>
            <w:r>
              <w:rPr>
                <w:rFonts w:ascii="Times New Roman" w:hAnsi="Times New Roman"/>
                <w:b/>
                <w:i/>
                <w:noProof/>
                <w:sz w:val="24"/>
                <w:lang w:val="ru-RU" w:eastAsia="ru-RU"/>
              </w:rPr>
              <w:t xml:space="preserve"> </w:t>
            </w:r>
            <w:r w:rsidR="006131CC" w:rsidRPr="00FB5DC2">
              <w:rPr>
                <w:rFonts w:ascii="Times New Roman" w:hAnsi="Times New Roman"/>
                <w:b/>
                <w:i/>
                <w:noProof/>
                <w:sz w:val="24"/>
                <w:lang w:val="ru-RU" w:eastAsia="ru-RU"/>
              </w:rPr>
              <w:t>Стратегия «Лестница успеха».</w:t>
            </w:r>
            <w:r w:rsidR="00085E3C">
              <w:rPr>
                <w:rFonts w:ascii="Times New Roman" w:hAnsi="Times New Roman"/>
                <w:b/>
                <w:i/>
                <w:noProof/>
                <w:sz w:val="24"/>
                <w:lang w:val="ru-RU" w:eastAsia="ru-RU"/>
              </w:rPr>
              <w:t xml:space="preserve"> (3 мин)</w:t>
            </w:r>
            <w:r w:rsidR="006131CC" w:rsidRPr="00FB5DC2">
              <w:rPr>
                <w:rFonts w:ascii="Times New Roman" w:hAnsi="Times New Roman"/>
                <w:b/>
                <w:i/>
                <w:noProof/>
                <w:sz w:val="24"/>
                <w:lang w:val="ru-RU" w:eastAsia="ru-RU"/>
              </w:rPr>
              <w:t xml:space="preserve"> </w:t>
            </w:r>
          </w:p>
          <w:p w:rsidR="00BB086A" w:rsidRDefault="00BB086A" w:rsidP="006131CC">
            <w:pPr>
              <w:pStyle w:val="aa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Учащиеся просчитывают количество баллов на листе оценивания</w:t>
            </w:r>
          </w:p>
          <w:p w:rsidR="00434E52" w:rsidRDefault="00BB086A" w:rsidP="006131CC">
            <w:pPr>
              <w:pStyle w:val="aa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.</w:t>
            </w:r>
            <w:r w:rsidR="006131CC" w:rsidRPr="00453FEF">
              <w:rPr>
                <w:rFonts w:ascii="Times New Roman" w:hAnsi="Times New Roman"/>
                <w:noProof/>
                <w:sz w:val="24"/>
              </w:rPr>
              <w:t>Каждый учащийся должен отметить на какой ступеньк</w:t>
            </w:r>
            <w:r>
              <w:rPr>
                <w:rFonts w:ascii="Times New Roman" w:hAnsi="Times New Roman"/>
                <w:noProof/>
                <w:sz w:val="24"/>
              </w:rPr>
              <w:t>е</w:t>
            </w:r>
            <w:r w:rsidR="006131CC" w:rsidRPr="00453FEF">
              <w:rPr>
                <w:rFonts w:ascii="Times New Roman" w:hAnsi="Times New Roman"/>
                <w:noProof/>
                <w:sz w:val="24"/>
              </w:rPr>
              <w:t xml:space="preserve"> он находится на </w:t>
            </w:r>
            <w:r w:rsidR="006131CC">
              <w:rPr>
                <w:rFonts w:ascii="Times New Roman" w:hAnsi="Times New Roman"/>
                <w:noProof/>
                <w:sz w:val="24"/>
              </w:rPr>
              <w:t xml:space="preserve">этом </w:t>
            </w:r>
            <w:r w:rsidR="006131CC" w:rsidRPr="00453FEF">
              <w:rPr>
                <w:rFonts w:ascii="Times New Roman" w:hAnsi="Times New Roman"/>
                <w:noProof/>
                <w:sz w:val="24"/>
              </w:rPr>
              <w:t>этапе урока</w:t>
            </w:r>
            <w:r>
              <w:rPr>
                <w:rFonts w:ascii="Times New Roman" w:hAnsi="Times New Roman"/>
                <w:noProof/>
                <w:sz w:val="24"/>
              </w:rPr>
              <w:t>.</w:t>
            </w:r>
          </w:p>
          <w:p w:rsidR="00BB086A" w:rsidRPr="0012360B" w:rsidRDefault="006131CC" w:rsidP="006131CC">
            <w:pPr>
              <w:pStyle w:val="aa"/>
              <w:rPr>
                <w:rFonts w:ascii="Times New Roman" w:hAnsi="Times New Roman"/>
                <w:bCs/>
              </w:rPr>
            </w:pPr>
            <w:r w:rsidRPr="0012360B">
              <w:rPr>
                <w:rFonts w:ascii="Times New Roman" w:hAnsi="Times New Roman"/>
                <w:bCs/>
              </w:rPr>
              <w:t xml:space="preserve"> </w:t>
            </w:r>
            <w:r w:rsidRPr="006131CC">
              <w:rPr>
                <w:rFonts w:ascii="Times New Roman" w:hAnsi="Times New Roman"/>
                <w:bCs/>
                <w:noProof/>
              </w:rPr>
              <w:drawing>
                <wp:inline distT="0" distB="0" distL="0" distR="0">
                  <wp:extent cx="2752724" cy="2064544"/>
                  <wp:effectExtent l="19050" t="0" r="0" b="0"/>
                  <wp:docPr id="16" name="Рисунок 4" descr="http://marinos.ru/wp-content/uploads/2015/04/%D0%BB%D0%B5%D1%81%D1%82%D0%BD%D0%B8%D1%86%D0%B0-%D1%83%D1%81%D0%BF%D0%B5%D1%85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arinos.ru/wp-content/uploads/2015/04/%D0%BB%D0%B5%D1%81%D1%82%D0%BD%D0%B8%D1%86%D0%B0-%D1%83%D1%81%D0%BF%D0%B5%D1%85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4" cy="2064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pct"/>
            <w:gridSpan w:val="2"/>
            <w:tcBorders>
              <w:bottom w:val="single" w:sz="8" w:space="0" w:color="2976A4"/>
            </w:tcBorders>
          </w:tcPr>
          <w:p w:rsidR="005128D7" w:rsidRDefault="00856E6C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Каждому учащемуся раздаются карточки с дифференцированными заданиями.</w:t>
            </w:r>
          </w:p>
          <w:p w:rsidR="00856E6C" w:rsidRDefault="00856E6C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34E52" w:rsidRDefault="00434E52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BB086A" w:rsidRDefault="00BB086A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BB086A" w:rsidRDefault="00BB086A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BB086A" w:rsidRDefault="00BB086A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BB086A" w:rsidRDefault="00BB086A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61024E" w:rsidRDefault="0061024E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56E6C" w:rsidRDefault="00856E6C" w:rsidP="00856E6C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Зеленым  фломастером каждый учащийся отмечает себя на какой ступеньке он находится в конце урока</w:t>
            </w:r>
          </w:p>
          <w:p w:rsidR="00856E6C" w:rsidRPr="00A41020" w:rsidRDefault="003F5D39" w:rsidP="003F5D39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00075" cy="1296161"/>
                  <wp:effectExtent l="19050" t="0" r="9525" b="0"/>
                  <wp:docPr id="3170" name="Рисунок 3170" descr="http://gellac.ru/published/publicdata/GELLAC54WA/attachments/SC/products_pictures/Sina%20Nail%20Design%20Pen%20Green%20%D0%BD%D0%BE%D0%B2%D1%8B%D0%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0" descr="http://gellac.ru/published/publicdata/GELLAC54WA/attachments/SC/products_pictures/Sina%20Nail%20Design%20Pen%20Green%20%D0%BD%D0%BE%D0%B2%D1%8B%D0%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119" cy="1298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8D7" w:rsidRPr="00C3729C" w:rsidTr="00D23D2E">
        <w:tc>
          <w:tcPr>
            <w:tcW w:w="1709" w:type="pct"/>
            <w:gridSpan w:val="4"/>
            <w:tcBorders>
              <w:top w:val="single" w:sz="8" w:space="0" w:color="2976A4"/>
            </w:tcBorders>
          </w:tcPr>
          <w:p w:rsidR="005128D7" w:rsidRPr="00A41020" w:rsidRDefault="005128D7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lastRenderedPageBreak/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757" w:type="pct"/>
            <w:gridSpan w:val="2"/>
            <w:tcBorders>
              <w:top w:val="single" w:sz="8" w:space="0" w:color="2976A4"/>
            </w:tcBorders>
          </w:tcPr>
          <w:p w:rsidR="005128D7" w:rsidRPr="00A41020" w:rsidRDefault="005128D7" w:rsidP="00325DFE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</w:p>
        </w:tc>
        <w:tc>
          <w:tcPr>
            <w:tcW w:w="1533" w:type="pct"/>
            <w:gridSpan w:val="3"/>
            <w:tcBorders>
              <w:top w:val="single" w:sz="8" w:space="0" w:color="2976A4"/>
            </w:tcBorders>
          </w:tcPr>
          <w:p w:rsidR="005128D7" w:rsidRPr="00A41020" w:rsidRDefault="005128D7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Охрана здоровья и соблюдение техники безопасности  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br/>
            </w:r>
          </w:p>
        </w:tc>
      </w:tr>
      <w:tr w:rsidR="00877E9D" w:rsidRPr="00C3729C" w:rsidTr="00D23D2E">
        <w:trPr>
          <w:trHeight w:val="896"/>
        </w:trPr>
        <w:tc>
          <w:tcPr>
            <w:tcW w:w="1709" w:type="pct"/>
            <w:gridSpan w:val="4"/>
          </w:tcPr>
          <w:p w:rsidR="00877E9D" w:rsidRPr="00877E9D" w:rsidRDefault="00877E9D" w:rsidP="00EC14B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77E9D">
              <w:rPr>
                <w:rFonts w:ascii="Times New Roman" w:hAnsi="Times New Roman"/>
                <w:szCs w:val="22"/>
                <w:lang w:val="ru-RU"/>
              </w:rPr>
              <w:t>Дополнительное задание для подготовленных  учеников.</w:t>
            </w:r>
          </w:p>
          <w:p w:rsidR="00877E9D" w:rsidRPr="00877E9D" w:rsidRDefault="00877E9D" w:rsidP="00EC14B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77E9D">
              <w:rPr>
                <w:rFonts w:ascii="Times New Roman" w:hAnsi="Times New Roman"/>
                <w:szCs w:val="22"/>
                <w:lang w:val="ru-RU"/>
              </w:rPr>
              <w:t>Ң уровня индивидуальных заданий.</w:t>
            </w:r>
          </w:p>
          <w:p w:rsidR="00877E9D" w:rsidRPr="00877E9D" w:rsidRDefault="00877E9D" w:rsidP="00EC14B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77E9D">
              <w:rPr>
                <w:rFonts w:ascii="Times New Roman" w:hAnsi="Times New Roman"/>
                <w:szCs w:val="22"/>
                <w:lang w:val="ru-RU"/>
              </w:rPr>
              <w:t xml:space="preserve">В домашнем задании. </w:t>
            </w:r>
          </w:p>
          <w:p w:rsidR="00877E9D" w:rsidRPr="00877E9D" w:rsidRDefault="00877E9D" w:rsidP="00EC14BE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57" w:type="pct"/>
            <w:gridSpan w:val="2"/>
          </w:tcPr>
          <w:p w:rsidR="00877E9D" w:rsidRPr="00877E9D" w:rsidRDefault="00877E9D" w:rsidP="00EC14B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77E9D">
              <w:rPr>
                <w:rFonts w:ascii="Times New Roman" w:hAnsi="Times New Roman"/>
                <w:szCs w:val="22"/>
                <w:lang w:val="ru-RU"/>
              </w:rPr>
              <w:t>Взаимооценивание ДЗ</w:t>
            </w:r>
          </w:p>
          <w:p w:rsidR="00877E9D" w:rsidRPr="00877E9D" w:rsidRDefault="00877E9D" w:rsidP="00EC14B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77E9D">
              <w:rPr>
                <w:rFonts w:ascii="Times New Roman" w:hAnsi="Times New Roman"/>
                <w:szCs w:val="22"/>
                <w:lang w:val="ru-RU"/>
              </w:rPr>
              <w:t>Самооценивание. Заполнение таблицы.</w:t>
            </w:r>
          </w:p>
          <w:p w:rsidR="00877E9D" w:rsidRPr="00877E9D" w:rsidRDefault="00877E9D" w:rsidP="00EC14B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77E9D">
              <w:rPr>
                <w:rFonts w:ascii="Times New Roman" w:hAnsi="Times New Roman"/>
                <w:szCs w:val="22"/>
                <w:lang w:val="ru-RU"/>
              </w:rPr>
              <w:t>Взаимооценивание работы в группе.</w:t>
            </w:r>
          </w:p>
          <w:p w:rsidR="00877E9D" w:rsidRPr="00877E9D" w:rsidRDefault="00877E9D" w:rsidP="00EC14BE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533" w:type="pct"/>
            <w:gridSpan w:val="3"/>
          </w:tcPr>
          <w:p w:rsidR="00877E9D" w:rsidRPr="00877E9D" w:rsidRDefault="00877E9D" w:rsidP="00EC14BE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877E9D">
              <w:rPr>
                <w:rFonts w:ascii="Times New Roman" w:hAnsi="Times New Roman"/>
                <w:bCs/>
                <w:szCs w:val="22"/>
                <w:lang w:val="ru-RU"/>
              </w:rPr>
              <w:t>Физминутка, соблюдение эргономики рабочего места.</w:t>
            </w:r>
          </w:p>
        </w:tc>
      </w:tr>
      <w:tr w:rsidR="005128D7" w:rsidRPr="00C3729C" w:rsidTr="00D23D2E">
        <w:trPr>
          <w:cantSplit/>
          <w:trHeight w:val="557"/>
        </w:trPr>
        <w:tc>
          <w:tcPr>
            <w:tcW w:w="1258" w:type="pct"/>
            <w:gridSpan w:val="2"/>
            <w:vMerge w:val="restart"/>
          </w:tcPr>
          <w:p w:rsidR="005128D7" w:rsidRPr="00A41020" w:rsidRDefault="005128D7" w:rsidP="00A41020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 w:rsidRPr="00A41020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Рефлексия по уроку </w:t>
            </w:r>
          </w:p>
          <w:p w:rsidR="005128D7" w:rsidRPr="00A41020" w:rsidRDefault="005128D7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128D7" w:rsidRPr="00A41020" w:rsidRDefault="005128D7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>Была ли реальной и доступной  цель урока    или учебные цели?</w:t>
            </w:r>
          </w:p>
          <w:p w:rsidR="005128D7" w:rsidRPr="00A41020" w:rsidRDefault="005128D7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 xml:space="preserve">Все ли учащиесы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5128D7" w:rsidRPr="00A41020" w:rsidRDefault="005128D7" w:rsidP="00F318D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3742" w:type="pct"/>
            <w:gridSpan w:val="7"/>
          </w:tcPr>
          <w:p w:rsidR="005128D7" w:rsidRPr="00A41020" w:rsidRDefault="005128D7" w:rsidP="00F318D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Используйте данный раздел </w:t>
            </w:r>
            <w:r w:rsidRPr="00F318D5">
              <w:rPr>
                <w:rFonts w:ascii="Times New Roman" w:hAnsi="Times New Roman"/>
                <w:i/>
                <w:szCs w:val="22"/>
                <w:lang w:val="ru-RU"/>
              </w:rPr>
              <w:t>урока для рефлексии. О</w:t>
            </w:r>
            <w:r w:rsidRPr="00CA73F4">
              <w:rPr>
                <w:rFonts w:ascii="Times New Roman" w:hAnsi="Times New Roman"/>
                <w:i/>
                <w:lang w:val="ru-RU"/>
              </w:rPr>
              <w:t>тве</w:t>
            </w:r>
            <w:r w:rsidRPr="00F318D5">
              <w:rPr>
                <w:rFonts w:ascii="Times New Roman" w:hAnsi="Times New Roman"/>
                <w:i/>
                <w:lang w:val="ru-RU"/>
              </w:rPr>
              <w:t>ть</w:t>
            </w:r>
            <w:r w:rsidRPr="00CA73F4">
              <w:rPr>
                <w:rFonts w:ascii="Times New Roman" w:hAnsi="Times New Roman"/>
                <w:i/>
                <w:lang w:val="ru-RU"/>
              </w:rPr>
              <w:t>те на вопросы, которые имеют важное значение в этом столбце.</w:t>
            </w: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</w:p>
        </w:tc>
      </w:tr>
      <w:tr w:rsidR="005128D7" w:rsidRPr="00C3729C" w:rsidTr="00D23D2E">
        <w:trPr>
          <w:cantSplit/>
          <w:trHeight w:val="2265"/>
        </w:trPr>
        <w:tc>
          <w:tcPr>
            <w:tcW w:w="1258" w:type="pct"/>
            <w:gridSpan w:val="2"/>
            <w:vMerge/>
          </w:tcPr>
          <w:p w:rsidR="005128D7" w:rsidRPr="00A41020" w:rsidRDefault="005128D7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3742" w:type="pct"/>
            <w:gridSpan w:val="7"/>
          </w:tcPr>
          <w:p w:rsidR="005128D7" w:rsidRPr="00A41020" w:rsidRDefault="005128D7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5128D7" w:rsidRPr="00C3729C" w:rsidTr="00754E08">
        <w:trPr>
          <w:trHeight w:val="4230"/>
        </w:trPr>
        <w:tc>
          <w:tcPr>
            <w:tcW w:w="5000" w:type="pct"/>
            <w:gridSpan w:val="9"/>
          </w:tcPr>
          <w:p w:rsidR="005128D7" w:rsidRPr="00A41020" w:rsidRDefault="005128D7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Итоговая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оценка</w:t>
            </w:r>
          </w:p>
          <w:p w:rsidR="005128D7" w:rsidRPr="00A41020" w:rsidRDefault="005128D7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5128D7" w:rsidRPr="002D01F1" w:rsidRDefault="005128D7" w:rsidP="00F318D5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2D01F1">
              <w:rPr>
                <w:rFonts w:ascii="Times New Roman" w:hAnsi="Times New Roman"/>
                <w:szCs w:val="22"/>
                <w:lang w:val="ru-RU" w:eastAsia="en-GB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5128D7" w:rsidRPr="002D01F1" w:rsidRDefault="005128D7" w:rsidP="00F318D5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5128D7" w:rsidRPr="002D01F1" w:rsidRDefault="005128D7" w:rsidP="00F318D5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2D01F1">
              <w:rPr>
                <w:rFonts w:ascii="Times New Roman" w:hAnsi="Times New Roman"/>
                <w:szCs w:val="22"/>
                <w:lang w:val="ru-RU" w:eastAsia="en-GB"/>
              </w:rPr>
              <w:t>1:</w:t>
            </w:r>
          </w:p>
          <w:p w:rsidR="005128D7" w:rsidRPr="002D01F1" w:rsidRDefault="005128D7" w:rsidP="00F318D5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5128D7" w:rsidRPr="002D01F1" w:rsidRDefault="005128D7" w:rsidP="00F318D5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2D01F1">
              <w:rPr>
                <w:rFonts w:ascii="Times New Roman" w:hAnsi="Times New Roman"/>
                <w:szCs w:val="22"/>
                <w:lang w:val="ru-RU" w:eastAsia="en-GB"/>
              </w:rPr>
              <w:t>2:</w:t>
            </w:r>
          </w:p>
          <w:p w:rsidR="005128D7" w:rsidRPr="002D01F1" w:rsidRDefault="005128D7" w:rsidP="00F318D5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5128D7" w:rsidRPr="002D01F1" w:rsidRDefault="005128D7" w:rsidP="00F318D5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2D01F1">
              <w:rPr>
                <w:rFonts w:ascii="Times New Roman" w:hAnsi="Times New Roman"/>
                <w:szCs w:val="22"/>
                <w:lang w:val="ru-RU" w:eastAsia="en-GB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5128D7" w:rsidRPr="002D01F1" w:rsidRDefault="005128D7" w:rsidP="00F318D5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5128D7" w:rsidRPr="002D01F1" w:rsidRDefault="005128D7" w:rsidP="00F318D5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2D01F1">
              <w:rPr>
                <w:rFonts w:ascii="Times New Roman" w:hAnsi="Times New Roman"/>
                <w:szCs w:val="22"/>
                <w:lang w:val="ru-RU" w:eastAsia="en-GB"/>
              </w:rPr>
              <w:t xml:space="preserve">1: </w:t>
            </w:r>
          </w:p>
          <w:p w:rsidR="005128D7" w:rsidRPr="002D01F1" w:rsidRDefault="005128D7" w:rsidP="00F318D5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5128D7" w:rsidRPr="002D01F1" w:rsidRDefault="005128D7" w:rsidP="00F318D5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2D01F1">
              <w:rPr>
                <w:rFonts w:ascii="Times New Roman" w:hAnsi="Times New Roman"/>
                <w:szCs w:val="22"/>
                <w:lang w:val="ru-RU" w:eastAsia="en-GB"/>
              </w:rPr>
              <w:t>2:</w:t>
            </w:r>
          </w:p>
          <w:p w:rsidR="005128D7" w:rsidRPr="002D01F1" w:rsidRDefault="005128D7" w:rsidP="00F318D5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5128D7" w:rsidRPr="00A41020" w:rsidRDefault="005128D7" w:rsidP="00F318D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2D01F1">
              <w:rPr>
                <w:rFonts w:ascii="Times New Roman" w:hAnsi="Times New Roman"/>
                <w:szCs w:val="22"/>
                <w:lang w:val="ru-RU"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:rsidR="00D26F38" w:rsidRPr="00A41020" w:rsidRDefault="00D26F38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ru-RU"/>
        </w:rPr>
      </w:pPr>
      <w:r w:rsidRPr="00A41020">
        <w:rPr>
          <w:rFonts w:ascii="Times New Roman" w:hAnsi="Times New Roman"/>
          <w:sz w:val="24"/>
          <w:szCs w:val="24"/>
          <w:lang w:val="ru-RU"/>
        </w:rPr>
        <w:tab/>
      </w:r>
    </w:p>
    <w:bookmarkEnd w:id="0"/>
    <w:p w:rsidR="00D26F38" w:rsidRPr="00A41020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ru-RU" w:eastAsia="en-GB"/>
        </w:rPr>
      </w:pPr>
    </w:p>
    <w:p w:rsidR="00D26F38" w:rsidRPr="00A41020" w:rsidRDefault="00D26F38">
      <w:pPr>
        <w:rPr>
          <w:rFonts w:ascii="Times New Roman" w:hAnsi="Times New Roman"/>
          <w:sz w:val="24"/>
          <w:lang w:val="ru-RU"/>
        </w:rPr>
      </w:pPr>
    </w:p>
    <w:sectPr w:rsidR="00D26F38" w:rsidRPr="00A41020" w:rsidSect="00434E52">
      <w:pgSz w:w="16838" w:h="11906" w:orient="landscape"/>
      <w:pgMar w:top="568" w:right="426" w:bottom="851" w:left="426" w:header="454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574" w:rsidRDefault="00D64574" w:rsidP="00FE3E8D">
      <w:pPr>
        <w:spacing w:line="240" w:lineRule="auto"/>
      </w:pPr>
      <w:r>
        <w:separator/>
      </w:r>
    </w:p>
  </w:endnote>
  <w:endnote w:type="continuationSeparator" w:id="0">
    <w:p w:rsidR="00D64574" w:rsidRDefault="00D64574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574" w:rsidRDefault="00D64574" w:rsidP="00FE3E8D">
      <w:pPr>
        <w:spacing w:line="240" w:lineRule="auto"/>
      </w:pPr>
      <w:r>
        <w:separator/>
      </w:r>
    </w:p>
  </w:footnote>
  <w:footnote w:type="continuationSeparator" w:id="0">
    <w:p w:rsidR="00D64574" w:rsidRDefault="00D64574" w:rsidP="00FE3E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47BC"/>
    <w:multiLevelType w:val="hybridMultilevel"/>
    <w:tmpl w:val="8490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6A83"/>
    <w:multiLevelType w:val="hybridMultilevel"/>
    <w:tmpl w:val="4A98FD6C"/>
    <w:lvl w:ilvl="0" w:tplc="B09CE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3439F"/>
    <w:multiLevelType w:val="hybridMultilevel"/>
    <w:tmpl w:val="02C0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A2135"/>
    <w:multiLevelType w:val="multilevel"/>
    <w:tmpl w:val="3A0A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D1AFF"/>
    <w:multiLevelType w:val="multilevel"/>
    <w:tmpl w:val="11BE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84C60"/>
    <w:multiLevelType w:val="hybridMultilevel"/>
    <w:tmpl w:val="C0727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614F9"/>
    <w:multiLevelType w:val="hybridMultilevel"/>
    <w:tmpl w:val="39EEE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468AB"/>
    <w:multiLevelType w:val="hybridMultilevel"/>
    <w:tmpl w:val="FF2020B8"/>
    <w:lvl w:ilvl="0" w:tplc="F29E50E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12C3E"/>
    <w:multiLevelType w:val="multilevel"/>
    <w:tmpl w:val="EC14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E321DA"/>
    <w:multiLevelType w:val="hybridMultilevel"/>
    <w:tmpl w:val="4B5A1952"/>
    <w:lvl w:ilvl="0" w:tplc="C694B18C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66C2F"/>
    <w:multiLevelType w:val="hybridMultilevel"/>
    <w:tmpl w:val="B5A88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A5618"/>
    <w:multiLevelType w:val="hybridMultilevel"/>
    <w:tmpl w:val="1EF295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3531D"/>
    <w:multiLevelType w:val="hybridMultilevel"/>
    <w:tmpl w:val="A85A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33F0A"/>
    <w:multiLevelType w:val="hybridMultilevel"/>
    <w:tmpl w:val="C29A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A2899"/>
    <w:multiLevelType w:val="hybridMultilevel"/>
    <w:tmpl w:val="F5A2C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E613C"/>
    <w:multiLevelType w:val="hybridMultilevel"/>
    <w:tmpl w:val="C3FE5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E320F0"/>
    <w:multiLevelType w:val="hybridMultilevel"/>
    <w:tmpl w:val="B59C94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A548E"/>
    <w:multiLevelType w:val="hybridMultilevel"/>
    <w:tmpl w:val="6652C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16205"/>
    <w:multiLevelType w:val="hybridMultilevel"/>
    <w:tmpl w:val="8990E4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BC77EF"/>
    <w:multiLevelType w:val="hybridMultilevel"/>
    <w:tmpl w:val="A85A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C7C13"/>
    <w:multiLevelType w:val="hybridMultilevel"/>
    <w:tmpl w:val="5BCE86B2"/>
    <w:lvl w:ilvl="0" w:tplc="40A8DE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34"/>
  </w:num>
  <w:num w:numId="3">
    <w:abstractNumId w:val="41"/>
  </w:num>
  <w:num w:numId="4">
    <w:abstractNumId w:val="38"/>
  </w:num>
  <w:num w:numId="5">
    <w:abstractNumId w:val="36"/>
  </w:num>
  <w:num w:numId="6">
    <w:abstractNumId w:val="45"/>
  </w:num>
  <w:num w:numId="7">
    <w:abstractNumId w:val="24"/>
  </w:num>
  <w:num w:numId="8">
    <w:abstractNumId w:val="6"/>
  </w:num>
  <w:num w:numId="9">
    <w:abstractNumId w:val="40"/>
  </w:num>
  <w:num w:numId="10">
    <w:abstractNumId w:val="9"/>
  </w:num>
  <w:num w:numId="11">
    <w:abstractNumId w:val="4"/>
  </w:num>
  <w:num w:numId="12">
    <w:abstractNumId w:val="21"/>
  </w:num>
  <w:num w:numId="13">
    <w:abstractNumId w:val="22"/>
  </w:num>
  <w:num w:numId="14">
    <w:abstractNumId w:val="11"/>
  </w:num>
  <w:num w:numId="15">
    <w:abstractNumId w:val="16"/>
  </w:num>
  <w:num w:numId="16">
    <w:abstractNumId w:val="0"/>
  </w:num>
  <w:num w:numId="17">
    <w:abstractNumId w:val="17"/>
  </w:num>
  <w:num w:numId="18">
    <w:abstractNumId w:val="39"/>
  </w:num>
  <w:num w:numId="19">
    <w:abstractNumId w:val="25"/>
  </w:num>
  <w:num w:numId="20">
    <w:abstractNumId w:val="3"/>
  </w:num>
  <w:num w:numId="21">
    <w:abstractNumId w:val="23"/>
  </w:num>
  <w:num w:numId="22">
    <w:abstractNumId w:val="18"/>
  </w:num>
  <w:num w:numId="23">
    <w:abstractNumId w:val="43"/>
  </w:num>
  <w:num w:numId="24">
    <w:abstractNumId w:val="32"/>
  </w:num>
  <w:num w:numId="25">
    <w:abstractNumId w:val="31"/>
  </w:num>
  <w:num w:numId="26">
    <w:abstractNumId w:val="37"/>
  </w:num>
  <w:num w:numId="27">
    <w:abstractNumId w:val="27"/>
  </w:num>
  <w:num w:numId="28">
    <w:abstractNumId w:val="8"/>
  </w:num>
  <w:num w:numId="29">
    <w:abstractNumId w:val="1"/>
  </w:num>
  <w:num w:numId="30">
    <w:abstractNumId w:val="19"/>
  </w:num>
  <w:num w:numId="31">
    <w:abstractNumId w:val="30"/>
  </w:num>
  <w:num w:numId="32">
    <w:abstractNumId w:val="12"/>
  </w:num>
  <w:num w:numId="33">
    <w:abstractNumId w:val="14"/>
  </w:num>
  <w:num w:numId="34">
    <w:abstractNumId w:val="46"/>
  </w:num>
  <w:num w:numId="35">
    <w:abstractNumId w:val="20"/>
  </w:num>
  <w:num w:numId="36">
    <w:abstractNumId w:val="42"/>
  </w:num>
  <w:num w:numId="37">
    <w:abstractNumId w:val="7"/>
  </w:num>
  <w:num w:numId="38">
    <w:abstractNumId w:val="15"/>
  </w:num>
  <w:num w:numId="39">
    <w:abstractNumId w:val="26"/>
  </w:num>
  <w:num w:numId="40">
    <w:abstractNumId w:val="44"/>
  </w:num>
  <w:num w:numId="41">
    <w:abstractNumId w:val="35"/>
  </w:num>
  <w:num w:numId="42">
    <w:abstractNumId w:val="2"/>
  </w:num>
  <w:num w:numId="43">
    <w:abstractNumId w:val="13"/>
  </w:num>
  <w:num w:numId="44">
    <w:abstractNumId w:val="33"/>
  </w:num>
  <w:num w:numId="45">
    <w:abstractNumId w:val="10"/>
  </w:num>
  <w:num w:numId="46">
    <w:abstractNumId w:val="5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B28"/>
    <w:rsid w:val="000018E9"/>
    <w:rsid w:val="00005516"/>
    <w:rsid w:val="0001197F"/>
    <w:rsid w:val="000412F2"/>
    <w:rsid w:val="00041862"/>
    <w:rsid w:val="0004355F"/>
    <w:rsid w:val="000435F3"/>
    <w:rsid w:val="00063FC6"/>
    <w:rsid w:val="0006676E"/>
    <w:rsid w:val="00075AD3"/>
    <w:rsid w:val="00080F6D"/>
    <w:rsid w:val="00082368"/>
    <w:rsid w:val="00085E3C"/>
    <w:rsid w:val="000A0887"/>
    <w:rsid w:val="000B05EE"/>
    <w:rsid w:val="000B08D7"/>
    <w:rsid w:val="000B451A"/>
    <w:rsid w:val="000C1F9A"/>
    <w:rsid w:val="000C33D9"/>
    <w:rsid w:val="000C4066"/>
    <w:rsid w:val="000E2C56"/>
    <w:rsid w:val="000F199D"/>
    <w:rsid w:val="0010685C"/>
    <w:rsid w:val="0012360B"/>
    <w:rsid w:val="00123865"/>
    <w:rsid w:val="00134200"/>
    <w:rsid w:val="00146BA2"/>
    <w:rsid w:val="0015718F"/>
    <w:rsid w:val="00157C51"/>
    <w:rsid w:val="00175EE4"/>
    <w:rsid w:val="001821B0"/>
    <w:rsid w:val="001823DB"/>
    <w:rsid w:val="00183996"/>
    <w:rsid w:val="001864A3"/>
    <w:rsid w:val="00187B15"/>
    <w:rsid w:val="0019169B"/>
    <w:rsid w:val="00191724"/>
    <w:rsid w:val="0019503F"/>
    <w:rsid w:val="001A3BDA"/>
    <w:rsid w:val="001B1F6C"/>
    <w:rsid w:val="001C05D1"/>
    <w:rsid w:val="001D5BDE"/>
    <w:rsid w:val="001E7506"/>
    <w:rsid w:val="001F2874"/>
    <w:rsid w:val="001F5FCE"/>
    <w:rsid w:val="00200263"/>
    <w:rsid w:val="00202087"/>
    <w:rsid w:val="002024C5"/>
    <w:rsid w:val="002115C4"/>
    <w:rsid w:val="002153B5"/>
    <w:rsid w:val="002166F7"/>
    <w:rsid w:val="002175CF"/>
    <w:rsid w:val="00222EB1"/>
    <w:rsid w:val="00224362"/>
    <w:rsid w:val="002277A6"/>
    <w:rsid w:val="00231E1B"/>
    <w:rsid w:val="00232BD2"/>
    <w:rsid w:val="002354EF"/>
    <w:rsid w:val="00243F76"/>
    <w:rsid w:val="00252BF6"/>
    <w:rsid w:val="00252CEB"/>
    <w:rsid w:val="002621B3"/>
    <w:rsid w:val="0026347F"/>
    <w:rsid w:val="00274E2D"/>
    <w:rsid w:val="00275F8E"/>
    <w:rsid w:val="002768B0"/>
    <w:rsid w:val="00280D19"/>
    <w:rsid w:val="00286DB0"/>
    <w:rsid w:val="00287A44"/>
    <w:rsid w:val="00291F14"/>
    <w:rsid w:val="0029348E"/>
    <w:rsid w:val="002940CF"/>
    <w:rsid w:val="002962EF"/>
    <w:rsid w:val="002C1470"/>
    <w:rsid w:val="002C1E17"/>
    <w:rsid w:val="002C48CF"/>
    <w:rsid w:val="002D765C"/>
    <w:rsid w:val="002E4616"/>
    <w:rsid w:val="002E65AC"/>
    <w:rsid w:val="002F1102"/>
    <w:rsid w:val="002F3C39"/>
    <w:rsid w:val="002F7A04"/>
    <w:rsid w:val="00306635"/>
    <w:rsid w:val="00321408"/>
    <w:rsid w:val="003253EA"/>
    <w:rsid w:val="00325DFE"/>
    <w:rsid w:val="003260AD"/>
    <w:rsid w:val="00330362"/>
    <w:rsid w:val="00334AE0"/>
    <w:rsid w:val="003417F7"/>
    <w:rsid w:val="00341843"/>
    <w:rsid w:val="003771BD"/>
    <w:rsid w:val="00383524"/>
    <w:rsid w:val="003945DA"/>
    <w:rsid w:val="0039715F"/>
    <w:rsid w:val="003B728E"/>
    <w:rsid w:val="003B7CFD"/>
    <w:rsid w:val="003C0124"/>
    <w:rsid w:val="003C0571"/>
    <w:rsid w:val="003C4EDF"/>
    <w:rsid w:val="003C5D27"/>
    <w:rsid w:val="003D0A7F"/>
    <w:rsid w:val="003D282D"/>
    <w:rsid w:val="003E3E54"/>
    <w:rsid w:val="003E61AF"/>
    <w:rsid w:val="003F5D39"/>
    <w:rsid w:val="003F7976"/>
    <w:rsid w:val="00401B36"/>
    <w:rsid w:val="004125C5"/>
    <w:rsid w:val="00413E67"/>
    <w:rsid w:val="00414732"/>
    <w:rsid w:val="00423283"/>
    <w:rsid w:val="00425805"/>
    <w:rsid w:val="00426476"/>
    <w:rsid w:val="00427FC2"/>
    <w:rsid w:val="0043235B"/>
    <w:rsid w:val="00433031"/>
    <w:rsid w:val="004339CD"/>
    <w:rsid w:val="00434E52"/>
    <w:rsid w:val="00453FEF"/>
    <w:rsid w:val="004611FB"/>
    <w:rsid w:val="0046522B"/>
    <w:rsid w:val="00475028"/>
    <w:rsid w:val="00476511"/>
    <w:rsid w:val="00487330"/>
    <w:rsid w:val="00492D32"/>
    <w:rsid w:val="00494A3C"/>
    <w:rsid w:val="004A2D3F"/>
    <w:rsid w:val="004A78E2"/>
    <w:rsid w:val="004B7B01"/>
    <w:rsid w:val="004C03DD"/>
    <w:rsid w:val="004C52D0"/>
    <w:rsid w:val="004D1A21"/>
    <w:rsid w:val="004D72EA"/>
    <w:rsid w:val="004F715D"/>
    <w:rsid w:val="0050285C"/>
    <w:rsid w:val="005035BA"/>
    <w:rsid w:val="005128D7"/>
    <w:rsid w:val="005247FD"/>
    <w:rsid w:val="00537E9E"/>
    <w:rsid w:val="0054312C"/>
    <w:rsid w:val="00553337"/>
    <w:rsid w:val="00553344"/>
    <w:rsid w:val="00560D51"/>
    <w:rsid w:val="005622C7"/>
    <w:rsid w:val="0056349E"/>
    <w:rsid w:val="00571760"/>
    <w:rsid w:val="0057718C"/>
    <w:rsid w:val="00577742"/>
    <w:rsid w:val="00587B9A"/>
    <w:rsid w:val="005A295D"/>
    <w:rsid w:val="005C208D"/>
    <w:rsid w:val="005C45DF"/>
    <w:rsid w:val="005C60F0"/>
    <w:rsid w:val="005D5103"/>
    <w:rsid w:val="005E005A"/>
    <w:rsid w:val="005E369E"/>
    <w:rsid w:val="005E622A"/>
    <w:rsid w:val="005F4CFD"/>
    <w:rsid w:val="005F65CD"/>
    <w:rsid w:val="0060341B"/>
    <w:rsid w:val="0061024E"/>
    <w:rsid w:val="006131CC"/>
    <w:rsid w:val="0062410E"/>
    <w:rsid w:val="00625ACF"/>
    <w:rsid w:val="00637465"/>
    <w:rsid w:val="006543DE"/>
    <w:rsid w:val="006708F3"/>
    <w:rsid w:val="006760E5"/>
    <w:rsid w:val="006773D2"/>
    <w:rsid w:val="00683F0B"/>
    <w:rsid w:val="00686B1F"/>
    <w:rsid w:val="00691C6D"/>
    <w:rsid w:val="00691EA0"/>
    <w:rsid w:val="00692CEA"/>
    <w:rsid w:val="00694E10"/>
    <w:rsid w:val="006A4653"/>
    <w:rsid w:val="006A4F71"/>
    <w:rsid w:val="006B5634"/>
    <w:rsid w:val="006D4F82"/>
    <w:rsid w:val="006F0235"/>
    <w:rsid w:val="006F31CA"/>
    <w:rsid w:val="007067B9"/>
    <w:rsid w:val="007145BF"/>
    <w:rsid w:val="00714677"/>
    <w:rsid w:val="00714D10"/>
    <w:rsid w:val="0071530D"/>
    <w:rsid w:val="007234E6"/>
    <w:rsid w:val="00724DE3"/>
    <w:rsid w:val="0074520A"/>
    <w:rsid w:val="007524F4"/>
    <w:rsid w:val="00754300"/>
    <w:rsid w:val="00754E08"/>
    <w:rsid w:val="00756363"/>
    <w:rsid w:val="007572FA"/>
    <w:rsid w:val="0077443E"/>
    <w:rsid w:val="00781E06"/>
    <w:rsid w:val="007847DD"/>
    <w:rsid w:val="00796416"/>
    <w:rsid w:val="00797E9E"/>
    <w:rsid w:val="007A1143"/>
    <w:rsid w:val="007A3931"/>
    <w:rsid w:val="007B0D1E"/>
    <w:rsid w:val="007B296E"/>
    <w:rsid w:val="007B4E34"/>
    <w:rsid w:val="007C665F"/>
    <w:rsid w:val="007D178A"/>
    <w:rsid w:val="007E20DF"/>
    <w:rsid w:val="007E27F8"/>
    <w:rsid w:val="007E637E"/>
    <w:rsid w:val="007E6380"/>
    <w:rsid w:val="007F03C2"/>
    <w:rsid w:val="007F7E41"/>
    <w:rsid w:val="008070D5"/>
    <w:rsid w:val="00814ABD"/>
    <w:rsid w:val="00821E22"/>
    <w:rsid w:val="00825683"/>
    <w:rsid w:val="00826EBE"/>
    <w:rsid w:val="00834ACF"/>
    <w:rsid w:val="0084069F"/>
    <w:rsid w:val="00841253"/>
    <w:rsid w:val="00856E6C"/>
    <w:rsid w:val="008600BB"/>
    <w:rsid w:val="0086700D"/>
    <w:rsid w:val="00872E4D"/>
    <w:rsid w:val="00877246"/>
    <w:rsid w:val="00877E9D"/>
    <w:rsid w:val="00886797"/>
    <w:rsid w:val="008B56D0"/>
    <w:rsid w:val="008C7DE4"/>
    <w:rsid w:val="008D5B07"/>
    <w:rsid w:val="008E150D"/>
    <w:rsid w:val="008F0109"/>
    <w:rsid w:val="008F2725"/>
    <w:rsid w:val="008F439C"/>
    <w:rsid w:val="008F6FFF"/>
    <w:rsid w:val="008F7D06"/>
    <w:rsid w:val="00907D56"/>
    <w:rsid w:val="00914D08"/>
    <w:rsid w:val="0091584D"/>
    <w:rsid w:val="00923D89"/>
    <w:rsid w:val="00932884"/>
    <w:rsid w:val="0095219D"/>
    <w:rsid w:val="00957DAC"/>
    <w:rsid w:val="00971B01"/>
    <w:rsid w:val="0097452C"/>
    <w:rsid w:val="00976D52"/>
    <w:rsid w:val="00981392"/>
    <w:rsid w:val="00982B07"/>
    <w:rsid w:val="00984686"/>
    <w:rsid w:val="0099706E"/>
    <w:rsid w:val="00997ECD"/>
    <w:rsid w:val="009A04EF"/>
    <w:rsid w:val="009B1A5A"/>
    <w:rsid w:val="009B7B3C"/>
    <w:rsid w:val="009C57D2"/>
    <w:rsid w:val="009C590A"/>
    <w:rsid w:val="009D0BBF"/>
    <w:rsid w:val="009D6F85"/>
    <w:rsid w:val="009E1F0D"/>
    <w:rsid w:val="009E224B"/>
    <w:rsid w:val="009E6350"/>
    <w:rsid w:val="009F5B43"/>
    <w:rsid w:val="009F64BD"/>
    <w:rsid w:val="009F6B9B"/>
    <w:rsid w:val="00A01181"/>
    <w:rsid w:val="00A058C5"/>
    <w:rsid w:val="00A07D2D"/>
    <w:rsid w:val="00A17A6F"/>
    <w:rsid w:val="00A27964"/>
    <w:rsid w:val="00A300CE"/>
    <w:rsid w:val="00A41020"/>
    <w:rsid w:val="00A655E1"/>
    <w:rsid w:val="00A73DF7"/>
    <w:rsid w:val="00A82B9B"/>
    <w:rsid w:val="00A945DE"/>
    <w:rsid w:val="00AA3125"/>
    <w:rsid w:val="00AB4670"/>
    <w:rsid w:val="00AB63D6"/>
    <w:rsid w:val="00AB6562"/>
    <w:rsid w:val="00AB6963"/>
    <w:rsid w:val="00AB6D33"/>
    <w:rsid w:val="00AC30B5"/>
    <w:rsid w:val="00AC3AFE"/>
    <w:rsid w:val="00AC5631"/>
    <w:rsid w:val="00AD77F6"/>
    <w:rsid w:val="00AE41F1"/>
    <w:rsid w:val="00AE68B9"/>
    <w:rsid w:val="00AF2B28"/>
    <w:rsid w:val="00AF61B8"/>
    <w:rsid w:val="00B04989"/>
    <w:rsid w:val="00B056D8"/>
    <w:rsid w:val="00B12108"/>
    <w:rsid w:val="00B13FC1"/>
    <w:rsid w:val="00B25253"/>
    <w:rsid w:val="00B25419"/>
    <w:rsid w:val="00B413B1"/>
    <w:rsid w:val="00B51726"/>
    <w:rsid w:val="00B57840"/>
    <w:rsid w:val="00B616BE"/>
    <w:rsid w:val="00B63E95"/>
    <w:rsid w:val="00B651FC"/>
    <w:rsid w:val="00B71423"/>
    <w:rsid w:val="00B7626C"/>
    <w:rsid w:val="00B80AF1"/>
    <w:rsid w:val="00B83708"/>
    <w:rsid w:val="00B856B5"/>
    <w:rsid w:val="00BB086A"/>
    <w:rsid w:val="00BB62D6"/>
    <w:rsid w:val="00BC3A9A"/>
    <w:rsid w:val="00BD1E8A"/>
    <w:rsid w:val="00BD5336"/>
    <w:rsid w:val="00BF3EEA"/>
    <w:rsid w:val="00C00237"/>
    <w:rsid w:val="00C11507"/>
    <w:rsid w:val="00C30400"/>
    <w:rsid w:val="00C31A7F"/>
    <w:rsid w:val="00C33563"/>
    <w:rsid w:val="00C35673"/>
    <w:rsid w:val="00C36720"/>
    <w:rsid w:val="00C3729C"/>
    <w:rsid w:val="00C41E9B"/>
    <w:rsid w:val="00C441E9"/>
    <w:rsid w:val="00C44AEB"/>
    <w:rsid w:val="00C502C4"/>
    <w:rsid w:val="00C55EB3"/>
    <w:rsid w:val="00C572AE"/>
    <w:rsid w:val="00C605B6"/>
    <w:rsid w:val="00C60686"/>
    <w:rsid w:val="00C60E65"/>
    <w:rsid w:val="00C64E67"/>
    <w:rsid w:val="00C66CC7"/>
    <w:rsid w:val="00C72F93"/>
    <w:rsid w:val="00C80027"/>
    <w:rsid w:val="00C820E2"/>
    <w:rsid w:val="00C82A7A"/>
    <w:rsid w:val="00C86193"/>
    <w:rsid w:val="00C90BE7"/>
    <w:rsid w:val="00C9540B"/>
    <w:rsid w:val="00C96820"/>
    <w:rsid w:val="00CA73F4"/>
    <w:rsid w:val="00CB3454"/>
    <w:rsid w:val="00CB4FCD"/>
    <w:rsid w:val="00CC2645"/>
    <w:rsid w:val="00CD6C7D"/>
    <w:rsid w:val="00CD7229"/>
    <w:rsid w:val="00CE366F"/>
    <w:rsid w:val="00CE3DD8"/>
    <w:rsid w:val="00CE508E"/>
    <w:rsid w:val="00CF0EAC"/>
    <w:rsid w:val="00CF7540"/>
    <w:rsid w:val="00D164FE"/>
    <w:rsid w:val="00D23D2E"/>
    <w:rsid w:val="00D26F38"/>
    <w:rsid w:val="00D317FA"/>
    <w:rsid w:val="00D421A1"/>
    <w:rsid w:val="00D520D3"/>
    <w:rsid w:val="00D551BB"/>
    <w:rsid w:val="00D56616"/>
    <w:rsid w:val="00D6262D"/>
    <w:rsid w:val="00D64574"/>
    <w:rsid w:val="00D661F4"/>
    <w:rsid w:val="00D76164"/>
    <w:rsid w:val="00D8025C"/>
    <w:rsid w:val="00DD0B3F"/>
    <w:rsid w:val="00DD1CF1"/>
    <w:rsid w:val="00DE5AC4"/>
    <w:rsid w:val="00DF6F29"/>
    <w:rsid w:val="00E04B89"/>
    <w:rsid w:val="00E059C9"/>
    <w:rsid w:val="00E144D8"/>
    <w:rsid w:val="00E20732"/>
    <w:rsid w:val="00E222A1"/>
    <w:rsid w:val="00E3385F"/>
    <w:rsid w:val="00E46028"/>
    <w:rsid w:val="00E6625D"/>
    <w:rsid w:val="00E77C5D"/>
    <w:rsid w:val="00E806D4"/>
    <w:rsid w:val="00EA5D24"/>
    <w:rsid w:val="00EB3FED"/>
    <w:rsid w:val="00EB4250"/>
    <w:rsid w:val="00EB59AC"/>
    <w:rsid w:val="00EC14BE"/>
    <w:rsid w:val="00EC1BEC"/>
    <w:rsid w:val="00EC37F5"/>
    <w:rsid w:val="00EC5AB6"/>
    <w:rsid w:val="00ED72FD"/>
    <w:rsid w:val="00EF0971"/>
    <w:rsid w:val="00EF1059"/>
    <w:rsid w:val="00EF2065"/>
    <w:rsid w:val="00F007C7"/>
    <w:rsid w:val="00F123D0"/>
    <w:rsid w:val="00F21697"/>
    <w:rsid w:val="00F318D5"/>
    <w:rsid w:val="00F322E1"/>
    <w:rsid w:val="00F35088"/>
    <w:rsid w:val="00F4763C"/>
    <w:rsid w:val="00F76896"/>
    <w:rsid w:val="00F82F7F"/>
    <w:rsid w:val="00F9001A"/>
    <w:rsid w:val="00F941FB"/>
    <w:rsid w:val="00FA0B8A"/>
    <w:rsid w:val="00FA1325"/>
    <w:rsid w:val="00FB5DC2"/>
    <w:rsid w:val="00FC2DA7"/>
    <w:rsid w:val="00FD4D6D"/>
    <w:rsid w:val="00FD5941"/>
    <w:rsid w:val="00FE3E8D"/>
    <w:rsid w:val="00FE6473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976916"/>
  <w15:docId w15:val="{89EA5871-5BCA-4C41-8E1A-744570B2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unhideWhenUsed/>
    <w:rsid w:val="009F5B4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6">
    <w:name w:val="Strong"/>
    <w:basedOn w:val="a0"/>
    <w:uiPriority w:val="22"/>
    <w:qFormat/>
    <w:rsid w:val="001B1F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image" Target="media/image59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image" Target="media/image33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jpeg"/><Relationship Id="rId16" Type="http://schemas.openxmlformats.org/officeDocument/2006/relationships/oleObject" Target="embeddings/oleObject2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gif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3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62.wmf"/><Relationship Id="rId128" Type="http://schemas.openxmlformats.org/officeDocument/2006/relationships/oleObject" Target="embeddings/oleObject57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image" Target="media/image9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13" Type="http://schemas.openxmlformats.org/officeDocument/2006/relationships/image" Target="media/image56.png"/><Relationship Id="rId118" Type="http://schemas.openxmlformats.org/officeDocument/2006/relationships/oleObject" Target="embeddings/oleObject52.bin"/><Relationship Id="rId126" Type="http://schemas.openxmlformats.org/officeDocument/2006/relationships/oleObject" Target="embeddings/oleObject56.bin"/><Relationship Id="rId8" Type="http://schemas.openxmlformats.org/officeDocument/2006/relationships/image" Target="media/image1.jpeg"/><Relationship Id="rId51" Type="http://schemas.openxmlformats.org/officeDocument/2006/relationships/image" Target="media/image25.wmf"/><Relationship Id="rId72" Type="http://schemas.openxmlformats.org/officeDocument/2006/relationships/image" Target="media/image35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61.wmf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9.wmf"/><Relationship Id="rId67" Type="http://schemas.openxmlformats.org/officeDocument/2006/relationships/oleObject" Target="embeddings/oleObject28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png"/><Relationship Id="rId116" Type="http://schemas.openxmlformats.org/officeDocument/2006/relationships/oleObject" Target="embeddings/oleObject51.bin"/><Relationship Id="rId124" Type="http://schemas.openxmlformats.org/officeDocument/2006/relationships/oleObject" Target="embeddings/oleObject55.bin"/><Relationship Id="rId129" Type="http://schemas.openxmlformats.org/officeDocument/2006/relationships/image" Target="media/image65.jpeg"/><Relationship Id="rId20" Type="http://schemas.openxmlformats.org/officeDocument/2006/relationships/oleObject" Target="embeddings/oleObject4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image" Target="media/image5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image" Target="media/image50.wmf"/><Relationship Id="rId114" Type="http://schemas.openxmlformats.org/officeDocument/2006/relationships/image" Target="media/image57.jpeg"/><Relationship Id="rId119" Type="http://schemas.openxmlformats.org/officeDocument/2006/relationships/image" Target="media/image60.wmf"/><Relationship Id="rId127" Type="http://schemas.openxmlformats.org/officeDocument/2006/relationships/image" Target="media/image64.wmf"/><Relationship Id="rId10" Type="http://schemas.openxmlformats.org/officeDocument/2006/relationships/image" Target="media/image3.gif"/><Relationship Id="rId31" Type="http://schemas.openxmlformats.org/officeDocument/2006/relationships/image" Target="media/image15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2.wmf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4.bin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oleObject" Target="embeddings/oleObject3.bin"/><Relationship Id="rId39" Type="http://schemas.openxmlformats.org/officeDocument/2006/relationships/image" Target="media/image19.wmf"/><Relationship Id="rId109" Type="http://schemas.openxmlformats.org/officeDocument/2006/relationships/image" Target="media/image52.png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3.bin"/><Relationship Id="rId125" Type="http://schemas.openxmlformats.org/officeDocument/2006/relationships/image" Target="media/image63.wmf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png"/><Relationship Id="rId115" Type="http://schemas.openxmlformats.org/officeDocument/2006/relationships/image" Target="media/image58.wmf"/><Relationship Id="rId131" Type="http://schemas.openxmlformats.org/officeDocument/2006/relationships/theme" Target="theme/theme1.xml"/><Relationship Id="rId61" Type="http://schemas.openxmlformats.org/officeDocument/2006/relationships/image" Target="media/image30.wmf"/><Relationship Id="rId82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41527-2156-4263-9539-D7B72DE2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33</cp:revision>
  <cp:lastPrinted>2017-04-13T02:38:00Z</cp:lastPrinted>
  <dcterms:created xsi:type="dcterms:W3CDTF">2016-09-07T02:21:00Z</dcterms:created>
  <dcterms:modified xsi:type="dcterms:W3CDTF">2020-09-21T15:46:00Z</dcterms:modified>
</cp:coreProperties>
</file>