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7B4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line="240" w:lineRule="auto"/>
        <w:ind w:left="0" w:leftChars="0" w:firstLine="0" w:firstLineChars="0"/>
        <w:jc w:val="center"/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11827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11827"/>
          <w:spacing w:val="0"/>
          <w:sz w:val="24"/>
          <w:szCs w:val="24"/>
          <w:bdr w:val="single" w:color="E5E7EB" w:sz="2" w:space="0"/>
          <w:shd w:val="clear" w:fill="FFFFFF"/>
        </w:rPr>
        <w:t>Искусственный интеллект в образовательном процессе старшеклассников</w:t>
      </w:r>
    </w:p>
    <w:p w14:paraId="457B3BE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Искусственный интеллект (ИИ) всё активнее входит в повседневную жизнь человека, изменяя способы общения, работы и обучения. Особенно заметно его влияние в сфере образования, где цифровые технологии открывают новые возможности для организации учебного процесса. Для старшеклассников, которые находятся на этапе подготовки к экзаменам, выбору профессии и развитию самостоятельности, ИИ может стать не только помощником, но и важным инструментом формирования навыков XXI века.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 xml:space="preserve">                                  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Однако использование искусственного интеллекта в школе вызывает и определённые вопросы: насколько безопасно и эффективно применять такие технологии, не заменяют ли они самостоятельную работу учащихся, как сохранить баланс между цифровыми ресурсами и традиционным обучением? Эти вопросы делают тему особенно актуальной.</w:t>
      </w:r>
    </w:p>
    <w:p w14:paraId="529454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  <w:bdr w:val="single" w:color="E5E7EB" w:sz="2" w:space="0"/>
          <w:shd w:val="clear" w:fill="FFFFFF"/>
        </w:rPr>
        <w:t>Понятие искусственного интеллекта в образовании</w:t>
      </w:r>
    </w:p>
    <w:p w14:paraId="08AE88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Искусственный интеллект в образовательном процессе — это совокупность технологий, способных анализировать данные, адаптироваться к потребностям учащегося, помогать в обучении и автоматизировать часть учебных и организационных задач. К таким технологиям относятся интеллектуальные обучающие платформы, чат-боты, системы проверки знаний, генераторы учебных материалов, а также сервисы, способные подстраивать задания под уровень конкретного ученика.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 xml:space="preserve">                                                              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ab/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В старшей школе ИИ используется для объяснения сложных тем, проверки тестов, составления индивидуальных планов подготовки, поиска информации и развития исследовательских навыков. Благодаря этому обучение становится более гибким и персонализированным.</w:t>
      </w:r>
    </w:p>
    <w:p w14:paraId="557987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  <w:bdr w:val="single" w:color="E5E7EB" w:sz="2" w:space="0"/>
          <w:shd w:val="clear" w:fill="FFFFFF"/>
        </w:rPr>
        <w:t>Преимущества использования ИИ для старшеклассников</w:t>
      </w:r>
    </w:p>
    <w:p w14:paraId="6B9405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Одним из главных достоинств ИИ является индивидуализация обучения. Не все ученики усваивают материал одинаково быстро: кому-то требуется больше времени на изучение теории, а кому-то — практика. Интеллектуальные системы могут подбирать задания разной сложности, учитывать пробелы в знаниях и предлагать дополнительные упражнения.</w:t>
      </w:r>
    </w:p>
    <w:p w14:paraId="7E8484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Ещё одно важное преимущество — доступность помощи в любое время. Старшеклассник может обратиться к ИИ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-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 xml:space="preserve">сервису вечером, в выходной день или перед контрольной работой, чтобы повторить материал, задать вопрос или получить краткое объяснение темы. Это особенно важно в период интенсивной подготовки к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>итоговой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ab/>
        <w:t xml:space="preserve"> аттестации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и другим экзаменам.</w:t>
      </w:r>
    </w:p>
    <w:p w14:paraId="45BA146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Кроме того, ИИ помогает экономить время. Автоматическая проверка тестов, составление конспектов, поиск источников и структурирование информации позволяют учащимся и учителям сосредоточиться на более сложных и творческих задачах. Для учителя это означает снижение рутинной нагрузки, а для ученика — возможность быстрее ориентироваться в большом объёме информации.</w:t>
      </w:r>
    </w:p>
    <w:p w14:paraId="780B16A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Также ИИ способствует развитию самостоятельности. Используя цифровые инструменты, старшеклассники учатся планировать обучение, анализировать ошибки, работать с информацией и принимать решения. Эти навыки особенно ценны в старших классах, когда от ученика требуется больше ответственности и осознанности.</w:t>
      </w:r>
    </w:p>
    <w:p w14:paraId="3F3881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  <w:bdr w:val="single" w:color="E5E7EB" w:sz="2" w:space="0"/>
          <w:shd w:val="clear" w:fill="FFFFFF"/>
        </w:rPr>
        <w:t>Возможности применения ИИ на уроках и внеурочной деятельности</w:t>
      </w:r>
    </w:p>
    <w:p w14:paraId="7FB1B7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На уроках искусственный интеллект может использоваться для создания интерактивных заданий, проверки знаний в формате тестов, подбора дополнительных материалов по теме и организации групповой работы. Например, на уроках иностранного языка ИИ способен помогать в изучении словарного запаса, исправлении ошибок и развитии навыков письма. На уроках математики и физики — объяснять алгоритмы решения задач и предлагать пошаговые подсказки.</w:t>
      </w:r>
    </w:p>
    <w:p w14:paraId="4B66798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9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Во внеурочной деятельности ИИ может быть полезен при подготовке проектов, исследовательских работ и олимпиад. Старшеклассники могут использовать его для поиска идей, составления плана работы, анализа текста и редактирования материалов. При этом важно, чтобы ИИ выступал именно помощником, а не заменял личное участие ученика в учебной деятельности.</w:t>
      </w:r>
    </w:p>
    <w:p w14:paraId="27B9ED4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  <w:bdr w:val="single" w:color="E5E7EB" w:sz="2" w:space="0"/>
          <w:shd w:val="clear" w:fill="FFFFFF"/>
        </w:rPr>
        <w:t>Риски и проблемы</w:t>
      </w:r>
    </w:p>
    <w:p w14:paraId="37A4F8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Несмотря на очевидные преимущества, использование искусственного интеллекта связано с рядом рисков. Во-первых, существует опасность чрезмерной зависимости от цифровых помощников. Если ученик постоянно полагается на готовые ответы, это может снизить уровень самостоятельного мышления, креативности и способности к анализу.</w:t>
      </w:r>
    </w:p>
    <w:p w14:paraId="4545B75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Во-вторых, не вся информация, предоставляемая ИИ, является достоверной. Иногда система может допускать ошибки, давать неточные объяснения или упрощать сложные вопросы. Поэтому старшеклассникам необходимо развивать критическое мышление и проверять данные по надёжным источникам.</w:t>
      </w:r>
    </w:p>
    <w:p w14:paraId="071F32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В-третьих, актуальны вопросы академической честности. Использование ИИ для написания сочинений, рефератов и других работ без собственного участия может привести к формальному обучению и утрате смысла учебной деятельности. Школа должна формировать у учащихся понимание того, где проходит граница между помощью технологии и нарушением правил.</w:t>
      </w:r>
    </w:p>
    <w:p w14:paraId="2750DC0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Также следует учитывать вопросы цифровой безопасности и защиты персональных данных. Не все онлайн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-сервисы одинаково надёжны, поэтому важно внимательно относиться к тому, какие сведения передаются в систему.</w:t>
      </w:r>
    </w:p>
    <w:p w14:paraId="1EADFC4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</w:pPr>
    </w:p>
    <w:p w14:paraId="1F424BE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  <w:bdr w:val="single" w:color="E5E7EB" w:sz="2" w:space="0"/>
          <w:shd w:val="clear" w:fill="FFFFFF"/>
        </w:rPr>
        <w:t>Роль учителя в условиях внедрения ИИ</w:t>
      </w:r>
    </w:p>
    <w:p w14:paraId="75CB4F4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Несмотря на развитие технологий, роль учителя остаётся ключевой. Именно педагог помогает ученику правильно использовать ИИ, развивать критическое мышление, ориентироваться в информационном потоке и применять знания на практике. Учитель становится не только источником знаний, но и наставником, организатором, модератором учебного процесса.</w:t>
      </w:r>
    </w:p>
    <w:p w14:paraId="63BC13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В условиях внедрения ИИ особенно важно сочетание традиционных методов обучения с цифровыми инструментами. Такой подход позволяет сохранить живое общение, воспитательный аспект образования и одновременно использовать преимущества современных технологий.</w:t>
      </w:r>
    </w:p>
    <w:p w14:paraId="4CF1EC1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b/>
          <w:bCs/>
          <w:i w:val="0"/>
          <w:iCs w:val="0"/>
          <w:caps w:val="0"/>
          <w:color w:val="1F2937"/>
          <w:spacing w:val="0"/>
          <w:sz w:val="24"/>
          <w:szCs w:val="24"/>
          <w:bdr w:val="single" w:color="E5E7EB" w:sz="2" w:space="0"/>
          <w:shd w:val="clear" w:fill="FFFFFF"/>
        </w:rPr>
        <w:t>Заключение</w:t>
      </w:r>
    </w:p>
    <w:p w14:paraId="50F84DC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Искусственный интеллект становится важной частью образовательного процесса старшеклассников. Он открывает широкие возможности для персонализации обучения, экономии времени, повышения мотивации и развития самостоятельности. В то же время его использование требует разумного подхода, контроля и осознания возможных рисков.</w:t>
      </w:r>
    </w:p>
    <w:p w14:paraId="132874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708" w:firstLineChars="0"/>
        <w:jc w:val="both"/>
        <w:textAlignment w:val="auto"/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</w:rPr>
      </w:pP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Наиболее эффективным является не полное замещение традиционного обучения ИИ, а их грамотное сочетание. При таком подходе искусственный интеллект может стать ценным помощником в уч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  <w:lang w:val="ru-RU"/>
        </w:rPr>
        <w:t>ё</w:t>
      </w:r>
      <w:r>
        <w:rPr>
          <w:rFonts w:hint="default" w:ascii="Times New Roman" w:hAnsi="Times New Roman" w:eastAsia="Segoe UI Emoji" w:cs="Times New Roman"/>
          <w:i w:val="0"/>
          <w:iCs w:val="0"/>
          <w:caps w:val="0"/>
          <w:color w:val="374151"/>
          <w:spacing w:val="0"/>
          <w:sz w:val="24"/>
          <w:szCs w:val="24"/>
          <w:shd w:val="clear" w:fill="FFFFFF"/>
        </w:rPr>
        <w:t>бе, а школа — пространством, где технологии служат развитию личности, мышления и ответственности старшеклассника.</w:t>
      </w:r>
    </w:p>
    <w:p w14:paraId="4464E7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2A45F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0" w:firstLineChars="0"/>
        <w:jc w:val="both"/>
        <w:textAlignment w:val="auto"/>
        <w:rPr>
          <w:sz w:val="24"/>
          <w:szCs w:val="24"/>
        </w:rPr>
      </w:pPr>
    </w:p>
    <w:sectPr>
      <w:pgSz w:w="11906" w:h="16838"/>
      <w:pgMar w:top="1440" w:right="1106" w:bottom="1440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B31C7"/>
    <w:rsid w:val="7AE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2026-04-02T10:24:00Z</dcterms:created>
  <dc:creator>WPS_1772098979</dc:creator>
  <cp:lastModifiedBy>WPS_1772098979</cp:lastModifiedBy>
  <dcterms:modified xsi:type="dcterms:W3CDTF">2026-04-02T10:35:52Z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9D567D91DE1C48EF9CA6AC713C1993D5_11</vt:lpwstr>
  </property>
</Properties>
</file>