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85" w:rsidRPr="00540665" w:rsidRDefault="00A04285" w:rsidP="0007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665">
        <w:rPr>
          <w:rFonts w:ascii="Times New Roman" w:hAnsi="Times New Roman" w:cs="Times New Roman"/>
          <w:b/>
          <w:bCs/>
          <w:sz w:val="24"/>
          <w:szCs w:val="24"/>
        </w:rPr>
        <w:t>Краткосрочный план урока</w:t>
      </w:r>
    </w:p>
    <w:p w:rsidR="00A04285" w:rsidRPr="00540665" w:rsidRDefault="00A04285" w:rsidP="0007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285" w:rsidRPr="00540665" w:rsidRDefault="00A04285" w:rsidP="0007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04285" w:rsidRPr="00540665" w:rsidTr="00BD631B">
        <w:tc>
          <w:tcPr>
            <w:tcW w:w="3936" w:type="dxa"/>
          </w:tcPr>
          <w:p w:rsidR="00A04285" w:rsidRPr="0054066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428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463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грамоте</w:t>
            </w:r>
          </w:p>
          <w:p w:rsidR="00AE2AF1" w:rsidRPr="00540665" w:rsidRDefault="00AE2AF1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 «Как принимать гостей»</w:t>
            </w:r>
          </w:p>
          <w:p w:rsidR="00A04285" w:rsidRPr="0054066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428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долгосрочного плана:</w:t>
            </w:r>
          </w:p>
          <w:p w:rsidR="009C4B9B" w:rsidRPr="00540665" w:rsidRDefault="009C4B9B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Еда и напитки</w:t>
            </w:r>
          </w:p>
          <w:p w:rsidR="00A04285" w:rsidRPr="0054066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</w:t>
            </w:r>
            <w:r w:rsidR="00AE2A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03.05.20</w:t>
            </w:r>
          </w:p>
          <w:p w:rsidR="00A04285" w:rsidRPr="0054066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Класс:</w:t>
            </w:r>
            <w:r w:rsidR="00C46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35" w:type="dxa"/>
          </w:tcPr>
          <w:p w:rsidR="00A04285" w:rsidRPr="0054066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Школа:</w:t>
            </w:r>
            <w:r w:rsidR="00B10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ОСШ №97 имени </w:t>
            </w:r>
            <w:proofErr w:type="spellStart"/>
            <w:r w:rsidR="00B10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Сураншы</w:t>
            </w:r>
            <w:proofErr w:type="spellEnd"/>
            <w:r w:rsidR="00B10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батыра,</w:t>
            </w:r>
            <w:r w:rsidR="004C0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0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Сайрамского</w:t>
            </w:r>
            <w:proofErr w:type="spellEnd"/>
            <w:r w:rsidR="00B10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района, </w:t>
            </w:r>
            <w:proofErr w:type="gramStart"/>
            <w:r w:rsidR="00B10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Туркестанской</w:t>
            </w:r>
            <w:proofErr w:type="gramEnd"/>
            <w:r w:rsidR="00B10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обл.</w:t>
            </w:r>
          </w:p>
          <w:p w:rsidR="00A04285" w:rsidRPr="0054066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428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учителя:</w:t>
            </w:r>
            <w:r w:rsidR="00C46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6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Безменко</w:t>
            </w:r>
            <w:proofErr w:type="spellEnd"/>
            <w:r w:rsidR="00C46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="009C4B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льга </w:t>
            </w:r>
            <w:r w:rsidR="00C46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9C4B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орисовна</w:t>
            </w:r>
          </w:p>
          <w:p w:rsidR="004301DD" w:rsidRPr="00540665" w:rsidRDefault="004301DD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285" w:rsidRPr="00540665" w:rsidTr="00BD631B">
        <w:tc>
          <w:tcPr>
            <w:tcW w:w="3936" w:type="dxa"/>
          </w:tcPr>
          <w:p w:rsidR="00A04285" w:rsidRPr="0054066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A04285" w:rsidRPr="0054066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A04285" w:rsidRPr="0054066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присутствующих:              отсутствующих:</w:t>
            </w:r>
          </w:p>
          <w:p w:rsidR="00A04285" w:rsidRPr="0054066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4285" w:rsidRPr="0054066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285" w:rsidRPr="00540665" w:rsidTr="00BD631B">
        <w:tc>
          <w:tcPr>
            <w:tcW w:w="3936" w:type="dxa"/>
          </w:tcPr>
          <w:p w:rsidR="00A04285" w:rsidRPr="00540665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  <w:r w:rsidR="00C46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635" w:type="dxa"/>
          </w:tcPr>
          <w:p w:rsidR="00CC2FD3" w:rsidRPr="00540665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принимать гостей?</w:t>
            </w:r>
          </w:p>
          <w:p w:rsidR="00A04285" w:rsidRPr="00B1030A" w:rsidRDefault="00A0428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CC2FD3" w:rsidRPr="00540665" w:rsidTr="00BD631B">
        <w:tc>
          <w:tcPr>
            <w:tcW w:w="3936" w:type="dxa"/>
          </w:tcPr>
          <w:p w:rsidR="00CC2FD3" w:rsidRPr="00540665" w:rsidRDefault="00854319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31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A4758D" wp14:editId="3C3E7445">
                      <wp:simplePos x="0" y="0"/>
                      <wp:positionH relativeFrom="column">
                        <wp:posOffset>-927735</wp:posOffset>
                      </wp:positionH>
                      <wp:positionV relativeFrom="paragraph">
                        <wp:posOffset>-3221990</wp:posOffset>
                      </wp:positionV>
                      <wp:extent cx="8219256" cy="1138138"/>
                      <wp:effectExtent l="0" t="0" r="0" b="0"/>
                      <wp:wrapNone/>
                      <wp:docPr id="2" name="Заголовок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8219256" cy="1138138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 anchor="ctr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Заголовок 1" o:spid="_x0000_s1026" style="position:absolute;margin-left:-73.05pt;margin-top:-253.7pt;width:647.2pt;height:8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" filled="f" stroked="f">
                      <v:path arrowok="t"/>
                      <o:lock v:ext="edit" grouping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обучения:</w:t>
            </w:r>
          </w:p>
        </w:tc>
        <w:tc>
          <w:tcPr>
            <w:tcW w:w="5635" w:type="dxa"/>
          </w:tcPr>
          <w:p w:rsidR="00CC2FD3" w:rsidRPr="00284DF2" w:rsidRDefault="00CC2FD3" w:rsidP="00072D12">
            <w:pPr>
              <w:jc w:val="both"/>
              <w:rPr>
                <w:rFonts w:ascii="Times New Roman" w:hAnsi="Times New Roman"/>
                <w:bCs/>
              </w:rPr>
            </w:pPr>
            <w:r w:rsidRPr="00CC2FD3">
              <w:rPr>
                <w:rFonts w:ascii="Times New Roman" w:hAnsi="Times New Roman"/>
                <w:b/>
                <w:bCs/>
              </w:rPr>
              <w:t>1.1.9.2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284DF2">
              <w:rPr>
                <w:rFonts w:ascii="Times New Roman" w:hAnsi="Times New Roman"/>
                <w:bCs/>
              </w:rPr>
              <w:t xml:space="preserve"> понимать, что слова состоят из слогов, определять количество и порядок слогов в слове</w:t>
            </w:r>
          </w:p>
          <w:p w:rsidR="00CC2FD3" w:rsidRPr="00284DF2" w:rsidRDefault="00CC2FD3" w:rsidP="00072D12">
            <w:pPr>
              <w:jc w:val="both"/>
              <w:rPr>
                <w:rFonts w:ascii="Times New Roman" w:hAnsi="Times New Roman"/>
                <w:bCs/>
              </w:rPr>
            </w:pPr>
            <w:r w:rsidRPr="00CC2FD3">
              <w:rPr>
                <w:rFonts w:ascii="Times New Roman" w:hAnsi="Times New Roman"/>
                <w:b/>
                <w:bCs/>
              </w:rPr>
              <w:t>1.3.3.1</w:t>
            </w:r>
            <w:r>
              <w:rPr>
                <w:rFonts w:ascii="Times New Roman" w:hAnsi="Times New Roman"/>
                <w:bCs/>
              </w:rPr>
              <w:t>.</w:t>
            </w:r>
            <w:r w:rsidRPr="00284DF2">
              <w:rPr>
                <w:rFonts w:ascii="Times New Roman" w:hAnsi="Times New Roman"/>
                <w:bCs/>
              </w:rPr>
              <w:t xml:space="preserve"> составлять картинный план, план-схему текста и озаглавливать (с помощью учителя)</w:t>
            </w:r>
          </w:p>
          <w:p w:rsidR="00CC2FD3" w:rsidRPr="00284DF2" w:rsidRDefault="00CC2FD3" w:rsidP="00072D12">
            <w:pPr>
              <w:jc w:val="both"/>
              <w:rPr>
                <w:rFonts w:ascii="Times New Roman" w:hAnsi="Times New Roman"/>
              </w:rPr>
            </w:pPr>
            <w:r w:rsidRPr="00284DF2">
              <w:rPr>
                <w:rFonts w:ascii="Times New Roman" w:hAnsi="Times New Roman"/>
                <w:bCs/>
              </w:rPr>
              <w:t xml:space="preserve"> составлять и писать простые предложения/тексты на заданную тему, используя слова для справок/с помощью учителя; писать простые предложения/тексты, дополняя их рисунками, знаками, схемами</w:t>
            </w:r>
          </w:p>
        </w:tc>
      </w:tr>
      <w:tr w:rsidR="00CC2FD3" w:rsidRPr="00540665" w:rsidTr="00BD631B">
        <w:tc>
          <w:tcPr>
            <w:tcW w:w="3936" w:type="dxa"/>
          </w:tcPr>
          <w:p w:rsidR="00CC2FD3" w:rsidRPr="00540665" w:rsidRDefault="00CC2FD3" w:rsidP="00072D1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 </w:t>
            </w:r>
            <w:r w:rsidR="00877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урока:</w:t>
            </w:r>
          </w:p>
        </w:tc>
        <w:tc>
          <w:tcPr>
            <w:tcW w:w="5635" w:type="dxa"/>
          </w:tcPr>
          <w:p w:rsidR="00CB78A6" w:rsidRDefault="00CC2FD3" w:rsidP="00072D12">
            <w:pPr>
              <w:jc w:val="both"/>
            </w:pPr>
            <w:r w:rsidRPr="005406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 учащиеся смогут:</w:t>
            </w:r>
            <w:r w:rsidR="001457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16965">
              <w:t xml:space="preserve"> определить кол</w:t>
            </w:r>
            <w:r w:rsidR="001457CC">
              <w:t>ичество  слогов в слове, назвать главных героев сказки.</w:t>
            </w:r>
          </w:p>
          <w:p w:rsidR="001457CC" w:rsidRDefault="00CC2FD3" w:rsidP="00072D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Большинство учащихся смогут</w:t>
            </w:r>
            <w:r w:rsidR="00CB7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CB78A6" w:rsidRPr="001457C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писать  простые предложения</w:t>
            </w:r>
            <w:r w:rsidR="001457C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называть слоги в словах,</w:t>
            </w:r>
            <w:r w:rsidR="009C4B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57C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соотносить</w:t>
            </w:r>
            <w:r w:rsidR="009C4B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картинки с текстом сказки.</w:t>
            </w:r>
            <w:r w:rsidR="001457C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B7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C2FD3" w:rsidRDefault="00CC2FD3" w:rsidP="00072D12">
            <w:pPr>
              <w:jc w:val="both"/>
            </w:pPr>
            <w:r w:rsidRPr="005406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Некоторые учащиеся смогут:</w:t>
            </w:r>
            <w:r>
              <w:t xml:space="preserve">  </w:t>
            </w:r>
            <w:r w:rsidR="00A20A77">
              <w:t xml:space="preserve"> анализировать содержание сказки, оценить поведение героев;</w:t>
            </w:r>
          </w:p>
          <w:p w:rsidR="00CC2FD3" w:rsidRDefault="00A20A77" w:rsidP="00072D12">
            <w:pPr>
              <w:jc w:val="both"/>
            </w:pPr>
            <w:r>
              <w:t>Составля</w:t>
            </w:r>
            <w:r w:rsidR="00CC2FD3">
              <w:t>ть по сказке  предложения</w:t>
            </w:r>
            <w:r>
              <w:t xml:space="preserve"> и записыва</w:t>
            </w:r>
            <w:r w:rsidR="00CC2FD3">
              <w:t xml:space="preserve">ть. </w:t>
            </w:r>
          </w:p>
          <w:p w:rsidR="00CC2FD3" w:rsidRPr="00540665" w:rsidRDefault="00A20A7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t xml:space="preserve">Объяснять и </w:t>
            </w:r>
            <w:r w:rsidR="00CC2FD3">
              <w:t>комментировать написание слов и предложений</w:t>
            </w:r>
            <w:r>
              <w:t>.</w:t>
            </w:r>
          </w:p>
          <w:p w:rsidR="00CC2FD3" w:rsidRPr="00540665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2FD3" w:rsidRPr="00DF4203" w:rsidTr="00BD631B">
        <w:tc>
          <w:tcPr>
            <w:tcW w:w="3936" w:type="dxa"/>
          </w:tcPr>
          <w:p w:rsidR="00CC2FD3" w:rsidRPr="00DF4203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успеха</w:t>
            </w:r>
          </w:p>
        </w:tc>
        <w:tc>
          <w:tcPr>
            <w:tcW w:w="5635" w:type="dxa"/>
          </w:tcPr>
          <w:p w:rsidR="00CC2FD3" w:rsidRPr="00DF4203" w:rsidRDefault="00A20A7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Запоминают и перечисляют героев сказки; определяют количество слогов в словах,</w:t>
            </w:r>
            <w:r w:rsidR="00665ED7"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ориентируются на рабочей строке, называют элементы букв, пишут слова.</w:t>
            </w:r>
          </w:p>
          <w:p w:rsidR="00665ED7" w:rsidRPr="00DF4203" w:rsidRDefault="00665ED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Выбирают название угощений для гостей; демонстрируют написание слов, распределив их на группы, в зависимости от количества слогов в слове, умение читать по ролям.</w:t>
            </w:r>
          </w:p>
          <w:p w:rsidR="00665ED7" w:rsidRPr="00DF4203" w:rsidRDefault="00665ED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Анализируют содержание сказки, оценивают поведение героев; составляют по сказке предложения и записывают; объясняют и комментируют написание слов и предложений.</w:t>
            </w:r>
          </w:p>
        </w:tc>
      </w:tr>
      <w:tr w:rsidR="00CC2FD3" w:rsidRPr="00DF4203" w:rsidTr="00BD631B">
        <w:tc>
          <w:tcPr>
            <w:tcW w:w="3936" w:type="dxa"/>
          </w:tcPr>
          <w:p w:rsidR="00CC2FD3" w:rsidRPr="00DF4203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2FD3" w:rsidRPr="00DF4203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Языковые цели</w:t>
            </w:r>
          </w:p>
          <w:p w:rsidR="00CC2FD3" w:rsidRPr="00DF4203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AC42E8" w:rsidRPr="00DF4203" w:rsidRDefault="00854319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="00AC42E8" w:rsidRPr="00DF42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рехъязычи</w:t>
            </w:r>
            <w:r w:rsidRPr="00DF42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е:</w:t>
            </w:r>
            <w:r w:rsidRPr="00DF42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F4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түлкі</w:t>
            </w:r>
            <w:proofErr w:type="spellEnd"/>
            <w:r w:rsidRPr="00DF4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65ED7" w:rsidRPr="00DF4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4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 w:rsidR="00665ED7" w:rsidRPr="00DF4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лиса</w:t>
            </w:r>
            <w:r w:rsidRPr="00DF4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/</w:t>
            </w:r>
            <w:r w:rsidRPr="00DF4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fox</w:t>
            </w:r>
            <w:r w:rsidR="00665ED7" w:rsidRPr="00DF42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C2FD3" w:rsidRPr="00DF42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CC2FD3" w:rsidRPr="00DF4203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Ключевые слова</w:t>
            </w:r>
            <w:r w:rsidR="00AC42E8" w:rsidRPr="00DF42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674F83" w:rsidRPr="00DF42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674F83" w:rsidRPr="00DF42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дружба, каша, окрошка.</w:t>
            </w:r>
            <w:r w:rsidR="00674F83" w:rsidRPr="00DF42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C2FD3" w:rsidRPr="00DF4203" w:rsidTr="00BD631B">
        <w:tc>
          <w:tcPr>
            <w:tcW w:w="3936" w:type="dxa"/>
          </w:tcPr>
          <w:p w:rsidR="00CC2FD3" w:rsidRPr="00DF4203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Привитие ценностей</w:t>
            </w:r>
          </w:p>
          <w:p w:rsidR="00CC2FD3" w:rsidRPr="00DF4203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CC2FD3" w:rsidRPr="00DF4203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 w:rsidRPr="00DF4203">
              <w:rPr>
                <w:b/>
              </w:rPr>
              <w:t>Ценности, основанные на национальной идее «</w:t>
            </w:r>
            <w:proofErr w:type="spellStart"/>
            <w:r w:rsidRPr="00DF4203">
              <w:rPr>
                <w:b/>
              </w:rPr>
              <w:t>Мәңгілі</w:t>
            </w:r>
            <w:proofErr w:type="gramStart"/>
            <w:r w:rsidRPr="00DF4203">
              <w:rPr>
                <w:b/>
              </w:rPr>
              <w:t>к</w:t>
            </w:r>
            <w:proofErr w:type="spellEnd"/>
            <w:proofErr w:type="gramEnd"/>
            <w:r w:rsidRPr="00DF4203">
              <w:rPr>
                <w:b/>
              </w:rPr>
              <w:t xml:space="preserve"> ел»: </w:t>
            </w:r>
            <w:r w:rsidR="00AC42E8" w:rsidRPr="00DF4203">
              <w:rPr>
                <w:b/>
              </w:rPr>
              <w:t xml:space="preserve">«Национальное единство, мир и </w:t>
            </w:r>
            <w:r w:rsidR="00AC42E8" w:rsidRPr="00DF4203">
              <w:rPr>
                <w:b/>
              </w:rPr>
              <w:lastRenderedPageBreak/>
              <w:t>согласие в нашем обществе».</w:t>
            </w:r>
          </w:p>
        </w:tc>
      </w:tr>
      <w:tr w:rsidR="00CC2FD3" w:rsidRPr="00DF4203" w:rsidTr="00BD631B">
        <w:tc>
          <w:tcPr>
            <w:tcW w:w="3936" w:type="dxa"/>
          </w:tcPr>
          <w:p w:rsidR="00CC2FD3" w:rsidRPr="00DF4203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2FD3" w:rsidRPr="00DF4203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5635" w:type="dxa"/>
          </w:tcPr>
          <w:p w:rsidR="00CC2FD3" w:rsidRPr="00DF4203" w:rsidRDefault="00674F8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  <w:t>Познание мира</w:t>
            </w:r>
            <w:r w:rsidR="00DF4203" w:rsidRPr="00DF4203"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  <w:t xml:space="preserve">: животные, математика: подсчет </w:t>
            </w:r>
            <w:proofErr w:type="spellStart"/>
            <w:r w:rsidR="00DF4203" w:rsidRPr="00DF4203"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  <w:t>колличества</w:t>
            </w:r>
            <w:proofErr w:type="spellEnd"/>
            <w:r w:rsidR="00DF4203" w:rsidRPr="00DF4203"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  <w:t xml:space="preserve">  звуков и слогов.</w:t>
            </w:r>
          </w:p>
        </w:tc>
      </w:tr>
      <w:tr w:rsidR="00CC2FD3" w:rsidRPr="00DF4203" w:rsidTr="00BD631B">
        <w:tc>
          <w:tcPr>
            <w:tcW w:w="3936" w:type="dxa"/>
          </w:tcPr>
          <w:p w:rsidR="00CC2FD3" w:rsidRPr="00DF4203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5635" w:type="dxa"/>
          </w:tcPr>
          <w:p w:rsidR="00CC2FD3" w:rsidRPr="00DF4203" w:rsidRDefault="00674F8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  <w:t>Использование МП3 сказка « Лиса и журавль»</w:t>
            </w:r>
          </w:p>
        </w:tc>
      </w:tr>
      <w:tr w:rsidR="00CC2FD3" w:rsidRPr="00DF4203" w:rsidTr="00BD631B">
        <w:tc>
          <w:tcPr>
            <w:tcW w:w="3936" w:type="dxa"/>
          </w:tcPr>
          <w:p w:rsidR="00CC2FD3" w:rsidRPr="00DF4203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Предварительные знания</w:t>
            </w:r>
          </w:p>
          <w:p w:rsidR="00CC2FD3" w:rsidRPr="00DF4203" w:rsidRDefault="00CC2FD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CC2FD3" w:rsidRPr="00DF4203" w:rsidRDefault="00DF420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  <w:t>Умеют читать слова.</w:t>
            </w:r>
          </w:p>
          <w:p w:rsidR="00DF4203" w:rsidRPr="00DF4203" w:rsidRDefault="00DF420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  <w:t>Умеют выделять звуки в словах</w:t>
            </w:r>
          </w:p>
          <w:p w:rsidR="00DF4203" w:rsidRPr="00DF4203" w:rsidRDefault="00DF420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  <w:t>ют гласные и согласные буквы.</w:t>
            </w:r>
          </w:p>
          <w:p w:rsidR="00DF4203" w:rsidRPr="00DF4203" w:rsidRDefault="00DF420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  <w:t>Умеют отвечать на вопросы по содержанию текста.</w:t>
            </w:r>
          </w:p>
        </w:tc>
      </w:tr>
    </w:tbl>
    <w:p w:rsidR="00A04285" w:rsidRPr="00DF4203" w:rsidRDefault="00A04285" w:rsidP="0007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4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231"/>
        <w:gridCol w:w="2392"/>
        <w:gridCol w:w="2291"/>
        <w:gridCol w:w="2126"/>
        <w:gridCol w:w="249"/>
      </w:tblGrid>
      <w:tr w:rsidR="00B30465" w:rsidRPr="00DF4203" w:rsidTr="00B30465">
        <w:trPr>
          <w:gridAfter w:val="1"/>
          <w:wAfter w:w="249" w:type="dxa"/>
        </w:trPr>
        <w:tc>
          <w:tcPr>
            <w:tcW w:w="2282" w:type="dxa"/>
          </w:tcPr>
          <w:p w:rsidR="00B30465" w:rsidRPr="00DF4203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Запланированные</w:t>
            </w:r>
          </w:p>
          <w:p w:rsidR="00B30465" w:rsidRPr="00DF4203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  <w:p w:rsidR="00B30465" w:rsidRPr="00DF4203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  <w:gridSpan w:val="3"/>
          </w:tcPr>
          <w:p w:rsidR="00B30465" w:rsidRPr="00DF4203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  <w:p w:rsidR="00B30465" w:rsidRPr="00DF4203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465" w:rsidRPr="00DF4203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ресурсы</w:t>
            </w:r>
          </w:p>
          <w:p w:rsidR="00B30465" w:rsidRPr="00DF4203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465" w:rsidRPr="00540665" w:rsidTr="00B30465">
        <w:trPr>
          <w:gridAfter w:val="1"/>
          <w:wAfter w:w="249" w:type="dxa"/>
        </w:trPr>
        <w:tc>
          <w:tcPr>
            <w:tcW w:w="2282" w:type="dxa"/>
          </w:tcPr>
          <w:p w:rsidR="00B30465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урока</w:t>
            </w:r>
          </w:p>
          <w:p w:rsidR="00B30465" w:rsidRPr="00DF5F9F" w:rsidRDefault="00DF420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(5</w:t>
            </w:r>
            <w:r w:rsidR="00B30465"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  <w:p w:rsidR="00B30465" w:rsidRPr="00540665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  <w:gridSpan w:val="3"/>
          </w:tcPr>
          <w:p w:rsidR="00DF4203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Создание положительного эмоционального настроя</w:t>
            </w:r>
            <w:r w:rsidR="00DF4203" w:rsidRPr="00DF4203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.</w:t>
            </w:r>
            <w:r w:rsidR="00DF4203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 xml:space="preserve"> </w:t>
            </w:r>
          </w:p>
          <w:p w:rsidR="00DF4203" w:rsidRPr="00DF4203" w:rsidRDefault="00DF420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Актуализация знаний</w:t>
            </w:r>
          </w:p>
          <w:p w:rsidR="00B30465" w:rsidRPr="00DF4203" w:rsidRDefault="00DF4203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-</w:t>
            </w:r>
            <w:r w:rsidR="00B30465" w:rsidRPr="00DF4203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.</w:t>
            </w:r>
            <w:r w:rsidR="0057053B" w:rsidRPr="00DF4203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 xml:space="preserve"> К нам в гости пришла </w:t>
            </w:r>
            <w:r w:rsidRPr="00DF4203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 xml:space="preserve"> Мудрая</w:t>
            </w:r>
            <w:r w:rsidR="00842A96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 xml:space="preserve"> </w:t>
            </w:r>
            <w:r w:rsidR="0057053B" w:rsidRPr="00DF4203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Сова. Как мы ее встретим?</w:t>
            </w:r>
          </w:p>
          <w:p w:rsidR="00DF4203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 какой стране мы с вами живем? Какая главная особенность жителей нашей страны? Наш народ очень гостеприимен.- А какую пословицу о гостеприимстве казахского народа мы уже знаем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842A96" w:rsidRPr="00DF4203" w:rsidRDefault="00842A96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пословиц.</w:t>
            </w:r>
          </w:p>
          <w:p w:rsidR="00DF4203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Игра «Д</w:t>
            </w:r>
            <w:proofErr w:type="gramStart"/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нетка</w:t>
            </w:r>
            <w:proofErr w:type="spellEnd"/>
            <w:r w:rsidRPr="00DF42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F4203" w:rsidRPr="00842A96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2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Вы любите ходить в гости</w:t>
            </w:r>
            <w:r w:rsidR="00842A96" w:rsidRPr="00842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  <w:r w:rsidRPr="00842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42A96" w:rsidRPr="00842A96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2.В гостях можно баловаться</w:t>
            </w:r>
            <w:r w:rsidR="00842A96" w:rsidRPr="00842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842A96" w:rsidRPr="00842A96" w:rsidRDefault="00842A96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3.Суп едят вилкой?</w:t>
            </w:r>
          </w:p>
          <w:p w:rsidR="00842A96" w:rsidRPr="00842A96" w:rsidRDefault="00842A96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4.Овощи – полезны для здоровья?</w:t>
            </w:r>
          </w:p>
          <w:p w:rsidR="00B30465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2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r w:rsidR="00842A96" w:rsidRPr="00842A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 – главное богатство?</w:t>
            </w:r>
          </w:p>
          <w:p w:rsidR="005A63D7" w:rsidRPr="00674F83" w:rsidRDefault="005A63D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 Прием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Апплодисменты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30465" w:rsidRPr="00B30465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Гость приходит — счастье в дом с собой приводит</w:t>
            </w:r>
            <w:proofErr w:type="gramStart"/>
            <w:r w:rsidRPr="00B3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proofErr w:type="gramEnd"/>
          </w:p>
          <w:p w:rsidR="00B30465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Если гость придет, беги к двери, не опоздай</w:t>
            </w:r>
            <w:proofErr w:type="gramStart"/>
            <w:r w:rsidRPr="00B30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proofErr w:type="gramEnd"/>
          </w:p>
          <w:p w:rsidR="00B30465" w:rsidRPr="00540665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531BB" w:rsidRPr="00540665" w:rsidTr="00B30465">
        <w:trPr>
          <w:gridAfter w:val="1"/>
          <w:wAfter w:w="249" w:type="dxa"/>
        </w:trPr>
        <w:tc>
          <w:tcPr>
            <w:tcW w:w="2282" w:type="dxa"/>
          </w:tcPr>
          <w:p w:rsidR="001531BB" w:rsidRDefault="001531BB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Середина урока</w:t>
            </w:r>
          </w:p>
          <w:p w:rsidR="001531BB" w:rsidRPr="00DF5F9F" w:rsidRDefault="001531BB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  <w:r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  <w:p w:rsidR="001531BB" w:rsidRPr="00540665" w:rsidRDefault="001531BB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  <w:gridSpan w:val="3"/>
          </w:tcPr>
          <w:p w:rsidR="00842A96" w:rsidRDefault="00842A96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Постановка темы урока.</w:t>
            </w:r>
          </w:p>
          <w:p w:rsidR="001531BB" w:rsidRPr="00540665" w:rsidRDefault="001531BB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-Сего</w:t>
            </w:r>
            <w:r w:rsidR="00842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дня мы познакомимся с русской народной сказкой «Лиса и журавль»</w:t>
            </w:r>
          </w:p>
          <w:p w:rsidR="001531BB" w:rsidRDefault="001531BB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</w:p>
          <w:p w:rsidR="001531BB" w:rsidRDefault="00842A96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1</w:t>
            </w:r>
            <w:r w:rsidR="001531BB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 xml:space="preserve">. </w:t>
            </w:r>
            <w:r w:rsidR="00B50C27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 xml:space="preserve"> </w:t>
            </w:r>
            <w:r w:rsidR="001531BB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 xml:space="preserve">Прослушивание </w:t>
            </w:r>
            <w:proofErr w:type="spellStart"/>
            <w:r w:rsidR="001531BB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аудиосказки</w:t>
            </w:r>
            <w:proofErr w:type="spellEnd"/>
            <w:r w:rsidR="001531BB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 xml:space="preserve"> «Лиса и журавль».</w:t>
            </w:r>
          </w:p>
          <w:p w:rsidR="00E13FDD" w:rsidRPr="00310D02" w:rsidRDefault="00842A96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- Понравилась ли вам сказка? О ком она?</w:t>
            </w:r>
            <w:r w:rsidR="00E13FDD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 xml:space="preserve"> </w:t>
            </w:r>
            <w:proofErr w:type="spellStart"/>
            <w:r w:rsidR="00E13FDD" w:rsidRPr="00E13FDD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Трехязычье</w:t>
            </w:r>
            <w:proofErr w:type="spellEnd"/>
            <w:r w:rsidR="00E13FDD" w:rsidRPr="00E13FDD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 xml:space="preserve">  </w:t>
            </w:r>
            <w:proofErr w:type="spellStart"/>
            <w:r w:rsidR="00E13FDD" w:rsidRPr="00E13FDD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тульк</w:t>
            </w:r>
            <w:proofErr w:type="gramStart"/>
            <w:r w:rsidR="00E13FDD" w:rsidRPr="00E13FDD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="00E13FDD" w:rsidRPr="00E13FDD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 xml:space="preserve"> лиса </w:t>
            </w:r>
            <w:r w:rsidR="00E13FDD" w:rsidRPr="00E13FDD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  <w:lang w:val="en-US"/>
              </w:rPr>
              <w:t>fox</w:t>
            </w:r>
          </w:p>
          <w:p w:rsidR="001531BB" w:rsidRDefault="001531BB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</w:p>
          <w:p w:rsidR="001531BB" w:rsidRDefault="00842A96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2</w:t>
            </w:r>
            <w:r w:rsidR="001531BB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.</w:t>
            </w:r>
            <w:r w:rsidR="00B50C27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 xml:space="preserve">(К) </w:t>
            </w:r>
            <w:r w:rsidR="001531BB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 xml:space="preserve"> «Чтение цепочкой»</w:t>
            </w:r>
          </w:p>
          <w:p w:rsidR="001531BB" w:rsidRDefault="00842A96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 w:rsidRPr="00842A96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3</w:t>
            </w:r>
            <w:r w:rsidR="001531BB" w:rsidRPr="00842A96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.</w:t>
            </w:r>
            <w:r w:rsidRPr="00842A96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 xml:space="preserve">(К) Анализ </w:t>
            </w:r>
            <w:proofErr w:type="gramStart"/>
            <w:r w:rsidRPr="00842A96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.</w:t>
            </w:r>
            <w:r w:rsidR="001531BB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.</w:t>
            </w:r>
            <w:r w:rsidR="00B50C27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 xml:space="preserve"> </w:t>
            </w:r>
          </w:p>
          <w:p w:rsidR="005A63D7" w:rsidRDefault="00B50C2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 xml:space="preserve">-Кем были лиса и журавль по отношению друг к другу? Что сделала лиса? Какие слова она сказала журавлю? Как поступил с лисой журавль? Объясните поступок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лисы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,</w:t>
            </w:r>
            <w:r w:rsidR="00842A96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ж</w:t>
            </w:r>
            <w:proofErr w:type="gramEnd"/>
            <w:r w:rsidR="00842A96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уравля</w:t>
            </w:r>
            <w:proofErr w:type="spellEnd"/>
            <w:r w:rsidR="00842A96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.</w:t>
            </w:r>
          </w:p>
          <w:p w:rsidR="00B50C27" w:rsidRDefault="005A63D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ФО Словесная похвала.</w:t>
            </w:r>
            <w:r w:rsidR="00842A96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 xml:space="preserve"> </w:t>
            </w:r>
          </w:p>
          <w:p w:rsidR="00574F4A" w:rsidRDefault="00574F4A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4.Динамическая пауза «Кашка»</w:t>
            </w:r>
          </w:p>
          <w:p w:rsidR="005A63D7" w:rsidRDefault="00574F4A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5. Чтение сказки по ролям.</w:t>
            </w:r>
            <w:r w:rsidR="005A63D7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 xml:space="preserve"> </w:t>
            </w:r>
          </w:p>
          <w:p w:rsidR="00072D12" w:rsidRDefault="00072D12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ФО Смайлики</w:t>
            </w:r>
          </w:p>
          <w:p w:rsidR="00B50C27" w:rsidRDefault="00574F4A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6</w:t>
            </w:r>
            <w:r w:rsidRPr="00574F4A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.(И)  Работа по иллюстрациям к сказке.</w:t>
            </w:r>
          </w:p>
          <w:p w:rsidR="00072D12" w:rsidRDefault="00574F4A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 w:rsidRPr="00574F4A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Рассмотреть картинки к сказке</w:t>
            </w:r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 xml:space="preserve">. </w:t>
            </w:r>
            <w:r w:rsidRPr="00574F4A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 xml:space="preserve">Расположить </w:t>
            </w:r>
            <w:r w:rsidRPr="00574F4A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lastRenderedPageBreak/>
              <w:t>картинки по содержанию сказки</w:t>
            </w:r>
            <w:r w:rsidR="00072D12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.</w:t>
            </w:r>
          </w:p>
          <w:p w:rsidR="00574F4A" w:rsidRDefault="00072D12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ФО Словесная похвала.</w:t>
            </w:r>
          </w:p>
          <w:p w:rsidR="00574F4A" w:rsidRPr="00574F4A" w:rsidRDefault="00574F4A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 w:rsidRPr="00E13FDD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7.Пальчиковая гимнастика</w:t>
            </w:r>
          </w:p>
          <w:p w:rsidR="00B50C27" w:rsidRDefault="00E13FDD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8</w:t>
            </w:r>
            <w:r w:rsidR="00574F4A" w:rsidRPr="00574F4A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.</w:t>
            </w:r>
            <w:r w:rsidR="00B50C27" w:rsidRPr="00574F4A"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(К) Работа в рабочей тетради №1</w:t>
            </w:r>
          </w:p>
          <w:p w:rsidR="00B50C27" w:rsidRDefault="00B50C2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(И) Каллиграфическая минутка. Пишем слово «лиса».</w:t>
            </w:r>
          </w:p>
          <w:p w:rsidR="004A15F5" w:rsidRPr="004A15F5" w:rsidRDefault="00E13FDD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 xml:space="preserve"> (К)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Состаить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 xml:space="preserve"> и записать предложение. Комментированное письмо.</w:t>
            </w:r>
          </w:p>
          <w:p w:rsidR="00B50C27" w:rsidRDefault="004A15F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Знакомство с правилом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 xml:space="preserve"> </w:t>
            </w:r>
            <w:r w:rsidR="00E13FDD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Что такое слог</w:t>
            </w:r>
            <w:r w:rsidR="00E13FDD"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>?</w:t>
            </w:r>
          </w:p>
          <w:p w:rsidR="00E13FDD" w:rsidRPr="005A63D7" w:rsidRDefault="00E13FDD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упражнения №5.</w:t>
            </w:r>
            <w:r w:rsidRPr="005A63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</w:t>
            </w:r>
            <w:proofErr w:type="gramStart"/>
            <w:r w:rsidRPr="005A63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)С</w:t>
            </w:r>
            <w:proofErr w:type="gramEnd"/>
            <w:r w:rsidRPr="005A63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оставление слов из слогов.</w:t>
            </w:r>
          </w:p>
          <w:p w:rsidR="00072D12" w:rsidRDefault="00E13FDD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3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Звуковой анализ составленных слов.</w:t>
            </w:r>
          </w:p>
          <w:p w:rsidR="0057053B" w:rsidRPr="005A63D7" w:rsidRDefault="00072D12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="00E13FDD" w:rsidRPr="005A63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A15F5" w:rsidRPr="001531BB" w:rsidRDefault="004A15F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31BB" w:rsidRDefault="001531BB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</w:t>
            </w:r>
            <w:r w:rsidR="00842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ебник.</w:t>
            </w:r>
          </w:p>
          <w:p w:rsidR="001531BB" w:rsidRDefault="001531BB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Сказка «Лиса и журавль», аудиозапись</w:t>
            </w:r>
          </w:p>
          <w:p w:rsidR="001531BB" w:rsidRDefault="001531BB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531BB" w:rsidRDefault="001531BB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Инсценировка сказки</w:t>
            </w:r>
          </w:p>
          <w:p w:rsidR="00B50C27" w:rsidRDefault="00B50C2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C27" w:rsidRDefault="00B50C2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C27" w:rsidRDefault="00B50C2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C27" w:rsidRDefault="00B50C2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C27" w:rsidRDefault="00B50C2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C27" w:rsidRDefault="00B50C2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C27" w:rsidRDefault="00B50C2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Сюжетные картинки </w:t>
            </w:r>
          </w:p>
          <w:p w:rsidR="00310D02" w:rsidRDefault="00B50C2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50C27" w:rsidRDefault="00B50C2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Рабочая тетрадь</w:t>
            </w:r>
          </w:p>
          <w:p w:rsidR="00310D02" w:rsidRDefault="00310D02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0D02" w:rsidRDefault="00310D02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053B" w:rsidRDefault="0057053B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задания 1 слог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2слога, 3 слога, </w:t>
            </w:r>
          </w:p>
          <w:p w:rsidR="00E13FDD" w:rsidRDefault="00E13FDD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3FDD" w:rsidRDefault="00E13FDD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3FDD" w:rsidRDefault="00E13FDD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3FDD" w:rsidRDefault="00E13FDD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3FDD" w:rsidRDefault="00E13FDD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3FDD" w:rsidRPr="00540665" w:rsidRDefault="00E13FDD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фишки</w:t>
            </w:r>
          </w:p>
        </w:tc>
      </w:tr>
      <w:tr w:rsidR="004A15F5" w:rsidRPr="00540665" w:rsidTr="004A15F5">
        <w:trPr>
          <w:gridAfter w:val="2"/>
          <w:wAfter w:w="2375" w:type="dxa"/>
        </w:trPr>
        <w:tc>
          <w:tcPr>
            <w:tcW w:w="2282" w:type="dxa"/>
          </w:tcPr>
          <w:p w:rsidR="004A15F5" w:rsidRDefault="004A15F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:rsidR="004A15F5" w:rsidRPr="00DF5F9F" w:rsidRDefault="00E13FDD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(5</w:t>
            </w:r>
            <w:r w:rsidR="004A15F5"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  <w:p w:rsidR="004A15F5" w:rsidRDefault="004A15F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15F5" w:rsidRPr="00DE762F" w:rsidRDefault="004A15F5" w:rsidP="00072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5F5" w:rsidRPr="00DE762F" w:rsidRDefault="004A15F5" w:rsidP="00072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2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914" w:type="dxa"/>
            <w:gridSpan w:val="3"/>
          </w:tcPr>
          <w:p w:rsidR="004A15F5" w:rsidRDefault="00E13FDD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 «Горячий стул»</w:t>
            </w:r>
          </w:p>
          <w:p w:rsidR="005A63D7" w:rsidRDefault="005A63D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A63D7" w:rsidRDefault="005A63D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A63D7" w:rsidRDefault="005A63D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A63D7" w:rsidRPr="00540665" w:rsidRDefault="005A63D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«Светофор» красный цве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все понятно, зеленый цвет- мне было трудно.</w:t>
            </w:r>
          </w:p>
        </w:tc>
      </w:tr>
      <w:tr w:rsidR="004A15F5" w:rsidRPr="00540665" w:rsidTr="00B30465">
        <w:tc>
          <w:tcPr>
            <w:tcW w:w="2513" w:type="dxa"/>
            <w:gridSpan w:val="2"/>
          </w:tcPr>
          <w:p w:rsidR="00B30465" w:rsidRPr="00540665" w:rsidRDefault="005A63D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2392" w:type="dxa"/>
          </w:tcPr>
          <w:p w:rsidR="00B30465" w:rsidRPr="00540665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Оценивание </w:t>
            </w:r>
          </w:p>
        </w:tc>
        <w:tc>
          <w:tcPr>
            <w:tcW w:w="4417" w:type="dxa"/>
            <w:gridSpan w:val="2"/>
          </w:tcPr>
          <w:p w:rsidR="00B30465" w:rsidRPr="00540665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 и соблюдение</w:t>
            </w:r>
          </w:p>
          <w:p w:rsidR="00B30465" w:rsidRPr="00540665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техники безопасности</w:t>
            </w:r>
          </w:p>
          <w:p w:rsidR="00B30465" w:rsidRPr="00540665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</w:tcPr>
          <w:p w:rsidR="00B30465" w:rsidRPr="00540665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15F5" w:rsidRPr="00540665" w:rsidTr="00B30465">
        <w:tc>
          <w:tcPr>
            <w:tcW w:w="2513" w:type="dxa"/>
            <w:gridSpan w:val="2"/>
          </w:tcPr>
          <w:p w:rsidR="00B30465" w:rsidRDefault="00072D12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</w:t>
            </w:r>
          </w:p>
          <w:p w:rsidR="00072D12" w:rsidRDefault="00072D12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  <w:p w:rsidR="00072D12" w:rsidRPr="00540665" w:rsidRDefault="00072D12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сказки.</w:t>
            </w:r>
          </w:p>
        </w:tc>
        <w:tc>
          <w:tcPr>
            <w:tcW w:w="2392" w:type="dxa"/>
          </w:tcPr>
          <w:p w:rsidR="00B30465" w:rsidRDefault="00072D12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Используется ФО</w:t>
            </w:r>
          </w:p>
          <w:p w:rsidR="00072D12" w:rsidRDefault="00072D12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Словесная похвала</w:t>
            </w:r>
          </w:p>
          <w:p w:rsidR="00072D12" w:rsidRDefault="00072D12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Прием «Аплодисменты»</w:t>
            </w:r>
          </w:p>
          <w:p w:rsidR="00072D12" w:rsidRDefault="00072D12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Смайлики</w:t>
            </w:r>
          </w:p>
          <w:p w:rsidR="00072D12" w:rsidRPr="00072D12" w:rsidRDefault="00072D12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2976A5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4417" w:type="dxa"/>
            <w:gridSpan w:val="2"/>
          </w:tcPr>
          <w:p w:rsidR="00B30465" w:rsidRDefault="005A63D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поведения в гостях.</w:t>
            </w:r>
          </w:p>
          <w:p w:rsidR="005A63D7" w:rsidRDefault="005A63D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«Кашка»</w:t>
            </w:r>
          </w:p>
          <w:p w:rsidR="005A63D7" w:rsidRPr="00540665" w:rsidRDefault="005A63D7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 «Мизинчик»</w:t>
            </w:r>
          </w:p>
        </w:tc>
        <w:tc>
          <w:tcPr>
            <w:tcW w:w="249" w:type="dxa"/>
          </w:tcPr>
          <w:p w:rsidR="00B30465" w:rsidRPr="00540665" w:rsidRDefault="00B30465" w:rsidP="0007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2976A5"/>
                <w:sz w:val="24"/>
                <w:szCs w:val="24"/>
              </w:rPr>
            </w:pPr>
          </w:p>
        </w:tc>
      </w:tr>
    </w:tbl>
    <w:p w:rsidR="00A04285" w:rsidRPr="00540665" w:rsidRDefault="00A04285" w:rsidP="00072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18" w:rsidRDefault="00502C18" w:rsidP="00072D12">
      <w:pPr>
        <w:jc w:val="both"/>
      </w:pPr>
    </w:p>
    <w:p w:rsidR="00502C18" w:rsidRPr="000F226F" w:rsidRDefault="00AE2AF1" w:rsidP="00072D12">
      <w:pPr>
        <w:jc w:val="both"/>
        <w:rPr>
          <w:sz w:val="28"/>
          <w:szCs w:val="28"/>
        </w:rPr>
      </w:pPr>
      <w:r>
        <w:rPr>
          <w:rFonts w:asciiTheme="minorHAnsi" w:eastAsiaTheme="minorEastAsia"/>
          <w:color w:val="000000" w:themeColor="text1"/>
          <w:kern w:val="24"/>
          <w:sz w:val="28"/>
          <w:szCs w:val="28"/>
        </w:rPr>
        <w:t>О</w:t>
      </w:r>
      <w:r w:rsidR="000F226F" w:rsidRPr="000F226F">
        <w:rPr>
          <w:rFonts w:asciiTheme="minorHAnsi" w:eastAsiaTheme="minorEastAsia"/>
          <w:color w:val="000000" w:themeColor="text1"/>
          <w:kern w:val="24"/>
          <w:sz w:val="28"/>
          <w:szCs w:val="28"/>
        </w:rPr>
        <w:t>ценивание предметное, в виде устной похвалы, смайликов, устная похвала. От каждого моего слова зависит успех выполнения работы детей, хвалю детей за выполненное задание порционно</w:t>
      </w:r>
      <w:proofErr w:type="gramStart"/>
      <w:r w:rsidR="000F226F" w:rsidRPr="000F226F">
        <w:rPr>
          <w:rFonts w:asciiTheme="minorHAnsi"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>
        <w:rPr>
          <w:rFonts w:asciiTheme="minorHAnsi" w:eastAsiaTheme="minorEastAsia"/>
          <w:color w:val="000000" w:themeColor="text1"/>
          <w:kern w:val="24"/>
          <w:sz w:val="28"/>
          <w:szCs w:val="28"/>
        </w:rPr>
        <w:t xml:space="preserve"> О</w:t>
      </w:r>
      <w:r w:rsidR="000F226F" w:rsidRPr="000F226F">
        <w:rPr>
          <w:rFonts w:asciiTheme="minorHAnsi" w:eastAsiaTheme="minorEastAsia"/>
          <w:color w:val="000000" w:themeColor="text1"/>
          <w:kern w:val="24"/>
          <w:sz w:val="28"/>
          <w:szCs w:val="28"/>
        </w:rPr>
        <w:t xml:space="preserve">цениваю согласно целям и учета </w:t>
      </w:r>
      <w:r>
        <w:rPr>
          <w:rFonts w:asciiTheme="minorHAnsi" w:eastAsiaTheme="minorEastAsia"/>
          <w:color w:val="000000" w:themeColor="text1"/>
          <w:kern w:val="24"/>
          <w:sz w:val="28"/>
          <w:szCs w:val="28"/>
        </w:rPr>
        <w:t>особенностей .</w:t>
      </w:r>
      <w:bookmarkStart w:id="0" w:name="_GoBack"/>
      <w:bookmarkEnd w:id="0"/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1F5DD7" w:rsidP="00072D12">
      <w:pPr>
        <w:jc w:val="both"/>
        <w:rPr>
          <w:sz w:val="28"/>
          <w:szCs w:val="28"/>
        </w:rPr>
      </w:pPr>
      <w:r w:rsidRPr="00C1789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B62F6" wp14:editId="771067E8">
                <wp:simplePos x="0" y="0"/>
                <wp:positionH relativeFrom="column">
                  <wp:posOffset>-822960</wp:posOffset>
                </wp:positionH>
                <wp:positionV relativeFrom="paragraph">
                  <wp:posOffset>51435</wp:posOffset>
                </wp:positionV>
                <wp:extent cx="8218805" cy="561975"/>
                <wp:effectExtent l="0" t="0" r="0" b="0"/>
                <wp:wrapNone/>
                <wp:docPr id="1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18805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5DD7" w:rsidRDefault="001F5DD7" w:rsidP="001F5D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F5DD7" w:rsidRPr="00C17897" w:rsidRDefault="001F5DD7" w:rsidP="001F5D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78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Краткосрочный план урока</w:t>
                            </w:r>
                          </w:p>
                          <w:p w:rsidR="001F5DD7" w:rsidRPr="00C17897" w:rsidRDefault="001F5DD7" w:rsidP="001F5D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F5DD7" w:rsidRDefault="001F5DD7" w:rsidP="001F5DD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left:0;text-align:left;margin-left:-64.8pt;margin-top:4.05pt;width:647.1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" filled="f" stroked="f">
                <v:path arrowok="t"/>
                <o:lock v:ext="edit" grouping="t"/>
                <v:textbox>
                  <w:txbxContent>
                    <w:p w:rsidR="001F5DD7" w:rsidRDefault="001F5DD7" w:rsidP="001F5D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F5DD7" w:rsidRPr="00C17897" w:rsidRDefault="001F5DD7" w:rsidP="001F5D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178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Краткосрочный план урока</w:t>
                      </w:r>
                    </w:p>
                    <w:p w:rsidR="001F5DD7" w:rsidRPr="00C17897" w:rsidRDefault="001F5DD7" w:rsidP="001F5D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F5DD7" w:rsidRDefault="001F5DD7" w:rsidP="001F5D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1F5DD7" w:rsidRPr="00C17897" w:rsidRDefault="001F5DD7" w:rsidP="001F5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5DD7" w:rsidRPr="00C17897" w:rsidRDefault="001F5DD7" w:rsidP="001F5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F5DD7" w:rsidRPr="00C17897" w:rsidTr="00110C04">
        <w:tc>
          <w:tcPr>
            <w:tcW w:w="3936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Предмет: </w:t>
            </w: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грамоте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долгосрочного плана: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Еда и напитки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 03.05.19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 1</w:t>
            </w:r>
          </w:p>
        </w:tc>
        <w:tc>
          <w:tcPr>
            <w:tcW w:w="5635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Школа: ОСШ №97 имени </w:t>
            </w:r>
            <w:proofErr w:type="spellStart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Сураншы</w:t>
            </w:r>
            <w:proofErr w:type="spellEnd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батыра, </w:t>
            </w:r>
            <w:proofErr w:type="spellStart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Сайрамского</w:t>
            </w:r>
            <w:proofErr w:type="spellEnd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района, </w:t>
            </w:r>
            <w:proofErr w:type="gramStart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Туркестанской</w:t>
            </w:r>
            <w:proofErr w:type="gramEnd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учителя: </w:t>
            </w:r>
            <w:proofErr w:type="spellStart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Безменко</w:t>
            </w:r>
            <w:proofErr w:type="spellEnd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Борисовна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DD7" w:rsidRPr="00C17897" w:rsidTr="00110C04">
        <w:tc>
          <w:tcPr>
            <w:tcW w:w="3936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5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Присутствующих/</w:t>
            </w: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отсутствующих: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DD7" w:rsidRPr="00C17897" w:rsidTr="00110C04">
        <w:tc>
          <w:tcPr>
            <w:tcW w:w="3936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урока: </w:t>
            </w:r>
          </w:p>
        </w:tc>
        <w:tc>
          <w:tcPr>
            <w:tcW w:w="5635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принимать гостей?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DD7" w:rsidRPr="00C17897" w:rsidTr="00110C04">
        <w:tc>
          <w:tcPr>
            <w:tcW w:w="3936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обучения:</w:t>
            </w:r>
          </w:p>
        </w:tc>
        <w:tc>
          <w:tcPr>
            <w:tcW w:w="5635" w:type="dxa"/>
          </w:tcPr>
          <w:p w:rsidR="001F5DD7" w:rsidRPr="00C17897" w:rsidRDefault="001F5DD7" w:rsidP="00110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1.1.9.2.</w:t>
            </w: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понимать, что слова состоят из слогов, определять количество и порядок слогов в слове</w:t>
            </w:r>
          </w:p>
          <w:p w:rsidR="001F5DD7" w:rsidRPr="00C17897" w:rsidRDefault="001F5DD7" w:rsidP="00110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1.3.3.1</w:t>
            </w: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>. составлять картинный план, план-схему текста и озаглавливать (с помощью учителя)</w:t>
            </w:r>
          </w:p>
          <w:p w:rsidR="001F5DD7" w:rsidRPr="00C17897" w:rsidRDefault="001F5DD7" w:rsidP="0011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 и писать простые предложения/тексты на заданную тему, используя слова для справок/с помощью учителя; писать простые предложения/тексты, дополняя их рисунками, знаками, схемами</w:t>
            </w:r>
          </w:p>
        </w:tc>
      </w:tr>
      <w:tr w:rsidR="001F5DD7" w:rsidRPr="00C17897" w:rsidTr="00110C04">
        <w:tc>
          <w:tcPr>
            <w:tcW w:w="3936" w:type="dxa"/>
          </w:tcPr>
          <w:p w:rsidR="001F5DD7" w:rsidRPr="00C17897" w:rsidRDefault="001F5DD7" w:rsidP="00110C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урока:</w:t>
            </w:r>
          </w:p>
        </w:tc>
        <w:tc>
          <w:tcPr>
            <w:tcW w:w="5635" w:type="dxa"/>
          </w:tcPr>
          <w:p w:rsidR="001F5DD7" w:rsidRPr="00C17897" w:rsidRDefault="001F5DD7" w:rsidP="0011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Все учащиеся смогут: </w:t>
            </w:r>
            <w:r w:rsidRPr="00C17897">
              <w:rPr>
                <w:rFonts w:ascii="Times New Roman" w:hAnsi="Times New Roman" w:cs="Times New Roman"/>
                <w:sz w:val="24"/>
                <w:szCs w:val="24"/>
              </w:rPr>
              <w:t>определить количество  слогов в слове, назвать главных героев сказки.</w:t>
            </w:r>
          </w:p>
          <w:p w:rsidR="001F5DD7" w:rsidRPr="00C17897" w:rsidRDefault="001F5DD7" w:rsidP="00110C0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Большинство учащихся смогут: </w:t>
            </w:r>
            <w:r w:rsidRPr="00C17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писать  простые предложения, называть слоги в словах, соотносить картинки с текстом сказки. </w:t>
            </w: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F5DD7" w:rsidRPr="00C17897" w:rsidRDefault="001F5DD7" w:rsidP="0011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Некоторые учащиеся смогут: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897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сказки, оценить поведение героев;</w:t>
            </w:r>
          </w:p>
          <w:p w:rsidR="001F5DD7" w:rsidRPr="00C17897" w:rsidRDefault="001F5DD7" w:rsidP="0011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по сказке </w:t>
            </w:r>
            <w:r w:rsidRPr="00C1789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записывать. 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sz w:val="24"/>
                <w:szCs w:val="24"/>
              </w:rPr>
              <w:t>Объяснять и комментировать написание слов и предложений.</w:t>
            </w:r>
          </w:p>
        </w:tc>
      </w:tr>
      <w:tr w:rsidR="001F5DD7" w:rsidRPr="00C17897" w:rsidTr="00110C04">
        <w:tc>
          <w:tcPr>
            <w:tcW w:w="3936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</w:p>
        </w:tc>
        <w:tc>
          <w:tcPr>
            <w:tcW w:w="5635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Запоминают и перечисляют героев сказки; определяют количество слогов в словах, ориентируются на рабочей строке, называют элементы букв, пишут слова.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Выбирают название угощений для гостей; демонстрируют написание слов, распределив их на группы, в зависимости от количества слогов в слове, умение читать по ролям.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Анализируют содержание сказки, оценивают поведение героев; составляют по сказке предложения и записывают; объясняют и комментируют написание слов и предложений.</w:t>
            </w:r>
          </w:p>
        </w:tc>
      </w:tr>
      <w:tr w:rsidR="001F5DD7" w:rsidRPr="00C17897" w:rsidTr="00110C04">
        <w:tc>
          <w:tcPr>
            <w:tcW w:w="3936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цели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5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Трехъязычие:</w:t>
            </w: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түлкі</w:t>
            </w:r>
            <w:proofErr w:type="spellEnd"/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/лиса</w:t>
            </w: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/</w:t>
            </w: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fox</w:t>
            </w: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Ключевые слова:  дружба, каша, окрошка. </w:t>
            </w:r>
          </w:p>
        </w:tc>
      </w:tr>
      <w:tr w:rsidR="001F5DD7" w:rsidRPr="00C17897" w:rsidTr="00110C04">
        <w:tc>
          <w:tcPr>
            <w:tcW w:w="3936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Привитие ценностей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5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C17897">
              <w:rPr>
                <w:rFonts w:ascii="Times New Roman" w:hAnsi="Times New Roman" w:cs="Times New Roman"/>
                <w:b/>
                <w:sz w:val="24"/>
                <w:szCs w:val="24"/>
              </w:rPr>
              <w:t>Мәңгілі</w:t>
            </w:r>
            <w:proofErr w:type="gramStart"/>
            <w:r w:rsidRPr="00C1789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C17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ел»: «Национальное единство, мир и согласие в нашем обществе».</w:t>
            </w:r>
          </w:p>
        </w:tc>
      </w:tr>
      <w:tr w:rsidR="001F5DD7" w:rsidRPr="00C17897" w:rsidTr="00110C04">
        <w:tc>
          <w:tcPr>
            <w:tcW w:w="3936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5635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Познание мира: ж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ивотные, математика: подсчет ко</w:t>
            </w: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личества  звуков и слогов.</w:t>
            </w:r>
          </w:p>
        </w:tc>
      </w:tr>
      <w:tr w:rsidR="001F5DD7" w:rsidRPr="00C17897" w:rsidTr="00110C04">
        <w:tc>
          <w:tcPr>
            <w:tcW w:w="3936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5635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Использование МП3 сказка «</w:t>
            </w: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Лиса и журавль»</w:t>
            </w:r>
          </w:p>
        </w:tc>
      </w:tr>
      <w:tr w:rsidR="001F5DD7" w:rsidRPr="00C17897" w:rsidTr="00110C04">
        <w:tc>
          <w:tcPr>
            <w:tcW w:w="3936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Предварительные знания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5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Умеют читать слова.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Умеют выделять звуки в словах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ют гласные и согласные буквы.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Умеют отвечать на вопросы по содержанию текста.</w:t>
            </w:r>
          </w:p>
        </w:tc>
      </w:tr>
    </w:tbl>
    <w:p w:rsidR="001F5DD7" w:rsidRPr="00C17897" w:rsidRDefault="001F5DD7" w:rsidP="001F5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897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2623"/>
        <w:gridCol w:w="1866"/>
        <w:gridCol w:w="2551"/>
      </w:tblGrid>
      <w:tr w:rsidR="001F5DD7" w:rsidRPr="00C17897" w:rsidTr="00110C04">
        <w:tc>
          <w:tcPr>
            <w:tcW w:w="2282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Запланированные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  <w:gridSpan w:val="2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Запланированная деятельность на уроке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ресурсы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DD7" w:rsidRPr="00C17897" w:rsidTr="00110C04">
        <w:tc>
          <w:tcPr>
            <w:tcW w:w="2282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  <w:gridSpan w:val="2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Создание положительного эмоционального настроя. 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Актуализация знаний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-. К нам в гости пришла  Мудрая Сова. Как мы ее встретим?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Кто такой гость?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>- В какой стране мы с вами живем? Какая главная особенность жителей нашей страны? Наш народ очень гостеприимен.- А какую пословицу о гостеприимстве казахского народа мы уже знаем</w:t>
            </w: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пословиц.</w:t>
            </w:r>
          </w:p>
          <w:p w:rsidR="001F5DD7" w:rsidRPr="00BD67B8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Cs/>
                <w:sz w:val="24"/>
                <w:szCs w:val="24"/>
              </w:rPr>
              <w:t>«Гость приходит — счастье в дом с собой приводит</w:t>
            </w:r>
            <w:proofErr w:type="gramStart"/>
            <w:r w:rsidRPr="00BD67B8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  <w:p w:rsidR="001F5DD7" w:rsidRPr="00BD67B8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Cs/>
                <w:sz w:val="24"/>
                <w:szCs w:val="24"/>
              </w:rPr>
              <w:t>«Если гость придет, беги к двери, не опоздай</w:t>
            </w:r>
            <w:proofErr w:type="gramStart"/>
            <w:r w:rsidRPr="00BD67B8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ком эти пословицы? Как нужно встречать гостей?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«Д</w:t>
            </w:r>
            <w:proofErr w:type="gramStart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нетка</w:t>
            </w:r>
            <w:proofErr w:type="spellEnd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Вы любите ходить в гости? 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>2.В гостях можно баловаться?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3.Суп едят вилкой?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>4.Овощи – полезны для здоровья?</w:t>
            </w: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>5. Хлеб – главное богатство?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С гостями здороваются?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>ФО Прием «</w:t>
            </w:r>
            <w:proofErr w:type="spellStart"/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>Апплодисменты</w:t>
            </w:r>
            <w:proofErr w:type="spellEnd"/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BD67B8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карточки</w:t>
            </w:r>
          </w:p>
        </w:tc>
      </w:tr>
      <w:tr w:rsidR="001F5DD7" w:rsidRPr="00C17897" w:rsidTr="00110C04">
        <w:tc>
          <w:tcPr>
            <w:tcW w:w="2282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Pr="00C1789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gridSpan w:val="2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темы урока.</w:t>
            </w:r>
          </w:p>
          <w:p w:rsidR="001F5DD7" w:rsidRP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DD7">
              <w:rPr>
                <w:rFonts w:ascii="Times New Roman" w:hAnsi="Times New Roman" w:cs="Times New Roman"/>
                <w:bCs/>
                <w:sz w:val="24"/>
                <w:szCs w:val="24"/>
              </w:rPr>
              <w:t>-Сегодня мы познакомимся с русской народной сказкой «Лиса и журавль» в ней тоже говорится, как нужно ходить в гости.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1.  Прослушивание </w:t>
            </w:r>
            <w:proofErr w:type="spellStart"/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аудиосказки</w:t>
            </w:r>
            <w:proofErr w:type="spellEnd"/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«Лиса и журавль».</w:t>
            </w:r>
          </w:p>
          <w:p w:rsidR="001F5DD7" w:rsidRP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5D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Понравилась ли вам сказка? О ком она? </w:t>
            </w:r>
            <w:proofErr w:type="spellStart"/>
            <w:r w:rsidRPr="001F5D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Трехязычье</w:t>
            </w:r>
            <w:proofErr w:type="spellEnd"/>
            <w:r w:rsidRPr="001F5D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1F5D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тульк</w:t>
            </w:r>
            <w:proofErr w:type="gramStart"/>
            <w:r w:rsidRPr="001F5DD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1F5D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лиса </w:t>
            </w:r>
            <w:r w:rsidRPr="001F5DD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fox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(К)  «Чтение цепочкой»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(К) Анализ </w:t>
            </w:r>
            <w:proofErr w:type="gramStart"/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прочитанного</w:t>
            </w:r>
            <w:proofErr w:type="gramEnd"/>
            <w:r w:rsidRPr="00C17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.. 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-Кем были лиса и журавль по отношению друг к другу? Что сделала лиса? Какие слова она сказала журавлю? Как поступил с лисой журавль? Объясните поступок лисы,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17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журавля.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 Словесная похвала. 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4.Динамическая пауза «Кашка»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5. Чтение сказки по ролям. 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 Смайлики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6.(И)  Работа по иллюстрациям к сказке.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Рассмотреть картинки к сказке. Расположить картинки по содержанию сказки.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 Словесная похвала.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7.Пальчиковая гимнастика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8.(К) Работа в рабочей тетради №1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(И) Каллиграфическая минутка. Пишем слово «лиса».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(К) Соста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C17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ить и записать предл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ожение.  Запись предложений на доске. Комментированное письмо</w:t>
            </w: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5D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Знакомство с правилом</w:t>
            </w:r>
            <w:proofErr w:type="gramStart"/>
            <w:r w:rsidRPr="00C17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слог?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презентация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упражнения №5.</w:t>
            </w: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</w:t>
            </w:r>
            <w:proofErr w:type="gramStart"/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>)С</w:t>
            </w:r>
            <w:proofErr w:type="gramEnd"/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слов из слогов.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анализ составленных слов.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 </w:t>
            </w:r>
            <w:proofErr w:type="spellStart"/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C17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Учебник.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Сказка «Лиса и журавль», аудиозапись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Инсценировка сказки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Сюжетные картинки 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тетрадь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Фишки</w:t>
            </w: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</w:p>
          <w:p w:rsid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 работа, на листочках каждая группа составляет слова из слогов</w:t>
            </w:r>
          </w:p>
        </w:tc>
      </w:tr>
      <w:tr w:rsidR="001F5DD7" w:rsidRPr="00C17897" w:rsidTr="00110C04">
        <w:tc>
          <w:tcPr>
            <w:tcW w:w="2282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D7" w:rsidRPr="00C17897" w:rsidRDefault="001F5DD7" w:rsidP="00110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040" w:type="dxa"/>
            <w:gridSpan w:val="3"/>
          </w:tcPr>
          <w:p w:rsidR="001F5DD7" w:rsidRPr="001F5DD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(Г</w:t>
            </w:r>
            <w:proofErr w:type="gramStart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)И</w:t>
            </w:r>
            <w:proofErr w:type="gramEnd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 «Горячий стул»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F5DD7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слог? Из чего состоят слова? Из чего состоят предложения? Какие бывают предложения? С какой буквы пишется первое слово в предложении?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«Дерево успеха</w:t>
            </w:r>
            <w:r w:rsidRPr="001F5DD7">
              <w:rPr>
                <w:rFonts w:ascii="Times New Roman" w:hAnsi="Times New Roman" w:cs="Times New Roman"/>
                <w:bCs/>
                <w:sz w:val="24"/>
                <w:szCs w:val="24"/>
              </w:rPr>
              <w:t>» красный цве</w:t>
            </w:r>
            <w:proofErr w:type="gramStart"/>
            <w:r w:rsidRPr="001F5DD7">
              <w:rPr>
                <w:rFonts w:ascii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 w:rsidRPr="001F5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 понятно, зеленый цвет- мне было трудно.</w:t>
            </w:r>
          </w:p>
        </w:tc>
      </w:tr>
      <w:tr w:rsidR="001F5DD7" w:rsidRPr="00C17897" w:rsidTr="00110C04">
        <w:tc>
          <w:tcPr>
            <w:tcW w:w="2282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2623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Оценивание </w:t>
            </w:r>
          </w:p>
        </w:tc>
        <w:tc>
          <w:tcPr>
            <w:tcW w:w="4417" w:type="dxa"/>
            <w:gridSpan w:val="2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и соблюдение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техники безопасности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DD7" w:rsidRPr="00C17897" w:rsidTr="00110C04">
        <w:tc>
          <w:tcPr>
            <w:tcW w:w="2282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97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C17897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sz w:val="24"/>
                <w:szCs w:val="24"/>
              </w:rPr>
              <w:t>Работа с текстом сказки.</w:t>
            </w:r>
          </w:p>
        </w:tc>
        <w:tc>
          <w:tcPr>
            <w:tcW w:w="2623" w:type="dxa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Используется ФО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Словесная похвала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Прием «Аплодисменты»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Смайлики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C178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4417" w:type="dxa"/>
            <w:gridSpan w:val="2"/>
          </w:tcPr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поведения в гостях.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«Кашка»</w:t>
            </w:r>
          </w:p>
          <w:p w:rsidR="001F5DD7" w:rsidRPr="00C17897" w:rsidRDefault="001F5DD7" w:rsidP="0011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«Мизинчик»</w:t>
            </w:r>
          </w:p>
        </w:tc>
      </w:tr>
    </w:tbl>
    <w:p w:rsidR="001F5DD7" w:rsidRPr="00C17897" w:rsidRDefault="001F5DD7" w:rsidP="001F5DD7">
      <w:pPr>
        <w:rPr>
          <w:rFonts w:ascii="Times New Roman" w:hAnsi="Times New Roman" w:cs="Times New Roman"/>
          <w:sz w:val="24"/>
          <w:szCs w:val="24"/>
        </w:rPr>
      </w:pPr>
    </w:p>
    <w:p w:rsidR="001F5DD7" w:rsidRPr="00C17897" w:rsidRDefault="001F5DD7" w:rsidP="001F5DD7">
      <w:pPr>
        <w:rPr>
          <w:rFonts w:ascii="Times New Roman" w:hAnsi="Times New Roman" w:cs="Times New Roman"/>
          <w:sz w:val="24"/>
          <w:szCs w:val="24"/>
        </w:rPr>
      </w:pPr>
    </w:p>
    <w:p w:rsidR="001F5DD7" w:rsidRPr="00C17897" w:rsidRDefault="001F5DD7" w:rsidP="001F5DD7">
      <w:pPr>
        <w:rPr>
          <w:rFonts w:ascii="Times New Roman" w:hAnsi="Times New Roman" w:cs="Times New Roman"/>
          <w:sz w:val="24"/>
          <w:szCs w:val="24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Pr="000F226F" w:rsidRDefault="00502C18" w:rsidP="00072D12">
      <w:pPr>
        <w:jc w:val="both"/>
        <w:rPr>
          <w:sz w:val="28"/>
          <w:szCs w:val="28"/>
        </w:rPr>
      </w:pPr>
    </w:p>
    <w:p w:rsidR="00502C18" w:rsidRDefault="00502C18" w:rsidP="00072D12">
      <w:pPr>
        <w:jc w:val="both"/>
      </w:pPr>
    </w:p>
    <w:p w:rsidR="002C4A8B" w:rsidRDefault="002C4A8B" w:rsidP="00072D12">
      <w:pPr>
        <w:jc w:val="both"/>
        <w:rPr>
          <w:rFonts w:asciiTheme="minorHAnsi" w:hAnsiTheme="minorHAnsi"/>
        </w:rPr>
      </w:pPr>
    </w:p>
    <w:p w:rsidR="002C4A8B" w:rsidRDefault="002C4A8B" w:rsidP="00072D12">
      <w:pPr>
        <w:jc w:val="both"/>
      </w:pPr>
    </w:p>
    <w:p w:rsidR="002C4A8B" w:rsidRDefault="002C4A8B" w:rsidP="00072D12">
      <w:pPr>
        <w:jc w:val="both"/>
      </w:pPr>
    </w:p>
    <w:p w:rsidR="00F77DDD" w:rsidRDefault="00F77DDD" w:rsidP="00072D12">
      <w:pPr>
        <w:jc w:val="both"/>
      </w:pPr>
    </w:p>
    <w:sectPr w:rsidR="00F7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20"/>
    <w:rsid w:val="00072D12"/>
    <w:rsid w:val="000F226F"/>
    <w:rsid w:val="001457CC"/>
    <w:rsid w:val="001531BB"/>
    <w:rsid w:val="00184946"/>
    <w:rsid w:val="001F5DD7"/>
    <w:rsid w:val="002C4A8B"/>
    <w:rsid w:val="003021DF"/>
    <w:rsid w:val="00310D02"/>
    <w:rsid w:val="004301DD"/>
    <w:rsid w:val="004A15F5"/>
    <w:rsid w:val="004C0E73"/>
    <w:rsid w:val="00502C18"/>
    <w:rsid w:val="00563627"/>
    <w:rsid w:val="0057053B"/>
    <w:rsid w:val="00574F4A"/>
    <w:rsid w:val="005A0A20"/>
    <w:rsid w:val="005A63D7"/>
    <w:rsid w:val="00665ED7"/>
    <w:rsid w:val="00674F83"/>
    <w:rsid w:val="0069665F"/>
    <w:rsid w:val="007D23D2"/>
    <w:rsid w:val="00842A96"/>
    <w:rsid w:val="00854319"/>
    <w:rsid w:val="0087764E"/>
    <w:rsid w:val="008D7592"/>
    <w:rsid w:val="009C301B"/>
    <w:rsid w:val="009C4B9B"/>
    <w:rsid w:val="00A04285"/>
    <w:rsid w:val="00A20A77"/>
    <w:rsid w:val="00AC42E8"/>
    <w:rsid w:val="00AC76E2"/>
    <w:rsid w:val="00AE2AF1"/>
    <w:rsid w:val="00AE7E5D"/>
    <w:rsid w:val="00B1030A"/>
    <w:rsid w:val="00B30465"/>
    <w:rsid w:val="00B50C27"/>
    <w:rsid w:val="00C318F7"/>
    <w:rsid w:val="00C463AC"/>
    <w:rsid w:val="00CB78A6"/>
    <w:rsid w:val="00CC2FD3"/>
    <w:rsid w:val="00D16965"/>
    <w:rsid w:val="00DF4203"/>
    <w:rsid w:val="00E13FDD"/>
    <w:rsid w:val="00EE1612"/>
    <w:rsid w:val="00F7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85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85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ТЕБЯ ЛЮБЛЮ</dc:creator>
  <cp:lastModifiedBy>Я ТЕБЯ ЛЮБЛЮ</cp:lastModifiedBy>
  <cp:revision>21</cp:revision>
  <cp:lastPrinted>2019-04-23T15:57:00Z</cp:lastPrinted>
  <dcterms:created xsi:type="dcterms:W3CDTF">2019-04-19T03:26:00Z</dcterms:created>
  <dcterms:modified xsi:type="dcterms:W3CDTF">2021-01-14T14:55:00Z</dcterms:modified>
</cp:coreProperties>
</file>