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863E" w14:textId="77777777" w:rsidR="00AD47ED" w:rsidRPr="00AD47ED" w:rsidRDefault="00AD47ED" w:rsidP="00AD47ED">
      <w:pPr>
        <w:spacing w:after="0"/>
        <w:jc w:val="center"/>
        <w:rPr>
          <w:rFonts w:ascii="Times New Roman" w:hAnsi="Times New Roman" w:cs="Times New Roman"/>
          <w:sz w:val="28"/>
          <w:szCs w:val="28"/>
          <w:lang w:val="kk-KZ"/>
        </w:rPr>
      </w:pPr>
      <w:r w:rsidRPr="00AD47ED">
        <w:rPr>
          <w:rFonts w:ascii="Times New Roman" w:hAnsi="Times New Roman" w:cs="Times New Roman"/>
          <w:sz w:val="28"/>
          <w:szCs w:val="28"/>
          <w:lang w:val="kk-KZ"/>
        </w:rPr>
        <w:t>1. Избасар Эльназ Избасарқызы</w:t>
      </w:r>
    </w:p>
    <w:p w14:paraId="30B1A4BB" w14:textId="77777777" w:rsidR="00AD47ED" w:rsidRPr="00AD47ED" w:rsidRDefault="00AD47ED" w:rsidP="00AD47ED">
      <w:pPr>
        <w:spacing w:after="0"/>
        <w:jc w:val="center"/>
        <w:rPr>
          <w:rFonts w:ascii="Times New Roman" w:hAnsi="Times New Roman" w:cs="Times New Roman"/>
          <w:sz w:val="28"/>
          <w:szCs w:val="28"/>
          <w:lang w:val="kk-KZ"/>
        </w:rPr>
      </w:pPr>
      <w:r w:rsidRPr="00AD47ED">
        <w:rPr>
          <w:rFonts w:ascii="Times New Roman" w:hAnsi="Times New Roman" w:cs="Times New Roman"/>
          <w:sz w:val="28"/>
          <w:szCs w:val="28"/>
          <w:lang w:val="kk-KZ"/>
        </w:rPr>
        <w:t>2. Бекжанова Жанар Сериккалиевна</w:t>
      </w:r>
    </w:p>
    <w:p w14:paraId="2A097A38" w14:textId="77777777" w:rsidR="00AD47ED" w:rsidRPr="00AD47ED" w:rsidRDefault="00AD47ED" w:rsidP="00AD47ED">
      <w:pPr>
        <w:spacing w:after="0"/>
        <w:jc w:val="center"/>
        <w:rPr>
          <w:rFonts w:ascii="Times New Roman" w:hAnsi="Times New Roman" w:cs="Times New Roman"/>
          <w:sz w:val="28"/>
          <w:szCs w:val="28"/>
          <w:lang w:val="kk-KZ"/>
        </w:rPr>
      </w:pPr>
      <w:r w:rsidRPr="00AD47ED">
        <w:rPr>
          <w:rFonts w:ascii="Times New Roman" w:hAnsi="Times New Roman" w:cs="Times New Roman"/>
          <w:sz w:val="28"/>
          <w:szCs w:val="28"/>
          <w:lang w:val="kk-KZ"/>
        </w:rPr>
        <w:t xml:space="preserve">3. «Халел Досмұхамедов атындағы Атырау университеті» коммерциялық емес акционерлік қоғамы. </w:t>
      </w:r>
    </w:p>
    <w:p w14:paraId="14F4C238" w14:textId="4A12ADC6" w:rsidR="00F6528C" w:rsidRDefault="00AD47ED" w:rsidP="007406B2">
      <w:pPr>
        <w:spacing w:after="0"/>
        <w:jc w:val="center"/>
        <w:rPr>
          <w:rFonts w:ascii="Times New Roman" w:hAnsi="Times New Roman" w:cs="Times New Roman"/>
          <w:sz w:val="28"/>
          <w:szCs w:val="28"/>
          <w:lang w:val="kk-KZ"/>
        </w:rPr>
      </w:pPr>
      <w:r w:rsidRPr="00AD47ED">
        <w:rPr>
          <w:rFonts w:ascii="Times New Roman" w:hAnsi="Times New Roman" w:cs="Times New Roman"/>
          <w:sz w:val="28"/>
          <w:szCs w:val="28"/>
          <w:lang w:val="kk-KZ"/>
        </w:rPr>
        <w:t xml:space="preserve">4. </w:t>
      </w:r>
      <w:hyperlink r:id="rId4" w:history="1">
        <w:r w:rsidRPr="00D65A17">
          <w:rPr>
            <w:rStyle w:val="ac"/>
            <w:rFonts w:ascii="Times New Roman" w:hAnsi="Times New Roman" w:cs="Times New Roman"/>
            <w:sz w:val="28"/>
            <w:szCs w:val="28"/>
            <w:lang w:val="kk-KZ"/>
          </w:rPr>
          <w:t>elnazizbasar017@gmail.com</w:t>
        </w:r>
      </w:hyperlink>
    </w:p>
    <w:p w14:paraId="79DC9E28" w14:textId="77777777" w:rsidR="00AD47ED" w:rsidRDefault="00AD47ED" w:rsidP="007406B2">
      <w:pPr>
        <w:spacing w:after="0"/>
        <w:jc w:val="center"/>
        <w:rPr>
          <w:rFonts w:ascii="Times New Roman" w:hAnsi="Times New Roman" w:cs="Times New Roman"/>
          <w:sz w:val="28"/>
          <w:szCs w:val="28"/>
          <w:lang w:val="kk-KZ"/>
        </w:rPr>
      </w:pPr>
    </w:p>
    <w:p w14:paraId="6AAF0136" w14:textId="63DB5643" w:rsidR="00F6528C" w:rsidRDefault="000C030A" w:rsidP="007406B2">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ҚОҒАМ МЕН БАЛА</w:t>
      </w:r>
      <w:r w:rsidR="0095533C">
        <w:rPr>
          <w:rFonts w:ascii="Times New Roman" w:hAnsi="Times New Roman" w:cs="Times New Roman"/>
          <w:b/>
          <w:bCs/>
          <w:sz w:val="28"/>
          <w:szCs w:val="28"/>
          <w:lang w:val="kk-KZ"/>
        </w:rPr>
        <w:t>:</w:t>
      </w:r>
      <w:r w:rsidR="00283DD8" w:rsidRPr="006C7D18">
        <w:rPr>
          <w:rFonts w:ascii="Times New Roman" w:hAnsi="Times New Roman" w:cs="Times New Roman"/>
          <w:b/>
          <w:bCs/>
          <w:sz w:val="28"/>
          <w:szCs w:val="28"/>
          <w:lang w:val="kk-KZ"/>
        </w:rPr>
        <w:t xml:space="preserve">АУТИЗМ </w:t>
      </w:r>
      <w:r w:rsidR="0095533C">
        <w:rPr>
          <w:rFonts w:ascii="Times New Roman" w:hAnsi="Times New Roman" w:cs="Times New Roman"/>
          <w:b/>
          <w:bCs/>
          <w:sz w:val="28"/>
          <w:szCs w:val="28"/>
          <w:lang w:val="kk-KZ"/>
        </w:rPr>
        <w:t>МӘСЕЛЕСІНІҢ ЗАМАНАУИ КӨРІНІСІ</w:t>
      </w:r>
    </w:p>
    <w:p w14:paraId="6E945ED8" w14:textId="77777777" w:rsidR="008F26CB" w:rsidRDefault="008F26CB" w:rsidP="008F26CB">
      <w:pPr>
        <w:spacing w:after="0"/>
        <w:rPr>
          <w:rFonts w:ascii="Times New Roman" w:hAnsi="Times New Roman" w:cs="Times New Roman"/>
          <w:b/>
          <w:bCs/>
          <w:sz w:val="28"/>
          <w:szCs w:val="28"/>
          <w:lang w:val="kk-KZ"/>
        </w:rPr>
      </w:pPr>
    </w:p>
    <w:p w14:paraId="3F4F2D18"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Аңдатпа</w:t>
      </w:r>
    </w:p>
    <w:p w14:paraId="5B81CE07"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1DC9DA5B" w14:textId="77DF52DE"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Аутизм спектрінің бұзылысы (АСБ) – бүгінгі күні әлемдік денсаулық сақтау жүйесінің ең өзекті мәселелерінің бірі. Соңғы онжылдықтарда АСБ-мен тіркелген балалар саны күрт өсті: Дүниежүзілік денсаулық сақтау ұйымының (ДДСҰ) мәліметтері бойынша, әр 100 баланың 1-ден астамы осы диагнозбен туады. Қазақстанда да жағдай ұқсас – 2020-2025 жылдар аралығында тіркелген жағдайлар 30%-ға артып, бұл диагностиканың жақсаруымен қатар, экологиялық факторлардың, ата-аналардың жасының ұлғаюымен байланыстырылады. Мақалада аутизмнің неврологиялық негіздері, генетикалық</w:t>
      </w:r>
      <w:r w:rsidR="00EA4F73">
        <w:rPr>
          <w:rFonts w:ascii="Times New Roman" w:hAnsi="Times New Roman" w:cs="Times New Roman"/>
          <w:sz w:val="28"/>
          <w:szCs w:val="28"/>
          <w:lang w:val="kk-KZ"/>
        </w:rPr>
        <w:t xml:space="preserve">, </w:t>
      </w:r>
      <w:r w:rsidRPr="00F36101">
        <w:rPr>
          <w:rFonts w:ascii="Times New Roman" w:hAnsi="Times New Roman" w:cs="Times New Roman"/>
          <w:sz w:val="28"/>
          <w:szCs w:val="28"/>
          <w:lang w:val="kk-KZ"/>
        </w:rPr>
        <w:t>қоршаған орта әсерлері</w:t>
      </w:r>
      <w:r w:rsidR="00EA4F73">
        <w:rPr>
          <w:rFonts w:ascii="Times New Roman" w:hAnsi="Times New Roman" w:cs="Times New Roman"/>
          <w:sz w:val="28"/>
          <w:szCs w:val="28"/>
          <w:lang w:val="kk-KZ"/>
        </w:rPr>
        <w:t xml:space="preserve"> және заманауи көрінісі</w:t>
      </w:r>
      <w:r w:rsidRPr="00F36101">
        <w:rPr>
          <w:rFonts w:ascii="Times New Roman" w:hAnsi="Times New Roman" w:cs="Times New Roman"/>
          <w:sz w:val="28"/>
          <w:szCs w:val="28"/>
          <w:lang w:val="kk-KZ"/>
        </w:rPr>
        <w:t xml:space="preserve"> талданады. Симптомдары – әлеуметтік қарым-қатынастың қиындығы, қайталап отыратын мінез-құлық, сезімталдықтың артықтығы – ерте жаста анықталады, бірақ көптеген елдерде, соның ішінде Қазақстанда, ерте диагностика жетіспейді.</w:t>
      </w:r>
    </w:p>
    <w:p w14:paraId="63CA998B"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Кілт сөздер: аутизм, диагноста, ерте балалық шақ аутизмі, қазіргі әлем, аутизм мәселесі.</w:t>
      </w:r>
    </w:p>
    <w:p w14:paraId="6E714415"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0A4DCAA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Кіріспе</w:t>
      </w:r>
    </w:p>
    <w:p w14:paraId="65630C4D"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23DBDE4F"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Аутизм, біздің заманымыздың ең көп талқыланатын және сонымен бірге даулы құбылыстарының бірі, ғылыми қоғамдастықтың да, жалпы жұртшылықтың да назарында болып келеді. Соңғы онжылдықтарда бұл мәселеге қызығушылық айтарлықтай артты, бұл аутизм спектрінің бұзылуының (АА) диагнозы қойылған жағдайларының санының артуына және оларды диагностикалау мен емдеудің тиімді әдістерін табу қажеттілігіне байланысты. Аутизм - бұл баланың өмірінің және оның отбасының көптеген аспектілеріне, соның ішінде әлеуметтік өзара әрекеттесуге, коммуникацияға және мінез-құлыққа әсер ететін күрделі нейропсихиатриялық бұзылыс. Аутизммен ауыратын балалармен жұмыс істеудің ғылыми зерттеулері мен практикалық тәсілдерінің жылдам дамуымен, осы мақаланың мақсаты болып табылатын бар білімді жүйелеу және талдау қажеттілігі туындайды.Аутизмді диагностикалаудың заманауи тәсілдері айтарлықтай өзгерістерге ұшырады. Бұрын диагноз баланың мінез-құлқын бақылауға негізделген, бұл көбінесе қателіктер мен түсінбеушіліктерге әкелетін. Бүгінгі таңда генетикалық зерттеулерді, нейропсихологиялық тесттерді және стандартталған бағалау </w:t>
      </w:r>
      <w:r w:rsidRPr="00F36101">
        <w:rPr>
          <w:rFonts w:ascii="Times New Roman" w:hAnsi="Times New Roman" w:cs="Times New Roman"/>
          <w:sz w:val="28"/>
          <w:szCs w:val="28"/>
          <w:lang w:val="kk-KZ"/>
        </w:rPr>
        <w:lastRenderedPageBreak/>
        <w:t>шкалаларын қоса алғанда, көп факторлы әдістерді қолдануға баса назар аударылуда. Диагностикалық тәсілдердегі бұл өзгерістер бізге аутизмнің бар-жоғын дәлірек анықтауға ғана емес, сонымен қатар оның кіші түрлерін ажыратуға мүмкіндік береді, бұл өз кезегінде жеке араласу және қолдау бағдарламаларын әзірлеу үшін жаңа мүмкіндіктер ашады.Аутизмі бар балалармен жұмыс істеу әдістері мен тәсілдері де дамыды. Бүгінгі таңда дәстүрлі мінез-құлық әдістерінен бастап нейропсихология мен заманауи технологияларға негізделген инновациялық тәжірибелерге дейін әртүрлі тәсілдер бар. Қолданбалы мінез-құлықты талдау (ABA), TEACCH әдісі, әлеуметтік әңгімелер және басқа да әдістерді қолдану аутизмі бар балаларға маңызды дағдыларды үйретіп қана қоймай, сонымен қатар олардың әлеуметтік интеграциясына ықпал етеді. Бұл балалармен жұмыс істеудің маңызды аспектісі - тәсілдерді жекешелендіру, бұл әрбір баланың ерекшеліктерін, олардың күшті және әлсіз жақтарын, сондай-ақ қажеттіліктері мен қызығушылықтарын терең түсінуді талап етеді [1,212 б ]</w:t>
      </w:r>
    </w:p>
    <w:p w14:paraId="44EC4B99"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381D10B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Әдебиетке шолу</w:t>
      </w:r>
    </w:p>
    <w:p w14:paraId="4E15FD3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Аутизм – әлеуметтік дағдылардың, қарым-қатынастың және мінез-құлықтың бұзылуымен сипатталатын нейродаму бұзылысы.Дүниежүзілік денсаулық сақтау ұйымының мәліметтері бойынша,әлемде 70 миллионнан астам адам аутизммен ауырады.Аутизмнің негізгі қиындықтарының бірі – әлеуметтік кемсітушілік. Аутизммен ауыратын адамдар көбінесе басқалармен қарым-қатынас жасауда қиындықтарға тап болады.Сонымен қатар, дәрігерлер мен зерттеушілер әлі күнге дейін аутизмнің себептерін толық түсінбейді. Инфекциялар мен токсиндер сияқты бірқатар генетикалық және қоршаған орта факторлары аутизмнің даму қаупін арттыруы мүмкін болса да, олар негізгі себептер емес. Аутизм бүгінде арнайы және инклюзивті білім беру жүйелерінде өзекті мәселеге айналды, бұл даму бұзылысының көбеюіне және мүгедек балалардың жоғары пайызына байланысты. Таралу статистикасы елдер бойынша кеңінен өзгереді. Соңғы 50 жылда жүргізілген эпидемиологиялық зерттеулерге сәйкес, аутизм спектрінің бұзылыстарының таралуы бүкіл әлемде артып келеді. Бұл өсімнің көптеген түсіндірмелері бар, соның ішінде диагностикалық критерийлердің кеңеюі, диагностикалық құралдардың жақсаруы және жалпы хабардарлықтың артуы [2, 307 б].</w:t>
      </w:r>
    </w:p>
    <w:p w14:paraId="3C9EFEB1"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Бұл мақаланың мақсаты - аутизмді зерттеудің тарихи кезеңдері мен үрдістерін талдау және ресейлік ғылымдағы аутизмді зерттеудің қазіргі үрдістерін анықтау.</w:t>
      </w:r>
    </w:p>
    <w:p w14:paraId="3A9DA77D"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Аутизмді анықтаудың заманауи тәсілдерін түсіну тарихи шолусыз мүмкін емес. Мысалы, медицина ғылымдарының докторы, психиатр Вера Михайловна Башина аутизмнің дамуының төрт негізгі кезеңін анықтады [1]. Аутизм тарихы 19 ғасырдың аяғы мен 20 ғасырдың басында басталды, бірақ шеттетуге және жалғыз болуға бейім балалар туралы жеке хабарламалармен. Сол ғасырлардағы аутизмнің ең танымал оқиғасы орманның ортасынан табылған «Аверонның жабайы баласы» туралы болды. Баланы зерттеген алғашқы натуралист Пьер-Джозеф Бонатер болды. Бонатер өз зерттеулеріне сүйене отырып, «Аверонның </w:t>
      </w:r>
      <w:r w:rsidRPr="00F36101">
        <w:rPr>
          <w:rFonts w:ascii="Times New Roman" w:hAnsi="Times New Roman" w:cs="Times New Roman"/>
          <w:sz w:val="28"/>
          <w:szCs w:val="28"/>
          <w:lang w:val="kk-KZ"/>
        </w:rPr>
        <w:lastRenderedPageBreak/>
        <w:t>жабайы баласы туралы тарихи жазбалар» атты ғылыми мақала жазды. Бұл жұмыс кейіннен сол кездегі дәрігерлер мен зерттеушілер арасында үлкен қызығушылық тудырды. Көп ұзамай баланы жас дәрігер Жан-Марк Гаспар Итар тексерді. Итар баламен алты жылдан астам уақыт бойы ауыр жұмыс істеді. «Аверонның жабайы баласының» қалыпты дамыған жеке тұлға бола алатынын дәлелдеу мақсатын қойып, оның күш-жігері ақталды. Баланың жағдайы айтарлықтай жақсарды, дегенмен ол ешқашан сөйлей алмады немесе адамзат қоғамының толыққанды мүшесі болмады. Дж. М. Итар баланың ақыл-ой және имитациялық қабілеттерінің деңгейін мұқият зерттеді, содан кейін олар асоциалды және ересектерді тек өз қажеттіліктерін қанағаттандыру құралы ретінде пайдаланады және сөйлеу дамуында айтарлықтай бұзылулар бар деген қорытындыға келді [3].</w:t>
      </w:r>
    </w:p>
    <w:p w14:paraId="4D2F426C"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Аутизмді диагностикалау мен жіктеуге қазіргі заманғы тәсілдер осы күрделі және көп қырлы бұзылысты жақсы түсінуге ықпал ететін маңызды аспектілерді білдіреді. Аутизм немесе аутизм спектрінің бұзылуы (АА) көптеген симптомдар мен көріністерді қамтиды, бұл диагноз қою мен жіктеуді ерекше күрделі және алуан түрлі етеді. Соңғы онжылдықтарда аутизмді зерттеуде айтарлықтай жетістіктерге қол жеткізілді, оның себептерін, механизмдерін және диагностикалық әдістерін анықтауға бағытталған зерттеу жобаларының саны артты. Осыған байланысты аутизмді диагностикалауға қазіргі заманғы тәсілдерді, сондай-ақ ғылыми қоғамдастық қабылдаған жіктеуді ескеру маңызды.Аутизмді диагностикалау дәстүрлі түрде клиникалық бақылауға және мінез-құлықты бағалауға негізделген. Маңыздысы, аутизмді зертханалық зерттеулер немесе МРТ немесе КТ сияқты бейнелеу әдістерін қолдану арқылы диагностикалау мүмкін емес. Оның орнына, дәрігерлер мен психологтар тән симптомдар мен мінез-құлық сипаттамаларын анықтау үшін стандартталған бағалау құралдарына сүйенеді. Ең кең таралған құралдардың бірі - Америка психиатриялық қауымдастығы шығарған психикалық бұзылулардың диагностикалық және статистикалық нұсқаулығы (DSM). 2013 жылы жарық көрген DSM (DSM-5) бесінші басылымында аутизм спектрінің бұзылыстары бір санатқа біріктірілген, бұл аутизмнің белгілі бір спектрде бар екенін және оның көріністерінің жеңілден ауырға дейін өзгеруі мүмкін екенін түсінуді көрсетеді.</w:t>
      </w:r>
    </w:p>
    <w:p w14:paraId="2914052C"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DSM-5 қазіргі диагностикалық критерийлеріне екі негізгі сала кіреді: әлеуметтік өзара әрекеттесу мен қарым-қатынастың бұзылуы, сондай-ақ мінез-құлықтың, қызығушылықтардың немесе әрекеттердің шектеулі және қайталанатын үлгілері. Маңыздысы, диагноз қою үшін екі саладағы да белгілер қажет, бұл аутизм көріністерінің күрделілігі мен әртүрлілігін көрсетеді. Бірінші салада белгілерге әлеуметтік эмпатияның болмауы, тұлғааралық қарым-қатынастарды орнату және сақтау қиындықтары және вербалды емес қарым-қатынас проблемалары кіруі мүмкін. Екінші салаға стереотиптік қозғалыстар, күнделікті әрекеттерге деген тәуелділік және ерекше хоббилерде көрінуі мүмкін шектеулі қызығушылықтар сияқты белгілер кіреді [4].</w:t>
      </w:r>
    </w:p>
    <w:p w14:paraId="00173DF5"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Аутизмді диагностикалаудың тағы бір маңызды құралы - әлемнің көптеген елдерінде қолданылатын Халықаралық аурулар жіктемесі (ХАЖ). Дүниежүзілік денсаулық сақтау ұйымы қабылдаған ХАЖ-ның (ХАЖ-11) 11-ші редакциясында </w:t>
      </w:r>
      <w:r w:rsidRPr="00F36101">
        <w:rPr>
          <w:rFonts w:ascii="Times New Roman" w:hAnsi="Times New Roman" w:cs="Times New Roman"/>
          <w:sz w:val="28"/>
          <w:szCs w:val="28"/>
          <w:lang w:val="kk-KZ"/>
        </w:rPr>
        <w:lastRenderedPageBreak/>
        <w:t>аутизм спектрінің бұзылыстары бір санат ретінде ұсынылған. DSM-5-тен айырмашылығы, ХАЖ-11 «аутизм», «Аспергер синдромы» және «дискреттік даму бұзылысы» сияқты әртүрлі кіші санаттарды қамтитын кеңірек жіктеу жүйесін ұсынады. Бұл аутизм көріністерінің әртүрлілігін және диагностика мен емдеуге жақсы бейімделген тәсілдерді ескеруге мүмкіндік береді.Аутизмді диагностикалаудың заманауи тәсілдері ерте анықтау мен араласуға баса назар аударады. Зерттеулер ерте диагностика мен араласу аутизммен ауыратын балалардың нәтижелерін айтарлықтай жақсарта алатынын көрсетеді. Сондықтан көптеген сарапшылар аутизмге 18 айлық жастан бастап скрининг жүргізуді ұсынады. M-CHAT (сәбилердегі аутизмге арналған өзгертілген тексеру тізімі) сияқты скрининг құралдары қауіп төніп тұрған балаларды анықтауға және оларды әрі қарай бағалау мен диагностикалауға жіберуге көмектеседі. Ерте араласу мінез-құлық терапиясын, әлеуметтік дағдыларды оқытуды және отбасылық қолдауды қамтуы мүмкін, бұл өз кезегінде аутизммен ауыратын балаларда коммуникация және әлеуметтік өзара әрекеттесу дағдыларын жақсартуға көмектеседі. Соңғы жылдары аутизмнің жіктелуі де өзгерістерге ұшырады. Бұрын аутизм спектрінің бұзылуларының әртүрлі кіші түрлері, мысалы, Аспергер синдромы, балалық шақтағы дезинтеграциялық бұзылыс және басқаша көрсетілмеген кең таралған даму бұзылысы (PDD-NOS) арасында айқын шекаралар болған [5, 217 б ].Дегенмен, қазіргі заманғы зерттеулер мен аутизмді спектр ретінде түсінуді ескере отырып, бұл кіші түрлері бір санатқа біріктірілді. Бұл біріктіру аутизмді әртүрлі адамдарда әртүрлі көрінуі мүмкін айнымалы және алуан түрлі жағдай ретінде түсінуге жалпы көзқарасты көрсетеді. Сонымен қатар, қазіргі заманғы зерттеулер аутизммен ауыратын адамдарда жиі кездесетін қатар жүретін бұзылулар мен қатар жүретін ауруларды ескерудің маңыздылығын атап көрсетеді. СДВГ (назар тапшылығының гиперактивтілік бұзылысы), мазасыздық бұзылыстары және депрессия сияқты бұзылулар аутизммен ауыратын адамдардың өмір сүру сапасы мен әл-ауқатына айтарлықтай әсер етуі мүмкін. Осыны ескере отырып, аутизм диагнозы жан-жақты болуы керек және тек негізгі симптомдарды ғана емес, сонымен қатар қатар жүретін жағдайларды да бағалауды қамтуы керек, бұл тиімдірек емдеу және қолдау стратегияларын әзірлеуге мүмкіндік береді.</w:t>
      </w:r>
    </w:p>
    <w:p w14:paraId="16B092BC"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20 ғасырдың басында аутизмді зерттеу күшейіп, ғалымдар бұл құбылысты анықтауға назар аударды. Дегенмен, «аутизм» терминін әйгілі швейцариялық психиатр Евгений Блейлер енгізген. Евгений Блейлер өз еңбектерінде былай деп жазды: «Кейбір психикалық аурулардың ең маңызды белгілерінің бірі - сыртқы әлемнен белсенді түрде бас тартумен қатар жүретін ішкі өмірдің басым болуы. Ауыр жағдайлар толығымен түстерге дейін азаяды, онда пациенттер бүкіл өмірін өткізетін сияқты; жеңіл жағдайларда біз дәл осындай құбылыстарды кездестіреміз, бірақ аз дәрежеде көрінеді. Мен бұл симптомды аутизм деп атадым...» [6, 212 б].Сонымен қатар, аутизм терминін феноменологиялық сипаттама ретінде анықтай отырып, Э. Блейлер белгілері шизофренияның клиникалық көріністеріне тән күрделі санатты ұсынды.</w:t>
      </w:r>
    </w:p>
    <w:p w14:paraId="0EF9E8A7"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2000 жылдардан бастап аутизм мәселесі Қазақстанда ерекше маңызға ие болып, өзекті бола бастады. Ғалымдар мен мамандар аутизмді зерттеуді белсенді </w:t>
      </w:r>
      <w:r w:rsidRPr="00F36101">
        <w:rPr>
          <w:rFonts w:ascii="Times New Roman" w:hAnsi="Times New Roman" w:cs="Times New Roman"/>
          <w:sz w:val="28"/>
          <w:szCs w:val="28"/>
          <w:lang w:val="kk-KZ"/>
        </w:rPr>
        <w:lastRenderedPageBreak/>
        <w:t>түрде жүргізуде (Сатова А.К., Ерсарина А.К., Джангелдинова З.Б., Баймұханова М.Е., Архарова А.С., Умарова С.А., Миросланова Л.Р., Чувашев Ю.Ю. және т.б.).</w:t>
      </w:r>
    </w:p>
    <w:p w14:paraId="245F1233"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6E49F367"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2013 жылы Ұлттық арнайы білім беру ғылыми-практикалық орталығы (ҰҒПО КП) «Ашық әлем» қоғамдық қорымен бірлесіп, аутизмі бар балаларды негізгі білім беруге қосу бойынша зерттеу жүргізді. Зерттеу барысында олардың білім алуына кедергі келтіретін кедергілер анықталды. Сондай-ақ, аутизмі бар балалар мен олардың ата-аналары жалпы білім беру жүйесіндегі мұғалімдердің сегрегациясынан зардап шегетіні анықталды. Мұғалімдердің бұл көзқарасы нейротиптік балалар мен жасөспірімдердің аутизмі бар балаларға деген көзқарасынан көрінеді.Балаларды дамытудың ұлттық ғылыми-практикалық орталығында А.К. басшылығымен... Психология ғылымдарының кандидаты Ерсаринаның айтуынша, эмоционалдық бұзылулары бар балалар мен жасөспірімдерді диагностикалау мен кеңес берудің ғылыми негіздері психологиялық, медициналық және педагогикалық консультациялар (ПМПК) аясында әзірленді [7, 254 б].</w:t>
      </w:r>
    </w:p>
    <w:p w14:paraId="260BAC05"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2014 жылдан 2016 жылға дейін Республикалық диагностикалық орталықта (Нұр-Сұлтан) Ресей медициналық ғылымдар академиясының неврология ғылыми орталығымен (Мәскеу) бірлесіп, 3 жастан 13 жасқа дейінгі аутизмі бар 117 баланың қатысуымен фМРТ зерттеуі жүргізілді. Зерттеу «Аутизмі бар балалардың миындағы нейрондық желілердің функционалдық интеграциясы» тақырыбына бағытталды. Қатысушылардың елу пайызы сөйлеу қабілетінің бұзылуы немесе мутизмі бар, функционалдығы төмен аутизмі бар балалар болды, бұл тек Қазақстанда ғана емес, бүкіл әлемде алғашқы функционалдық МРТ зерттеуі болды. Бұл зерттеу аутизмі бар балалардың миындағы нейрондық желілерді интеграциялау мүмкін екенін және органикалық ми зақымдануы болмаған жағдайда жоғары психикалық функцияларды толық қалпына келтіруге болатынын көрсетті, бұл бұрын психиатрлардың клиникалық бақылауларымен расталған.Елисеева И.Г., Джангелдинова З.Б., Баймұханова М.Е. жетекшілігімен арнайы білім беру саласындағы «Ғылымды дамыту» бағдарламасы бойынша 2016-2018 жылдарға арналған «Арнайы білім беруді ғылыми-әдістемелік қамтамасыз ету» тақырыбында қолданбалы ғылыми зерттеулер шеңберінде «Оңалту орталығы мен психологиялық-педагогикалық түзету бөлмесі жағдайында ерекше білім беру қажеттіліктері бар балалармен түзету-дамыту жұмыстарының әдістерін қолдану ерекшеліктері» әдістемелік ұсынымдар әзірленді.</w:t>
      </w:r>
    </w:p>
    <w:p w14:paraId="28D305C6"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2017 жылы Умарова С.А. психология ғылымдарының докторы А.К. Сатованың жетекшілігімен аутизмі бар бастауыш мектеп жасындағы балаларға арналған «Аутизмі бар балалардың сөйлеу дамуындағы балама коммуникация жүйесі» атты диссертациясының бөлігі ретінде олардың даму деңгейіне негізделген коммуникациялық дағдыларды дамытуға бағытталған педагогикалық түзетудің сараланған жүйесін жасады [8].Сондай-ақ, 2017 жылы Сатова А.К. мен Миросланова Л.Р. эксперименттік зерттеу нәтижелеріне сүйене отырып, аутизмі бар барлық балалардың көру қабілеті айтарлықтай бұзылмайтынын анықтады. Авторлар ABA терапиясы әдістерін және жеке </w:t>
      </w:r>
      <w:r w:rsidRPr="00F36101">
        <w:rPr>
          <w:rFonts w:ascii="Times New Roman" w:hAnsi="Times New Roman" w:cs="Times New Roman"/>
          <w:sz w:val="28"/>
          <w:szCs w:val="28"/>
          <w:lang w:val="kk-KZ"/>
        </w:rPr>
        <w:lastRenderedPageBreak/>
        <w:t>тәсілді қолдана отырып, аутизмі бар балаларда көру қабілетін дамытуға бағытталған сараланған түзету бағдарламасын жасады.Қазіргі уақытта Абай атындағы Қазақ ұлттық педагогикалық университетінің арнайы білім беру кафедрасында докторанттар аутизм спектрінің бұзылуы бар балаларды оқыту мен дамытудың әртүрлі аспектілерін ғылыми зерттеу және әзірлеу жұмыстарын жүргізуде [9, 217 б].</w:t>
      </w:r>
    </w:p>
    <w:p w14:paraId="42913B1F"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Кең ауқымды, алуан түрлі практикалық жұмыстар жүргізілуде. Мысалы, 2008 жылы аутизмі бар балалардың ата-аналары қауымдастығы құрылды. 2013 жылы Қауымдастық «Мейірімділік ерікті қоғамы» қоғамдық қорының, «Самұрық-Қазына» ұлттық әл-ауқат қорының және Efes Kazakhstan қолдауына ие болды. Нәтижесінде «Аутизм жеңіледі» жобасы іске қосылды. Жобаға 3 жастан 19 жасқа дейінгі аутизмі бар балаларды әлеуметтік белсендіру; ойын ортасына қосу; жас ерекшеліктеріне сәйкес дене белсенділігін ұйымдастыру; және күнделікті дағдыларды оқыту кіреді. Жобаның мақсаттарының бірі - аутизмі бар балалардың ата-аналарын оқыту (үйде, ойында және білім беру іс-шаралары арқылы тікелей байланыс арқылы балаларының қажеттіліктерін қалай жеңуге болады).2016 жылдың наурыз айынан бастап Алматыдағы спорт алаңдарының бірінде аутизмі бар балаларға арналған спорттық сабақтар идеясы жүзеге асырылды. Жобаны «Милосердие» ерікті қоғамы» қоғамдық қоры Sport Concept қоғамдық қорының қолдауымен бастады. «Аутизм жеңіске жетеді» жобасының мамандары әзірлеген бағдарлама көз байланысын, командалық жұмысты және қарым-қатынас дағдыларын дамытуға бағытталған жаттығуларды қамтиды.2013 жылы ата-аналар тобы құрған коммерциялық емес ұйым «Ашық әлем» қоғамдық қоры 2010 жылдың 15 шілдесінде «Аутизмі бар балаларды жалпы білім беру және әлеуметтік ортаға бейімдеуді ұйымдастыру» жобасын бастады. Бұл жобаның мақсаты - аутизмі бар балаларға инклюзивті білім беру, сондай-ақ жалпы білім беру және әлеуметтік ортаға енгізуге дайындайтын өнімді, инновациялық «ABA-қолданбалы мінез-құлық талдауы» моделіне негізделген жалпы білім беру мектептерінде аутизмі бар балаларға арналған арнайы бейімделу сыныптарын құру [10, 272 б].</w:t>
      </w:r>
    </w:p>
    <w:p w14:paraId="5895E4F5"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097D7CE6"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Қорытынды</w:t>
      </w:r>
    </w:p>
    <w:p w14:paraId="2E2D3AA1"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182EF96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Осылайша, аутизм спектрінің бұзылуын балалық шақтағы ауру ретінде қарастыру мәселесі 19 ғасырдың аяғынан бастап көтеріліп келеді. Аутизм бастапқыда психикалық ауру ретінде қарастырылса, 20 ғасырдың ортасынан бастап ол психологиялық және педагогикалық тұрғыдан психологиялық жағдай немесе даму ерекшелігі ретінде қарастырыла бастады.Жалпы алғанда, аутизм қазіргі уақытта әлеуметтік өзара әрекеттесу мен коммуникациядағы айқын және кең таралған тапшылықпен, сондай-ақ шектеулі қызығушылықтармен және қайталанатын мінез-құлықпен сипатталатын күрделі, ыдырайтын психикалық даму бұзылысы ретінде анықталады [1,117 б]Қазіргі уақытта Қазақстанда диагностикалық және кеңес беру жүйелері, балаларды психоневрологиялық және психологиялық-педагогикалық бағалауды жүргізу технологияларын және аутизм бұзылыстарына психологиялық-педагогикалық араласу әдістерін әзірлеуде. </w:t>
      </w:r>
      <w:r w:rsidRPr="00F36101">
        <w:rPr>
          <w:rFonts w:ascii="Times New Roman" w:hAnsi="Times New Roman" w:cs="Times New Roman"/>
          <w:sz w:val="28"/>
          <w:szCs w:val="28"/>
          <w:lang w:val="kk-KZ"/>
        </w:rPr>
        <w:lastRenderedPageBreak/>
        <w:t>Дегенмен, инклюзивті білім беру жүйесінде аутизммен ауыратын балалармен арнайы білім беру жұмысының мәселелері, осы санаттағы балалармен жұмыс істеу үшін персоналды оқыту және басқа да мәселелер өзекті болып қала береді.</w:t>
      </w:r>
    </w:p>
    <w:p w14:paraId="5D2184E8"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69F4987D"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Пайдаланылған әдебиеттер тізімі</w:t>
      </w:r>
    </w:p>
    <w:p w14:paraId="678AD5F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 </w:t>
      </w:r>
    </w:p>
    <w:p w14:paraId="543E52EB"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1.Башина В.М. Аутизм және детстве. – М., 2018. – 212 с.</w:t>
      </w:r>
    </w:p>
    <w:p w14:paraId="75FFEF7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2.Богдашина О. Аутизм: диагностика мен диагностика - Донек, 2021. 307с.</w:t>
      </w:r>
    </w:p>
    <w:p w14:paraId="7691955E"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3.Nikol'skaya O. S., Baenskaya E. R., Libling M. M. Autichnyĭ rebenok. Пути помощи». – М.: Теревинф, 2019. – 243 с</w:t>
      </w:r>
    </w:p>
    <w:p w14:paraId="4A1C36C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4.Treffert D. A. Ерекше адамдар: Савант синдромын түсіну. – Нью-Йорк, 2021. – 63 с  </w:t>
      </w:r>
    </w:p>
    <w:p w14:paraId="376D4A7A"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5. Московиц, А; Хейм, Г (2011). «Евген Блейлердің деменциясы Прекокс немесе шизофрения тобы (1911): жүз жылдық бағалау және қайта қарау». Шизофрения хабаршысы. 37 (3): 471–9.</w:t>
      </w:r>
    </w:p>
    <w:p w14:paraId="76CF0548"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6.Башина В.М. Аутизм және детстве. – М., 1999. – 212 с.  </w:t>
      </w:r>
    </w:p>
    <w:p w14:paraId="7F0A889F"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7.Детский аутизм: хрестоматия/ Сост. Л.М.Шипицына –– СПб.: Международный университет семи и ребенка им Р.Валенберга, 1997–254 ж.</w:t>
      </w:r>
    </w:p>
    <w:p w14:paraId="52284A80"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8.Минковски Е.А. Шизофрения (Шизофрения). - Ред.: Пайот-поче, 1927, ISBN 2-228-89603-9</w:t>
      </w:r>
    </w:p>
    <w:p w14:paraId="6EBEEB63"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 xml:space="preserve">9. Каннер Л. Аффективті контактінің аутистік бұзылыстары // Нерв. Бала. – 2019. – No 2–3. – 217–250-беттер.  </w:t>
      </w:r>
    </w:p>
    <w:p w14:paraId="2D591B78" w14:textId="77777777" w:rsidR="00F36101" w:rsidRPr="00F36101" w:rsidRDefault="00F36101" w:rsidP="00F36101">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10.Bleuler E. Педиатрия журналы - Нью-Йорк: Халықаралық университеттер баспасөзі, 2014. - 272-б.</w:t>
      </w:r>
    </w:p>
    <w:p w14:paraId="331C3C98" w14:textId="4E7F90A7" w:rsidR="00F36101" w:rsidRDefault="00F36101" w:rsidP="008F26CB">
      <w:pPr>
        <w:spacing w:after="0" w:line="240" w:lineRule="auto"/>
        <w:ind w:firstLine="708"/>
        <w:jc w:val="both"/>
        <w:rPr>
          <w:rFonts w:ascii="Times New Roman" w:hAnsi="Times New Roman" w:cs="Times New Roman"/>
          <w:sz w:val="28"/>
          <w:szCs w:val="28"/>
          <w:lang w:val="kk-KZ"/>
        </w:rPr>
      </w:pPr>
      <w:r w:rsidRPr="00F36101">
        <w:rPr>
          <w:rFonts w:ascii="Times New Roman" w:hAnsi="Times New Roman" w:cs="Times New Roman"/>
          <w:sz w:val="28"/>
          <w:szCs w:val="28"/>
          <w:lang w:val="kk-KZ"/>
        </w:rPr>
        <w:t>11.Asperger H. Die „Autistischen Psychopathen“ im Kindesalter / Archiv für Psychiatrie und Nervenkrankheiten (англ.) Russk. : журнал. — 2019. — Т. 117. — 76—136-б</w:t>
      </w:r>
    </w:p>
    <w:p w14:paraId="48411F61" w14:textId="77777777" w:rsidR="00F36101" w:rsidRDefault="00F36101" w:rsidP="008F26CB">
      <w:pPr>
        <w:spacing w:after="0" w:line="240" w:lineRule="auto"/>
        <w:ind w:firstLine="708"/>
        <w:jc w:val="both"/>
        <w:rPr>
          <w:rFonts w:ascii="Times New Roman" w:hAnsi="Times New Roman" w:cs="Times New Roman"/>
          <w:sz w:val="28"/>
          <w:szCs w:val="28"/>
          <w:lang w:val="kk-KZ"/>
        </w:rPr>
      </w:pPr>
    </w:p>
    <w:p w14:paraId="7D8F0BC2" w14:textId="77777777" w:rsidR="00EA719B" w:rsidRPr="007475EB" w:rsidRDefault="00EA719B" w:rsidP="00EA719B">
      <w:pPr>
        <w:spacing w:after="0" w:line="240" w:lineRule="auto"/>
        <w:ind w:firstLine="708"/>
        <w:jc w:val="both"/>
        <w:rPr>
          <w:rFonts w:ascii="Times New Roman" w:hAnsi="Times New Roman" w:cs="Times New Roman"/>
          <w:sz w:val="28"/>
          <w:szCs w:val="28"/>
          <w:lang w:val="kk-KZ"/>
        </w:rPr>
      </w:pPr>
    </w:p>
    <w:sectPr w:rsidR="00EA719B" w:rsidRPr="007475EB" w:rsidSect="004322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3E"/>
    <w:rsid w:val="000C030A"/>
    <w:rsid w:val="00186C9B"/>
    <w:rsid w:val="00265C85"/>
    <w:rsid w:val="00283DD8"/>
    <w:rsid w:val="00327545"/>
    <w:rsid w:val="00401AA1"/>
    <w:rsid w:val="0043223E"/>
    <w:rsid w:val="00460C4A"/>
    <w:rsid w:val="00503E34"/>
    <w:rsid w:val="005A198C"/>
    <w:rsid w:val="006A469C"/>
    <w:rsid w:val="006C7D18"/>
    <w:rsid w:val="007406B2"/>
    <w:rsid w:val="007475EB"/>
    <w:rsid w:val="007B3F11"/>
    <w:rsid w:val="00833AC5"/>
    <w:rsid w:val="00847F0D"/>
    <w:rsid w:val="008F26CB"/>
    <w:rsid w:val="0095533C"/>
    <w:rsid w:val="009656D5"/>
    <w:rsid w:val="009A6830"/>
    <w:rsid w:val="00A05E43"/>
    <w:rsid w:val="00AD47ED"/>
    <w:rsid w:val="00B27508"/>
    <w:rsid w:val="00EA4F73"/>
    <w:rsid w:val="00EA719B"/>
    <w:rsid w:val="00F035D0"/>
    <w:rsid w:val="00F36101"/>
    <w:rsid w:val="00F652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5864D7E"/>
  <w15:chartTrackingRefBased/>
  <w15:docId w15:val="{039C591D-BA0C-4D4D-B2DE-81D1F2B0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2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22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22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22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22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2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2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2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2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22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22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22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22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22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23E"/>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2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23E"/>
    <w:rPr>
      <w:rFonts w:eastAsiaTheme="majorEastAsia" w:cstheme="majorBidi"/>
      <w:color w:val="272727" w:themeColor="text1" w:themeTint="D8"/>
    </w:rPr>
  </w:style>
  <w:style w:type="paragraph" w:styleId="a3">
    <w:name w:val="Title"/>
    <w:basedOn w:val="a"/>
    <w:next w:val="a"/>
    <w:link w:val="a4"/>
    <w:uiPriority w:val="10"/>
    <w:qFormat/>
    <w:rsid w:val="0043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2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2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23E"/>
    <w:pPr>
      <w:spacing w:before="160"/>
      <w:jc w:val="center"/>
    </w:pPr>
    <w:rPr>
      <w:i/>
      <w:iCs/>
      <w:color w:val="404040" w:themeColor="text1" w:themeTint="BF"/>
    </w:rPr>
  </w:style>
  <w:style w:type="character" w:customStyle="1" w:styleId="22">
    <w:name w:val="Цитата 2 Знак"/>
    <w:basedOn w:val="a0"/>
    <w:link w:val="21"/>
    <w:uiPriority w:val="29"/>
    <w:rsid w:val="0043223E"/>
    <w:rPr>
      <w:i/>
      <w:iCs/>
      <w:color w:val="404040" w:themeColor="text1" w:themeTint="BF"/>
    </w:rPr>
  </w:style>
  <w:style w:type="paragraph" w:styleId="a7">
    <w:name w:val="List Paragraph"/>
    <w:basedOn w:val="a"/>
    <w:uiPriority w:val="34"/>
    <w:qFormat/>
    <w:rsid w:val="0043223E"/>
    <w:pPr>
      <w:ind w:left="720"/>
      <w:contextualSpacing/>
    </w:pPr>
  </w:style>
  <w:style w:type="character" w:styleId="a8">
    <w:name w:val="Intense Emphasis"/>
    <w:basedOn w:val="a0"/>
    <w:uiPriority w:val="21"/>
    <w:qFormat/>
    <w:rsid w:val="0043223E"/>
    <w:rPr>
      <w:i/>
      <w:iCs/>
      <w:color w:val="2F5496" w:themeColor="accent1" w:themeShade="BF"/>
    </w:rPr>
  </w:style>
  <w:style w:type="paragraph" w:styleId="a9">
    <w:name w:val="Intense Quote"/>
    <w:basedOn w:val="a"/>
    <w:next w:val="a"/>
    <w:link w:val="aa"/>
    <w:uiPriority w:val="30"/>
    <w:qFormat/>
    <w:rsid w:val="00432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223E"/>
    <w:rPr>
      <w:i/>
      <w:iCs/>
      <w:color w:val="2F5496" w:themeColor="accent1" w:themeShade="BF"/>
    </w:rPr>
  </w:style>
  <w:style w:type="character" w:styleId="ab">
    <w:name w:val="Intense Reference"/>
    <w:basedOn w:val="a0"/>
    <w:uiPriority w:val="32"/>
    <w:qFormat/>
    <w:rsid w:val="0043223E"/>
    <w:rPr>
      <w:b/>
      <w:bCs/>
      <w:smallCaps/>
      <w:color w:val="2F5496" w:themeColor="accent1" w:themeShade="BF"/>
      <w:spacing w:val="5"/>
    </w:rPr>
  </w:style>
  <w:style w:type="character" w:styleId="ac">
    <w:name w:val="Hyperlink"/>
    <w:basedOn w:val="a0"/>
    <w:uiPriority w:val="99"/>
    <w:unhideWhenUsed/>
    <w:rsid w:val="00F6528C"/>
    <w:rPr>
      <w:color w:val="0563C1" w:themeColor="hyperlink"/>
      <w:u w:val="single"/>
    </w:rPr>
  </w:style>
  <w:style w:type="character" w:styleId="ad">
    <w:name w:val="Unresolved Mention"/>
    <w:basedOn w:val="a0"/>
    <w:uiPriority w:val="99"/>
    <w:semiHidden/>
    <w:unhideWhenUsed/>
    <w:rsid w:val="00F6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nazizbasar01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2822</Words>
  <Characters>16092</Characters>
  <Application>Microsoft Office Word</Application>
  <DocSecurity>0</DocSecurity>
  <Lines>134</Lines>
  <Paragraphs>37</Paragraphs>
  <ScaleCrop>false</ScaleCrop>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erbol.karataev1974@mail.ru</dc:creator>
  <cp:keywords/>
  <dc:description/>
  <cp:lastModifiedBy>erbol.karataev1974@mail.ru</cp:lastModifiedBy>
  <cp:revision>2</cp:revision>
  <dcterms:created xsi:type="dcterms:W3CDTF">2026-03-15T18:14:00Z</dcterms:created>
  <dcterms:modified xsi:type="dcterms:W3CDTF">2026-03-15T18:14:00Z</dcterms:modified>
</cp:coreProperties>
</file>