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F3266" w14:textId="77777777" w:rsidR="00014DE6" w:rsidRPr="005E5AB1" w:rsidRDefault="00014DE6" w:rsidP="00014D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УДК:</w:t>
      </w:r>
      <w:r w:rsidRPr="005E5AB1">
        <w:rPr>
          <w:rFonts w:ascii="Times New Roman" w:hAnsi="Times New Roman" w:cs="Times New Roman"/>
          <w:b/>
          <w:sz w:val="28"/>
          <w:szCs w:val="28"/>
        </w:rPr>
        <w:t xml:space="preserve"> 621.43</w:t>
      </w:r>
    </w:p>
    <w:p w14:paraId="3B1D2CAD" w14:textId="77777777" w:rsidR="00014DE6" w:rsidRDefault="00014DE6" w:rsidP="00014D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ED02DD" w14:textId="7FE851B2" w:rsidR="003D15A7" w:rsidRDefault="004644D4" w:rsidP="00464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44D4">
        <w:rPr>
          <w:rFonts w:ascii="Times New Roman" w:hAnsi="Times New Roman" w:cs="Times New Roman"/>
          <w:b/>
          <w:sz w:val="28"/>
          <w:szCs w:val="28"/>
        </w:rPr>
        <w:t>НОВЫЕ ГОРИЗОНТЫ МОРСКОГО СУДОХОДСТВА: РЕВОЛЮЦИЯ ЦИФРОВЫХ ТЕХНОЛОГИЙ</w:t>
      </w:r>
    </w:p>
    <w:p w14:paraId="0E931AC5" w14:textId="77777777" w:rsidR="004644D4" w:rsidRPr="00E2296A" w:rsidRDefault="004644D4" w:rsidP="004644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62ECE1" w14:textId="53D25E13" w:rsidR="00014DE6" w:rsidRDefault="00014DE6" w:rsidP="00014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Ф.В. Патров</w:t>
      </w:r>
      <w:r w:rsidR="008D41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старши</w:t>
      </w:r>
      <w:r w:rsidR="003D15A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3D15A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267824" w14:textId="79EBFB8B" w:rsidR="00F44B4C" w:rsidRPr="004644D4" w:rsidRDefault="004644D4" w:rsidP="00014D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644D4">
        <w:rPr>
          <w:rFonts w:ascii="Times New Roman" w:hAnsi="Times New Roman" w:cs="Times New Roman"/>
          <w:sz w:val="28"/>
          <w:szCs w:val="28"/>
          <w:lang w:val="en-US"/>
        </w:rPr>
        <w:t xml:space="preserve">Maritime Academy of </w:t>
      </w:r>
      <w:proofErr w:type="spellStart"/>
      <w:r w:rsidRPr="004644D4">
        <w:rPr>
          <w:rFonts w:ascii="Times New Roman" w:hAnsi="Times New Roman" w:cs="Times New Roman"/>
          <w:sz w:val="28"/>
          <w:szCs w:val="28"/>
          <w:lang w:val="en-US"/>
        </w:rPr>
        <w:t>Yessenov</w:t>
      </w:r>
      <w:proofErr w:type="spellEnd"/>
      <w:r w:rsidRPr="004644D4">
        <w:rPr>
          <w:rFonts w:ascii="Times New Roman" w:hAnsi="Times New Roman" w:cs="Times New Roman"/>
          <w:sz w:val="28"/>
          <w:szCs w:val="28"/>
          <w:lang w:val="en-US"/>
        </w:rPr>
        <w:t xml:space="preserve"> University</w:t>
      </w:r>
      <w:r w:rsidR="00014DE6" w:rsidRPr="004644D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14DE6" w:rsidRPr="00014DE6">
        <w:rPr>
          <w:rFonts w:ascii="Times New Roman" w:hAnsi="Times New Roman" w:cs="Times New Roman"/>
          <w:sz w:val="28"/>
          <w:szCs w:val="28"/>
        </w:rPr>
        <w:t>г</w:t>
      </w:r>
      <w:r w:rsidR="00014DE6" w:rsidRPr="004644D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014DE6" w:rsidRPr="00014DE6">
        <w:rPr>
          <w:rFonts w:ascii="Times New Roman" w:hAnsi="Times New Roman" w:cs="Times New Roman"/>
          <w:sz w:val="28"/>
          <w:szCs w:val="28"/>
        </w:rPr>
        <w:t>Актау</w:t>
      </w:r>
    </w:p>
    <w:p w14:paraId="68DBAF0E" w14:textId="77777777" w:rsidR="00014DE6" w:rsidRPr="004644D4" w:rsidRDefault="00014DE6" w:rsidP="00F44B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ED78BD8" w14:textId="6B9ACA91" w:rsidR="00014DE6" w:rsidRPr="00014DE6" w:rsidRDefault="00014DE6" w:rsidP="00014D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E6">
        <w:rPr>
          <w:rFonts w:ascii="Times New Roman" w:hAnsi="Times New Roman" w:cs="Times New Roman"/>
          <w:b/>
          <w:sz w:val="28"/>
          <w:szCs w:val="28"/>
        </w:rPr>
        <w:t>Аннотация.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44D4" w:rsidRPr="004644D4">
        <w:rPr>
          <w:rFonts w:ascii="Times New Roman" w:hAnsi="Times New Roman" w:cs="Times New Roman"/>
          <w:sz w:val="28"/>
          <w:szCs w:val="28"/>
        </w:rPr>
        <w:t>Данная статья посвящена исследованию революционных преобразований в мировом судоходстве благодаря внедрению новейших цифровых технологий. Рассматриваются инновационные решения, такие как смарт-суда, сетевое соединение пятого поколения (5G), интернет вещей (</w:t>
      </w:r>
      <w:proofErr w:type="spellStart"/>
      <w:r w:rsidR="004644D4" w:rsidRPr="004644D4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="004644D4" w:rsidRPr="004644D4">
        <w:rPr>
          <w:rFonts w:ascii="Times New Roman" w:hAnsi="Times New Roman" w:cs="Times New Roman"/>
          <w:sz w:val="28"/>
          <w:szCs w:val="28"/>
        </w:rPr>
        <w:t xml:space="preserve">), а также потенциал </w:t>
      </w:r>
      <w:proofErr w:type="spellStart"/>
      <w:r w:rsidR="004644D4" w:rsidRPr="004644D4">
        <w:rPr>
          <w:rFonts w:ascii="Times New Roman" w:hAnsi="Times New Roman" w:cs="Times New Roman"/>
          <w:sz w:val="28"/>
          <w:szCs w:val="28"/>
        </w:rPr>
        <w:t>блокчейна</w:t>
      </w:r>
      <w:proofErr w:type="spellEnd"/>
      <w:r w:rsidR="004644D4" w:rsidRPr="004644D4">
        <w:rPr>
          <w:rFonts w:ascii="Times New Roman" w:hAnsi="Times New Roman" w:cs="Times New Roman"/>
          <w:sz w:val="28"/>
          <w:szCs w:val="28"/>
        </w:rPr>
        <w:t>. Автор подчеркивает, что внедрение этих технологий существенно изменяет характер работы моряков, смещая акценты с рутинных задач на обслуживание высокотехнологичного оборудования и сервис цифрового сопровождения судоходства</w:t>
      </w:r>
      <w:r w:rsidR="00D44B5E">
        <w:rPr>
          <w:rFonts w:ascii="Times New Roman" w:hAnsi="Times New Roman" w:cs="Times New Roman"/>
          <w:sz w:val="28"/>
          <w:szCs w:val="28"/>
        </w:rPr>
        <w:t>.</w:t>
      </w:r>
    </w:p>
    <w:p w14:paraId="3E1CBC8E" w14:textId="393F051B" w:rsidR="00014DE6" w:rsidRPr="00014DE6" w:rsidRDefault="00014DE6" w:rsidP="00014D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DE6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014DE6">
        <w:rPr>
          <w:rFonts w:ascii="Times New Roman" w:hAnsi="Times New Roman" w:cs="Times New Roman"/>
          <w:sz w:val="28"/>
          <w:szCs w:val="28"/>
        </w:rPr>
        <w:t xml:space="preserve"> </w:t>
      </w:r>
      <w:r w:rsidR="004644D4">
        <w:rPr>
          <w:rFonts w:ascii="Times New Roman" w:hAnsi="Times New Roman" w:cs="Times New Roman"/>
          <w:sz w:val="28"/>
          <w:szCs w:val="28"/>
        </w:rPr>
        <w:t>с</w:t>
      </w:r>
      <w:r w:rsidR="004644D4" w:rsidRPr="004644D4">
        <w:rPr>
          <w:rFonts w:ascii="Times New Roman" w:hAnsi="Times New Roman" w:cs="Times New Roman"/>
          <w:sz w:val="28"/>
          <w:szCs w:val="28"/>
        </w:rPr>
        <w:t xml:space="preserve">удоходство, цифровые технологии, </w:t>
      </w:r>
      <w:proofErr w:type="spellStart"/>
      <w:r w:rsidR="004644D4" w:rsidRPr="004644D4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="004644D4" w:rsidRPr="004644D4">
        <w:rPr>
          <w:rFonts w:ascii="Times New Roman" w:hAnsi="Times New Roman" w:cs="Times New Roman"/>
          <w:sz w:val="28"/>
          <w:szCs w:val="28"/>
        </w:rPr>
        <w:t>, интернет вещей, 5G.</w:t>
      </w:r>
    </w:p>
    <w:p w14:paraId="6F7A5A51" w14:textId="77777777" w:rsidR="00014DE6" w:rsidRDefault="00014DE6" w:rsidP="00F44B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C7788E" w14:textId="49121F1D" w:rsidR="004644D4" w:rsidRPr="004644D4" w:rsidRDefault="004644D4" w:rsidP="004644D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4644D4">
        <w:rPr>
          <w:rFonts w:ascii="Times New Roman" w:hAnsi="Times New Roman" w:cs="Times New Roman"/>
          <w:sz w:val="28"/>
          <w:szCs w:val="28"/>
        </w:rPr>
        <w:t>Несмотря на традиционно консервативный подход к нововведениям, мир судоходства стремительно меняется. Всего лишь пару столетий назад человечество довольствовалось примитивными деревянными парусниками, пока не наступило бурное развитие судостроения, ознаменовавшееся появлением пароходов, а позже и высококлассных судов с современными средствами навигации вроде GPS и электронной карты ECDIS</w:t>
      </w:r>
      <w:r w:rsidR="00804716">
        <w:rPr>
          <w:rFonts w:ascii="Times New Roman" w:hAnsi="Times New Roman" w:cs="Times New Roman"/>
          <w:sz w:val="28"/>
          <w:szCs w:val="28"/>
        </w:rPr>
        <w:t xml:space="preserve"> </w:t>
      </w:r>
      <w:r w:rsidR="00804716" w:rsidRPr="00804716">
        <w:rPr>
          <w:rFonts w:ascii="Times New Roman" w:hAnsi="Times New Roman" w:cs="Times New Roman"/>
          <w:sz w:val="28"/>
          <w:szCs w:val="28"/>
        </w:rPr>
        <w:t>[</w:t>
      </w:r>
      <w:r w:rsidR="00804716">
        <w:rPr>
          <w:rFonts w:ascii="Times New Roman" w:hAnsi="Times New Roman" w:cs="Times New Roman"/>
          <w:sz w:val="28"/>
          <w:szCs w:val="28"/>
        </w:rPr>
        <w:t>1</w:t>
      </w:r>
      <w:r w:rsidR="00804716" w:rsidRPr="00804716">
        <w:rPr>
          <w:rFonts w:ascii="Times New Roman" w:hAnsi="Times New Roman" w:cs="Times New Roman"/>
          <w:sz w:val="28"/>
          <w:szCs w:val="28"/>
        </w:rPr>
        <w:t>]</w:t>
      </w:r>
      <w:r w:rsidRPr="004644D4">
        <w:rPr>
          <w:rFonts w:ascii="Times New Roman" w:hAnsi="Times New Roman" w:cs="Times New Roman"/>
          <w:sz w:val="28"/>
          <w:szCs w:val="28"/>
        </w:rPr>
        <w:t>.</w:t>
      </w:r>
    </w:p>
    <w:p w14:paraId="3162D889" w14:textId="77777777" w:rsidR="004644D4" w:rsidRPr="004644D4" w:rsidRDefault="004644D4" w:rsidP="004644D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4644D4">
        <w:rPr>
          <w:rFonts w:ascii="Times New Roman" w:hAnsi="Times New Roman" w:cs="Times New Roman"/>
          <w:sz w:val="28"/>
          <w:szCs w:val="28"/>
        </w:rPr>
        <w:t>Сегодня мы находимся на пороге очередного грандиозного прорыва. Уже в ближайшие десятилетия мир увидит три важнейших направления перемен, которые навсегда изменят мореплавание:</w:t>
      </w:r>
    </w:p>
    <w:p w14:paraId="5303043D" w14:textId="77777777" w:rsidR="004644D4" w:rsidRPr="004644D4" w:rsidRDefault="004644D4" w:rsidP="004644D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4644D4">
        <w:rPr>
          <w:rFonts w:ascii="Times New Roman" w:hAnsi="Times New Roman" w:cs="Times New Roman"/>
          <w:b/>
          <w:bCs/>
          <w:sz w:val="28"/>
          <w:szCs w:val="28"/>
        </w:rPr>
        <w:t>Смарт-технологии</w:t>
      </w:r>
      <w:r w:rsidRPr="004644D4">
        <w:rPr>
          <w:rFonts w:ascii="Times New Roman" w:hAnsi="Times New Roman" w:cs="Times New Roman"/>
          <w:sz w:val="28"/>
          <w:szCs w:val="28"/>
        </w:rPr>
        <w:t>, позволяющие интеллектуально управлять всеми ключевыми системами судна;</w:t>
      </w:r>
    </w:p>
    <w:p w14:paraId="35C681BC" w14:textId="77777777" w:rsidR="004644D4" w:rsidRPr="004644D4" w:rsidRDefault="004644D4" w:rsidP="004644D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4644D4">
        <w:rPr>
          <w:rFonts w:ascii="Times New Roman" w:hAnsi="Times New Roman" w:cs="Times New Roman"/>
          <w:b/>
          <w:bCs/>
          <w:sz w:val="28"/>
          <w:szCs w:val="28"/>
        </w:rPr>
        <w:t>Автономные корабли</w:t>
      </w:r>
      <w:r w:rsidRPr="004644D4">
        <w:rPr>
          <w:rFonts w:ascii="Times New Roman" w:hAnsi="Times New Roman" w:cs="Times New Roman"/>
          <w:sz w:val="28"/>
          <w:szCs w:val="28"/>
        </w:rPr>
        <w:t>, способные функционировать без постоянного присутствия экипажа;</w:t>
      </w:r>
    </w:p>
    <w:p w14:paraId="10ED16C6" w14:textId="3A1FA3F7" w:rsidR="00F60AE6" w:rsidRPr="004644D4" w:rsidRDefault="004644D4" w:rsidP="004644D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4D4">
        <w:rPr>
          <w:rFonts w:ascii="Times New Roman" w:hAnsi="Times New Roman" w:cs="Times New Roman"/>
          <w:b/>
          <w:bCs/>
          <w:sz w:val="28"/>
          <w:szCs w:val="28"/>
        </w:rPr>
        <w:t>Зелёные технологии</w:t>
      </w:r>
      <w:r w:rsidRPr="004644D4">
        <w:rPr>
          <w:rFonts w:ascii="Times New Roman" w:hAnsi="Times New Roman" w:cs="Times New Roman"/>
          <w:sz w:val="28"/>
          <w:szCs w:val="28"/>
        </w:rPr>
        <w:t>, ориентированные на сокращение углеродного следа и охрану окружающей среды.</w:t>
      </w:r>
    </w:p>
    <w:p w14:paraId="6CDB7971" w14:textId="77777777" w:rsidR="008122C8" w:rsidRDefault="008122C8" w:rsidP="004644D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221961727"/>
      <w:r w:rsidRPr="00812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Смарт-технологии </w:t>
      </w:r>
      <w:bookmarkEnd w:id="0"/>
      <w:r w:rsidRPr="00812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представляют собой сложную систему, </w:t>
      </w:r>
      <w:bookmarkStart w:id="1" w:name="_Hlk221961787"/>
      <w:r w:rsidRPr="008122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объединяющую многочисленные цифровые устройства и сенсоры на борту судна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(рисунок 1)</w:t>
      </w:r>
      <w:r w:rsidRPr="00812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позволяют, среди прочего, автоматически выбирать оптимальный путь следования, следить за качеством балластных вод и отслеживать выполнение фрахтовых контрактов. </w:t>
      </w:r>
    </w:p>
    <w:p w14:paraId="728F5815" w14:textId="4980641A" w:rsidR="00F60AE6" w:rsidRDefault="008122C8" w:rsidP="004644D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2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недавнему исследованию Института морской инженерии, науки и технологий (</w:t>
      </w:r>
      <w:proofErr w:type="spellStart"/>
      <w:r w:rsidRPr="008122C8">
        <w:rPr>
          <w:rFonts w:ascii="Times New Roman" w:eastAsia="Times New Roman" w:hAnsi="Times New Roman" w:cs="Times New Roman"/>
          <w:sz w:val="28"/>
          <w:szCs w:val="28"/>
          <w:lang w:eastAsia="ru-RU"/>
        </w:rPr>
        <w:t>IMarEST</w:t>
      </w:r>
      <w:proofErr w:type="spellEnd"/>
      <w:r w:rsidRPr="008122C8">
        <w:rPr>
          <w:rFonts w:ascii="Times New Roman" w:eastAsia="Times New Roman" w:hAnsi="Times New Roman" w:cs="Times New Roman"/>
          <w:sz w:val="28"/>
          <w:szCs w:val="28"/>
          <w:lang w:eastAsia="ru-RU"/>
        </w:rPr>
        <w:t>), почти половина опрошенных уверены, что подобные технологии радикально изменят сферу судоходства в ближайшие десятилетие-полтора</w:t>
      </w:r>
      <w:r w:rsid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716" w:rsidRPr="00804716">
        <w:rPr>
          <w:rFonts w:ascii="Times New Roman" w:hAnsi="Times New Roman" w:cs="Times New Roman"/>
          <w:sz w:val="28"/>
          <w:szCs w:val="28"/>
        </w:rPr>
        <w:t>[</w:t>
      </w:r>
      <w:r w:rsidR="00804716">
        <w:rPr>
          <w:rFonts w:ascii="Times New Roman" w:hAnsi="Times New Roman" w:cs="Times New Roman"/>
          <w:sz w:val="28"/>
          <w:szCs w:val="28"/>
        </w:rPr>
        <w:t>2</w:t>
      </w:r>
      <w:r w:rsidR="00804716" w:rsidRPr="00804716">
        <w:rPr>
          <w:rFonts w:ascii="Times New Roman" w:hAnsi="Times New Roman" w:cs="Times New Roman"/>
          <w:sz w:val="28"/>
          <w:szCs w:val="28"/>
        </w:rPr>
        <w:t>]</w:t>
      </w:r>
      <w:r w:rsidR="004644D4" w:rsidRPr="00464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75774E" w14:textId="77777777" w:rsidR="007403B2" w:rsidRPr="004644D4" w:rsidRDefault="007403B2" w:rsidP="00F44B4C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6E1081" w14:textId="7844E1FB" w:rsidR="003D15A7" w:rsidRDefault="003D15A7" w:rsidP="007403B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73B367" w14:textId="6E713ECB" w:rsidR="004644D4" w:rsidRDefault="008122C8" w:rsidP="007403B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50C1516" wp14:editId="778CC512">
            <wp:extent cx="45720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E91B3" w14:textId="3FF86B06" w:rsidR="008122C8" w:rsidRDefault="008122C8" w:rsidP="007403B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2EADB5" w14:textId="77A89232" w:rsidR="008122C8" w:rsidRPr="008122C8" w:rsidRDefault="008122C8" w:rsidP="007403B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Рисунок 1. </w:t>
      </w:r>
      <w:r w:rsidRPr="00812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Смарт-технологии</w:t>
      </w:r>
      <w:r w:rsidRPr="00812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12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объединяющ</w:t>
      </w:r>
      <w:r w:rsidRPr="00812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ие</w:t>
      </w:r>
      <w:r w:rsidRPr="00812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многочисленные цифровые устройства и сенсоры на борту судна</w:t>
      </w:r>
      <w:r w:rsidRPr="00812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097A2B60" w14:textId="2EDEA684" w:rsidR="008122C8" w:rsidRPr="008122C8" w:rsidRDefault="008122C8" w:rsidP="008122C8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A5C18B" w14:textId="06D09F53" w:rsidR="008122C8" w:rsidRDefault="008122C8" w:rsidP="008122C8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2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Ещё одна важная тенденция </w:t>
      </w:r>
      <w:r w:rsid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812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E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повсеместное внедрение сетевого подключения нового поколения</w:t>
      </w:r>
      <w:r w:rsidRPr="00812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122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5G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12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(рисунок 2)</w:t>
      </w:r>
      <w:r w:rsidRPr="00812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Оно обеспечит быстрое и качественное беспроводное покрытие даже в глубоководных районах, облегчит инспекцию кораблей беспилотниками и повысит уровень связи между экипажем и берегом</w:t>
      </w:r>
      <w:r w:rsidR="00804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04716" w:rsidRPr="00804716">
        <w:rPr>
          <w:rFonts w:ascii="Times New Roman" w:hAnsi="Times New Roman" w:cs="Times New Roman"/>
          <w:sz w:val="28"/>
          <w:szCs w:val="28"/>
        </w:rPr>
        <w:t>[</w:t>
      </w:r>
      <w:r w:rsidR="00804716">
        <w:rPr>
          <w:rFonts w:ascii="Times New Roman" w:hAnsi="Times New Roman" w:cs="Times New Roman"/>
          <w:sz w:val="28"/>
          <w:szCs w:val="28"/>
        </w:rPr>
        <w:t>3</w:t>
      </w:r>
      <w:r w:rsidR="00804716" w:rsidRPr="00804716">
        <w:rPr>
          <w:rFonts w:ascii="Times New Roman" w:hAnsi="Times New Roman" w:cs="Times New Roman"/>
          <w:sz w:val="28"/>
          <w:szCs w:val="28"/>
        </w:rPr>
        <w:t>]</w:t>
      </w:r>
      <w:r w:rsidRPr="00812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2EA6E8FA" w14:textId="01520566" w:rsidR="008122C8" w:rsidRPr="008122C8" w:rsidRDefault="008122C8" w:rsidP="008122C8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2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сделает возможной эффективную реализацию автономного судоходства, обеспечивая точное управление и постоянный мониторинг судна с суши.</w:t>
      </w:r>
    </w:p>
    <w:p w14:paraId="681CE52E" w14:textId="379105BB" w:rsidR="008122C8" w:rsidRPr="008122C8" w:rsidRDefault="008122C8" w:rsidP="008122C8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959F9D" w14:textId="56D496AC" w:rsidR="008122C8" w:rsidRDefault="008122C8" w:rsidP="008122C8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89B83D2" wp14:editId="4E6C9B9B">
            <wp:extent cx="4578478" cy="2962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86" cy="2983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89A0E2" w14:textId="76EDDD8F" w:rsidR="008122C8" w:rsidRDefault="008122C8" w:rsidP="008122C8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986F2B8" w14:textId="0ACE6F7F" w:rsidR="008122C8" w:rsidRPr="008122C8" w:rsidRDefault="008122C8" w:rsidP="008122C8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E71C6" w:rsidRPr="00DE71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5G на море </w:t>
      </w:r>
      <w:r w:rsidR="00DE71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DE71C6" w:rsidRPr="00DE71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плавающие базовые станции создают </w:t>
      </w:r>
      <w:proofErr w:type="spellStart"/>
      <w:r w:rsidR="00DE71C6" w:rsidRPr="00DE71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радиопокрытие</w:t>
      </w:r>
      <w:proofErr w:type="spellEnd"/>
      <w:r w:rsidR="00DE71C6" w:rsidRPr="00DE71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вдоль берега и на просторах океана</w:t>
      </w:r>
      <w:r w:rsidRPr="008122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1E59A0AD" w14:textId="77777777" w:rsidR="008122C8" w:rsidRPr="008122C8" w:rsidRDefault="008122C8" w:rsidP="008122C8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49BCD60" w14:textId="38E33E3E" w:rsidR="008122C8" w:rsidRDefault="00DE71C6" w:rsidP="008122C8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 вещей (</w:t>
      </w:r>
      <w:proofErr w:type="spellStart"/>
      <w:r w:rsidRPr="00DE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IoT</w:t>
      </w:r>
      <w:proofErr w:type="spellEnd"/>
      <w:r w:rsidRPr="00DE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становится неотъемлемым элементом судоходства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3)</w:t>
      </w:r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Благодаря этому решению каждое устройство на борту сможет передавать информацию о своём статусе и потребностях, </w:t>
      </w:r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позволяя удаленно управлять множеством систем, таких как двери, люки, гидравлические системы и прочее</w:t>
      </w:r>
      <w:r w:rsidR="00804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04716" w:rsidRPr="00804716">
        <w:rPr>
          <w:rFonts w:ascii="Times New Roman" w:hAnsi="Times New Roman" w:cs="Times New Roman"/>
          <w:sz w:val="28"/>
          <w:szCs w:val="28"/>
        </w:rPr>
        <w:t>[</w:t>
      </w:r>
      <w:r w:rsidR="00804716">
        <w:rPr>
          <w:rFonts w:ascii="Times New Roman" w:hAnsi="Times New Roman" w:cs="Times New Roman"/>
          <w:sz w:val="28"/>
          <w:szCs w:val="28"/>
        </w:rPr>
        <w:t>3</w:t>
      </w:r>
      <w:r w:rsidR="00804716" w:rsidRPr="00804716">
        <w:rPr>
          <w:rFonts w:ascii="Times New Roman" w:hAnsi="Times New Roman" w:cs="Times New Roman"/>
          <w:sz w:val="28"/>
          <w:szCs w:val="28"/>
        </w:rPr>
        <w:t>]</w:t>
      </w:r>
      <w:r w:rsidR="00804716" w:rsidRPr="00812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508F279" w14:textId="534ADE9A" w:rsidR="00DE71C6" w:rsidRDefault="00DE71C6" w:rsidP="008122C8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A4AA131" w14:textId="56A27789" w:rsidR="00DE71C6" w:rsidRDefault="00DE71C6" w:rsidP="00DE71C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7A89F63" wp14:editId="24ACD64F">
            <wp:extent cx="2376170" cy="2316766"/>
            <wp:effectExtent l="0" t="0" r="508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31" cy="23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10532" w14:textId="06211AB2" w:rsidR="00DE71C6" w:rsidRDefault="00DE71C6" w:rsidP="00DE71C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425800" w14:textId="62A6693E" w:rsidR="00DE71C6" w:rsidRPr="008122C8" w:rsidRDefault="00DE71C6" w:rsidP="00DE71C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DE71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Логотип Международной ассоциации морского транспорта (</w:t>
      </w:r>
      <w:proofErr w:type="spellStart"/>
      <w:r w:rsidRPr="00DE71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IMarEST</w:t>
      </w:r>
      <w:proofErr w:type="spellEnd"/>
      <w:r w:rsidRPr="00DE71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14:paraId="3F09D5BD" w14:textId="77597A8A" w:rsidR="00DE71C6" w:rsidRDefault="00DE71C6" w:rsidP="00DE71C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EBEF9E4" w14:textId="362DB39A" w:rsidR="00DE71C6" w:rsidRDefault="00DE71C6" w:rsidP="008122C8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ожидается активное проникновение </w:t>
      </w:r>
      <w:proofErr w:type="spellStart"/>
      <w:r w:rsidRPr="00DE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блокчейн</w:t>
      </w:r>
      <w:proofErr w:type="spellEnd"/>
      <w:r w:rsidRPr="00DE71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-технологий</w:t>
      </w:r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морскую логистику</w:t>
      </w:r>
      <w:r w:rsidR="00804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(рисунок 4)</w:t>
      </w:r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Блокчейн</w:t>
      </w:r>
      <w:proofErr w:type="spellEnd"/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обеспечивает прозрачность, защищ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нность и неизменяемость данных, исключая любые попытки фальсификации и снижая риски мошенничества при грузоперевозках. Многие крупные компании уже внедряют облачные сервисы на базе </w:t>
      </w:r>
      <w:proofErr w:type="spellStart"/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блокчейна</w:t>
      </w:r>
      <w:proofErr w:type="spellEnd"/>
      <w:r w:rsidRPr="00DE7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синхронизации журналов и документов, повышая точность и безопасность работы</w:t>
      </w:r>
      <w:r w:rsidR="00804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04716" w:rsidRPr="00804716">
        <w:rPr>
          <w:rFonts w:ascii="Times New Roman" w:hAnsi="Times New Roman" w:cs="Times New Roman"/>
          <w:sz w:val="28"/>
          <w:szCs w:val="28"/>
        </w:rPr>
        <w:t>[</w:t>
      </w:r>
      <w:r w:rsidR="00804716">
        <w:rPr>
          <w:rFonts w:ascii="Times New Roman" w:hAnsi="Times New Roman" w:cs="Times New Roman"/>
          <w:sz w:val="28"/>
          <w:szCs w:val="28"/>
        </w:rPr>
        <w:t>3</w:t>
      </w:r>
      <w:r w:rsidR="00804716" w:rsidRPr="00804716">
        <w:rPr>
          <w:rFonts w:ascii="Times New Roman" w:hAnsi="Times New Roman" w:cs="Times New Roman"/>
          <w:sz w:val="28"/>
          <w:szCs w:val="28"/>
        </w:rPr>
        <w:t>]</w:t>
      </w:r>
      <w:r w:rsidR="00804716" w:rsidRPr="008122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7F909BAB" w14:textId="69B0E5BB" w:rsidR="00DE71C6" w:rsidRDefault="00DE71C6" w:rsidP="008122C8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6A2574" w14:textId="554CD31F" w:rsidR="00DE71C6" w:rsidRDefault="00DE71C6" w:rsidP="00DE71C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39BFEC" wp14:editId="5FC027CE">
            <wp:extent cx="4600272" cy="241514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12" cy="243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21029" w14:textId="28D2B782" w:rsidR="00DE71C6" w:rsidRDefault="00DE71C6" w:rsidP="00DE71C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D6BC10" w14:textId="6C3A8CAA" w:rsidR="00DE71C6" w:rsidRPr="008122C8" w:rsidRDefault="00DE71C6" w:rsidP="00DE71C6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 w:rsidR="00804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804716" w:rsidRPr="00804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локчейн</w:t>
      </w:r>
      <w:proofErr w:type="spellEnd"/>
      <w:r w:rsidR="00804716" w:rsidRPr="00804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-технологи</w:t>
      </w:r>
      <w:r w:rsidR="00804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804716" w:rsidRPr="00804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морск</w:t>
      </w:r>
      <w:r w:rsidR="00804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ой</w:t>
      </w:r>
      <w:r w:rsidR="00804716" w:rsidRPr="00804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логистик</w:t>
      </w:r>
      <w:r w:rsidR="008047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е.</w:t>
      </w:r>
    </w:p>
    <w:p w14:paraId="50680A4F" w14:textId="77777777" w:rsidR="00804716" w:rsidRDefault="00804716" w:rsidP="007403B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39880E" w14:textId="13382D7E" w:rsidR="00804716" w:rsidRPr="00804716" w:rsidRDefault="00804716" w:rsidP="00804716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47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bookmarkStart w:id="2" w:name="_GoBack"/>
      <w:bookmarkEnd w:id="2"/>
      <w:r w:rsidRPr="008047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екоторые специалисты высказывают опасения относительно сокращения числа моряков, большинство сходится во мнении, что новые технологии скорее модернизируют, нежели сократят потребность в кадрах. Скорее всего, профессия моряка трансформируется, ставя акцент на обслуживании и поддержке сложного цифрового оборудования.</w:t>
      </w:r>
    </w:p>
    <w:p w14:paraId="576E9ED0" w14:textId="0BE00B30" w:rsidR="007403B2" w:rsidRPr="008D413B" w:rsidRDefault="007403B2" w:rsidP="007403B2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14:paraId="49CF633C" w14:textId="77777777" w:rsidR="007403B2" w:rsidRPr="008D413B" w:rsidRDefault="007403B2" w:rsidP="007403B2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A869E1" w14:textId="4CC0EA5D" w:rsidR="00804716" w:rsidRDefault="00C1215E" w:rsidP="004330C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Патров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Новое лицо судоходства: революции цифровых технологий // Вестник морской академии. </w:t>
      </w:r>
      <w:r w:rsid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2026</w:t>
      </w:r>
      <w:r w:rsid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2. </w:t>
      </w:r>
      <w:r w:rsid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35</w:t>
      </w:r>
      <w:r w:rsid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>42.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CD8D5AA" w14:textId="178D9C0D" w:rsidR="00C1215E" w:rsidRPr="00804716" w:rsidRDefault="00C1215E" w:rsidP="004330C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47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</w:t>
      </w:r>
      <w:r w:rsidR="008047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nternational Convention on Standards of Training, Certification and Watchkeeping for Seafarers (STCW), as amended. London: International Maritime Organization,</w:t>
      </w:r>
      <w:r w:rsidR="004330CE" w:rsidRPr="008047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2010 </w:t>
      </w:r>
      <w:r w:rsidR="004330C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330CE" w:rsidRPr="008047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., 805 </w:t>
      </w:r>
      <w:r w:rsidR="004330CE" w:rsidRPr="004330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330CE" w:rsidRPr="008047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4589A683" w14:textId="0AD5CA6A" w:rsidR="00C1215E" w:rsidRPr="00804716" w:rsidRDefault="00C1215E" w:rsidP="00775983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47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Marine Equipment Regulations and Safety Codes. Geneva: United Nations Economic Commission for Europe, 2022</w:t>
      </w:r>
      <w:r w:rsidR="00804716" w:rsidRPr="008047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80471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75983" w:rsidRPr="008047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sectPr w:rsidR="00C1215E" w:rsidRPr="00804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E1369"/>
    <w:multiLevelType w:val="multilevel"/>
    <w:tmpl w:val="A094C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9016B7"/>
    <w:multiLevelType w:val="hybridMultilevel"/>
    <w:tmpl w:val="1E4A83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7D10559"/>
    <w:multiLevelType w:val="hybridMultilevel"/>
    <w:tmpl w:val="A3C8DB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4426105"/>
    <w:multiLevelType w:val="multilevel"/>
    <w:tmpl w:val="AFC22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57E"/>
    <w:rsid w:val="00014DE6"/>
    <w:rsid w:val="0001636E"/>
    <w:rsid w:val="0011596D"/>
    <w:rsid w:val="00171AA6"/>
    <w:rsid w:val="00190FE7"/>
    <w:rsid w:val="00232D58"/>
    <w:rsid w:val="0024395C"/>
    <w:rsid w:val="002C2547"/>
    <w:rsid w:val="003807DD"/>
    <w:rsid w:val="003D15A7"/>
    <w:rsid w:val="0040751D"/>
    <w:rsid w:val="004330CE"/>
    <w:rsid w:val="004644D4"/>
    <w:rsid w:val="004B35A1"/>
    <w:rsid w:val="005E0563"/>
    <w:rsid w:val="006611BD"/>
    <w:rsid w:val="00683434"/>
    <w:rsid w:val="006E1C18"/>
    <w:rsid w:val="006E6BDC"/>
    <w:rsid w:val="007403B2"/>
    <w:rsid w:val="00775983"/>
    <w:rsid w:val="00791EAD"/>
    <w:rsid w:val="00801F27"/>
    <w:rsid w:val="00804716"/>
    <w:rsid w:val="008122C8"/>
    <w:rsid w:val="008C0DCA"/>
    <w:rsid w:val="008D413B"/>
    <w:rsid w:val="0090757E"/>
    <w:rsid w:val="009E3675"/>
    <w:rsid w:val="009F59E3"/>
    <w:rsid w:val="00AB7655"/>
    <w:rsid w:val="00B06F69"/>
    <w:rsid w:val="00B6331E"/>
    <w:rsid w:val="00B737A8"/>
    <w:rsid w:val="00BC2240"/>
    <w:rsid w:val="00C1215E"/>
    <w:rsid w:val="00C51F92"/>
    <w:rsid w:val="00D155AA"/>
    <w:rsid w:val="00D44B5E"/>
    <w:rsid w:val="00DE71C6"/>
    <w:rsid w:val="00DF6467"/>
    <w:rsid w:val="00E16F78"/>
    <w:rsid w:val="00E2296A"/>
    <w:rsid w:val="00E916D6"/>
    <w:rsid w:val="00E94574"/>
    <w:rsid w:val="00F44B4C"/>
    <w:rsid w:val="00F57768"/>
    <w:rsid w:val="00F60AE6"/>
    <w:rsid w:val="00F8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1DE26"/>
  <w15:chartTrackingRefBased/>
  <w15:docId w15:val="{FBCCC88E-639F-40FA-A054-1A965F3B7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44B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44B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4B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44B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4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44B4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1215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8047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485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879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58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26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1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16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847246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7556">
                  <w:marLeft w:val="0"/>
                  <w:marRight w:val="0"/>
                  <w:marTop w:val="675"/>
                  <w:marBottom w:val="900"/>
                  <w:divBdr>
                    <w:top w:val="single" w:sz="24" w:space="15" w:color="EFF0F1"/>
                    <w:left w:val="single" w:sz="24" w:space="15" w:color="EFF0F1"/>
                    <w:bottom w:val="single" w:sz="24" w:space="15" w:color="EFF0F1"/>
                    <w:right w:val="single" w:sz="24" w:space="15" w:color="EFF0F1"/>
                  </w:divBdr>
                </w:div>
              </w:divsChild>
            </w:div>
          </w:divsChild>
        </w:div>
        <w:div w:id="1457116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842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0578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6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2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37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86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52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97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09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66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55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03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54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87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2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9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03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8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15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86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44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Tiny</cp:lastModifiedBy>
  <cp:revision>15</cp:revision>
  <dcterms:created xsi:type="dcterms:W3CDTF">2021-02-12T06:55:00Z</dcterms:created>
  <dcterms:modified xsi:type="dcterms:W3CDTF">2026-02-14T07:05:00Z</dcterms:modified>
</cp:coreProperties>
</file>