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06" w:rsidRDefault="00307306" w:rsidP="00307306">
      <w:pPr>
        <w:pStyle w:val="a5"/>
        <w:ind w:left="284" w:hanging="284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9E5E9E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307306" w:rsidRDefault="00307306" w:rsidP="00307306">
      <w:pPr>
        <w:pStyle w:val="a5"/>
        <w:ind w:left="284" w:hanging="284"/>
        <w:rPr>
          <w:rFonts w:ascii="Times New Roman" w:hAnsi="Times New Roman"/>
          <w:b/>
          <w:sz w:val="28"/>
          <w:szCs w:val="28"/>
          <w:lang w:val="kk-KZ"/>
        </w:rPr>
      </w:pPr>
    </w:p>
    <w:p w:rsidR="00307306" w:rsidRPr="00307306" w:rsidRDefault="00307306" w:rsidP="00307306">
      <w:pPr>
        <w:pStyle w:val="a5"/>
        <w:ind w:left="284" w:hanging="284"/>
        <w:rPr>
          <w:rFonts w:ascii="Times New Roman" w:hAnsi="Times New Roman"/>
          <w:sz w:val="24"/>
          <w:szCs w:val="24"/>
          <w:lang w:val="kk-KZ"/>
        </w:rPr>
      </w:pPr>
      <w:r w:rsidRPr="00307306">
        <w:rPr>
          <w:rFonts w:ascii="Times New Roman" w:hAnsi="Times New Roman"/>
          <w:b/>
          <w:sz w:val="24"/>
          <w:szCs w:val="24"/>
          <w:lang w:val="kk-KZ"/>
        </w:rPr>
        <w:t xml:space="preserve">    На</w:t>
      </w:r>
      <w:r w:rsidRPr="00307306">
        <w:rPr>
          <w:rFonts w:ascii="Times New Roman" w:hAnsi="Times New Roman"/>
          <w:b/>
          <w:sz w:val="24"/>
          <w:szCs w:val="24"/>
        </w:rPr>
        <w:t>звание:</w:t>
      </w:r>
      <w:r w:rsidRPr="00307306">
        <w:rPr>
          <w:rFonts w:ascii="Times New Roman" w:hAnsi="Times New Roman"/>
          <w:sz w:val="24"/>
          <w:szCs w:val="24"/>
        </w:rPr>
        <w:t xml:space="preserve"> Разработка о</w:t>
      </w:r>
      <w:r w:rsidRPr="00307306">
        <w:rPr>
          <w:rFonts w:ascii="Times New Roman" w:hAnsi="Times New Roman"/>
          <w:sz w:val="24"/>
          <w:szCs w:val="24"/>
          <w:lang w:val="kk-KZ"/>
        </w:rPr>
        <w:t>ткрытого урока по предмету «Русский язык и литература»</w:t>
      </w:r>
    </w:p>
    <w:p w:rsidR="00307306" w:rsidRPr="00307306" w:rsidRDefault="00307306" w:rsidP="00307306">
      <w:pPr>
        <w:pStyle w:val="a5"/>
        <w:spacing w:line="276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307306">
        <w:rPr>
          <w:rFonts w:ascii="Times New Roman" w:hAnsi="Times New Roman"/>
          <w:sz w:val="24"/>
          <w:szCs w:val="24"/>
          <w:lang w:val="kk-KZ"/>
        </w:rPr>
        <w:t xml:space="preserve">     Тема урока:</w:t>
      </w:r>
      <w:r w:rsidRPr="0030730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«Причастие. Образование причастий»</w:t>
      </w:r>
    </w:p>
    <w:p w:rsidR="00307306" w:rsidRPr="00307306" w:rsidRDefault="00307306" w:rsidP="00307306">
      <w:pPr>
        <w:pStyle w:val="a5"/>
        <w:spacing w:line="276" w:lineRule="auto"/>
        <w:ind w:left="284" w:hanging="284"/>
        <w:rPr>
          <w:rFonts w:ascii="Times New Roman" w:hAnsi="Times New Roman"/>
          <w:sz w:val="24"/>
          <w:szCs w:val="24"/>
          <w:lang w:val="kk-KZ"/>
        </w:rPr>
      </w:pPr>
      <w:r w:rsidRPr="00307306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307306">
        <w:rPr>
          <w:rFonts w:ascii="Times New Roman" w:hAnsi="Times New Roman"/>
          <w:b/>
          <w:sz w:val="24"/>
          <w:szCs w:val="24"/>
        </w:rPr>
        <w:t>ФИО, должность автора</w:t>
      </w:r>
      <w:r w:rsidRPr="00307306">
        <w:rPr>
          <w:rFonts w:ascii="Times New Roman" w:hAnsi="Times New Roman"/>
          <w:sz w:val="24"/>
          <w:szCs w:val="24"/>
        </w:rPr>
        <w:t xml:space="preserve">: </w:t>
      </w:r>
      <w:r w:rsidRPr="00307306">
        <w:rPr>
          <w:rFonts w:ascii="Times New Roman" w:hAnsi="Times New Roman"/>
          <w:sz w:val="24"/>
          <w:szCs w:val="24"/>
          <w:lang w:val="kk-KZ"/>
        </w:rPr>
        <w:t>Учитель русского языка и литературы: Темиржанова П. К.</w:t>
      </w:r>
    </w:p>
    <w:p w:rsidR="00307306" w:rsidRPr="00307306" w:rsidRDefault="00307306" w:rsidP="00307306">
      <w:p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3073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r w:rsidRPr="00307306">
        <w:rPr>
          <w:rFonts w:ascii="Times New Roman" w:hAnsi="Times New Roman"/>
          <w:b/>
          <w:sz w:val="24"/>
          <w:szCs w:val="24"/>
        </w:rPr>
        <w:t>аименование образовательного учреждения</w:t>
      </w:r>
      <w:r w:rsidRPr="00307306">
        <w:rPr>
          <w:rFonts w:ascii="Times New Roman" w:hAnsi="Times New Roman"/>
          <w:sz w:val="24"/>
          <w:szCs w:val="24"/>
        </w:rPr>
        <w:t xml:space="preserve">: </w:t>
      </w:r>
      <w:r w:rsidRPr="00307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КГУ «Школа-лицей №268 отдела          образования города </w:t>
      </w:r>
      <w:proofErr w:type="spellStart"/>
      <w:r w:rsidRPr="00307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Кызылорды</w:t>
      </w:r>
      <w:proofErr w:type="spellEnd"/>
      <w:r w:rsidRPr="00307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307306" w:rsidRPr="00307306" w:rsidRDefault="00307306" w:rsidP="00307306">
      <w:p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306">
        <w:rPr>
          <w:rFonts w:ascii="Times New Roman" w:hAnsi="Times New Roman"/>
          <w:sz w:val="24"/>
          <w:szCs w:val="24"/>
        </w:rPr>
        <w:t xml:space="preserve">    </w:t>
      </w:r>
      <w:r w:rsidRPr="00307306">
        <w:rPr>
          <w:rFonts w:ascii="Times New Roman" w:hAnsi="Times New Roman"/>
          <w:b/>
          <w:sz w:val="24"/>
          <w:szCs w:val="24"/>
        </w:rPr>
        <w:t>Местонахождение образовательного учреждения</w:t>
      </w:r>
      <w:r w:rsidRPr="00307306">
        <w:rPr>
          <w:rFonts w:ascii="Times New Roman" w:hAnsi="Times New Roman"/>
          <w:sz w:val="24"/>
          <w:szCs w:val="24"/>
        </w:rPr>
        <w:t xml:space="preserve">: город </w:t>
      </w:r>
      <w:proofErr w:type="spellStart"/>
      <w:r w:rsidRPr="00307306">
        <w:rPr>
          <w:rFonts w:ascii="Times New Roman" w:hAnsi="Times New Roman"/>
          <w:sz w:val="24"/>
          <w:szCs w:val="24"/>
        </w:rPr>
        <w:t>Кызылорда</w:t>
      </w:r>
      <w:proofErr w:type="spellEnd"/>
      <w:r w:rsidRPr="00307306">
        <w:rPr>
          <w:rFonts w:ascii="Times New Roman" w:hAnsi="Times New Roman"/>
          <w:sz w:val="24"/>
          <w:szCs w:val="24"/>
        </w:rPr>
        <w:t xml:space="preserve">, село. </w:t>
      </w:r>
      <w:proofErr w:type="spellStart"/>
      <w:r w:rsidRPr="00307306">
        <w:rPr>
          <w:rFonts w:ascii="Times New Roman" w:hAnsi="Times New Roman"/>
          <w:sz w:val="24"/>
          <w:szCs w:val="24"/>
        </w:rPr>
        <w:t>Ж.Махамбетова</w:t>
      </w:r>
      <w:proofErr w:type="spellEnd"/>
      <w:r w:rsidRPr="003073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7306">
        <w:rPr>
          <w:rFonts w:ascii="Times New Roman" w:hAnsi="Times New Roman"/>
          <w:sz w:val="24"/>
          <w:szCs w:val="24"/>
        </w:rPr>
        <w:t>ул</w:t>
      </w:r>
      <w:proofErr w:type="spellEnd"/>
      <w:r w:rsidRPr="003073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306">
        <w:rPr>
          <w:rFonts w:ascii="Times New Roman" w:hAnsi="Times New Roman"/>
          <w:sz w:val="24"/>
          <w:szCs w:val="24"/>
        </w:rPr>
        <w:t>Б.Жонбаева</w:t>
      </w:r>
      <w:proofErr w:type="spellEnd"/>
      <w:r w:rsidRPr="00307306">
        <w:rPr>
          <w:rFonts w:ascii="Times New Roman" w:hAnsi="Times New Roman"/>
          <w:sz w:val="24"/>
          <w:szCs w:val="24"/>
        </w:rPr>
        <w:t xml:space="preserve"> 49.</w:t>
      </w:r>
    </w:p>
    <w:p w:rsidR="00B74951" w:rsidRDefault="00B74951" w:rsidP="00C647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455BA" w:rsidRPr="00105445" w:rsidRDefault="00490C1A" w:rsidP="005455B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План урока </w:t>
      </w:r>
    </w:p>
    <w:p w:rsidR="005455BA" w:rsidRPr="00105445" w:rsidRDefault="005455BA" w:rsidP="005455B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6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4677"/>
        <w:gridCol w:w="1702"/>
        <w:gridCol w:w="1701"/>
      </w:tblGrid>
      <w:tr w:rsidR="005455BA" w:rsidRPr="00105445" w:rsidTr="005455BA">
        <w:tc>
          <w:tcPr>
            <w:tcW w:w="10632" w:type="dxa"/>
            <w:gridSpan w:val="5"/>
          </w:tcPr>
          <w:p w:rsidR="005455BA" w:rsidRPr="00D72EEF" w:rsidRDefault="005455BA" w:rsidP="005455BA">
            <w:pPr>
              <w:tabs>
                <w:tab w:val="left" w:pos="67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                                                  </w:t>
            </w:r>
            <w:r w:rsidRPr="00D72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455BA" w:rsidRPr="00D72EEF" w:rsidRDefault="005455BA" w:rsidP="002E57ED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EE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дисциплины</w:t>
            </w:r>
            <w:r w:rsidRPr="00D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Темиржанова П.К.</w:t>
            </w:r>
            <w:r w:rsidRPr="00D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</w:t>
            </w:r>
            <w:r w:rsidRPr="00D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</w:tr>
      <w:tr w:rsidR="005455BA" w:rsidRPr="00105445" w:rsidTr="005455BA">
        <w:tc>
          <w:tcPr>
            <w:tcW w:w="10632" w:type="dxa"/>
            <w:gridSpan w:val="5"/>
          </w:tcPr>
          <w:p w:rsidR="005455BA" w:rsidRPr="00490C1A" w:rsidRDefault="009E5E9E" w:rsidP="002E57ED">
            <w:pPr>
              <w:tabs>
                <w:tab w:val="left" w:pos="38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  <w:r w:rsidR="005455BA" w:rsidRPr="00D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5455BA"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литература</w:t>
            </w:r>
            <w:r w:rsidR="005455BA"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455BA" w:rsidRPr="00105445" w:rsidTr="005455BA">
        <w:trPr>
          <w:trHeight w:val="286"/>
        </w:trPr>
        <w:tc>
          <w:tcPr>
            <w:tcW w:w="2552" w:type="dxa"/>
            <w:gridSpan w:val="2"/>
          </w:tcPr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t>Тема урока</w:t>
            </w: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080" w:type="dxa"/>
            <w:gridSpan w:val="3"/>
          </w:tcPr>
          <w:p w:rsidR="005455BA" w:rsidRPr="00D72EEF" w:rsidRDefault="005455BA" w:rsidP="002E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EF">
              <w:rPr>
                <w:rFonts w:ascii="Times New Roman" w:hAnsi="Times New Roman" w:cs="Times New Roman"/>
                <w:sz w:val="24"/>
                <w:szCs w:val="24"/>
              </w:rPr>
              <w:t>Причастие. Образование причастий.</w:t>
            </w:r>
          </w:p>
        </w:tc>
      </w:tr>
      <w:tr w:rsidR="005455BA" w:rsidRPr="00105445" w:rsidTr="005455BA">
        <w:tc>
          <w:tcPr>
            <w:tcW w:w="2552" w:type="dxa"/>
            <w:gridSpan w:val="2"/>
          </w:tcPr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t>Цели урока</w:t>
            </w:r>
          </w:p>
        </w:tc>
        <w:tc>
          <w:tcPr>
            <w:tcW w:w="8080" w:type="dxa"/>
            <w:gridSpan w:val="3"/>
          </w:tcPr>
          <w:p w:rsidR="005455BA" w:rsidRPr="00D72EEF" w:rsidRDefault="005455BA" w:rsidP="005455BA">
            <w:pPr>
              <w:pStyle w:val="a4"/>
              <w:numPr>
                <w:ilvl w:val="0"/>
                <w:numId w:val="4"/>
              </w:numPr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r w:rsidRPr="00D72EEF">
              <w:rPr>
                <w:rFonts w:ascii="Times New Roman" w:hAnsi="Times New Roman"/>
                <w:sz w:val="24"/>
                <w:szCs w:val="24"/>
              </w:rPr>
              <w:t xml:space="preserve">: Содействовать формированию знаний учащихся о причастии как особой форме глагола; закрепить навыки образования и правописания действительных и страдательных причастий; закрепить орфографические и пунктуационные навыки. </w:t>
            </w:r>
          </w:p>
          <w:p w:rsidR="005455BA" w:rsidRPr="00D72EEF" w:rsidRDefault="005455BA" w:rsidP="005455BA">
            <w:pPr>
              <w:pStyle w:val="a4"/>
              <w:numPr>
                <w:ilvl w:val="0"/>
                <w:numId w:val="4"/>
              </w:numPr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r w:rsidRPr="00D72EEF">
              <w:rPr>
                <w:rFonts w:ascii="Times New Roman" w:hAnsi="Times New Roman"/>
                <w:sz w:val="24"/>
                <w:szCs w:val="24"/>
              </w:rPr>
              <w:t xml:space="preserve">: Содействовать развитию самостоятельности </w:t>
            </w:r>
            <w:r w:rsidR="00490C1A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D72EEF">
              <w:rPr>
                <w:rFonts w:ascii="Times New Roman" w:hAnsi="Times New Roman"/>
                <w:sz w:val="24"/>
                <w:szCs w:val="24"/>
              </w:rPr>
              <w:t xml:space="preserve">щихся в обучении, их внимания; развитие устной и </w:t>
            </w:r>
            <w:proofErr w:type="gramStart"/>
            <w:r w:rsidRPr="00D72EEF">
              <w:rPr>
                <w:rFonts w:ascii="Times New Roman" w:hAnsi="Times New Roman"/>
                <w:sz w:val="24"/>
                <w:szCs w:val="24"/>
              </w:rPr>
              <w:t>письменной  речи</w:t>
            </w:r>
            <w:proofErr w:type="gramEnd"/>
            <w:r w:rsidRPr="00D72EEF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  <w:p w:rsidR="005455BA" w:rsidRPr="00D72EEF" w:rsidRDefault="005455BA" w:rsidP="00786306">
            <w:pPr>
              <w:pStyle w:val="a4"/>
              <w:numPr>
                <w:ilvl w:val="0"/>
                <w:numId w:val="4"/>
              </w:numPr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  <w:r w:rsidRPr="00D72EEF">
              <w:rPr>
                <w:rFonts w:ascii="Times New Roman" w:hAnsi="Times New Roman"/>
                <w:sz w:val="24"/>
                <w:szCs w:val="24"/>
              </w:rPr>
              <w:t>: Содействовать развитию с</w:t>
            </w:r>
            <w:r w:rsidR="00786306" w:rsidRPr="00D72EEF">
              <w:rPr>
                <w:rFonts w:ascii="Times New Roman" w:hAnsi="Times New Roman"/>
                <w:sz w:val="24"/>
                <w:szCs w:val="24"/>
              </w:rPr>
              <w:t>тремлений к обучению; воспитанию</w:t>
            </w:r>
            <w:r w:rsidRPr="00D72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306" w:rsidRPr="00D72EEF">
              <w:rPr>
                <w:rFonts w:ascii="Times New Roman" w:hAnsi="Times New Roman"/>
                <w:sz w:val="24"/>
                <w:szCs w:val="24"/>
              </w:rPr>
              <w:t>стремления</w:t>
            </w:r>
            <w:r w:rsidRPr="00D72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306" w:rsidRPr="00D72EEF">
              <w:rPr>
                <w:rFonts w:ascii="Times New Roman" w:hAnsi="Times New Roman"/>
                <w:sz w:val="24"/>
                <w:szCs w:val="24"/>
              </w:rPr>
              <w:t xml:space="preserve">изучения </w:t>
            </w:r>
            <w:r w:rsidR="00786306" w:rsidRPr="00D72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творчества Абая </w:t>
            </w:r>
            <w:proofErr w:type="spellStart"/>
            <w:r w:rsidR="00786306" w:rsidRPr="00D72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Кунанбаева</w:t>
            </w:r>
            <w:proofErr w:type="spellEnd"/>
            <w:r w:rsidR="00786306" w:rsidRPr="00D72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научить самостоятельно работать с переводом текста с казахского на русский язык</w:t>
            </w:r>
            <w:r w:rsidRPr="00D7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5BA" w:rsidRPr="00105445" w:rsidTr="005455BA">
        <w:tc>
          <w:tcPr>
            <w:tcW w:w="2552" w:type="dxa"/>
            <w:gridSpan w:val="2"/>
          </w:tcPr>
          <w:p w:rsidR="005455BA" w:rsidRPr="00105445" w:rsidRDefault="005455BA" w:rsidP="002E57ED">
            <w:pPr>
              <w:pStyle w:val="a6"/>
              <w:jc w:val="left"/>
              <w:rPr>
                <w:b/>
                <w:sz w:val="22"/>
                <w:szCs w:val="22"/>
              </w:rPr>
            </w:pPr>
            <w:r w:rsidRPr="00105445">
              <w:rPr>
                <w:b/>
                <w:sz w:val="22"/>
                <w:szCs w:val="22"/>
              </w:rPr>
              <w:t>В</w:t>
            </w:r>
            <w:r w:rsidRPr="001054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05445">
              <w:rPr>
                <w:b/>
                <w:sz w:val="22"/>
                <w:szCs w:val="22"/>
              </w:rPr>
              <w:t>результате</w:t>
            </w:r>
            <w:r w:rsidRPr="001054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05445">
              <w:rPr>
                <w:b/>
                <w:sz w:val="22"/>
                <w:szCs w:val="22"/>
              </w:rPr>
              <w:t>усвоения</w:t>
            </w:r>
            <w:r w:rsidRPr="001054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05445">
              <w:rPr>
                <w:b/>
                <w:sz w:val="22"/>
                <w:szCs w:val="22"/>
              </w:rPr>
              <w:t>учебного</w:t>
            </w:r>
            <w:r w:rsidRPr="001054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05445">
              <w:rPr>
                <w:b/>
                <w:sz w:val="22"/>
                <w:szCs w:val="22"/>
              </w:rPr>
              <w:t>материала учащиеся должны:</w:t>
            </w:r>
          </w:p>
        </w:tc>
        <w:tc>
          <w:tcPr>
            <w:tcW w:w="8080" w:type="dxa"/>
            <w:gridSpan w:val="3"/>
          </w:tcPr>
          <w:p w:rsidR="00786306" w:rsidRPr="00D72EEF" w:rsidRDefault="005455BA" w:rsidP="0078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D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знать</w:t>
            </w:r>
            <w:r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86306" w:rsidRPr="00D72EEF">
              <w:rPr>
                <w:rFonts w:ascii="Times New Roman" w:hAnsi="Times New Roman"/>
                <w:sz w:val="24"/>
                <w:szCs w:val="24"/>
              </w:rPr>
              <w:t>причастие, образование причастий.</w:t>
            </w:r>
          </w:p>
          <w:p w:rsidR="00786306" w:rsidRPr="00D72EEF" w:rsidRDefault="005455BA" w:rsidP="0078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D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уметь</w:t>
            </w:r>
            <w:r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72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306" w:rsidRPr="00D72EEF">
              <w:rPr>
                <w:rFonts w:ascii="Times New Roman" w:hAnsi="Times New Roman"/>
                <w:sz w:val="24"/>
                <w:szCs w:val="24"/>
              </w:rPr>
              <w:t>строить словосочетания, простые и сл</w:t>
            </w:r>
            <w:r w:rsidR="002937E7">
              <w:rPr>
                <w:rFonts w:ascii="Times New Roman" w:hAnsi="Times New Roman"/>
                <w:sz w:val="24"/>
                <w:szCs w:val="24"/>
              </w:rPr>
              <w:t xml:space="preserve">ожные предложения с причастиями, различать действительные и страдательные причастия </w:t>
            </w:r>
          </w:p>
          <w:p w:rsidR="005455BA" w:rsidRPr="00D72EEF" w:rsidRDefault="005455BA" w:rsidP="002E57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D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навыки</w:t>
            </w:r>
            <w:r w:rsidR="00786306"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использования знаний</w:t>
            </w:r>
            <w:r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практике  </w:t>
            </w:r>
          </w:p>
        </w:tc>
      </w:tr>
      <w:tr w:rsidR="005455BA" w:rsidRPr="00105445" w:rsidTr="005455BA">
        <w:tc>
          <w:tcPr>
            <w:tcW w:w="2552" w:type="dxa"/>
            <w:gridSpan w:val="2"/>
          </w:tcPr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t>Дополнительное оценивание оценки с целью обучения</w:t>
            </w:r>
          </w:p>
        </w:tc>
        <w:tc>
          <w:tcPr>
            <w:tcW w:w="8080" w:type="dxa"/>
            <w:gridSpan w:val="3"/>
          </w:tcPr>
          <w:p w:rsidR="005455BA" w:rsidRPr="00D72EEF" w:rsidRDefault="005455BA" w:rsidP="002E5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Регулярная оценка учащихся посредством критерия успеха</w:t>
            </w:r>
          </w:p>
          <w:p w:rsidR="005455BA" w:rsidRPr="00D72EEF" w:rsidRDefault="005455BA" w:rsidP="002E5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Оценка собственного вклада в исследовании</w:t>
            </w:r>
          </w:p>
          <w:p w:rsidR="005455BA" w:rsidRPr="00D72EEF" w:rsidRDefault="005455BA" w:rsidP="002E5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Оценка достоверности результатов темы</w:t>
            </w:r>
          </w:p>
          <w:p w:rsidR="005455BA" w:rsidRPr="00D72EEF" w:rsidRDefault="005455BA" w:rsidP="002E5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*Лист оценивания (оценки, путем награждения)</w:t>
            </w:r>
          </w:p>
        </w:tc>
      </w:tr>
      <w:tr w:rsidR="005455BA" w:rsidRPr="00105445" w:rsidTr="005455BA">
        <w:tc>
          <w:tcPr>
            <w:tcW w:w="2552" w:type="dxa"/>
            <w:gridSpan w:val="2"/>
          </w:tcPr>
          <w:p w:rsidR="003755ED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t>Способы и методы обучения</w:t>
            </w:r>
          </w:p>
          <w:p w:rsidR="003755ED" w:rsidRDefault="003755ED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755ED" w:rsidRPr="003755ED" w:rsidRDefault="003755ED" w:rsidP="002E57ED">
            <w:pPr>
              <w:rPr>
                <w:rFonts w:ascii="Times New Roman" w:eastAsia="Times New Roman" w:hAnsi="Times New Roman" w:cs="Times New Roman"/>
                <w:b/>
              </w:rPr>
            </w:pPr>
            <w:r w:rsidRPr="003755ED">
              <w:rPr>
                <w:rFonts w:ascii="Times New Roman" w:eastAsia="Times New Roman" w:hAnsi="Times New Roman" w:cs="Times New Roman"/>
                <w:b/>
              </w:rPr>
              <w:t xml:space="preserve">Формы: </w:t>
            </w:r>
          </w:p>
          <w:p w:rsidR="003755ED" w:rsidRPr="003755ED" w:rsidRDefault="003755ED" w:rsidP="002E57ED">
            <w:pPr>
              <w:rPr>
                <w:rFonts w:ascii="Times New Roman" w:eastAsia="Times New Roman" w:hAnsi="Times New Roman" w:cs="Times New Roman"/>
                <w:b/>
              </w:rPr>
            </w:pPr>
            <w:r w:rsidRPr="003755ED">
              <w:rPr>
                <w:rFonts w:ascii="Times New Roman" w:eastAsia="Times New Roman" w:hAnsi="Times New Roman" w:cs="Times New Roman"/>
                <w:b/>
              </w:rPr>
              <w:t xml:space="preserve">Методы: </w:t>
            </w:r>
          </w:p>
          <w:p w:rsidR="005455BA" w:rsidRPr="003755ED" w:rsidRDefault="003755ED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55ED">
              <w:rPr>
                <w:rFonts w:ascii="Times New Roman" w:eastAsia="Times New Roman" w:hAnsi="Times New Roman" w:cs="Times New Roman"/>
                <w:b/>
              </w:rPr>
              <w:t>Приемы:</w:t>
            </w:r>
          </w:p>
        </w:tc>
        <w:tc>
          <w:tcPr>
            <w:tcW w:w="8080" w:type="dxa"/>
            <w:gridSpan w:val="3"/>
          </w:tcPr>
          <w:p w:rsidR="005455BA" w:rsidRPr="00D72EEF" w:rsidRDefault="005455BA" w:rsidP="002E5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 </w:t>
            </w:r>
            <w:r w:rsidRPr="00D72EEF"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  <w:p w:rsidR="005455BA" w:rsidRPr="00D72EEF" w:rsidRDefault="005455BA" w:rsidP="002E57ED">
            <w:pPr>
              <w:pStyle w:val="a6"/>
              <w:rPr>
                <w:b/>
                <w:sz w:val="24"/>
                <w:szCs w:val="24"/>
              </w:rPr>
            </w:pPr>
            <w:r w:rsidRPr="00D72EEF">
              <w:rPr>
                <w:sz w:val="24"/>
                <w:szCs w:val="24"/>
                <w:lang w:val="kk-KZ"/>
              </w:rPr>
              <w:t>*</w:t>
            </w:r>
            <w:r w:rsidRPr="00D72EEF">
              <w:rPr>
                <w:b/>
                <w:sz w:val="24"/>
                <w:szCs w:val="24"/>
              </w:rPr>
              <w:t xml:space="preserve"> </w:t>
            </w:r>
            <w:r w:rsidRPr="00D72EEF">
              <w:rPr>
                <w:sz w:val="24"/>
                <w:szCs w:val="24"/>
              </w:rPr>
              <w:t>Репродуктивный</w:t>
            </w:r>
          </w:p>
          <w:p w:rsidR="005455BA" w:rsidRPr="00D72EEF" w:rsidRDefault="005455BA" w:rsidP="002E5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Исследовательский</w:t>
            </w:r>
          </w:p>
          <w:p w:rsidR="003755ED" w:rsidRPr="00D72EEF" w:rsidRDefault="003755ED" w:rsidP="003755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2E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индивидуальная, коллективная.</w:t>
            </w:r>
          </w:p>
          <w:p w:rsidR="003755ED" w:rsidRPr="00D72EEF" w:rsidRDefault="003755ED" w:rsidP="003755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2E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словесный, наглядный, практический.</w:t>
            </w:r>
          </w:p>
          <w:p w:rsidR="003755ED" w:rsidRPr="00D72EEF" w:rsidRDefault="003755ED" w:rsidP="003755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2E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устный опрос, практическая работа</w:t>
            </w:r>
          </w:p>
        </w:tc>
      </w:tr>
      <w:tr w:rsidR="005455BA" w:rsidRPr="00105445" w:rsidTr="005455BA">
        <w:tc>
          <w:tcPr>
            <w:tcW w:w="10632" w:type="dxa"/>
            <w:gridSpan w:val="5"/>
          </w:tcPr>
          <w:p w:rsidR="005455BA" w:rsidRPr="00105445" w:rsidRDefault="005455BA" w:rsidP="002E57ED">
            <w:pPr>
              <w:spacing w:before="120" w:after="100" w:afterAutospacing="1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t>План</w:t>
            </w:r>
          </w:p>
        </w:tc>
      </w:tr>
      <w:tr w:rsidR="005455BA" w:rsidRPr="00105445" w:rsidTr="00674B6D">
        <w:tc>
          <w:tcPr>
            <w:tcW w:w="1560" w:type="dxa"/>
          </w:tcPr>
          <w:p w:rsidR="005455BA" w:rsidRPr="00D72EEF" w:rsidRDefault="005455BA" w:rsidP="00D72EEF">
            <w:pPr>
              <w:spacing w:before="120" w:after="100" w:afterAutospacing="1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72EEF">
              <w:rPr>
                <w:rFonts w:ascii="Times New Roman" w:hAnsi="Times New Roman" w:cs="Times New Roman"/>
                <w:b/>
                <w:lang w:val="kk-KZ"/>
              </w:rPr>
              <w:t>Этапы урока</w:t>
            </w:r>
          </w:p>
        </w:tc>
        <w:tc>
          <w:tcPr>
            <w:tcW w:w="5669" w:type="dxa"/>
            <w:gridSpan w:val="2"/>
          </w:tcPr>
          <w:p w:rsidR="005455BA" w:rsidRPr="00D72EEF" w:rsidRDefault="005455BA" w:rsidP="00D72EEF">
            <w:pPr>
              <w:spacing w:before="120" w:after="100" w:afterAutospacing="1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72EEF">
              <w:rPr>
                <w:rFonts w:ascii="Times New Roman" w:hAnsi="Times New Roman" w:cs="Times New Roman"/>
                <w:b/>
                <w:lang w:val="kk-KZ"/>
              </w:rPr>
              <w:t>Деятельность преподавателя</w:t>
            </w:r>
          </w:p>
        </w:tc>
        <w:tc>
          <w:tcPr>
            <w:tcW w:w="1702" w:type="dxa"/>
          </w:tcPr>
          <w:p w:rsidR="005455BA" w:rsidRPr="00D72EEF" w:rsidRDefault="005455BA" w:rsidP="00490C1A">
            <w:pPr>
              <w:spacing w:before="120" w:after="100" w:afterAutospacing="1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72EEF">
              <w:rPr>
                <w:rFonts w:ascii="Times New Roman" w:hAnsi="Times New Roman" w:cs="Times New Roman"/>
                <w:b/>
                <w:lang w:val="kk-KZ"/>
              </w:rPr>
              <w:t xml:space="preserve">Действия </w:t>
            </w:r>
            <w:r w:rsidR="00490C1A">
              <w:rPr>
                <w:rFonts w:ascii="Times New Roman" w:hAnsi="Times New Roman" w:cs="Times New Roman"/>
                <w:b/>
                <w:lang w:val="kk-KZ"/>
              </w:rPr>
              <w:t>учащихся</w:t>
            </w:r>
          </w:p>
        </w:tc>
        <w:tc>
          <w:tcPr>
            <w:tcW w:w="1701" w:type="dxa"/>
          </w:tcPr>
          <w:p w:rsidR="005455BA" w:rsidRPr="00D72EEF" w:rsidRDefault="005455BA" w:rsidP="00D72EEF">
            <w:pPr>
              <w:spacing w:before="120" w:after="100" w:afterAutospacing="1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72EEF">
              <w:rPr>
                <w:rFonts w:ascii="Times New Roman" w:hAnsi="Times New Roman" w:cs="Times New Roman"/>
                <w:b/>
                <w:lang w:val="kk-KZ"/>
              </w:rPr>
              <w:t>Ресурсы</w:t>
            </w:r>
          </w:p>
        </w:tc>
      </w:tr>
      <w:tr w:rsidR="005455BA" w:rsidRPr="00105445" w:rsidTr="00674B6D">
        <w:tc>
          <w:tcPr>
            <w:tcW w:w="1560" w:type="dxa"/>
          </w:tcPr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t>Побуждение интереса</w:t>
            </w: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69" w:type="dxa"/>
            <w:gridSpan w:val="2"/>
          </w:tcPr>
          <w:p w:rsidR="005455BA" w:rsidRPr="00D72EEF" w:rsidRDefault="005455BA" w:rsidP="00D72EE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</w:t>
            </w:r>
            <w:r w:rsidR="00490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Организационный момент</w:t>
            </w:r>
          </w:p>
          <w:p w:rsidR="006E7B95" w:rsidRPr="006E7B95" w:rsidRDefault="005455BA" w:rsidP="00D72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EEF">
              <w:rPr>
                <w:rFonts w:ascii="Times New Roman" w:hAnsi="Times New Roman" w:cs="Times New Roman"/>
                <w:sz w:val="24"/>
                <w:szCs w:val="24"/>
              </w:rPr>
              <w:t>Проверить наличие учебных принадлежностей, формы; оснащение занятия; посещаемость.</w:t>
            </w:r>
          </w:p>
          <w:p w:rsidR="005455BA" w:rsidRPr="00D72EEF" w:rsidRDefault="005455BA" w:rsidP="00D72EE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2E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ІІ. </w:t>
            </w:r>
            <w:r w:rsidR="00490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Проверка домашнего задания: </w:t>
            </w:r>
          </w:p>
          <w:p w:rsidR="00D72EEF" w:rsidRPr="00D72EEF" w:rsidRDefault="00D72EEF" w:rsidP="00D72EE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/>
                <w:sz w:val="24"/>
                <w:szCs w:val="24"/>
              </w:rPr>
              <w:t>Что такое глагол?</w:t>
            </w:r>
          </w:p>
          <w:p w:rsidR="00D72EEF" w:rsidRPr="00D72EEF" w:rsidRDefault="00D72EEF" w:rsidP="00D72EE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/>
                <w:sz w:val="24"/>
                <w:szCs w:val="24"/>
              </w:rPr>
              <w:t>Расскажите о морфологических признаках глагола.</w:t>
            </w:r>
          </w:p>
          <w:p w:rsidR="00D72EEF" w:rsidRPr="00D72EEF" w:rsidRDefault="00D72EEF" w:rsidP="00D72EE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/>
                <w:sz w:val="24"/>
                <w:szCs w:val="24"/>
              </w:rPr>
              <w:t>Что вы знаете о наклонениях глагола?</w:t>
            </w:r>
          </w:p>
          <w:p w:rsidR="00D72EEF" w:rsidRPr="00D72EEF" w:rsidRDefault="00D72EEF" w:rsidP="00D72EE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/>
                <w:sz w:val="24"/>
                <w:szCs w:val="24"/>
              </w:rPr>
              <w:t>Сколько времен есть у глагола?</w:t>
            </w:r>
          </w:p>
          <w:p w:rsidR="009C5E87" w:rsidRPr="00D72EEF" w:rsidRDefault="009C5E87" w:rsidP="00D72EE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/>
                <w:sz w:val="24"/>
                <w:szCs w:val="24"/>
              </w:rPr>
              <w:lastRenderedPageBreak/>
              <w:t>Расскажите, как выполняется морфологический разбор глагола.</w:t>
            </w:r>
          </w:p>
          <w:p w:rsidR="00D72EEF" w:rsidRPr="00D72EEF" w:rsidRDefault="009C5E87" w:rsidP="00D72EE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/>
                <w:sz w:val="24"/>
                <w:szCs w:val="24"/>
              </w:rPr>
              <w:t xml:space="preserve">Какие признаки глагола являются постоянными? </w:t>
            </w:r>
          </w:p>
          <w:p w:rsidR="009C5E87" w:rsidRPr="00D72EEF" w:rsidRDefault="009C5E87" w:rsidP="00D72EE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/>
                <w:sz w:val="24"/>
                <w:szCs w:val="24"/>
              </w:rPr>
              <w:t xml:space="preserve">Какие признаки глагола являются непостоянными? </w:t>
            </w:r>
          </w:p>
          <w:p w:rsidR="009C5E87" w:rsidRPr="00D72EEF" w:rsidRDefault="009C5E87" w:rsidP="00D72EE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/>
                <w:sz w:val="24"/>
                <w:szCs w:val="24"/>
              </w:rPr>
              <w:t>Каким членом предложения может быть глагол?</w:t>
            </w:r>
          </w:p>
          <w:p w:rsidR="005455BA" w:rsidRPr="00D72EEF" w:rsidRDefault="009C5E87" w:rsidP="00D72EE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/>
                <w:sz w:val="24"/>
                <w:szCs w:val="24"/>
              </w:rPr>
              <w:t>Морфологический разбор глаголов, выполненный дома (у доски 4 человека).</w:t>
            </w:r>
          </w:p>
        </w:tc>
        <w:tc>
          <w:tcPr>
            <w:tcW w:w="1702" w:type="dxa"/>
          </w:tcPr>
          <w:p w:rsidR="005455BA" w:rsidRPr="00105445" w:rsidRDefault="005455BA" w:rsidP="002E57ED">
            <w:pPr>
              <w:rPr>
                <w:rFonts w:ascii="Times New Roman" w:hAnsi="Times New Roman" w:cs="Times New Roman"/>
                <w:lang w:val="kk-KZ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lastRenderedPageBreak/>
              <w:t>І.</w:t>
            </w:r>
            <w:r w:rsidR="00490C1A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105445">
              <w:rPr>
                <w:rFonts w:ascii="Times New Roman" w:hAnsi="Times New Roman" w:cs="Times New Roman"/>
                <w:lang w:val="kk-KZ"/>
              </w:rPr>
              <w:t>приветствие с учителем;</w:t>
            </w:r>
          </w:p>
          <w:p w:rsidR="00490C1A" w:rsidRDefault="00490C1A" w:rsidP="002E5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5455BA" w:rsidRPr="00105445">
              <w:rPr>
                <w:rFonts w:ascii="Times New Roman" w:hAnsi="Times New Roman" w:cs="Times New Roman"/>
                <w:lang w:val="kk-KZ"/>
              </w:rPr>
              <w:t>гот</w:t>
            </w:r>
            <w:r>
              <w:rPr>
                <w:rFonts w:ascii="Times New Roman" w:hAnsi="Times New Roman" w:cs="Times New Roman"/>
                <w:lang w:val="kk-KZ"/>
              </w:rPr>
              <w:t xml:space="preserve">овность учебных принадлежнос-тей, </w:t>
            </w:r>
          </w:p>
          <w:p w:rsidR="005455BA" w:rsidRPr="00105445" w:rsidRDefault="00490C1A" w:rsidP="002E5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5455BA" w:rsidRPr="00105445">
              <w:rPr>
                <w:rFonts w:ascii="Times New Roman" w:hAnsi="Times New Roman" w:cs="Times New Roman"/>
                <w:lang w:val="kk-KZ"/>
              </w:rPr>
              <w:t>проявляют интерес .</w:t>
            </w:r>
          </w:p>
          <w:p w:rsidR="005455BA" w:rsidRPr="00105445" w:rsidRDefault="005455BA" w:rsidP="00490C1A">
            <w:pPr>
              <w:rPr>
                <w:rFonts w:ascii="Times New Roman" w:hAnsi="Times New Roman" w:cs="Times New Roman"/>
                <w:lang w:val="kk-KZ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t>ІІ</w:t>
            </w:r>
            <w:r w:rsidRPr="0010544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490C1A">
              <w:rPr>
                <w:rFonts w:ascii="Times New Roman" w:hAnsi="Times New Roman" w:cs="Times New Roman"/>
                <w:lang w:val="kk-KZ"/>
              </w:rPr>
              <w:t xml:space="preserve">Учащиеся </w:t>
            </w:r>
            <w:r w:rsidRPr="00105445">
              <w:rPr>
                <w:rFonts w:ascii="Times New Roman" w:hAnsi="Times New Roman" w:cs="Times New Roman"/>
                <w:lang w:val="kk-KZ"/>
              </w:rPr>
              <w:t xml:space="preserve">показывают выполнение </w:t>
            </w:r>
            <w:r w:rsidRPr="00105445">
              <w:rPr>
                <w:rFonts w:ascii="Times New Roman" w:hAnsi="Times New Roman" w:cs="Times New Roman"/>
                <w:lang w:val="kk-KZ"/>
              </w:rPr>
              <w:lastRenderedPageBreak/>
              <w:t>домашнего задания, работы анализируются, опрашиваются устно.</w:t>
            </w:r>
          </w:p>
        </w:tc>
        <w:tc>
          <w:tcPr>
            <w:tcW w:w="1701" w:type="dxa"/>
          </w:tcPr>
          <w:p w:rsidR="005455BA" w:rsidRPr="00105445" w:rsidRDefault="005455BA" w:rsidP="002E57ED">
            <w:pPr>
              <w:rPr>
                <w:rFonts w:ascii="Times New Roman" w:hAnsi="Times New Roman" w:cs="Times New Roman"/>
                <w:lang w:val="kk-KZ"/>
              </w:rPr>
            </w:pPr>
            <w:r w:rsidRPr="00105445">
              <w:rPr>
                <w:rFonts w:ascii="Times New Roman" w:hAnsi="Times New Roman" w:cs="Times New Roman"/>
                <w:lang w:val="kk-KZ"/>
              </w:rPr>
              <w:lastRenderedPageBreak/>
              <w:t>1.Основная литература</w:t>
            </w: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  <w:lang w:val="kk-KZ"/>
              </w:rPr>
            </w:pPr>
            <w:r w:rsidRPr="00105445">
              <w:rPr>
                <w:rFonts w:ascii="Times New Roman" w:hAnsi="Times New Roman" w:cs="Times New Roman"/>
                <w:lang w:val="kk-KZ"/>
              </w:rPr>
              <w:t>Учебник Русский язык, 10 кл Брулева 2. Дополни-тельная литература:</w:t>
            </w: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</w:rPr>
            </w:pPr>
            <w:r w:rsidRPr="00105445">
              <w:rPr>
                <w:rFonts w:ascii="Times New Roman" w:hAnsi="Times New Roman" w:cs="Times New Roman"/>
              </w:rPr>
              <w:t xml:space="preserve">Русский язык: </w:t>
            </w:r>
            <w:proofErr w:type="spellStart"/>
            <w:r w:rsidRPr="00105445">
              <w:rPr>
                <w:rFonts w:ascii="Times New Roman" w:hAnsi="Times New Roman" w:cs="Times New Roman"/>
              </w:rPr>
              <w:t>Справ.</w:t>
            </w:r>
            <w:proofErr w:type="gramStart"/>
            <w:r w:rsidRPr="00105445">
              <w:rPr>
                <w:rFonts w:ascii="Times New Roman" w:hAnsi="Times New Roman" w:cs="Times New Roman"/>
              </w:rPr>
              <w:t>матери</w:t>
            </w:r>
            <w:proofErr w:type="spellEnd"/>
            <w:r w:rsidRPr="00105445">
              <w:rPr>
                <w:rFonts w:ascii="Times New Roman" w:hAnsi="Times New Roman" w:cs="Times New Roman"/>
              </w:rPr>
              <w:t>-алы</w:t>
            </w:r>
            <w:proofErr w:type="gramEnd"/>
            <w:r w:rsidRPr="00105445">
              <w:rPr>
                <w:rFonts w:ascii="Times New Roman" w:hAnsi="Times New Roman" w:cs="Times New Roman"/>
              </w:rPr>
              <w:t xml:space="preserve">: </w:t>
            </w: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  <w:lang w:val="kk-KZ"/>
              </w:rPr>
            </w:pPr>
            <w:r w:rsidRPr="00105445">
              <w:rPr>
                <w:rFonts w:ascii="Times New Roman" w:hAnsi="Times New Roman" w:cs="Times New Roman"/>
                <w:lang w:val="kk-KZ"/>
              </w:rPr>
              <w:lastRenderedPageBreak/>
              <w:t>3. АКТ т.б.:</w:t>
            </w:r>
          </w:p>
          <w:p w:rsidR="005455BA" w:rsidRDefault="009C5E87" w:rsidP="002E5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Доска, слайд, карточки</w:t>
            </w:r>
          </w:p>
          <w:p w:rsidR="005455BA" w:rsidRDefault="005455BA" w:rsidP="002E57ED">
            <w:pPr>
              <w:rPr>
                <w:rFonts w:ascii="Times New Roman" w:hAnsi="Times New Roman" w:cs="Times New Roman"/>
                <w:lang w:val="kk-KZ"/>
              </w:rPr>
            </w:pP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455BA" w:rsidRPr="00105445" w:rsidTr="00674B6D">
        <w:tc>
          <w:tcPr>
            <w:tcW w:w="1560" w:type="dxa"/>
          </w:tcPr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lastRenderedPageBreak/>
              <w:t>Усвоение содержания</w:t>
            </w: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69" w:type="dxa"/>
            <w:gridSpan w:val="2"/>
          </w:tcPr>
          <w:p w:rsidR="006E7B95" w:rsidRPr="00304625" w:rsidRDefault="005455BA" w:rsidP="00AE5B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46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ІІІ. Изучение новой темы: </w:t>
            </w:r>
            <w:r w:rsidRPr="00304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304625">
              <w:rPr>
                <w:rFonts w:ascii="Times New Roman" w:hAnsi="Times New Roman" w:cs="Times New Roman"/>
                <w:sz w:val="24"/>
                <w:szCs w:val="24"/>
              </w:rPr>
              <w:t>Лекция, рассказ, беседа, работа с учебником, инструктирование и др.</w:t>
            </w:r>
            <w:r w:rsidRPr="003046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6E7B95" w:rsidRPr="003046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E7B95" w:rsidRPr="00304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слайде показаны:</w:t>
            </w:r>
            <w:r w:rsidR="006E7B95" w:rsidRPr="003046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1845 год, Жидебай, Семипалатинская область, </w:t>
            </w:r>
            <w:r w:rsidR="009E5E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Чингиз</w:t>
            </w:r>
            <w:r w:rsidR="006E7B95" w:rsidRPr="003046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ские горы, тобыктинский род, 175 лет, переводчик, поэт.</w:t>
            </w:r>
          </w:p>
          <w:p w:rsidR="006E7B95" w:rsidRPr="00304625" w:rsidRDefault="006E7B95" w:rsidP="00AE5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3046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Вопрос: </w:t>
            </w:r>
            <w:r w:rsidRPr="003046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Ребята</w:t>
            </w:r>
            <w:r w:rsidR="00896B0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,</w:t>
            </w:r>
            <w:r w:rsidRPr="003046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="0055034F" w:rsidRPr="003046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обратите внимание</w:t>
            </w:r>
            <w:r w:rsidRPr="003046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на</w:t>
            </w:r>
            <w:r w:rsidR="0055034F" w:rsidRPr="003046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данный</w:t>
            </w:r>
            <w:r w:rsidRPr="003046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слайд, прочитав слова и</w:t>
            </w:r>
            <w:r w:rsidR="0055034F" w:rsidRPr="003046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словосочетания, ответьте. О какой выдающейся личности</w:t>
            </w:r>
            <w:r w:rsidRPr="003046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идет речь?</w:t>
            </w:r>
          </w:p>
          <w:p w:rsidR="00896B0B" w:rsidRDefault="006E7B95" w:rsidP="00AE5BC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 (Ибрагим) </w:t>
            </w:r>
            <w:proofErr w:type="spellStart"/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Кунанбаев</w:t>
            </w:r>
            <w:proofErr w:type="spellEnd"/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(29.07.1845 — 23.</w:t>
            </w:r>
            <w:r w:rsidR="00896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06.1904) — поэт, просветитель, общественный деятель, </w:t>
            </w:r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основоположник </w:t>
            </w:r>
            <w:r w:rsidR="00896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казахской </w:t>
            </w:r>
            <w:r w:rsidR="00896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литературы, философ, переводчик, мыслитель, реформатор. </w:t>
            </w:r>
          </w:p>
          <w:p w:rsidR="005455BA" w:rsidRPr="00304625" w:rsidRDefault="006E7B95" w:rsidP="00AE5BC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Родился в </w:t>
            </w:r>
            <w:proofErr w:type="spellStart"/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Чингисских</w:t>
            </w:r>
            <w:proofErr w:type="spellEnd"/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горах Семипалатинской области в семье старшины </w:t>
            </w:r>
            <w:proofErr w:type="spellStart"/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тобыктинского</w:t>
            </w:r>
            <w:proofErr w:type="spellEnd"/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рода </w:t>
            </w:r>
            <w:proofErr w:type="spellStart"/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Кунанбая</w:t>
            </w:r>
            <w:proofErr w:type="spellEnd"/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Получил первоначальное домашнее образование у муллы, затем был направлен в медресе семипалатинского имама </w:t>
            </w:r>
            <w:proofErr w:type="spellStart"/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</w:t>
            </w:r>
            <w:proofErr w:type="spellEnd"/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-Ризы. Обучаясь в медресе параллельно посещал русскую школу. Владел арабским, персидским и др. восточными языками. Не закончив учение в городе, по настоянию отца возвращается в аул, где начинает вникать в судебную службу и будущую административную деятельность главы рода.  Абай </w:t>
            </w:r>
            <w:proofErr w:type="spellStart"/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Кунанбаев</w:t>
            </w:r>
            <w:proofErr w:type="spellEnd"/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расценивал труд как единственный путь к богатству и изобилию общества. Протестовал против межродовых распрей, критиковал тщеславие и феодальные нравы общества.</w:t>
            </w:r>
            <w:r w:rsidR="0055034F"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5208" w:rsidRDefault="0055034F" w:rsidP="00AE5BC0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896B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Лексической темой сегодняшнего урока я </w:t>
            </w:r>
            <w:r w:rsidR="00A252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взяла жизнь и творчество поэта, </w:t>
            </w:r>
            <w:r w:rsidRPr="00896B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просветителя, </w:t>
            </w:r>
          </w:p>
          <w:p w:rsidR="0055034F" w:rsidRPr="00896B0B" w:rsidRDefault="0055034F" w:rsidP="00AE5BC0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896B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философа, выдаю</w:t>
            </w:r>
            <w:r w:rsidR="00684E95" w:rsidRPr="00896B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щейся личности Абая </w:t>
            </w:r>
            <w:proofErr w:type="spellStart"/>
            <w:r w:rsidR="00684E95" w:rsidRPr="00896B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Кунанбаева</w:t>
            </w:r>
            <w:proofErr w:type="spellEnd"/>
            <w:r w:rsidR="00684E95" w:rsidRPr="00896B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</w:t>
            </w:r>
          </w:p>
          <w:p w:rsidR="00684E95" w:rsidRPr="00304625" w:rsidRDefault="00684E95" w:rsidP="0007767C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04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Вопрос:</w:t>
            </w:r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6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Почему я выбрала Абая </w:t>
            </w:r>
            <w:proofErr w:type="spellStart"/>
            <w:r w:rsidRPr="003046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Кунанбаева</w:t>
            </w:r>
            <w:proofErr w:type="spellEnd"/>
            <w:r w:rsidRPr="003046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</w:t>
            </w:r>
          </w:p>
          <w:p w:rsidR="0007767C" w:rsidRDefault="0007767C" w:rsidP="0007767C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046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Ответы </w:t>
            </w:r>
            <w:r w:rsidR="009E5E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учащихся</w:t>
            </w:r>
            <w:r w:rsidRPr="003046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997EB8" w:rsidRPr="00304625" w:rsidRDefault="00997EB8" w:rsidP="0007767C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Какие стихотворения Абая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 знаете? </w:t>
            </w:r>
          </w:p>
          <w:p w:rsidR="00684E95" w:rsidRPr="00304625" w:rsidRDefault="00684E95" w:rsidP="00AE5B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Поэтическая минутка.</w:t>
            </w:r>
          </w:p>
          <w:p w:rsidR="00684E95" w:rsidRPr="00304625" w:rsidRDefault="009E5E9E" w:rsidP="00685EDA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Ученики</w:t>
            </w:r>
            <w:r w:rsidR="00684E95" w:rsidRPr="003046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рассказывают наизусть стихотворения Абая </w:t>
            </w:r>
            <w:proofErr w:type="spellStart"/>
            <w:r w:rsidR="00684E95" w:rsidRPr="003046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Кунанбаева</w:t>
            </w:r>
            <w:proofErr w:type="spellEnd"/>
            <w:r w:rsidR="00684E95" w:rsidRPr="003046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 казахском и русском языках.</w:t>
            </w:r>
          </w:p>
          <w:p w:rsidR="00C401F0" w:rsidRPr="00304625" w:rsidRDefault="00C401F0" w:rsidP="00685EDA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046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 теперь о грамматической теме нашего урока!</w:t>
            </w:r>
          </w:p>
          <w:p w:rsidR="006E7B95" w:rsidRPr="00997EB8" w:rsidRDefault="00997EB8" w:rsidP="00685E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</w:t>
            </w:r>
            <w:r w:rsidR="006E7B95" w:rsidRPr="00685ED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</w:t>
            </w:r>
            <w:r w:rsidRPr="00685ED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егодня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шнего</w:t>
            </w:r>
            <w:r w:rsidR="006E7B95" w:rsidRPr="00685ED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урока </w:t>
            </w:r>
            <w:r w:rsidR="006E7B95" w:rsidRPr="00997E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«Причастие. Образование причастий» </w:t>
            </w:r>
          </w:p>
          <w:p w:rsidR="002E57ED" w:rsidRPr="00685EDA" w:rsidRDefault="002E57ED" w:rsidP="00685ED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76" w:lineRule="auto"/>
              <w:ind w:left="315" w:hanging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u w:val="single"/>
              </w:rPr>
              <w:t xml:space="preserve">Причастие </w:t>
            </w:r>
            <w:r w:rsidRPr="00685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– </w:t>
            </w: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это особая форма глагола, обозначающая </w:t>
            </w:r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признак предмета по действию.</w:t>
            </w:r>
          </w:p>
          <w:p w:rsidR="002E57ED" w:rsidRPr="00685EDA" w:rsidRDefault="002E57ED" w:rsidP="00685ED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76" w:lineRule="auto"/>
              <w:ind w:left="315" w:hanging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>Отвечает на вопросы:</w:t>
            </w:r>
            <w:r w:rsidRPr="00685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Какой? Какая? Какое? Какие?</w:t>
            </w:r>
          </w:p>
          <w:p w:rsidR="002E57ED" w:rsidRPr="00685EDA" w:rsidRDefault="002E57ED" w:rsidP="00685ED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76" w:lineRule="auto"/>
              <w:ind w:left="315" w:hanging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>Причастия имеют глагольные признаки:</w:t>
            </w:r>
            <w:r w:rsidRPr="00685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вид, время и возвратность. </w:t>
            </w:r>
          </w:p>
          <w:p w:rsidR="002E57ED" w:rsidRPr="00685EDA" w:rsidRDefault="002E57ED" w:rsidP="00685ED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76" w:lineRule="auto"/>
              <w:ind w:left="315" w:hanging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>Причастия, как и прилагательные,</w:t>
            </w:r>
            <w:r w:rsidRPr="00685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изменяются по родам, числам и падежам.</w:t>
            </w:r>
          </w:p>
          <w:p w:rsidR="000D2189" w:rsidRPr="00685EDA" w:rsidRDefault="002E57ED" w:rsidP="00685ED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76" w:lineRule="auto"/>
              <w:ind w:left="315" w:hanging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>Причастия образуются от глаголов при помощи специальных суффиксов</w:t>
            </w:r>
            <w:r w:rsidRPr="00685EDA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:</w:t>
            </w:r>
            <w:r w:rsidR="000D2189" w:rsidRPr="00685EDA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-</w:t>
            </w:r>
            <w:proofErr w:type="spellStart"/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ущ</w:t>
            </w:r>
            <w:proofErr w:type="spellEnd"/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-, -</w:t>
            </w:r>
            <w:proofErr w:type="spellStart"/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ющ</w:t>
            </w:r>
            <w:proofErr w:type="spellEnd"/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-,</w:t>
            </w:r>
          </w:p>
          <w:p w:rsidR="002E57ED" w:rsidRPr="00685EDA" w:rsidRDefault="000D2189" w:rsidP="00685EDA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  </w:t>
            </w:r>
            <w:r w:rsidR="002E57ED"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 -</w:t>
            </w:r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E57ED"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ащ</w:t>
            </w:r>
            <w:proofErr w:type="spellEnd"/>
            <w:r w:rsidR="002E57ED"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-, -</w:t>
            </w:r>
            <w:proofErr w:type="spellStart"/>
            <w:r w:rsidR="002E57ED"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ящ</w:t>
            </w:r>
            <w:proofErr w:type="spellEnd"/>
            <w:r w:rsidR="002E57ED"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-,</w:t>
            </w:r>
          </w:p>
          <w:p w:rsidR="000D2189" w:rsidRPr="00685EDA" w:rsidRDefault="000D2189" w:rsidP="00685EDA">
            <w:pPr>
              <w:tabs>
                <w:tab w:val="num" w:pos="360"/>
              </w:tabs>
              <w:spacing w:line="276" w:lineRule="auto"/>
              <w:ind w:left="315" w:hanging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    - </w:t>
            </w:r>
            <w:proofErr w:type="spellStart"/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вш</w:t>
            </w:r>
            <w:proofErr w:type="spellEnd"/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-,   -ш-, -</w:t>
            </w:r>
            <w:proofErr w:type="spellStart"/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енн</w:t>
            </w:r>
            <w:proofErr w:type="spellEnd"/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-, -</w:t>
            </w:r>
            <w:proofErr w:type="spellStart"/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нн</w:t>
            </w:r>
            <w:proofErr w:type="spellEnd"/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-, -т-.</w:t>
            </w:r>
          </w:p>
          <w:p w:rsidR="002E57ED" w:rsidRPr="00685EDA" w:rsidRDefault="002E57ED" w:rsidP="00685EDA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line="276" w:lineRule="auto"/>
              <w:ind w:left="315" w:hanging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>В предложении полные причастия являются обычно</w:t>
            </w:r>
            <w:r w:rsidRPr="00685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определениями.</w:t>
            </w:r>
          </w:p>
          <w:p w:rsidR="00AE5BC0" w:rsidRPr="00685EDA" w:rsidRDefault="00AE5BC0" w:rsidP="00685E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sz w:val="24"/>
                <w:szCs w:val="24"/>
              </w:rPr>
              <w:t>Причастие с зависимым словом</w:t>
            </w:r>
            <w:r w:rsidR="00EB4029" w:rsidRPr="0068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EDA">
              <w:rPr>
                <w:rFonts w:ascii="Times New Roman" w:hAnsi="Times New Roman" w:cs="Times New Roman"/>
                <w:sz w:val="24"/>
                <w:szCs w:val="24"/>
              </w:rPr>
              <w:t xml:space="preserve">образует </w:t>
            </w:r>
            <w:r w:rsidRPr="00685E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причастный оборот.</w:t>
            </w:r>
            <w:r w:rsidRPr="00685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85ED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685EDA">
              <w:rPr>
                <w:rFonts w:ascii="Times New Roman" w:hAnsi="Times New Roman" w:cs="Times New Roman"/>
                <w:sz w:val="24"/>
                <w:szCs w:val="24"/>
              </w:rPr>
              <w:t>: ребята показывали рисунки, изображавшие старый дуб во дворе.</w:t>
            </w:r>
          </w:p>
          <w:p w:rsidR="00EB4029" w:rsidRPr="00685EDA" w:rsidRDefault="00EB4029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 причастия – </w:t>
            </w:r>
            <w:r w:rsidRPr="00685E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признак предмета по его действию.</w:t>
            </w:r>
          </w:p>
          <w:p w:rsidR="000D2189" w:rsidRPr="00685EDA" w:rsidRDefault="000D2189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</w:rPr>
              <w:t>Грамматические признаки причастия</w:t>
            </w:r>
            <w:r w:rsidRPr="00685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85EDA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общие с глаголом:</w:t>
            </w:r>
          </w:p>
          <w:p w:rsidR="000D2189" w:rsidRPr="00685EDA" w:rsidRDefault="000D2189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1. </w:t>
            </w:r>
            <w:r w:rsidRPr="00685EDA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Вид</w:t>
            </w:r>
            <w:r w:rsidRPr="00685E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>– совершенный и несовершенный: прозвеневший, звенящий.</w:t>
            </w:r>
          </w:p>
          <w:p w:rsidR="000D2189" w:rsidRPr="00685EDA" w:rsidRDefault="000D2189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2. </w:t>
            </w:r>
            <w:r w:rsidRPr="00685EDA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Время</w:t>
            </w:r>
            <w:r w:rsidRPr="00685E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прошедшее и настоящее: </w:t>
            </w:r>
          </w:p>
          <w:p w:rsidR="000D2189" w:rsidRPr="00685EDA" w:rsidRDefault="000D2189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растущий, выросший.  </w:t>
            </w:r>
          </w:p>
          <w:p w:rsidR="000D2189" w:rsidRPr="000D2189" w:rsidRDefault="000D2189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89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3. Переходность.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D21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Могут быть переходными </w:t>
            </w:r>
            <w:proofErr w:type="spellStart"/>
            <w:r w:rsidRPr="000D2189">
              <w:rPr>
                <w:rFonts w:ascii="Times New Roman" w:hAnsi="Times New Roman" w:cs="Times New Roman"/>
                <w:iCs/>
                <w:sz w:val="24"/>
                <w:szCs w:val="24"/>
              </w:rPr>
              <w:t>инепереходными</w:t>
            </w:r>
            <w:proofErr w:type="spellEnd"/>
            <w:r w:rsidRPr="000D2189">
              <w:rPr>
                <w:rFonts w:ascii="Times New Roman" w:hAnsi="Times New Roman" w:cs="Times New Roman"/>
                <w:iCs/>
                <w:sz w:val="24"/>
                <w:szCs w:val="24"/>
              </w:rPr>
              <w:t>: пишущий письмо, летящий по небу.</w:t>
            </w:r>
          </w:p>
          <w:p w:rsidR="000D2189" w:rsidRDefault="000D2189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2189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4. Могут быть невозвратными и возвратными:</w:t>
            </w:r>
            <w:r w:rsidRPr="000D21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D2189">
              <w:rPr>
                <w:rFonts w:ascii="Times New Roman" w:hAnsi="Times New Roman" w:cs="Times New Roman"/>
                <w:iCs/>
                <w:sz w:val="24"/>
                <w:szCs w:val="24"/>
              </w:rPr>
              <w:t>строящий, строящийся.</w:t>
            </w:r>
          </w:p>
          <w:p w:rsidR="00674B6D" w:rsidRDefault="00674B6D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</w:rPr>
            </w:pPr>
          </w:p>
          <w:p w:rsidR="000D2189" w:rsidRPr="00685EDA" w:rsidRDefault="000D2189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</w:rPr>
              <w:t>Грамматические признаки причастия</w:t>
            </w:r>
            <w:r w:rsidRPr="00685E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85EDA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общие с прилагательным:</w:t>
            </w:r>
          </w:p>
          <w:p w:rsidR="00685EDA" w:rsidRPr="00685EDA" w:rsidRDefault="00685EDA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1.Обозначает признак предмета,</w:t>
            </w: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отвечает на вопрос </w:t>
            </w:r>
            <w:r w:rsidRPr="00685EDA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какой? какая?</w:t>
            </w: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gramStart"/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>т .</w:t>
            </w:r>
            <w:proofErr w:type="gramEnd"/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>д.</w:t>
            </w: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685EDA" w:rsidRPr="00685EDA" w:rsidRDefault="00685EDA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2.Относится к существительному</w:t>
            </w: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685EDA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>согласуется с ним в роде, числе и падеже.</w:t>
            </w:r>
          </w:p>
          <w:p w:rsidR="00685EDA" w:rsidRDefault="00685EDA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3. Изменяется по родам, числам и падежам (склоняется),</w:t>
            </w: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85EDA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>имеет окончания прилагательных.</w:t>
            </w:r>
          </w:p>
          <w:p w:rsidR="00A25208" w:rsidRPr="00685EDA" w:rsidRDefault="00A25208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DA" w:rsidRPr="00685EDA" w:rsidRDefault="00685EDA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4.Страдательные причастия</w:t>
            </w: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имеют </w:t>
            </w:r>
            <w:r w:rsidRPr="00685EDA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>ПОЛНУЮ и КРАТКУЮ форму</w:t>
            </w: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скошенные травы, травы скошены. </w:t>
            </w:r>
            <w:r w:rsidRPr="00685EDA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>Причастия в краткой форме изменяются по родам и числам.</w:t>
            </w:r>
          </w:p>
          <w:p w:rsidR="00685EDA" w:rsidRDefault="00685EDA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EDA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5.Синтаксическая роль</w:t>
            </w: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Pr="00685EDA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>определение или сказуемое: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>Сорванный цветок увял.</w:t>
            </w:r>
          </w:p>
          <w:p w:rsidR="00685EDA" w:rsidRPr="00685EDA" w:rsidRDefault="00685EDA" w:rsidP="00685ED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</w:t>
            </w:r>
            <w:r w:rsidRPr="00685EDA">
              <w:rPr>
                <w:rFonts w:ascii="Times New Roman" w:hAnsi="Times New Roman" w:cs="Times New Roman"/>
                <w:iCs/>
                <w:sz w:val="24"/>
                <w:szCs w:val="24"/>
              </w:rPr>
              <w:t>-   Цветок был сорван.</w:t>
            </w:r>
          </w:p>
          <w:p w:rsidR="00EB4029" w:rsidRPr="00304625" w:rsidRDefault="00EB4029" w:rsidP="0064519F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4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Причастия делятся на две большие группы: </w:t>
            </w:r>
            <w:r w:rsidRPr="003046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действительные и страдательные.</w:t>
            </w:r>
          </w:p>
          <w:p w:rsidR="00EB4029" w:rsidRDefault="00EB4029" w:rsidP="0064519F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046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Действительные</w:t>
            </w:r>
            <w:r w:rsidRPr="00304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причастия обозначают признак, который создается действием самого предмета: </w:t>
            </w:r>
            <w:r w:rsidRPr="0030462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летящий самолет – это тот самолет, который летит; упавший мяч – это тот мяч, который упал.</w:t>
            </w:r>
          </w:p>
          <w:p w:rsidR="00EB4029" w:rsidRDefault="00EB4029" w:rsidP="0064519F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046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Страдательные</w:t>
            </w:r>
            <w:r w:rsidRPr="00304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причастия обозначают признак, который создается у одного предмета действием другого предмета: </w:t>
            </w:r>
            <w:r w:rsidRPr="0030462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выученный учеником урок – это урок, который выучил ученик; исписанная кем-то тетрадь – это тетрадь, которую кто-то исписал.</w:t>
            </w:r>
          </w:p>
          <w:p w:rsidR="00D72EEF" w:rsidRPr="00304625" w:rsidRDefault="00D72EEF" w:rsidP="00D72EEF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46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 причастий.</w:t>
            </w:r>
          </w:p>
          <w:p w:rsidR="00674B6D" w:rsidRPr="00F234F1" w:rsidRDefault="00674B6D" w:rsidP="00674B6D">
            <w:pPr>
              <w:spacing w:after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b/>
                <w:bCs/>
                <w:color w:val="635274"/>
                <w:sz w:val="24"/>
                <w:szCs w:val="24"/>
              </w:rPr>
              <w:t>Образование причастий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причастия образуются от глаголов с помощью специальных суффиксов.</w:t>
            </w:r>
          </w:p>
          <w:p w:rsidR="00674B6D" w:rsidRPr="00F234F1" w:rsidRDefault="00674B6D" w:rsidP="00674B6D">
            <w:pPr>
              <w:spacing w:after="90"/>
              <w:jc w:val="center"/>
              <w:rPr>
                <w:rFonts w:ascii="Times New Roman" w:eastAsia="Times New Roman" w:hAnsi="Times New Roman" w:cs="Times New Roman"/>
                <w:b/>
                <w:bCs/>
                <w:color w:val="CC0033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b/>
                <w:bCs/>
                <w:color w:val="CC0033"/>
                <w:sz w:val="24"/>
                <w:szCs w:val="24"/>
              </w:rPr>
              <w:t>Суффиксы причастий</w:t>
            </w:r>
          </w:p>
          <w:tbl>
            <w:tblPr>
              <w:tblW w:w="5387" w:type="dxa"/>
              <w:jc w:val="center"/>
              <w:tblBorders>
                <w:top w:val="single" w:sz="12" w:space="0" w:color="CC0033"/>
                <w:left w:val="single" w:sz="12" w:space="0" w:color="CC0033"/>
                <w:bottom w:val="single" w:sz="12" w:space="0" w:color="CC0033"/>
                <w:right w:val="single" w:sz="12" w:space="0" w:color="CC0033"/>
              </w:tblBorders>
              <w:tblLayout w:type="fixed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306"/>
              <w:gridCol w:w="765"/>
              <w:gridCol w:w="1432"/>
              <w:gridCol w:w="948"/>
            </w:tblGrid>
            <w:tr w:rsidR="00674B6D" w:rsidRPr="00674B6D" w:rsidTr="00674B6D">
              <w:trPr>
                <w:trHeight w:val="462"/>
                <w:tblHeader/>
                <w:jc w:val="center"/>
              </w:trPr>
              <w:tc>
                <w:tcPr>
                  <w:tcW w:w="936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</w:pPr>
                  <w:r w:rsidRPr="00F234F1"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1306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</w:pPr>
                  <w:proofErr w:type="spellStart"/>
                  <w:r w:rsidRPr="00F234F1"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  <w:t>Действи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  <w:lang w:val="kk-KZ"/>
                    </w:rPr>
                    <w:t>-</w:t>
                  </w:r>
                  <w:r w:rsidRPr="00F234F1"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  <w:t>тельные причастия</w:t>
                  </w:r>
                </w:p>
              </w:tc>
              <w:tc>
                <w:tcPr>
                  <w:tcW w:w="765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</w:pPr>
                  <w:r w:rsidRPr="00F234F1"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  <w:lang w:val="kk-KZ"/>
                    </w:rPr>
                    <w:t>-</w:t>
                  </w:r>
                  <w:r w:rsidRPr="00F234F1"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  <w:t>меры</w:t>
                  </w:r>
                </w:p>
              </w:tc>
              <w:tc>
                <w:tcPr>
                  <w:tcW w:w="1432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</w:pPr>
                  <w:proofErr w:type="spellStart"/>
                  <w:r w:rsidRPr="00F234F1"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  <w:t>Страдатель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  <w:lang w:val="kk-KZ"/>
                    </w:rPr>
                    <w:t>-</w:t>
                  </w:r>
                  <w:proofErr w:type="spellStart"/>
                  <w:r w:rsidRPr="00F234F1"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  <w:t>ные</w:t>
                  </w:r>
                  <w:proofErr w:type="spellEnd"/>
                  <w:r w:rsidRPr="00F234F1"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  <w:t xml:space="preserve"> причастия</w:t>
                  </w:r>
                </w:p>
              </w:tc>
              <w:tc>
                <w:tcPr>
                  <w:tcW w:w="948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Default="00674B6D" w:rsidP="00674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  <w:lang w:val="kk-KZ"/>
                    </w:rPr>
                  </w:pPr>
                  <w:r w:rsidRPr="00F234F1"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  <w:lang w:val="kk-KZ"/>
                    </w:rPr>
                    <w:t>-</w:t>
                  </w:r>
                </w:p>
                <w:p w:rsidR="00674B6D" w:rsidRPr="00F234F1" w:rsidRDefault="00674B6D" w:rsidP="00674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</w:pPr>
                  <w:r w:rsidRPr="00F234F1">
                    <w:rPr>
                      <w:rFonts w:ascii="Times New Roman" w:eastAsia="Times New Roman" w:hAnsi="Times New Roman" w:cs="Times New Roman"/>
                      <w:b/>
                      <w:bCs/>
                      <w:color w:val="333366"/>
                      <w:sz w:val="20"/>
                      <w:szCs w:val="20"/>
                    </w:rPr>
                    <w:t>меры</w:t>
                  </w:r>
                </w:p>
              </w:tc>
            </w:tr>
            <w:tr w:rsidR="00674B6D" w:rsidRPr="00F234F1" w:rsidTr="00674B6D">
              <w:trPr>
                <w:trHeight w:val="307"/>
                <w:jc w:val="center"/>
              </w:trPr>
              <w:tc>
                <w:tcPr>
                  <w:tcW w:w="936" w:type="dxa"/>
                  <w:vMerge w:val="restart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4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Настоящее время</w:t>
                  </w:r>
                </w:p>
              </w:tc>
              <w:tc>
                <w:tcPr>
                  <w:tcW w:w="2071" w:type="dxa"/>
                  <w:gridSpan w:val="2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color w:val="635274"/>
                      <w:sz w:val="20"/>
                      <w:szCs w:val="20"/>
                    </w:rPr>
                    <w:t xml:space="preserve">Основа наст. 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color w:val="635274"/>
                      <w:sz w:val="20"/>
                      <w:szCs w:val="20"/>
                    </w:rPr>
                    <w:t>вр</w:t>
                  </w:r>
                  <w:proofErr w:type="spellEnd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color w:val="635274"/>
                      <w:sz w:val="20"/>
                      <w:szCs w:val="20"/>
                    </w:rPr>
                    <w:t>. + суффикс: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color w:val="635274"/>
                      <w:sz w:val="20"/>
                      <w:szCs w:val="20"/>
                    </w:rPr>
                    <w:t xml:space="preserve">Основа наст. 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color w:val="635274"/>
                      <w:sz w:val="20"/>
                      <w:szCs w:val="20"/>
                    </w:rPr>
                    <w:t>вр</w:t>
                  </w:r>
                  <w:proofErr w:type="spellEnd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color w:val="635274"/>
                      <w:sz w:val="20"/>
                      <w:szCs w:val="20"/>
                    </w:rPr>
                    <w:t>. + суффикс:</w:t>
                  </w:r>
                </w:p>
              </w:tc>
            </w:tr>
            <w:tr w:rsidR="00674B6D" w:rsidRPr="00674B6D" w:rsidTr="00674B6D">
              <w:trPr>
                <w:trHeight w:val="307"/>
                <w:jc w:val="center"/>
              </w:trPr>
              <w:tc>
                <w:tcPr>
                  <w:tcW w:w="936" w:type="dxa"/>
                  <w:vMerge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ущ</w:t>
                  </w:r>
                  <w:proofErr w:type="spellEnd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 (-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ющ</w:t>
                  </w:r>
                  <w:proofErr w:type="spellEnd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-)</w:t>
                  </w:r>
                </w:p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– I </w:t>
                  </w:r>
                  <w:proofErr w:type="spellStart"/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спр</w:t>
                  </w:r>
                  <w:proofErr w:type="spellEnd"/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65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Решающий</w:t>
                  </w:r>
                </w:p>
              </w:tc>
              <w:tc>
                <w:tcPr>
                  <w:tcW w:w="1432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-ом- (-ем-)</w:t>
                  </w:r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– I </w:t>
                  </w:r>
                  <w:proofErr w:type="spellStart"/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спр</w:t>
                  </w:r>
                  <w:proofErr w:type="spellEnd"/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8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Реша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kk-KZ"/>
                    </w:rPr>
                    <w:t>-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емый</w:t>
                  </w:r>
                  <w:proofErr w:type="spellEnd"/>
                </w:p>
              </w:tc>
            </w:tr>
            <w:tr w:rsidR="00674B6D" w:rsidRPr="00674B6D" w:rsidTr="00674B6D">
              <w:trPr>
                <w:trHeight w:val="307"/>
                <w:jc w:val="center"/>
              </w:trPr>
              <w:tc>
                <w:tcPr>
                  <w:tcW w:w="936" w:type="dxa"/>
                  <w:vMerge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ащ</w:t>
                  </w:r>
                  <w:proofErr w:type="spellEnd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 (-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ящ</w:t>
                  </w:r>
                  <w:proofErr w:type="spellEnd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)</w:t>
                  </w:r>
                </w:p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– II </w:t>
                  </w:r>
                  <w:proofErr w:type="spellStart"/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спр</w:t>
                  </w:r>
                  <w:proofErr w:type="spellEnd"/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65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Стро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kk-KZ"/>
                    </w:rPr>
                    <w:t>-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ящий</w:t>
                  </w:r>
                  <w:proofErr w:type="spellEnd"/>
                </w:p>
              </w:tc>
              <w:tc>
                <w:tcPr>
                  <w:tcW w:w="1432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-им-</w:t>
                  </w:r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– II </w:t>
                  </w:r>
                  <w:proofErr w:type="spellStart"/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спр</w:t>
                  </w:r>
                  <w:proofErr w:type="spellEnd"/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8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Стро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val="kk-KZ"/>
                    </w:rPr>
                    <w:t>-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имый</w:t>
                  </w:r>
                  <w:proofErr w:type="spellEnd"/>
                </w:p>
              </w:tc>
            </w:tr>
            <w:tr w:rsidR="00674B6D" w:rsidRPr="00F234F1" w:rsidTr="00674B6D">
              <w:trPr>
                <w:trHeight w:val="544"/>
                <w:jc w:val="center"/>
              </w:trPr>
              <w:tc>
                <w:tcPr>
                  <w:tcW w:w="936" w:type="dxa"/>
                  <w:vMerge w:val="restart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4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Прошедшее время</w:t>
                  </w:r>
                </w:p>
              </w:tc>
              <w:tc>
                <w:tcPr>
                  <w:tcW w:w="2071" w:type="dxa"/>
                  <w:gridSpan w:val="2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color w:val="635274"/>
                      <w:sz w:val="20"/>
                      <w:szCs w:val="20"/>
                    </w:rPr>
                    <w:t>Основа инфинитива + суффикс: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color w:val="635274"/>
                      <w:sz w:val="20"/>
                      <w:szCs w:val="20"/>
                    </w:rPr>
                    <w:t>Основа инфинитива + суффикс:</w:t>
                  </w:r>
                </w:p>
              </w:tc>
            </w:tr>
            <w:tr w:rsidR="00674B6D" w:rsidRPr="00674B6D" w:rsidTr="00674B6D">
              <w:trPr>
                <w:trHeight w:val="544"/>
                <w:jc w:val="center"/>
              </w:trPr>
              <w:tc>
                <w:tcPr>
                  <w:tcW w:w="936" w:type="dxa"/>
                  <w:vMerge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-ш-</w:t>
                  </w:r>
                </w:p>
              </w:tc>
              <w:tc>
                <w:tcPr>
                  <w:tcW w:w="765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Нёс</w:t>
                  </w:r>
                  <w:r w:rsidR="00BD16A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ший</w:t>
                  </w:r>
                  <w:proofErr w:type="spellEnd"/>
                </w:p>
              </w:tc>
              <w:tc>
                <w:tcPr>
                  <w:tcW w:w="1432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нн</w:t>
                  </w:r>
                  <w:proofErr w:type="spellEnd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 (-н-)</w:t>
                  </w:r>
                </w:p>
              </w:tc>
              <w:tc>
                <w:tcPr>
                  <w:tcW w:w="948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Прочи</w:t>
                  </w:r>
                  <w:r w:rsidR="00BD16A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танный</w:t>
                  </w:r>
                  <w:proofErr w:type="spellEnd"/>
                </w:p>
              </w:tc>
            </w:tr>
            <w:tr w:rsidR="00674B6D" w:rsidRPr="00674B6D" w:rsidTr="00674B6D">
              <w:trPr>
                <w:trHeight w:val="544"/>
                <w:jc w:val="center"/>
              </w:trPr>
              <w:tc>
                <w:tcPr>
                  <w:tcW w:w="936" w:type="dxa"/>
                  <w:vMerge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вш</w:t>
                  </w:r>
                  <w:proofErr w:type="spellEnd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65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Решавший</w:t>
                  </w:r>
                </w:p>
              </w:tc>
              <w:tc>
                <w:tcPr>
                  <w:tcW w:w="1432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енн</w:t>
                  </w:r>
                  <w:proofErr w:type="spellEnd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 (-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ен</w:t>
                  </w:r>
                  <w:proofErr w:type="spellEnd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-)</w:t>
                  </w:r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– от глаголов на </w:t>
                  </w: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-и(</w:t>
                  </w: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ть</w:t>
                  </w:r>
                  <w:proofErr w:type="spellEnd"/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)</w:t>
                  </w:r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 – II </w:t>
                  </w:r>
                  <w:proofErr w:type="spellStart"/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спр</w:t>
                  </w:r>
                  <w:proofErr w:type="spellEnd"/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8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Постро</w:t>
                  </w:r>
                  <w:r w:rsidR="00BD16A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енный</w:t>
                  </w:r>
                  <w:proofErr w:type="spellEnd"/>
                </w:p>
              </w:tc>
            </w:tr>
            <w:tr w:rsidR="00674B6D" w:rsidRPr="00674B6D" w:rsidTr="00674B6D">
              <w:trPr>
                <w:trHeight w:val="544"/>
                <w:jc w:val="center"/>
              </w:trPr>
              <w:tc>
                <w:tcPr>
                  <w:tcW w:w="936" w:type="dxa"/>
                  <w:vMerge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234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C0033"/>
                      <w:sz w:val="20"/>
                      <w:szCs w:val="20"/>
                    </w:rPr>
                    <w:t>-т-</w:t>
                  </w:r>
                </w:p>
              </w:tc>
              <w:tc>
                <w:tcPr>
                  <w:tcW w:w="948" w:type="dxa"/>
                  <w:tcBorders>
                    <w:top w:val="single" w:sz="6" w:space="0" w:color="CC0033"/>
                    <w:left w:val="single" w:sz="6" w:space="0" w:color="CC0033"/>
                    <w:bottom w:val="single" w:sz="6" w:space="0" w:color="CC0033"/>
                    <w:right w:val="single" w:sz="6" w:space="0" w:color="CC0033"/>
                  </w:tcBorders>
                  <w:vAlign w:val="center"/>
                  <w:hideMark/>
                </w:tcPr>
                <w:p w:rsidR="00674B6D" w:rsidRPr="00F234F1" w:rsidRDefault="00674B6D" w:rsidP="00674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B6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Взятый</w:t>
                  </w:r>
                </w:p>
              </w:tc>
            </w:tr>
          </w:tbl>
          <w:p w:rsidR="00674B6D" w:rsidRPr="00F234F1" w:rsidRDefault="00674B6D" w:rsidP="00674B6D">
            <w:pPr>
              <w:spacing w:after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4B6D" w:rsidRPr="00F234F1" w:rsidRDefault="00674B6D" w:rsidP="00674B6D">
            <w:pPr>
              <w:spacing w:after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6D">
              <w:rPr>
                <w:rFonts w:ascii="Times New Roman" w:eastAsia="Times New Roman" w:hAnsi="Times New Roman" w:cs="Times New Roman"/>
                <w:b/>
                <w:bCs/>
                <w:color w:val="635274"/>
                <w:sz w:val="24"/>
                <w:szCs w:val="24"/>
                <w:u w:val="single"/>
              </w:rPr>
              <w:t>Причастия настоящего времени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образуются от основ настоящего времени. Для того чтобы выделить эту основу, необходимо отбросить личное окончание глагола в настоящем времени:</w:t>
            </w:r>
          </w:p>
          <w:p w:rsidR="00674B6D" w:rsidRPr="00F234F1" w:rsidRDefault="00674B6D" w:rsidP="00674B6D">
            <w:pPr>
              <w:tabs>
                <w:tab w:val="num" w:pos="360"/>
              </w:tabs>
              <w:spacing w:after="90"/>
              <w:ind w:left="720" w:hanging="6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действительные причастия:</w:t>
            </w:r>
          </w:p>
          <w:p w:rsidR="00674B6D" w:rsidRDefault="00674B6D" w:rsidP="00674B6D">
            <w:pPr>
              <w:tabs>
                <w:tab w:val="num" w:pos="360"/>
              </w:tabs>
              <w:spacing w:after="90"/>
              <w:ind w:left="1020" w:hanging="6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решать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(I спряжение): 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ют</w:t>
            </w:r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→ 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+ -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ющ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+ -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ий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решающий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строить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(II спряжение): 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стро-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ят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→ 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+ -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ящ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+ -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ий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строящий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74B6D" w:rsidRDefault="00674B6D" w:rsidP="00674B6D">
            <w:pPr>
              <w:tabs>
                <w:tab w:val="num" w:pos="360"/>
              </w:tabs>
              <w:spacing w:after="90"/>
              <w:ind w:left="1020" w:hanging="6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4B6D" w:rsidRPr="00F234F1" w:rsidRDefault="00674B6D" w:rsidP="00674B6D">
            <w:pPr>
              <w:tabs>
                <w:tab w:val="num" w:pos="360"/>
              </w:tabs>
              <w:spacing w:after="90"/>
              <w:ind w:left="720" w:hanging="6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страдательные причастия:</w:t>
            </w:r>
          </w:p>
          <w:p w:rsidR="00674B6D" w:rsidRPr="00F234F1" w:rsidRDefault="00674B6D" w:rsidP="00674B6D">
            <w:pPr>
              <w:tabs>
                <w:tab w:val="num" w:pos="360"/>
              </w:tabs>
              <w:spacing w:after="90"/>
              <w:ind w:left="1020" w:hanging="6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решать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(I спряжение): 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ют</w:t>
            </w:r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→ 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+ -ем- + -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ый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решаемый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строить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(II спряжение): 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стро-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ят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→ 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+ -им- + -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ый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строимый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74B6D" w:rsidRPr="00F234F1" w:rsidRDefault="00674B6D" w:rsidP="00674B6D">
            <w:pPr>
              <w:spacing w:after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6D">
              <w:rPr>
                <w:rFonts w:ascii="Times New Roman" w:eastAsia="Times New Roman" w:hAnsi="Times New Roman" w:cs="Times New Roman"/>
                <w:b/>
                <w:bCs/>
                <w:color w:val="635274"/>
                <w:sz w:val="24"/>
                <w:szCs w:val="24"/>
                <w:u w:val="single"/>
              </w:rPr>
              <w:t>Причастия прошедшего времени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образуются от основы инфинитива (или основы прошедшего времени):</w:t>
            </w:r>
          </w:p>
          <w:p w:rsidR="00674B6D" w:rsidRPr="00F234F1" w:rsidRDefault="00674B6D" w:rsidP="00674B6D">
            <w:pPr>
              <w:tabs>
                <w:tab w:val="num" w:pos="360"/>
              </w:tabs>
              <w:spacing w:after="90"/>
              <w:ind w:left="720" w:hanging="6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F234F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действительные причастия:</w:t>
            </w:r>
          </w:p>
          <w:p w:rsidR="00674B6D" w:rsidRDefault="00674B6D" w:rsidP="00674B6D">
            <w:pPr>
              <w:tabs>
                <w:tab w:val="num" w:pos="360"/>
              </w:tabs>
              <w:spacing w:after="90"/>
              <w:ind w:left="1020" w:hanging="6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решать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(основа на гласную): </w:t>
            </w:r>
          </w:p>
          <w:p w:rsidR="00674B6D" w:rsidRDefault="00674B6D" w:rsidP="00674B6D">
            <w:pPr>
              <w:tabs>
                <w:tab w:val="num" w:pos="360"/>
              </w:tabs>
              <w:spacing w:after="90"/>
              <w:ind w:left="1020" w:hanging="68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</w:pP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реша-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ть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→ 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+ -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вш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+ -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ий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решавший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74B6D" w:rsidRDefault="00674B6D" w:rsidP="00674B6D">
            <w:pPr>
              <w:tabs>
                <w:tab w:val="num" w:pos="360"/>
              </w:tabs>
              <w:spacing w:after="90"/>
              <w:ind w:left="1020" w:hanging="6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нести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(основа на согласную): </w:t>
            </w:r>
          </w:p>
          <w:p w:rsidR="00674B6D" w:rsidRDefault="00674B6D" w:rsidP="00674B6D">
            <w:pPr>
              <w:tabs>
                <w:tab w:val="num" w:pos="360"/>
              </w:tabs>
              <w:spacing w:after="90"/>
              <w:ind w:left="1020" w:hanging="6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нес-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ти</w:t>
            </w:r>
            <w:proofErr w:type="spellEnd"/>
            <w:proofErr w:type="gram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→ нес- + -ш- + -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ий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нёсший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74B6D" w:rsidRPr="00F234F1" w:rsidRDefault="00674B6D" w:rsidP="00674B6D">
            <w:pPr>
              <w:tabs>
                <w:tab w:val="num" w:pos="360"/>
              </w:tabs>
              <w:spacing w:after="90"/>
              <w:ind w:left="1020" w:hanging="6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4B6D" w:rsidRPr="00F234F1" w:rsidRDefault="00674B6D" w:rsidP="00674B6D">
            <w:pPr>
              <w:tabs>
                <w:tab w:val="num" w:pos="360"/>
              </w:tabs>
              <w:spacing w:after="90"/>
              <w:ind w:left="720" w:hanging="689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F234F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страдательные причастия:</w:t>
            </w:r>
          </w:p>
          <w:p w:rsidR="00674B6D" w:rsidRDefault="00674B6D" w:rsidP="00674B6D">
            <w:pPr>
              <w:tabs>
                <w:tab w:val="num" w:pos="360"/>
              </w:tabs>
              <w:spacing w:after="90"/>
              <w:ind w:left="1020" w:hanging="6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написать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(основа не на 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-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ить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 </w:t>
            </w:r>
          </w:p>
          <w:p w:rsidR="00674B6D" w:rsidRDefault="00674B6D" w:rsidP="00674B6D">
            <w:pPr>
              <w:tabs>
                <w:tab w:val="num" w:pos="360"/>
              </w:tabs>
              <w:spacing w:after="90"/>
              <w:ind w:left="1020" w:hanging="68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написа-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→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написа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нн+</w:t>
            </w:r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ый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написанный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74B6D" w:rsidRDefault="00674B6D" w:rsidP="00674B6D">
            <w:pPr>
              <w:tabs>
                <w:tab w:val="num" w:pos="360"/>
              </w:tabs>
              <w:spacing w:after="90"/>
              <w:ind w:left="1020" w:hanging="689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</w:pPr>
          </w:p>
          <w:p w:rsidR="00674B6D" w:rsidRDefault="00674B6D" w:rsidP="00674B6D">
            <w:pPr>
              <w:tabs>
                <w:tab w:val="num" w:pos="360"/>
              </w:tabs>
              <w:spacing w:after="90"/>
              <w:ind w:left="1020" w:hanging="68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построить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(основа на 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-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ить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 </w:t>
            </w:r>
          </w:p>
          <w:p w:rsidR="00674B6D" w:rsidRDefault="00674B6D" w:rsidP="00674B6D">
            <w:pPr>
              <w:tabs>
                <w:tab w:val="num" w:pos="360"/>
              </w:tabs>
              <w:spacing w:after="90"/>
              <w:ind w:left="1020" w:hanging="68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постро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и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→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постро+енн+</w:t>
            </w:r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ый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построенный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74B6D" w:rsidRDefault="00674B6D" w:rsidP="00674B6D">
            <w:pPr>
              <w:tabs>
                <w:tab w:val="num" w:pos="360"/>
              </w:tabs>
              <w:spacing w:after="90"/>
              <w:ind w:left="1020" w:hanging="689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</w:pPr>
          </w:p>
          <w:p w:rsidR="00674B6D" w:rsidRPr="00F234F1" w:rsidRDefault="00674B6D" w:rsidP="00674B6D">
            <w:pPr>
              <w:tabs>
                <w:tab w:val="num" w:pos="360"/>
              </w:tabs>
              <w:spacing w:after="90"/>
              <w:ind w:left="1020" w:hanging="68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взять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proofErr w:type="gram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взя-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ть</w:t>
            </w:r>
            <w:proofErr w:type="spellEnd"/>
            <w:proofErr w:type="gram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→ 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взя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+ -т- + -</w:t>
            </w:r>
            <w:proofErr w:type="spellStart"/>
            <w:r w:rsidRPr="00F234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ый</w:t>
            </w:r>
            <w:proofErr w:type="spellEnd"/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F23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взятый</w:t>
            </w:r>
            <w:r w:rsidRPr="00F2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C6B71" w:rsidRDefault="00EC6B71" w:rsidP="00FB3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197" w:rsidRPr="0064519F" w:rsidRDefault="00FB3197" w:rsidP="00FB3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Причастный оборот и знаки препинания при нём</w:t>
            </w:r>
          </w:p>
          <w:p w:rsidR="00FB3197" w:rsidRPr="00FB3197" w:rsidRDefault="00FB3197" w:rsidP="00FB3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19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Причастие с зависимыми словами</w:t>
            </w:r>
            <w:r w:rsidRPr="00FB3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называется</w:t>
            </w:r>
          </w:p>
          <w:p w:rsidR="00FB3197" w:rsidRPr="00FB3197" w:rsidRDefault="00FB3197" w:rsidP="00FB3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197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причастным оборотом</w:t>
            </w:r>
            <w:r w:rsidRPr="00FB31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B3197" w:rsidRDefault="00FB3197" w:rsidP="00FB3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197">
              <w:rPr>
                <w:rFonts w:ascii="Times New Roman" w:hAnsi="Times New Roman" w:cs="Times New Roman"/>
                <w:bCs/>
                <w:sz w:val="24"/>
                <w:szCs w:val="24"/>
              </w:rPr>
              <w:t>Причастный оборот обособляется, если он стоит после определяемого слова</w:t>
            </w:r>
            <w:r w:rsidRPr="00FB3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197" w:rsidRDefault="00997EB8" w:rsidP="00FB319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Причастие с </w:t>
            </w:r>
            <w:r w:rsidRPr="00997EB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НЕ</w:t>
            </w:r>
            <w:r w:rsidRPr="00997E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пишется слитно:</w:t>
            </w:r>
          </w:p>
          <w:p w:rsidR="002E57ED" w:rsidRPr="00997EB8" w:rsidRDefault="002E57ED" w:rsidP="00997EB8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  <w:p w:rsidR="00997EB8" w:rsidRPr="00997EB8" w:rsidRDefault="00997EB8" w:rsidP="00997E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</w:t>
            </w:r>
            <w:r w:rsidRPr="00997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7E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одиночное:</w:t>
            </w:r>
            <w:r w:rsidRPr="00997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непрекращающийся дождь;</w:t>
            </w:r>
          </w:p>
          <w:p w:rsidR="00997EB8" w:rsidRPr="00997EB8" w:rsidRDefault="00997EB8" w:rsidP="00997E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97E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если без НЕ </w:t>
            </w:r>
            <w:proofErr w:type="spellStart"/>
            <w:r w:rsidRPr="00997E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не</w:t>
            </w:r>
            <w:proofErr w:type="spellEnd"/>
            <w:r w:rsidRPr="00997E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употребляется:</w:t>
            </w:r>
          </w:p>
          <w:p w:rsidR="00997EB8" w:rsidRPr="00997EB8" w:rsidRDefault="00997EB8" w:rsidP="00997E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97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недоумевающий</w:t>
            </w:r>
          </w:p>
          <w:p w:rsidR="00997EB8" w:rsidRPr="00997EB8" w:rsidRDefault="00997EB8" w:rsidP="00997E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ненавидевший</w:t>
            </w:r>
          </w:p>
          <w:p w:rsidR="00997EB8" w:rsidRPr="00997EB8" w:rsidRDefault="00997EB8" w:rsidP="00997E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невзлюбивший</w:t>
            </w:r>
          </w:p>
          <w:p w:rsidR="00997EB8" w:rsidRDefault="00997EB8" w:rsidP="00FB31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Причастие с </w:t>
            </w:r>
            <w:r w:rsidRPr="00997EB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НЕ</w:t>
            </w:r>
            <w:r w:rsidRPr="00997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пишется раздельно:</w:t>
            </w:r>
          </w:p>
          <w:p w:rsidR="002E57ED" w:rsidRPr="00997EB8" w:rsidRDefault="002E57ED" w:rsidP="00997EB8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Краткие:</w:t>
            </w:r>
          </w:p>
          <w:p w:rsidR="00997EB8" w:rsidRPr="00997EB8" w:rsidRDefault="00997EB8" w:rsidP="00997E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97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Трава не скошена.</w:t>
            </w:r>
          </w:p>
          <w:p w:rsidR="002E57ED" w:rsidRPr="00997EB8" w:rsidRDefault="002E57ED" w:rsidP="00997EB8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Полное:</w:t>
            </w:r>
          </w:p>
          <w:p w:rsidR="00997EB8" w:rsidRPr="00997EB8" w:rsidRDefault="00997EB8" w:rsidP="00997E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97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97EB8"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</w:rPr>
              <w:t>если есть зависимые от него слова:</w:t>
            </w:r>
          </w:p>
          <w:p w:rsidR="00997EB8" w:rsidRPr="00997EB8" w:rsidRDefault="00997EB8" w:rsidP="00997E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97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Ещё не </w:t>
            </w:r>
            <w:r w:rsidRPr="00997EB8">
              <w:rPr>
                <w:rFonts w:ascii="Times New Roman" w:hAnsi="Times New Roman" w:cs="Times New Roman"/>
                <w:i/>
                <w:iCs/>
                <w:color w:val="7030A0"/>
                <w:sz w:val="24"/>
                <w:szCs w:val="24"/>
              </w:rPr>
              <w:t>сжатая рожь</w:t>
            </w:r>
            <w:r w:rsidRPr="00997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колосится в поле;</w:t>
            </w:r>
          </w:p>
          <w:p w:rsidR="00997EB8" w:rsidRPr="00997EB8" w:rsidRDefault="00997EB8" w:rsidP="00997EB8">
            <w:pPr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- </w:t>
            </w:r>
            <w:r w:rsidRPr="00997EB8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 xml:space="preserve">если есть противопоставление с </w:t>
            </w:r>
            <w:proofErr w:type="gramStart"/>
            <w:r w:rsidRPr="00997EB8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 xml:space="preserve">союзом  </w:t>
            </w:r>
            <w:r w:rsidRPr="00997E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proofErr w:type="gramEnd"/>
            <w:r w:rsidRPr="00997EB8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 xml:space="preserve"> </w:t>
            </w:r>
            <w:r w:rsidRPr="00997EB8"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</w:rPr>
              <w:t>или частицы</w:t>
            </w:r>
            <w:r w:rsidRPr="00997EB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: </w:t>
            </w:r>
            <w:r w:rsidRPr="00997EB8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далеко, вовсе, отнюдь</w:t>
            </w:r>
            <w:r w:rsidRPr="00997EB8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>:</w:t>
            </w:r>
          </w:p>
          <w:p w:rsidR="00997EB8" w:rsidRPr="00997EB8" w:rsidRDefault="00997EB8" w:rsidP="00997E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Не </w:t>
            </w:r>
            <w:r w:rsidRPr="00997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прочитанная, </w:t>
            </w:r>
            <w:r w:rsidRPr="00997EB8">
              <w:rPr>
                <w:rFonts w:ascii="Times New Roman" w:hAnsi="Times New Roman" w:cs="Times New Roman"/>
                <w:i/>
                <w:iCs/>
                <w:color w:val="7030A0"/>
                <w:sz w:val="24"/>
                <w:szCs w:val="24"/>
              </w:rPr>
              <w:t>а</w:t>
            </w:r>
            <w:r w:rsidRPr="00997E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просмотренная книга.</w:t>
            </w:r>
          </w:p>
          <w:p w:rsidR="00896B0B" w:rsidRDefault="00997EB8" w:rsidP="000776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   </w:t>
            </w:r>
            <w:r w:rsidR="0007767C" w:rsidRPr="00304625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повторим изученный материал посредством </w:t>
            </w:r>
            <w:r w:rsidR="0007767C" w:rsidRPr="00997E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приема «</w:t>
            </w:r>
            <w:r w:rsidR="00C401F0" w:rsidRPr="00997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Круг Сократа</w:t>
            </w:r>
            <w:r w:rsidR="0007767C" w:rsidRPr="00997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». </w:t>
            </w:r>
          </w:p>
          <w:p w:rsidR="00C401F0" w:rsidRPr="00997EB8" w:rsidRDefault="009E5E9E" w:rsidP="0007767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Учащиеся</w:t>
            </w:r>
            <w:r w:rsidR="0007767C" w:rsidRPr="00997E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рассаживаются друг против друга по кругам: внутреннему и внешнему,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учащийся</w:t>
            </w:r>
            <w:r w:rsidR="00304625" w:rsidRPr="00997E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7767C" w:rsidRPr="00997E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внешнего круга </w:t>
            </w:r>
            <w:r w:rsidR="00304625" w:rsidRPr="00997E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излагает</w:t>
            </w:r>
            <w:r w:rsidR="0007767C" w:rsidRPr="00997E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краткое содержание темы урока </w:t>
            </w:r>
            <w:r w:rsidR="00304625" w:rsidRPr="00997E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сидящему напротив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ученику</w:t>
            </w:r>
            <w:r w:rsidR="00304625" w:rsidRPr="00997E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7767C" w:rsidRPr="00997E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(2 мин), встают двигаются по часовой стрелке на два человека</w:t>
            </w:r>
            <w:r w:rsidR="00304625" w:rsidRPr="00997E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присаживаются</w:t>
            </w:r>
            <w:r w:rsidR="0007767C" w:rsidRPr="00997E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повторяют</w:t>
            </w:r>
            <w:r w:rsidR="00304625" w:rsidRPr="00997E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действие, только на этот раз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ученик</w:t>
            </w:r>
            <w:r w:rsidR="00304625" w:rsidRPr="00997E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внутреннего круга рассказывает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ученику</w:t>
            </w:r>
            <w:r w:rsidR="00304625" w:rsidRPr="00997E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внешнего круга. </w:t>
            </w:r>
          </w:p>
          <w:p w:rsidR="00C401F0" w:rsidRPr="0064519F" w:rsidRDefault="00C401F0" w:rsidP="00997EB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4519F">
              <w:rPr>
                <w:color w:val="000000"/>
                <w:sz w:val="22"/>
                <w:szCs w:val="22"/>
              </w:rPr>
              <w:t>Круг Сократа</w:t>
            </w:r>
            <w:r w:rsidR="0007767C" w:rsidRPr="0064519F">
              <w:rPr>
                <w:color w:val="000000"/>
                <w:sz w:val="22"/>
                <w:szCs w:val="22"/>
              </w:rPr>
              <w:t xml:space="preserve"> </w:t>
            </w:r>
            <w:r w:rsidRPr="0064519F">
              <w:rPr>
                <w:color w:val="000000"/>
                <w:sz w:val="22"/>
                <w:szCs w:val="22"/>
              </w:rPr>
              <w:t xml:space="preserve">— </w:t>
            </w:r>
            <w:r w:rsidR="0007767C" w:rsidRPr="0064519F">
              <w:rPr>
                <w:color w:val="000000"/>
                <w:sz w:val="22"/>
                <w:szCs w:val="22"/>
              </w:rPr>
              <w:t xml:space="preserve"> п</w:t>
            </w:r>
            <w:r w:rsidRPr="0064519F">
              <w:rPr>
                <w:color w:val="000000"/>
                <w:sz w:val="22"/>
                <w:szCs w:val="22"/>
              </w:rPr>
              <w:t>едагогический подход, основанный на методе Сократа и используется для лучшего усвоения информации. Данная методика подразумевает исследование информации с помощью дискуссии и основывается на том, что у ученика есть уже какие-либо знания по теме дискуссии, а новые знания приобретаются путём участия в обсуждении. Цель этой активности заключается в том, чтобы участники обсуждения, высказывая свои мнения, пришли к единому ответу, а не победа одного человека или группы в споре (подтверждение превосходства своей теории над другими).</w:t>
            </w:r>
          </w:p>
          <w:p w:rsidR="00C401F0" w:rsidRPr="0064519F" w:rsidRDefault="00C401F0" w:rsidP="00997EB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4519F">
              <w:rPr>
                <w:color w:val="000000"/>
                <w:sz w:val="22"/>
                <w:szCs w:val="22"/>
              </w:rPr>
              <w:t>Этот метод основан на убеждении, что участники обсуждения получат более глубокие знания о предмете при вдумчивых рассуждениях, чем через обычное ознакомление с материалом.</w:t>
            </w:r>
          </w:p>
          <w:p w:rsidR="00997EB8" w:rsidRDefault="00896B0B" w:rsidP="00EC4F0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E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закрепления изученного материала</w:t>
            </w:r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щимся </w:t>
            </w:r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 разделиться на </w:t>
            </w:r>
            <w:r w:rsidRPr="00997E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группы, по методу «Мозаика»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6B71" w:rsidRPr="00490C1A" w:rsidRDefault="009E5E9E" w:rsidP="00490C1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Учащимся</w:t>
            </w:r>
            <w:r w:rsidR="00EC4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выдаются </w:t>
            </w:r>
            <w:r w:rsidR="00896B0B"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</w:t>
            </w:r>
            <w:r w:rsidR="00EC4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изображения, </w:t>
            </w:r>
            <w:r w:rsidR="0049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они должны найти уча</w:t>
            </w:r>
            <w:r w:rsidR="00EC4F0A" w:rsidRPr="00EC4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щихся, у которых есть другие части этого изображения.</w:t>
            </w:r>
            <w:r w:rsidR="00EC4F0A" w:rsidRPr="00EC4F0A">
              <w:rPr>
                <w:color w:val="000000"/>
                <w:sz w:val="27"/>
                <w:szCs w:val="27"/>
              </w:rPr>
              <w:t xml:space="preserve"> </w:t>
            </w:r>
            <w:r w:rsidR="00EC4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896B0B" w:rsidRPr="0030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обирают  картину и рассаживаются по группам с названиями: </w:t>
            </w:r>
            <w:r w:rsidR="00896B0B" w:rsidRPr="00997E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«Лето», «Зима».</w:t>
            </w:r>
          </w:p>
        </w:tc>
        <w:tc>
          <w:tcPr>
            <w:tcW w:w="1702" w:type="dxa"/>
          </w:tcPr>
          <w:p w:rsidR="005455BA" w:rsidRPr="00105445" w:rsidRDefault="005455BA" w:rsidP="002E57ED">
            <w:pPr>
              <w:spacing w:after="100" w:afterAutospacing="1" w:line="276" w:lineRule="auto"/>
              <w:rPr>
                <w:rFonts w:ascii="Times New Roman" w:hAnsi="Times New Roman" w:cs="Times New Roman"/>
                <w:lang w:val="kk-KZ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t xml:space="preserve">ІІІ. </w:t>
            </w:r>
            <w:r w:rsidRPr="00105445">
              <w:rPr>
                <w:rFonts w:ascii="Times New Roman" w:hAnsi="Times New Roman" w:cs="Times New Roman"/>
                <w:lang w:val="kk-KZ"/>
              </w:rPr>
              <w:t>Усвоение нового материала, конспектирова-ние в тетради.</w:t>
            </w:r>
            <w:r w:rsidR="00AE5BC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05445">
              <w:rPr>
                <w:rFonts w:ascii="Times New Roman" w:hAnsi="Times New Roman" w:cs="Times New Roman"/>
                <w:lang w:val="kk-KZ"/>
              </w:rPr>
              <w:t>Выполнение заданий у доски и в тетради.</w:t>
            </w:r>
          </w:p>
        </w:tc>
        <w:tc>
          <w:tcPr>
            <w:tcW w:w="1701" w:type="dxa"/>
          </w:tcPr>
          <w:p w:rsidR="005455BA" w:rsidRPr="00105445" w:rsidRDefault="005455BA" w:rsidP="002E57ED">
            <w:pPr>
              <w:spacing w:after="100" w:afterAutospacing="1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455BA" w:rsidRPr="00105445" w:rsidTr="00674B6D">
        <w:trPr>
          <w:trHeight w:val="58"/>
        </w:trPr>
        <w:tc>
          <w:tcPr>
            <w:tcW w:w="1560" w:type="dxa"/>
          </w:tcPr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t>Размышле-ние</w:t>
            </w: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69" w:type="dxa"/>
            <w:gridSpan w:val="2"/>
          </w:tcPr>
          <w:p w:rsidR="005455BA" w:rsidRPr="00D61D83" w:rsidRDefault="005455BA" w:rsidP="002E57ED">
            <w:pPr>
              <w:pStyle w:val="a6"/>
              <w:jc w:val="left"/>
              <w:rPr>
                <w:sz w:val="24"/>
                <w:szCs w:val="24"/>
              </w:rPr>
            </w:pPr>
            <w:r w:rsidRPr="00D61D83">
              <w:rPr>
                <w:b/>
                <w:sz w:val="24"/>
                <w:szCs w:val="24"/>
                <w:lang w:val="kk-KZ"/>
              </w:rPr>
              <w:t xml:space="preserve">IV. </w:t>
            </w:r>
            <w:r w:rsidRPr="00D61D83">
              <w:rPr>
                <w:sz w:val="24"/>
                <w:szCs w:val="24"/>
                <w:lang w:val="kk-KZ"/>
              </w:rPr>
              <w:t>Закрепление новой темы: (1)</w:t>
            </w:r>
            <w:r w:rsidR="00490C1A">
              <w:rPr>
                <w:sz w:val="24"/>
                <w:szCs w:val="24"/>
                <w:lang w:val="kk-KZ"/>
              </w:rPr>
              <w:t xml:space="preserve"> </w:t>
            </w:r>
            <w:r w:rsidRPr="00D61D83">
              <w:rPr>
                <w:sz w:val="24"/>
                <w:szCs w:val="24"/>
                <w:lang w:val="kk-KZ"/>
              </w:rPr>
              <w:t>информационно-рецептивный метод, 2)</w:t>
            </w:r>
            <w:r w:rsidR="00490C1A">
              <w:rPr>
                <w:sz w:val="24"/>
                <w:szCs w:val="24"/>
                <w:lang w:val="kk-KZ"/>
              </w:rPr>
              <w:t xml:space="preserve"> </w:t>
            </w:r>
            <w:r w:rsidRPr="00D61D83">
              <w:rPr>
                <w:sz w:val="24"/>
                <w:szCs w:val="24"/>
              </w:rPr>
              <w:t xml:space="preserve">метод проблемного изложения). </w:t>
            </w:r>
          </w:p>
          <w:p w:rsidR="005455BA" w:rsidRPr="00D61D83" w:rsidRDefault="005455BA" w:rsidP="002E5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490C1A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Pr="00D61D83">
              <w:rPr>
                <w:rFonts w:ascii="Times New Roman" w:hAnsi="Times New Roman" w:cs="Times New Roman"/>
                <w:b/>
                <w:sz w:val="24"/>
                <w:szCs w:val="24"/>
              </w:rPr>
              <w:t>щихся по формированию практических навыков.</w:t>
            </w:r>
          </w:p>
          <w:p w:rsidR="00CA69CD" w:rsidRPr="00D61D83" w:rsidRDefault="00CA69CD" w:rsidP="002E5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891" w:rsidRPr="00D61D83" w:rsidRDefault="004A1891" w:rsidP="002E57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№1</w:t>
            </w:r>
            <w:r w:rsidRPr="00D61D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Найдите в предложениях причастия, определите их разряд.</w:t>
            </w:r>
            <w:r w:rsidRPr="00D61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97CB2" w:rsidRPr="00D61D83" w:rsidRDefault="006D336B" w:rsidP="002E57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4A1891"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31FE"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Кунанбаев, рожденный в Ч</w:t>
            </w:r>
            <w:r w:rsidR="005E4CC8"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ингиз</w:t>
            </w:r>
            <w:r w:rsidR="009F31FE"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ских горах, Семипалатинской области, был великим поэтом казахского народа</w:t>
            </w:r>
            <w:r w:rsidR="009F31FE" w:rsidRPr="00D61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Семья Абая была потомственной главенствующей в своем роду. Мать Абая </w:t>
            </w:r>
            <w:proofErr w:type="spellStart"/>
            <w:r w:rsidR="009F31FE" w:rsidRPr="00D61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Улжан</w:t>
            </w:r>
            <w:proofErr w:type="spellEnd"/>
            <w:r w:rsidR="009F31FE" w:rsidRPr="00D61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бабушка </w:t>
            </w:r>
            <w:proofErr w:type="spellStart"/>
            <w:r w:rsidR="009F31FE" w:rsidRPr="00D61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Зере</w:t>
            </w:r>
            <w:proofErr w:type="spellEnd"/>
            <w:r w:rsidR="009F31FE" w:rsidRPr="00D61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привившие ему любовь к народному фольклору, были очень одаренными натурами. </w:t>
            </w:r>
          </w:p>
          <w:p w:rsidR="004A1891" w:rsidRPr="00D61D83" w:rsidRDefault="004A1891" w:rsidP="002E57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7CB2" w:rsidRPr="00D61D83" w:rsidRDefault="00797CB2" w:rsidP="00797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№2. </w:t>
            </w:r>
            <w:r w:rsidRPr="00D61D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Найдите в предложениях причастия, определите их разряд.</w:t>
            </w:r>
            <w:r w:rsidRPr="00D61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F31FE" w:rsidRPr="00D61D83" w:rsidRDefault="006D336B" w:rsidP="009F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</w:t>
            </w:r>
            <w:r w:rsidR="009F31FE" w:rsidRPr="00D61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Знания оборачиваются горечью, приносящей преждевременную старость, когда нет рядом человека, с кем можно поделиться радостью и печалью. (</w:t>
            </w:r>
            <w:r w:rsidR="009F31FE" w:rsidRPr="00D61D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Слова Назидания</w:t>
            </w:r>
            <w:r w:rsidR="009F31FE" w:rsidRPr="00D61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9F31FE" w:rsidRPr="00D61D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Слово первое</w:t>
            </w:r>
            <w:r w:rsidR="009F31FE" w:rsidRPr="00D61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 Рука, умеющая брать, умеет и давать.  Приносящий дары срывает завесу отчуждения. (</w:t>
            </w:r>
            <w:r w:rsidR="009F31FE" w:rsidRPr="00D61D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Слово пятое</w:t>
            </w:r>
            <w:r w:rsidR="009F31FE" w:rsidRPr="00D61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  <w:p w:rsidR="00D72EEF" w:rsidRPr="00D61D83" w:rsidRDefault="00D72EEF" w:rsidP="00D72E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2EEF" w:rsidRPr="00D61D83" w:rsidRDefault="0064519F" w:rsidP="00D72E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№3</w:t>
            </w:r>
            <w:r w:rsidR="00D72EEF" w:rsidRPr="00D61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D72EEF" w:rsidRPr="00D61D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Спишите причастия, распределяя их по графам, как в таблице. Определите время, разряд причастия. Обозначьте в причастиях все суффиксы и окончания</w:t>
            </w:r>
            <w:r w:rsidR="00D72EEF" w:rsidRPr="00D61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CA69CD" w:rsidRPr="00D61D83" w:rsidRDefault="00D72EEF" w:rsidP="00D72E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Летящий, пронизанный, озаривший, спешащий, защищающийся, разлившийся, передвигающийся, горящий, опаленный, видимый, озаряемый, встретившийся, расстилавшийся, трепещущий,</w:t>
            </w:r>
            <w:r w:rsidR="00CA69CD"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рассматриваемый, обогреваемый.</w:t>
            </w:r>
          </w:p>
          <w:p w:rsidR="00CA69CD" w:rsidRPr="00D61D83" w:rsidRDefault="00CA69CD" w:rsidP="00D72E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69CD" w:rsidRPr="00D61D83" w:rsidRDefault="00CA69CD" w:rsidP="00CA69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№4. </w:t>
            </w:r>
            <w:r w:rsidRPr="00D61D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Спишите причастия, распределяя их по графам, как в таблице. Определите время, разряд причастия. Обозначьте в причастиях все суффиксы и окончания</w:t>
            </w:r>
            <w:r w:rsidRPr="00D61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CA69CD" w:rsidRPr="00D61D83" w:rsidRDefault="00CA69CD" w:rsidP="00CA69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Борющийся, усиливающийся, мчащийся, освещенный, проверяемый, убранный, исследуемый, высохший, промокший, приносимый, созданный, севший, переплетенный, дрожащий, окутавший, дышавший, бегущий, имеющий.</w:t>
            </w:r>
          </w:p>
          <w:p w:rsidR="00CA69CD" w:rsidRPr="00D61D83" w:rsidRDefault="00CA69CD" w:rsidP="00D72E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EEF" w:rsidRPr="00D61D83" w:rsidRDefault="00CA69CD" w:rsidP="00D72E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№5</w:t>
            </w:r>
            <w:r w:rsidR="00D72EEF"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72EEF" w:rsidRPr="00D61D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Выпишите сначала примеры, в которых употреблены действительные причастия. Затем выпишите примеры со страдательными причастиями. Обозначьте суффиксы</w:t>
            </w:r>
            <w:r w:rsidR="00D72EEF"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D6B36" w:rsidRPr="00D61D83" w:rsidRDefault="00D72EEF" w:rsidP="00D72E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Сад, окружающий дом. – Дом, окруженный садом. Ветер, колеблющий ветви деревьев. – Ветви деревьев, колеблемые ветром. Огонь, охватывающий здание. – Здание, охваченное огнем. Биолог, исследующий почву. – Почва, исследуемая биологом. </w:t>
            </w:r>
          </w:p>
          <w:p w:rsidR="006D6B36" w:rsidRPr="00D61D83" w:rsidRDefault="006D6B36" w:rsidP="00D72E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6B36" w:rsidRPr="00D61D83" w:rsidRDefault="006D6B36" w:rsidP="006D6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№6. </w:t>
            </w:r>
            <w:r w:rsidRPr="00D61D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Выпишите сначала примеры, в которых употреблены действительные причастия. Затем выпишите примеры со страдательными причастиями. Обозначьте суффиксы</w:t>
            </w:r>
            <w:r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A69CD" w:rsidRPr="00D61D83" w:rsidRDefault="006D6B36" w:rsidP="00D72E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D72EEF" w:rsidRPr="00D6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Гимнастка, выполняющая упражнение. – Упражнение, выполняемое гинасткой. Ученик, изучающий язык. – Язык, изучаемый учеником. Мальчик, обидевший ребенка. – Ребенок, обиженный мальчиком. Ученица, решающая задачу. – Задача, решаемая ученицей. </w:t>
            </w:r>
          </w:p>
          <w:p w:rsidR="00E814DA" w:rsidRPr="00D61D83" w:rsidRDefault="00E814DA" w:rsidP="00D72E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4CC8" w:rsidRPr="00D61D83" w:rsidRDefault="005E4CC8" w:rsidP="00D72E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Тренировочные упражнения:</w:t>
            </w:r>
          </w:p>
          <w:p w:rsidR="00CA69CD" w:rsidRPr="00D61D83" w:rsidRDefault="005E4CC8" w:rsidP="00D72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словосочетание </w:t>
            </w: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прилагательное + существительное</w:t>
            </w:r>
          </w:p>
          <w:p w:rsidR="005E4CC8" w:rsidRPr="00D61D83" w:rsidRDefault="005E4CC8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читающий ученик;           </w:t>
            </w:r>
          </w:p>
          <w:p w:rsidR="005E4CC8" w:rsidRPr="00D61D83" w:rsidRDefault="005E4CC8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б) чугунная решетка;</w:t>
            </w:r>
          </w:p>
          <w:p w:rsidR="005E4CC8" w:rsidRPr="00D61D83" w:rsidRDefault="005E4CC8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в) строившееся здание;</w:t>
            </w:r>
          </w:p>
          <w:p w:rsidR="005E4CC8" w:rsidRPr="00D61D83" w:rsidRDefault="005E4CC8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г) прочитанная книга.</w:t>
            </w:r>
          </w:p>
          <w:p w:rsidR="005E4CC8" w:rsidRPr="00D61D83" w:rsidRDefault="005E4CC8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57ED" w:rsidRPr="00D61D83" w:rsidRDefault="005E4CC8" w:rsidP="005E4C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</w:t>
            </w:r>
            <w:r w:rsidR="00CF2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 суффиксы</w:t>
            </w: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действительных причастий настоящего времени.</w:t>
            </w:r>
          </w:p>
          <w:p w:rsidR="002E57ED" w:rsidRPr="00D61D83" w:rsidRDefault="005E4CC8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а)</w:t>
            </w:r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енн</w:t>
            </w:r>
            <w:proofErr w:type="spellEnd"/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2E57ED"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57ED" w:rsidRPr="00D61D83" w:rsidRDefault="005E4CC8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б)</w:t>
            </w:r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ящ</w:t>
            </w:r>
            <w:proofErr w:type="spellEnd"/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57ED" w:rsidRPr="00D61D83" w:rsidRDefault="005E4CC8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в)</w:t>
            </w:r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вш</w:t>
            </w:r>
            <w:proofErr w:type="spellEnd"/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57ED" w:rsidRPr="00D61D83" w:rsidRDefault="005E4CC8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г)</w:t>
            </w:r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ущ</w:t>
            </w:r>
            <w:proofErr w:type="spellEnd"/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57ED" w:rsidRPr="00D61D83" w:rsidRDefault="005E4CC8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д)</w:t>
            </w:r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-ем-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4CC8" w:rsidRPr="00D61D83" w:rsidRDefault="005E4CC8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е) </w:t>
            </w:r>
            <w:r w:rsidRPr="00D61D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-т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-.</w:t>
            </w:r>
          </w:p>
          <w:p w:rsidR="002E57ED" w:rsidRPr="00D61D83" w:rsidRDefault="002E57ED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57ED" w:rsidRPr="00D61D83" w:rsidRDefault="002E57ED" w:rsidP="005E4C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</w:t>
            </w:r>
            <w:r w:rsidR="00CF2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В каких вариантах следует писать</w:t>
            </w: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суффикс </w:t>
            </w: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61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61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ящ</w:t>
            </w:r>
            <w:proofErr w:type="spellEnd"/>
            <w:r w:rsidRPr="00D61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2E57ED" w:rsidRPr="00D61D83" w:rsidRDefault="002E57ED" w:rsidP="002E57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хмур_щий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брови;</w:t>
            </w:r>
          </w:p>
          <w:p w:rsidR="002E57ED" w:rsidRPr="00D61D83" w:rsidRDefault="002E57ED" w:rsidP="002E57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дремл_щий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великан; </w:t>
            </w:r>
          </w:p>
          <w:p w:rsidR="002E57ED" w:rsidRPr="00D61D83" w:rsidRDefault="002E57ED" w:rsidP="002E57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стро_щие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школу; </w:t>
            </w:r>
          </w:p>
          <w:p w:rsidR="002E57ED" w:rsidRPr="00D61D83" w:rsidRDefault="002E57ED" w:rsidP="002E57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тяжело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дыш_щий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E57ED" w:rsidRPr="00D61D83" w:rsidRDefault="002E57ED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57ED" w:rsidRPr="00D61D83" w:rsidRDefault="002E57ED" w:rsidP="005E4C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</w:t>
            </w:r>
            <w:r w:rsidR="00CF2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каких вариантах следует писать</w:t>
            </w: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1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-е-</w:t>
            </w: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2E57ED" w:rsidRPr="00D61D83" w:rsidRDefault="002E57ED" w:rsidP="002E57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расстрел_нные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патроны; </w:t>
            </w:r>
          </w:p>
          <w:p w:rsidR="002E57ED" w:rsidRPr="00D61D83" w:rsidRDefault="002E57ED" w:rsidP="002E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занавеш_нное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окно</w:t>
            </w:r>
          </w:p>
          <w:p w:rsidR="002E57ED" w:rsidRPr="00D61D83" w:rsidRDefault="002E57ED" w:rsidP="002E57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засе_нное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поле; </w:t>
            </w:r>
          </w:p>
          <w:p w:rsidR="002E57ED" w:rsidRPr="00D61D83" w:rsidRDefault="002E57ED" w:rsidP="002E57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прищур_нные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глаза.</w:t>
            </w:r>
          </w:p>
          <w:p w:rsidR="002E57ED" w:rsidRPr="00D61D83" w:rsidRDefault="002E57ED" w:rsidP="002E57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57ED" w:rsidRPr="00D61D83" w:rsidRDefault="002E57ED" w:rsidP="002E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5</w:t>
            </w:r>
            <w:r w:rsidR="00CF2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каком случае следует писать</w:t>
            </w: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1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-е-</w:t>
            </w: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2D0088" w:rsidRPr="00D61D83" w:rsidRDefault="002E57ED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а)</w:t>
            </w:r>
            <w:r w:rsidR="002D0088"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се_вший</w:t>
            </w:r>
            <w:proofErr w:type="spellEnd"/>
            <w:r w:rsidR="002D0088"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рожь;</w:t>
            </w:r>
            <w:r w:rsidR="002D0088"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D0088" w:rsidRPr="00D61D83" w:rsidRDefault="002E57ED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б)</w:t>
            </w:r>
            <w:r w:rsidR="002D0088"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ла_вшая</w:t>
            </w:r>
            <w:proofErr w:type="spellEnd"/>
            <w:r w:rsidR="004A1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собака;</w:t>
            </w:r>
            <w:r w:rsidR="002D0088"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D0088" w:rsidRPr="00D61D83" w:rsidRDefault="002E57ED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в)</w:t>
            </w:r>
            <w:r w:rsidR="002D0088"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обид_вши</w:t>
            </w:r>
            <w:r w:rsidR="004A1C6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брата;</w:t>
            </w:r>
            <w:r w:rsidR="002D0088"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4CC8" w:rsidRPr="00D61D83" w:rsidRDefault="002E57ED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слыш_вший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шорох.</w:t>
            </w:r>
          </w:p>
          <w:p w:rsidR="002D0088" w:rsidRPr="00D61D83" w:rsidRDefault="002D0088" w:rsidP="005E4C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0088" w:rsidRPr="00D61D83" w:rsidRDefault="002D0088" w:rsidP="005E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6</w:t>
            </w:r>
            <w:r w:rsidR="00CF2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1D83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суффиксах каких слов следует писать </w:t>
            </w:r>
            <w:r w:rsidRPr="00D61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61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D61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0088" w:rsidRPr="00D61D83" w:rsidRDefault="002D0088" w:rsidP="002D00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ошибка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исправле_на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D0088" w:rsidRPr="00D61D83" w:rsidRDefault="002D0088" w:rsidP="002D00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полирова_ная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мебель;</w:t>
            </w:r>
          </w:p>
          <w:p w:rsidR="002D0088" w:rsidRPr="00D61D83" w:rsidRDefault="002D0088" w:rsidP="002D00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туше_ный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картофель;</w:t>
            </w:r>
          </w:p>
          <w:p w:rsidR="002D0088" w:rsidRPr="00D61D83" w:rsidRDefault="002D0088" w:rsidP="002D00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подкова_ная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лошадь.</w:t>
            </w:r>
          </w:p>
          <w:p w:rsidR="002D0088" w:rsidRPr="00D61D83" w:rsidRDefault="002D0088" w:rsidP="002D00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0088" w:rsidRPr="00D61D83" w:rsidRDefault="002D0088" w:rsidP="002D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7</w:t>
            </w:r>
            <w:r w:rsidR="00CF2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 xml:space="preserve">Найдите слово, в суффиксе которого пишется </w:t>
            </w:r>
            <w:r w:rsidRPr="00D61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0088" w:rsidRPr="00D61D83" w:rsidRDefault="002D0088" w:rsidP="00D72E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крюч_к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D0088" w:rsidRPr="00D61D83" w:rsidRDefault="002D0088" w:rsidP="00D72E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освеж_нный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D0088" w:rsidRPr="00D61D83" w:rsidRDefault="002D0088" w:rsidP="00D72E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в) говорить</w:t>
            </w:r>
            <w:r w:rsidR="004A1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горяч_;</w:t>
            </w:r>
          </w:p>
          <w:p w:rsidR="005E4CC8" w:rsidRPr="00D61D83" w:rsidRDefault="002D0088" w:rsidP="00D72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</w:t>
            </w:r>
            <w:proofErr w:type="spellStart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песц_вый</w:t>
            </w:r>
            <w:proofErr w:type="spellEnd"/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2EEF" w:rsidRPr="00D61D83" w:rsidRDefault="00D72EEF" w:rsidP="002E5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088" w:rsidRPr="00D61D83" w:rsidRDefault="002D0088" w:rsidP="002E5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  <w:r w:rsidR="00CF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1D83">
              <w:rPr>
                <w:rFonts w:ascii="Times New Roman" w:hAnsi="Times New Roman" w:cs="Times New Roman"/>
                <w:sz w:val="24"/>
                <w:szCs w:val="24"/>
              </w:rPr>
              <w:t xml:space="preserve"> каком предложении правильно расставлены </w:t>
            </w:r>
            <w:r w:rsidRPr="00D61D83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</w:t>
            </w: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0088" w:rsidRDefault="002D0088" w:rsidP="002D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Трава, пригибаемая ветром ложилась на землю.</w:t>
            </w:r>
            <w:r w:rsidRPr="00D61D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б) </w:t>
            </w: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 xml:space="preserve">Мы подошли к туристскому лагерю, расположенному на высоком берегу реки. </w:t>
            </w:r>
            <w:r w:rsidRPr="00D61D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в) </w:t>
            </w:r>
            <w:r w:rsidR="004A1C65">
              <w:rPr>
                <w:rFonts w:ascii="Times New Roman" w:hAnsi="Times New Roman" w:cs="Times New Roman"/>
                <w:sz w:val="24"/>
                <w:szCs w:val="24"/>
              </w:rPr>
              <w:t xml:space="preserve">Любишь </w:t>
            </w:r>
            <w:proofErr w:type="gramStart"/>
            <w:r w:rsidR="004A1C65">
              <w:rPr>
                <w:rFonts w:ascii="Times New Roman" w:hAnsi="Times New Roman" w:cs="Times New Roman"/>
                <w:sz w:val="24"/>
                <w:szCs w:val="24"/>
              </w:rPr>
              <w:t xml:space="preserve">каждую </w:t>
            </w: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травинку</w:t>
            </w:r>
            <w:proofErr w:type="gramEnd"/>
            <w:r w:rsidRPr="00D61D83">
              <w:rPr>
                <w:rFonts w:ascii="Times New Roman" w:hAnsi="Times New Roman" w:cs="Times New Roman"/>
                <w:sz w:val="24"/>
                <w:szCs w:val="24"/>
              </w:rPr>
              <w:t xml:space="preserve"> поникшую от росы. 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г) </w:t>
            </w: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 xml:space="preserve">На обсыпанной золотым цветом лозине, загудела пчела. </w:t>
            </w:r>
          </w:p>
          <w:p w:rsidR="00D61D83" w:rsidRPr="00D61D83" w:rsidRDefault="002D0088" w:rsidP="002D0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 w:rsidR="00CF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1D83" w:rsidRPr="00D61D83">
              <w:rPr>
                <w:rFonts w:ascii="Times New Roman" w:hAnsi="Times New Roman" w:cs="Times New Roman"/>
                <w:sz w:val="24"/>
                <w:szCs w:val="24"/>
              </w:rPr>
              <w:t xml:space="preserve">Отметьте соответствующей цифрой </w:t>
            </w:r>
            <w:r w:rsidR="00D61D83" w:rsidRPr="00D61D83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причастия</w:t>
            </w:r>
          </w:p>
          <w:p w:rsidR="002D0088" w:rsidRPr="00D61D83" w:rsidRDefault="002D0088" w:rsidP="002D0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</w:rPr>
              <w:t>1 - действительное причастие</w:t>
            </w:r>
          </w:p>
          <w:p w:rsidR="002D0088" w:rsidRPr="00D61D83" w:rsidRDefault="002D0088" w:rsidP="002D0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</w:rPr>
              <w:t>2 - страдательное причастие</w:t>
            </w:r>
          </w:p>
          <w:p w:rsidR="002D0088" w:rsidRPr="00D61D83" w:rsidRDefault="002D0088" w:rsidP="002D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Умывающийся мальчик, пойманная рыба, разобранный забор, пролиставший книгу, оберегаемая от росы, лечащий врач, согретые костром, увиденные нами.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1 - действительное причастие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2 - страдательное причастие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Умывающийся мальчик, пойманная рыба, разобранный забор, пролиставший книгу, оберегаемая от росы, лечащий врач, согретые костром, увиденные нами.</w:t>
            </w:r>
          </w:p>
          <w:p w:rsidR="00D61D83" w:rsidRPr="00D61D83" w:rsidRDefault="00D61D83" w:rsidP="002D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83" w:rsidRPr="00D61D83" w:rsidRDefault="00D61D83" w:rsidP="002D0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D61D83" w:rsidRPr="00D61D83" w:rsidRDefault="00D61D83" w:rsidP="002D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вариант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Запишите номера словосочетаний, где НЕ пишется слитно.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1. вовсе (не) избалованный ребенок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2. окно (не) завешено шторой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3. (не) достоверная информация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4. (не) лишенный юмора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5. (не) помогающий никому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6. (не) зависимый кандидат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 xml:space="preserve">7. (не) </w:t>
            </w:r>
            <w:proofErr w:type="spellStart"/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устрашимый</w:t>
            </w:r>
            <w:proofErr w:type="spellEnd"/>
            <w:r w:rsidRPr="00D61D83">
              <w:rPr>
                <w:rFonts w:ascii="Times New Roman" w:hAnsi="Times New Roman" w:cs="Times New Roman"/>
                <w:sz w:val="24"/>
                <w:szCs w:val="24"/>
              </w:rPr>
              <w:t xml:space="preserve"> боец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8. (не) удачная шутка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9. отнюдь (не) праздничный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10. никогда (не) хвастающийся</w:t>
            </w:r>
          </w:p>
          <w:p w:rsidR="00D61D83" w:rsidRPr="00D61D83" w:rsidRDefault="00D61D83" w:rsidP="002D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вариант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Запишите номера словосочетаний, где НЕ пишется слитно.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1. еще (не) появившийся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2. далеко (не) лукавый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3. (не) ограниченные возможности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4. свобода (не) провозглашена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5. ничем (не) обладающий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6. (не) слушающий никого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7. (не) мечтающий о богатстве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8. средства (не) изысканы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9. гармония (не) достигнута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10. очень (не) учтивый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  <w:r w:rsidR="00CF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Расставить </w:t>
            </w: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знаки препинания. </w:t>
            </w:r>
          </w:p>
          <w:p w:rsid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Выделить</w:t>
            </w: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причастные обороты</w:t>
            </w: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C65" w:rsidRPr="00D61D83" w:rsidRDefault="004A1C65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Ярко зеленели </w:t>
            </w:r>
            <w:proofErr w:type="gramStart"/>
            <w:r w:rsidRPr="00D61D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посевы  охваченные</w:t>
            </w:r>
            <w:proofErr w:type="gramEnd"/>
            <w:r w:rsidRPr="00D61D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утренним солнцем. 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Около дома был </w:t>
            </w:r>
            <w:proofErr w:type="gramStart"/>
            <w:r w:rsidRPr="00D61D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сад</w:t>
            </w:r>
            <w:proofErr w:type="gramEnd"/>
            <w:r w:rsidRPr="00D61D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одичавший и заросший травой и бурьяном. 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С отдаленного от поместья хутора чуть слышно донесся крик птиц. 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В широко раскрытые окна и двери веяло свежестью.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="00CF2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Четвёртый </w:t>
            </w:r>
            <w:r w:rsidRPr="00D6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лишний</w:t>
            </w:r>
          </w:p>
          <w:p w:rsidR="00975C0A" w:rsidRPr="00D61D83" w:rsidRDefault="00CB5B5F" w:rsidP="00D61D8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Зимняя, зимующий, замёрзший, раскрытый.</w:t>
            </w:r>
          </w:p>
          <w:p w:rsidR="00975C0A" w:rsidRPr="00D61D83" w:rsidRDefault="00CB5B5F" w:rsidP="00D61D8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Бушующее, замолкший, выполнивший, зеркальная.</w:t>
            </w:r>
          </w:p>
          <w:p w:rsidR="00975C0A" w:rsidRPr="00D61D83" w:rsidRDefault="00CB5B5F" w:rsidP="00D61D8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Летящий, удивительный, спускающийся, удивляющийся.</w:t>
            </w:r>
          </w:p>
          <w:p w:rsidR="00975C0A" w:rsidRPr="00D61D83" w:rsidRDefault="00CB5B5F" w:rsidP="00D61D8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sz w:val="24"/>
                <w:szCs w:val="24"/>
              </w:rPr>
              <w:t>Распечатанный, раскрытый, отправленный, торжественный.</w:t>
            </w:r>
          </w:p>
          <w:p w:rsidR="00D61D83" w:rsidRPr="00D61D83" w:rsidRDefault="00D61D83" w:rsidP="00D6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Обозначьте суффиксы причастий.</w:t>
            </w:r>
          </w:p>
          <w:p w:rsidR="00D61D83" w:rsidRDefault="00D61D83" w:rsidP="002E5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5BA" w:rsidRPr="00D61D83" w:rsidRDefault="005455BA" w:rsidP="002E5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закрепление нового материала.</w:t>
            </w:r>
          </w:p>
          <w:p w:rsidR="00D61D83" w:rsidRPr="00D61D83" w:rsidRDefault="00D61D83" w:rsidP="00D61D8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«Кто быстрее?»</w:t>
            </w:r>
          </w:p>
          <w:p w:rsidR="00D72EEF" w:rsidRDefault="00D61D83" w:rsidP="00D61D8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Ответьте на вопросы:</w:t>
            </w:r>
          </w:p>
          <w:p w:rsidR="00975C0A" w:rsidRPr="00D61D83" w:rsidRDefault="00CB5B5F" w:rsidP="00D61D83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315"/>
              </w:tabs>
              <w:ind w:left="598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Каково грамматическое значение причастия?</w:t>
            </w:r>
          </w:p>
          <w:p w:rsidR="00975C0A" w:rsidRPr="00D61D83" w:rsidRDefault="004A1C65" w:rsidP="00D61D83">
            <w:pPr>
              <w:tabs>
                <w:tab w:val="num" w:pos="31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B5B5F"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Обозначает признак предмета по действию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75C0A" w:rsidRPr="00D61D83" w:rsidRDefault="00CB5B5F" w:rsidP="00D61D83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315"/>
              </w:tabs>
              <w:ind w:left="598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Каковы постоянные признаки причастия?</w:t>
            </w:r>
          </w:p>
          <w:p w:rsidR="00975C0A" w:rsidRPr="00D61D83" w:rsidRDefault="004A1C65" w:rsidP="00D61D83">
            <w:pPr>
              <w:tabs>
                <w:tab w:val="num" w:pos="31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B5B5F"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Вид, действительное или страдательное, возвратность, время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75C0A" w:rsidRPr="00D61D83" w:rsidRDefault="00CB5B5F" w:rsidP="00D61D83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315"/>
              </w:tabs>
              <w:ind w:left="598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Какие времена есть у причастия?</w:t>
            </w:r>
          </w:p>
          <w:p w:rsidR="00975C0A" w:rsidRPr="004A1C65" w:rsidRDefault="004A1C65" w:rsidP="004A1C65">
            <w:pPr>
              <w:tabs>
                <w:tab w:val="num" w:pos="31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B5B5F" w:rsidRPr="004A1C65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Настоящее и прошедшее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75C0A" w:rsidRPr="00D61D83" w:rsidRDefault="00CB5B5F" w:rsidP="00D61D83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315"/>
              </w:tabs>
              <w:ind w:left="598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Какого времени нет?</w:t>
            </w:r>
          </w:p>
          <w:p w:rsidR="00975C0A" w:rsidRPr="004A1C65" w:rsidRDefault="004A1C65" w:rsidP="004A1C65">
            <w:pPr>
              <w:tabs>
                <w:tab w:val="num" w:pos="31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B5B5F" w:rsidRPr="004A1C65">
              <w:rPr>
                <w:rFonts w:ascii="Times New Roman" w:hAnsi="Times New Roman" w:cs="Times New Roman"/>
                <w:bCs/>
                <w:sz w:val="24"/>
                <w:szCs w:val="24"/>
              </w:rPr>
              <w:t>Будущего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75C0A" w:rsidRPr="00D61D83" w:rsidRDefault="00CB5B5F" w:rsidP="00D61D83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315"/>
              </w:tabs>
              <w:ind w:left="598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Каковы непостоянные признаки причастия?</w:t>
            </w:r>
          </w:p>
          <w:p w:rsidR="00975C0A" w:rsidRPr="004A1C65" w:rsidRDefault="004A1C65" w:rsidP="004A1C65">
            <w:pPr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(</w:t>
            </w:r>
            <w:r w:rsidR="00CB5B5F" w:rsidRPr="004A1C65">
              <w:rPr>
                <w:rFonts w:ascii="Times New Roman" w:hAnsi="Times New Roman" w:cs="Times New Roman"/>
                <w:bCs/>
                <w:sz w:val="24"/>
                <w:szCs w:val="24"/>
              </w:rPr>
              <w:t>Род, падеж, число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75C0A" w:rsidRPr="00D61D83" w:rsidRDefault="00CB5B5F" w:rsidP="00D61D83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315"/>
              </w:tabs>
              <w:ind w:left="598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Какие признаки глагола есть у причастия?</w:t>
            </w:r>
          </w:p>
          <w:p w:rsidR="00975C0A" w:rsidRPr="004A1C65" w:rsidRDefault="004A1C65" w:rsidP="004A1C65">
            <w:pPr>
              <w:tabs>
                <w:tab w:val="num" w:pos="31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B5B5F" w:rsidRPr="004A1C65">
              <w:rPr>
                <w:rFonts w:ascii="Times New Roman" w:hAnsi="Times New Roman" w:cs="Times New Roman"/>
                <w:bCs/>
                <w:sz w:val="24"/>
                <w:szCs w:val="24"/>
              </w:rPr>
              <w:t>Вид, время, возвратность, бывает сказуемым, образуется от глаголов, можно заменить сочетанием с глаголом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75C0A" w:rsidRPr="00D61D83" w:rsidRDefault="00CB5B5F" w:rsidP="00D61D83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315"/>
              </w:tabs>
              <w:ind w:left="598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3">
              <w:rPr>
                <w:rFonts w:ascii="Times New Roman" w:hAnsi="Times New Roman" w:cs="Times New Roman"/>
                <w:bCs/>
                <w:sz w:val="24"/>
                <w:szCs w:val="24"/>
              </w:rPr>
              <w:t>Какие признаки прилагательного есть у причастия?</w:t>
            </w:r>
          </w:p>
          <w:p w:rsidR="00D61D83" w:rsidRDefault="004A1C65" w:rsidP="000372F5">
            <w:pPr>
              <w:tabs>
                <w:tab w:val="num" w:pos="315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B5B5F" w:rsidRPr="004A1C65">
              <w:rPr>
                <w:rFonts w:ascii="Times New Roman" w:hAnsi="Times New Roman" w:cs="Times New Roman"/>
                <w:bCs/>
                <w:sz w:val="24"/>
                <w:szCs w:val="24"/>
              </w:rPr>
              <w:t>Род, число, падеж, обозначает временный признак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F7930" w:rsidRPr="007F7930" w:rsidRDefault="007F7930" w:rsidP="007F7930">
            <w:pPr>
              <w:tabs>
                <w:tab w:val="num" w:pos="315"/>
              </w:tabs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 урока</w:t>
            </w:r>
          </w:p>
          <w:p w:rsidR="007F7930" w:rsidRDefault="007F7930" w:rsidP="000372F5">
            <w:pPr>
              <w:tabs>
                <w:tab w:val="num" w:pos="315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930">
              <w:rPr>
                <w:b/>
                <w:noProof/>
              </w:rPr>
              <w:drawing>
                <wp:inline distT="0" distB="0" distL="0" distR="0" wp14:anchorId="386D008F" wp14:editId="48BB2FA9">
                  <wp:extent cx="2712720" cy="2035983"/>
                  <wp:effectExtent l="0" t="0" r="0" b="0"/>
                  <wp:docPr id="53250" name="Picture 2" descr="https://stendy.by/image/cache/data/20000/22542_st_refleks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0" name="Picture 2" descr="https://stendy.by/image/cache/data/20000/22542_st_refleks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00" b="12883"/>
                          <a:stretch/>
                        </pic:blipFill>
                        <pic:spPr bwMode="auto">
                          <a:xfrm>
                            <a:off x="0" y="0"/>
                            <a:ext cx="2717582" cy="203963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372F5" w:rsidRPr="000372F5" w:rsidRDefault="000372F5" w:rsidP="007F7930">
            <w:pPr>
              <w:tabs>
                <w:tab w:val="num" w:pos="315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5455BA" w:rsidRPr="00105445" w:rsidRDefault="005455BA" w:rsidP="002E57ED">
            <w:pPr>
              <w:rPr>
                <w:rFonts w:ascii="Times New Roman" w:hAnsi="Times New Roman" w:cs="Times New Roman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t xml:space="preserve">IV. </w:t>
            </w:r>
            <w:r w:rsidRPr="00105445">
              <w:rPr>
                <w:rFonts w:ascii="Times New Roman" w:hAnsi="Times New Roman" w:cs="Times New Roman"/>
                <w:lang w:val="kk-KZ"/>
              </w:rPr>
              <w:t>1)</w:t>
            </w:r>
            <w:r w:rsidRPr="00105445">
              <w:rPr>
                <w:rFonts w:ascii="Times New Roman" w:hAnsi="Times New Roman" w:cs="Times New Roman"/>
              </w:rPr>
              <w:t xml:space="preserve"> Восприятие и осознание знаний, их запоминание (преимуществен-но произвольное);</w:t>
            </w:r>
          </w:p>
          <w:p w:rsidR="005455BA" w:rsidRPr="00105445" w:rsidRDefault="005455BA" w:rsidP="002E57ED">
            <w:pPr>
              <w:pStyle w:val="a6"/>
              <w:rPr>
                <w:sz w:val="22"/>
                <w:szCs w:val="22"/>
              </w:rPr>
            </w:pPr>
            <w:r w:rsidRPr="00105445">
              <w:rPr>
                <w:sz w:val="22"/>
                <w:szCs w:val="22"/>
              </w:rPr>
              <w:t>2) Актуализация знаний. Воспроизведение знаний и способов действий по образцам, показанным педагогом, книгой, техническими средствами и др.</w:t>
            </w: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</w:rPr>
            </w:pPr>
            <w:r w:rsidRPr="00105445">
              <w:rPr>
                <w:rFonts w:ascii="Times New Roman" w:hAnsi="Times New Roman" w:cs="Times New Roman"/>
              </w:rPr>
              <w:t>Произвольное и непроизвольное запоминание. Осуществление самоконтроля;</w:t>
            </w:r>
          </w:p>
          <w:p w:rsidR="005455BA" w:rsidRPr="00105445" w:rsidRDefault="005455BA" w:rsidP="002E57ED">
            <w:pPr>
              <w:pStyle w:val="a6"/>
              <w:jc w:val="left"/>
              <w:rPr>
                <w:sz w:val="22"/>
                <w:szCs w:val="22"/>
              </w:rPr>
            </w:pPr>
            <w:r w:rsidRPr="00105445">
              <w:rPr>
                <w:sz w:val="22"/>
                <w:szCs w:val="22"/>
              </w:rPr>
              <w:t>3) Восприятие задания, осмысление условий задачи.</w:t>
            </w: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</w:rPr>
            </w:pPr>
            <w:r w:rsidRPr="00105445">
              <w:rPr>
                <w:rFonts w:ascii="Times New Roman" w:hAnsi="Times New Roman" w:cs="Times New Roman"/>
              </w:rPr>
              <w:t>Актуализация знаний о путях решения сходных задач. Самостоятельное решение задачи</w:t>
            </w:r>
          </w:p>
        </w:tc>
        <w:tc>
          <w:tcPr>
            <w:tcW w:w="1701" w:type="dxa"/>
          </w:tcPr>
          <w:p w:rsidR="005455BA" w:rsidRPr="00105445" w:rsidRDefault="005455BA" w:rsidP="002E57ED">
            <w:pPr>
              <w:pStyle w:val="a6"/>
              <w:rPr>
                <w:sz w:val="22"/>
                <w:szCs w:val="22"/>
              </w:rPr>
            </w:pPr>
          </w:p>
        </w:tc>
      </w:tr>
      <w:tr w:rsidR="005455BA" w:rsidRPr="00105445" w:rsidTr="005455BA">
        <w:trPr>
          <w:trHeight w:val="497"/>
        </w:trPr>
        <w:tc>
          <w:tcPr>
            <w:tcW w:w="1560" w:type="dxa"/>
          </w:tcPr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t>Оценивание</w:t>
            </w: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072" w:type="dxa"/>
            <w:gridSpan w:val="4"/>
          </w:tcPr>
          <w:p w:rsidR="005455BA" w:rsidRPr="005D5707" w:rsidRDefault="005455BA" w:rsidP="002E5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Оценивается по рассматриваемой теме (критерий успеха, самостоятельность в исследовании, точность результатов темы, оценка с помощью листа оценивания (подписи, награждения)</w:t>
            </w:r>
          </w:p>
        </w:tc>
      </w:tr>
      <w:tr w:rsidR="005455BA" w:rsidRPr="00105445" w:rsidTr="005455BA">
        <w:trPr>
          <w:trHeight w:val="557"/>
        </w:trPr>
        <w:tc>
          <w:tcPr>
            <w:tcW w:w="1560" w:type="dxa"/>
          </w:tcPr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05445">
              <w:rPr>
                <w:rFonts w:ascii="Times New Roman" w:hAnsi="Times New Roman" w:cs="Times New Roman"/>
                <w:b/>
                <w:lang w:val="kk-KZ"/>
              </w:rPr>
              <w:t>Домашнее задание</w:t>
            </w:r>
          </w:p>
          <w:p w:rsidR="005455BA" w:rsidRPr="00105445" w:rsidRDefault="005455BA" w:rsidP="002E57E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072" w:type="dxa"/>
            <w:gridSpan w:val="4"/>
          </w:tcPr>
          <w:p w:rsidR="00D72EEF" w:rsidRDefault="00D72EEF" w:rsidP="00D7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EEF">
              <w:rPr>
                <w:rFonts w:ascii="Times New Roman" w:hAnsi="Times New Roman"/>
                <w:sz w:val="24"/>
                <w:szCs w:val="24"/>
              </w:rPr>
              <w:t>Учить «Причастие. Образование причастий». Составить предложения, используя действительные и страдательные причастия в форме двух времен.</w:t>
            </w:r>
          </w:p>
          <w:p w:rsidR="00826B52" w:rsidRPr="00D72EEF" w:rsidRDefault="00826B52" w:rsidP="00D72E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45">
              <w:rPr>
                <w:rFonts w:ascii="Times New Roman" w:hAnsi="Times New Roman" w:cs="Times New Roman"/>
                <w:lang w:val="kk-KZ"/>
              </w:rPr>
              <w:t>Учебник Русский язык, 10 кл Брулева</w:t>
            </w:r>
          </w:p>
          <w:p w:rsidR="005455BA" w:rsidRPr="005D5707" w:rsidRDefault="005455BA" w:rsidP="002E5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2F5" w:rsidRPr="00105445" w:rsidTr="00EC6B71">
        <w:trPr>
          <w:trHeight w:val="557"/>
        </w:trPr>
        <w:tc>
          <w:tcPr>
            <w:tcW w:w="10632" w:type="dxa"/>
            <w:gridSpan w:val="5"/>
          </w:tcPr>
          <w:p w:rsidR="000372F5" w:rsidRPr="004A1C65" w:rsidRDefault="000372F5" w:rsidP="000372F5">
            <w:pPr>
              <w:tabs>
                <w:tab w:val="num" w:pos="31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Заключительная часть урока: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03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узыкальная нота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«К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өзімнің</w:t>
            </w:r>
            <w:r w:rsidR="009E5E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қарасы» на двух языках (</w:t>
            </w:r>
            <w:r w:rsidR="009E5E9E">
              <w:rPr>
                <w:rFonts w:ascii="Times New Roman" w:hAnsi="Times New Roman"/>
                <w:sz w:val="24"/>
                <w:szCs w:val="24"/>
              </w:rPr>
              <w:t>исполнение учащимися</w:t>
            </w:r>
            <w:r w:rsidR="009E5E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:rsidR="000372F5" w:rsidRPr="000372F5" w:rsidRDefault="000372F5" w:rsidP="00D72EE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455BA" w:rsidRDefault="005455BA" w:rsidP="00CF20E9">
      <w:pPr>
        <w:spacing w:before="120" w:after="100" w:afterAutospacing="1"/>
        <w:rPr>
          <w:rFonts w:ascii="Times New Roman" w:hAnsi="Times New Roman" w:cs="Times New Roman"/>
          <w:b/>
        </w:rPr>
      </w:pPr>
      <w:r w:rsidRPr="00105445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</w:t>
      </w:r>
      <w:r w:rsidR="00CF20E9">
        <w:rPr>
          <w:rFonts w:ascii="Times New Roman" w:hAnsi="Times New Roman" w:cs="Times New Roman"/>
          <w:b/>
          <w:lang w:val="kk-KZ"/>
        </w:rPr>
        <w:t xml:space="preserve">                 </w:t>
      </w:r>
      <w:r w:rsidRPr="00105445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ab/>
      </w:r>
      <w:r w:rsidRPr="00105445">
        <w:rPr>
          <w:rFonts w:ascii="Times New Roman" w:hAnsi="Times New Roman" w:cs="Times New Roman"/>
          <w:b/>
          <w:lang w:val="kk-KZ"/>
        </w:rPr>
        <w:t xml:space="preserve">     Подпись преподавателя: </w:t>
      </w:r>
      <w:r w:rsidRPr="00105445">
        <w:rPr>
          <w:rFonts w:ascii="Times New Roman" w:hAnsi="Times New Roman" w:cs="Times New Roman"/>
          <w:b/>
        </w:rPr>
        <w:t>________________</w:t>
      </w:r>
    </w:p>
    <w:sectPr w:rsidR="005455BA" w:rsidSect="008A32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28"/>
      </v:shape>
    </w:pict>
  </w:numPicBullet>
  <w:numPicBullet w:numPicBulletId="1">
    <w:pict>
      <v:shape id="_x0000_i1029" type="#_x0000_t75" style="width:11.4pt;height:11.4pt" o:bullet="t">
        <v:imagedata r:id="rId2" o:title="mso28"/>
      </v:shape>
    </w:pict>
  </w:numPicBullet>
  <w:abstractNum w:abstractNumId="0" w15:restartNumberingAfterBreak="0">
    <w:nsid w:val="08223C14"/>
    <w:multiLevelType w:val="hybridMultilevel"/>
    <w:tmpl w:val="CDFA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39A9"/>
    <w:multiLevelType w:val="hybridMultilevel"/>
    <w:tmpl w:val="84FC212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06EB4"/>
    <w:multiLevelType w:val="hybridMultilevel"/>
    <w:tmpl w:val="59545ABE"/>
    <w:lvl w:ilvl="0" w:tplc="9B42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AA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06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E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6E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64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48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EC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A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DD6CAC"/>
    <w:multiLevelType w:val="hybridMultilevel"/>
    <w:tmpl w:val="8DF68958"/>
    <w:lvl w:ilvl="0" w:tplc="5F7EF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87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67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41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61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80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AD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21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EA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BB27D1"/>
    <w:multiLevelType w:val="hybridMultilevel"/>
    <w:tmpl w:val="80E8B2B8"/>
    <w:lvl w:ilvl="0" w:tplc="C1B85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669"/>
    <w:multiLevelType w:val="hybridMultilevel"/>
    <w:tmpl w:val="77BE1B1C"/>
    <w:lvl w:ilvl="0" w:tplc="884E7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83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E4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2C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CD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6D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A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8D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2A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1F58BC"/>
    <w:multiLevelType w:val="hybridMultilevel"/>
    <w:tmpl w:val="D300468A"/>
    <w:lvl w:ilvl="0" w:tplc="84229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66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AA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2D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40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8D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86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89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4E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FE406A"/>
    <w:multiLevelType w:val="hybridMultilevel"/>
    <w:tmpl w:val="CE44B27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544A1"/>
    <w:multiLevelType w:val="hybridMultilevel"/>
    <w:tmpl w:val="97F6614E"/>
    <w:lvl w:ilvl="0" w:tplc="3970E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006F3"/>
    <w:multiLevelType w:val="hybridMultilevel"/>
    <w:tmpl w:val="0158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21BAE"/>
    <w:multiLevelType w:val="hybridMultilevel"/>
    <w:tmpl w:val="9904BCB0"/>
    <w:lvl w:ilvl="0" w:tplc="63369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A224B8"/>
    <w:multiLevelType w:val="hybridMultilevel"/>
    <w:tmpl w:val="894E00A4"/>
    <w:lvl w:ilvl="0" w:tplc="B40807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D574E"/>
    <w:multiLevelType w:val="hybridMultilevel"/>
    <w:tmpl w:val="18446B58"/>
    <w:lvl w:ilvl="0" w:tplc="7C8ED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26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C6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AB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B4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E2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AE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E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4C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E013EC"/>
    <w:multiLevelType w:val="hybridMultilevel"/>
    <w:tmpl w:val="34B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139BD"/>
    <w:multiLevelType w:val="multilevel"/>
    <w:tmpl w:val="93E6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4221E1"/>
    <w:multiLevelType w:val="hybridMultilevel"/>
    <w:tmpl w:val="ED2AFEBE"/>
    <w:lvl w:ilvl="0" w:tplc="7B003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48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C8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20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2B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AF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2C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6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A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5AB1EE8"/>
    <w:multiLevelType w:val="hybridMultilevel"/>
    <w:tmpl w:val="D6C4D3B2"/>
    <w:lvl w:ilvl="0" w:tplc="F766C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CC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E2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E7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0E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47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2F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0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4C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886904"/>
    <w:multiLevelType w:val="hybridMultilevel"/>
    <w:tmpl w:val="FB30E3F6"/>
    <w:lvl w:ilvl="0" w:tplc="DBC6DF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E52521"/>
    <w:multiLevelType w:val="multilevel"/>
    <w:tmpl w:val="530A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C47B21"/>
    <w:multiLevelType w:val="hybridMultilevel"/>
    <w:tmpl w:val="4D12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7"/>
  </w:num>
  <w:num w:numId="15">
    <w:abstractNumId w:val="16"/>
  </w:num>
  <w:num w:numId="16">
    <w:abstractNumId w:val="13"/>
  </w:num>
  <w:num w:numId="17">
    <w:abstractNumId w:val="3"/>
  </w:num>
  <w:num w:numId="18">
    <w:abstractNumId w:val="2"/>
  </w:num>
  <w:num w:numId="19">
    <w:abstractNumId w:val="6"/>
  </w:num>
  <w:num w:numId="20">
    <w:abstractNumId w:val="19"/>
  </w:num>
  <w:num w:numId="21">
    <w:abstractNumId w:val="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3E"/>
    <w:rsid w:val="00036C2A"/>
    <w:rsid w:val="000372F5"/>
    <w:rsid w:val="000449D0"/>
    <w:rsid w:val="0005356E"/>
    <w:rsid w:val="000633C2"/>
    <w:rsid w:val="0007767C"/>
    <w:rsid w:val="0008724D"/>
    <w:rsid w:val="000C7712"/>
    <w:rsid w:val="000D2189"/>
    <w:rsid w:val="000F5583"/>
    <w:rsid w:val="00102DF7"/>
    <w:rsid w:val="0014222E"/>
    <w:rsid w:val="00166B95"/>
    <w:rsid w:val="0019287A"/>
    <w:rsid w:val="001A58D8"/>
    <w:rsid w:val="001C26F7"/>
    <w:rsid w:val="001F0895"/>
    <w:rsid w:val="00206769"/>
    <w:rsid w:val="002234B2"/>
    <w:rsid w:val="00227ABE"/>
    <w:rsid w:val="002318C4"/>
    <w:rsid w:val="002341D0"/>
    <w:rsid w:val="002937E7"/>
    <w:rsid w:val="002C177F"/>
    <w:rsid w:val="002D0088"/>
    <w:rsid w:val="002E57ED"/>
    <w:rsid w:val="002F6E12"/>
    <w:rsid w:val="00300AB9"/>
    <w:rsid w:val="00304625"/>
    <w:rsid w:val="00307306"/>
    <w:rsid w:val="00334D2B"/>
    <w:rsid w:val="00342890"/>
    <w:rsid w:val="00354F65"/>
    <w:rsid w:val="003662CE"/>
    <w:rsid w:val="00370DA8"/>
    <w:rsid w:val="003755ED"/>
    <w:rsid w:val="0037791C"/>
    <w:rsid w:val="003A6A9C"/>
    <w:rsid w:val="003C1676"/>
    <w:rsid w:val="003D17DA"/>
    <w:rsid w:val="00400226"/>
    <w:rsid w:val="004116C3"/>
    <w:rsid w:val="0041490D"/>
    <w:rsid w:val="0041754D"/>
    <w:rsid w:val="004267B0"/>
    <w:rsid w:val="004411FF"/>
    <w:rsid w:val="0044319A"/>
    <w:rsid w:val="00454AA0"/>
    <w:rsid w:val="00473791"/>
    <w:rsid w:val="00490C1A"/>
    <w:rsid w:val="004A1891"/>
    <w:rsid w:val="004A1C65"/>
    <w:rsid w:val="004A26ED"/>
    <w:rsid w:val="004D0FC3"/>
    <w:rsid w:val="005252D5"/>
    <w:rsid w:val="005279B2"/>
    <w:rsid w:val="005455BA"/>
    <w:rsid w:val="005455F6"/>
    <w:rsid w:val="0055034F"/>
    <w:rsid w:val="00586018"/>
    <w:rsid w:val="005B1C3E"/>
    <w:rsid w:val="005C2D2D"/>
    <w:rsid w:val="005E4CC8"/>
    <w:rsid w:val="0060351F"/>
    <w:rsid w:val="0060649D"/>
    <w:rsid w:val="00627B7F"/>
    <w:rsid w:val="006344F2"/>
    <w:rsid w:val="0064519F"/>
    <w:rsid w:val="00653FF3"/>
    <w:rsid w:val="006636B5"/>
    <w:rsid w:val="0067019F"/>
    <w:rsid w:val="00674B6D"/>
    <w:rsid w:val="00684E95"/>
    <w:rsid w:val="00685EDA"/>
    <w:rsid w:val="006C06D7"/>
    <w:rsid w:val="006C7247"/>
    <w:rsid w:val="006D336B"/>
    <w:rsid w:val="006D5221"/>
    <w:rsid w:val="006D6B36"/>
    <w:rsid w:val="006E5425"/>
    <w:rsid w:val="006E7B95"/>
    <w:rsid w:val="006F1BF1"/>
    <w:rsid w:val="00702FAD"/>
    <w:rsid w:val="0075095F"/>
    <w:rsid w:val="0075445B"/>
    <w:rsid w:val="007545E2"/>
    <w:rsid w:val="00755167"/>
    <w:rsid w:val="007638A3"/>
    <w:rsid w:val="00777896"/>
    <w:rsid w:val="00786306"/>
    <w:rsid w:val="0079177C"/>
    <w:rsid w:val="00794FFA"/>
    <w:rsid w:val="00797CB2"/>
    <w:rsid w:val="007A3049"/>
    <w:rsid w:val="007F1C14"/>
    <w:rsid w:val="007F5119"/>
    <w:rsid w:val="007F7930"/>
    <w:rsid w:val="0082112F"/>
    <w:rsid w:val="00826B52"/>
    <w:rsid w:val="00895194"/>
    <w:rsid w:val="00896B0B"/>
    <w:rsid w:val="008A32D3"/>
    <w:rsid w:val="008E1155"/>
    <w:rsid w:val="009352CE"/>
    <w:rsid w:val="009437C4"/>
    <w:rsid w:val="00950257"/>
    <w:rsid w:val="00950E47"/>
    <w:rsid w:val="00963CA7"/>
    <w:rsid w:val="00967780"/>
    <w:rsid w:val="00975C0A"/>
    <w:rsid w:val="00976DBA"/>
    <w:rsid w:val="00993E6D"/>
    <w:rsid w:val="00994A21"/>
    <w:rsid w:val="00995FEF"/>
    <w:rsid w:val="00997EB8"/>
    <w:rsid w:val="009A1496"/>
    <w:rsid w:val="009B0BFC"/>
    <w:rsid w:val="009C5E87"/>
    <w:rsid w:val="009E5E9E"/>
    <w:rsid w:val="009F31FE"/>
    <w:rsid w:val="00A07AFA"/>
    <w:rsid w:val="00A25208"/>
    <w:rsid w:val="00A32D2A"/>
    <w:rsid w:val="00A576C9"/>
    <w:rsid w:val="00A63A95"/>
    <w:rsid w:val="00A803CE"/>
    <w:rsid w:val="00AA706D"/>
    <w:rsid w:val="00AE5BC0"/>
    <w:rsid w:val="00AE62C7"/>
    <w:rsid w:val="00AF7910"/>
    <w:rsid w:val="00B0024F"/>
    <w:rsid w:val="00B13D5C"/>
    <w:rsid w:val="00B46442"/>
    <w:rsid w:val="00B74951"/>
    <w:rsid w:val="00B86D0D"/>
    <w:rsid w:val="00BB15C9"/>
    <w:rsid w:val="00BD16A7"/>
    <w:rsid w:val="00BE4903"/>
    <w:rsid w:val="00C1508E"/>
    <w:rsid w:val="00C3659B"/>
    <w:rsid w:val="00C36CA8"/>
    <w:rsid w:val="00C401F0"/>
    <w:rsid w:val="00C41756"/>
    <w:rsid w:val="00C42CFE"/>
    <w:rsid w:val="00C52F9F"/>
    <w:rsid w:val="00C548AC"/>
    <w:rsid w:val="00C603D5"/>
    <w:rsid w:val="00C63F9E"/>
    <w:rsid w:val="00C647CB"/>
    <w:rsid w:val="00C751BC"/>
    <w:rsid w:val="00C752C6"/>
    <w:rsid w:val="00CA69CD"/>
    <w:rsid w:val="00CB2DCD"/>
    <w:rsid w:val="00CB5B5F"/>
    <w:rsid w:val="00CB668B"/>
    <w:rsid w:val="00CC2E6A"/>
    <w:rsid w:val="00CD042A"/>
    <w:rsid w:val="00CE5A0C"/>
    <w:rsid w:val="00CF20E9"/>
    <w:rsid w:val="00D14837"/>
    <w:rsid w:val="00D16530"/>
    <w:rsid w:val="00D208B6"/>
    <w:rsid w:val="00D37477"/>
    <w:rsid w:val="00D61D83"/>
    <w:rsid w:val="00D72EEF"/>
    <w:rsid w:val="00D74256"/>
    <w:rsid w:val="00D758C5"/>
    <w:rsid w:val="00D8423C"/>
    <w:rsid w:val="00DB7C90"/>
    <w:rsid w:val="00DC4D7B"/>
    <w:rsid w:val="00DC4F1B"/>
    <w:rsid w:val="00E01232"/>
    <w:rsid w:val="00E0361B"/>
    <w:rsid w:val="00E15E40"/>
    <w:rsid w:val="00E57C59"/>
    <w:rsid w:val="00E64F5A"/>
    <w:rsid w:val="00E814DA"/>
    <w:rsid w:val="00EA5F91"/>
    <w:rsid w:val="00EA6A01"/>
    <w:rsid w:val="00EB4029"/>
    <w:rsid w:val="00EC4F0A"/>
    <w:rsid w:val="00EC5EA3"/>
    <w:rsid w:val="00EC6B71"/>
    <w:rsid w:val="00EE6124"/>
    <w:rsid w:val="00EF1987"/>
    <w:rsid w:val="00F06603"/>
    <w:rsid w:val="00F13ED6"/>
    <w:rsid w:val="00F25249"/>
    <w:rsid w:val="00F5172A"/>
    <w:rsid w:val="00F86C66"/>
    <w:rsid w:val="00FB2794"/>
    <w:rsid w:val="00FB3197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EB418-A964-4D27-9957-A830BBAD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2890"/>
    <w:pPr>
      <w:ind w:left="720"/>
      <w:contextualSpacing/>
    </w:pPr>
  </w:style>
  <w:style w:type="paragraph" w:styleId="a5">
    <w:name w:val="No Spacing"/>
    <w:uiPriority w:val="99"/>
    <w:qFormat/>
    <w:rsid w:val="00B7495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5455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455BA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6E7B95"/>
    <w:rPr>
      <w:color w:val="0000FF"/>
      <w:u w:val="single"/>
    </w:rPr>
  </w:style>
  <w:style w:type="character" w:customStyle="1" w:styleId="e24kjd">
    <w:name w:val="e24kjd"/>
    <w:basedOn w:val="a0"/>
    <w:rsid w:val="00C401F0"/>
  </w:style>
  <w:style w:type="paragraph" w:styleId="a9">
    <w:name w:val="Normal (Web)"/>
    <w:basedOn w:val="a"/>
    <w:uiPriority w:val="99"/>
    <w:unhideWhenUsed/>
    <w:rsid w:val="00C4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E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5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9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8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87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9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0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81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8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6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498D-345A-4E96-AA49-742FCA4E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Adisteme</dc:creator>
  <cp:keywords/>
  <dc:description/>
  <cp:lastModifiedBy>Пользователь Windows</cp:lastModifiedBy>
  <cp:revision>2</cp:revision>
  <cp:lastPrinted>2019-12-04T19:16:00Z</cp:lastPrinted>
  <dcterms:created xsi:type="dcterms:W3CDTF">2021-02-09T15:06:00Z</dcterms:created>
  <dcterms:modified xsi:type="dcterms:W3CDTF">2021-02-09T15:06:00Z</dcterms:modified>
</cp:coreProperties>
</file>