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7" w:type="pct"/>
        <w:tblInd w:w="-147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7"/>
        <w:gridCol w:w="465"/>
        <w:gridCol w:w="1571"/>
        <w:gridCol w:w="2611"/>
        <w:gridCol w:w="3403"/>
        <w:gridCol w:w="472"/>
        <w:gridCol w:w="288"/>
        <w:gridCol w:w="2243"/>
      </w:tblGrid>
      <w:tr w:rsidR="00514F7A" w:rsidRPr="00107B58" w:rsidTr="001F4896">
        <w:trPr>
          <w:cantSplit/>
          <w:trHeight w:val="473"/>
        </w:trPr>
        <w:tc>
          <w:tcPr>
            <w:tcW w:w="3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A" w:rsidRPr="00107B58" w:rsidRDefault="00514F7A" w:rsidP="007E5213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en-GB" w:eastAsia="en-US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долгосрочного плана</w:t>
            </w: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val="en-GB" w:eastAsia="en-US"/>
              </w:rPr>
              <w:t xml:space="preserve">: </w:t>
            </w:r>
          </w:p>
        </w:tc>
        <w:tc>
          <w:tcPr>
            <w:tcW w:w="1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A" w:rsidRPr="00107B58" w:rsidRDefault="00514F7A" w:rsidP="003C3AAE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Школа: </w:t>
            </w:r>
            <w:r w:rsidR="00A935AF" w:rsidRPr="00107B58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Крещенская средняя школа</w:t>
            </w:r>
          </w:p>
        </w:tc>
      </w:tr>
      <w:tr w:rsidR="00514F7A" w:rsidRPr="00107B58" w:rsidTr="001F4896">
        <w:trPr>
          <w:cantSplit/>
          <w:trHeight w:val="472"/>
        </w:trPr>
        <w:tc>
          <w:tcPr>
            <w:tcW w:w="3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A" w:rsidRPr="00107B58" w:rsidRDefault="00514F7A" w:rsidP="003C3AAE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val="en-GB" w:eastAsia="en-US"/>
              </w:rPr>
              <w:t>:</w:t>
            </w:r>
            <w:r w:rsidR="00FD15D9" w:rsidRPr="00107B58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A" w:rsidRPr="00107B58" w:rsidRDefault="00514F7A" w:rsidP="003C3AAE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ФИО учителя:</w:t>
            </w:r>
            <w:r w:rsidR="00FD15D9"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A935AF" w:rsidRPr="00107B58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Пукема А.А</w:t>
            </w:r>
            <w:r w:rsidR="00A935AF"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514F7A" w:rsidRPr="00107B58" w:rsidTr="001F4896">
        <w:trPr>
          <w:cantSplit/>
          <w:trHeight w:val="412"/>
        </w:trPr>
        <w:tc>
          <w:tcPr>
            <w:tcW w:w="3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A" w:rsidRPr="00107B58" w:rsidRDefault="00514F7A" w:rsidP="003C3AAE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val="en-GB" w:eastAsia="en-US"/>
              </w:rPr>
              <w:t xml:space="preserve">: </w:t>
            </w:r>
            <w:r w:rsidR="009F12C8"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8E4D27"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A" w:rsidRPr="00107B58" w:rsidRDefault="00514F7A" w:rsidP="007E5213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en-GB" w:eastAsia="en-US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присутствующих</w:t>
            </w: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val="en-GB" w:eastAsia="en-US"/>
              </w:rPr>
              <w:t xml:space="preserve">: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A" w:rsidRPr="00107B58" w:rsidRDefault="00514F7A" w:rsidP="007E5213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en-GB" w:eastAsia="en-US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отсутствующих</w:t>
            </w: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val="en-GB" w:eastAsia="en-US"/>
              </w:rPr>
              <w:t>:</w:t>
            </w:r>
          </w:p>
        </w:tc>
      </w:tr>
      <w:tr w:rsidR="001A4C25" w:rsidRPr="00107B58" w:rsidTr="001F4896">
        <w:trPr>
          <w:cantSplit/>
          <w:trHeight w:val="412"/>
        </w:trPr>
        <w:tc>
          <w:tcPr>
            <w:tcW w:w="1580" w:type="pct"/>
            <w:gridSpan w:val="2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1A4C25" w:rsidRPr="00107B58" w:rsidRDefault="001A4C25" w:rsidP="007E5213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420" w:type="pct"/>
            <w:gridSpan w:val="7"/>
            <w:tcBorders>
              <w:top w:val="single" w:sz="4" w:space="0" w:color="auto"/>
              <w:bottom w:val="single" w:sz="8" w:space="0" w:color="2976A4"/>
            </w:tcBorders>
          </w:tcPr>
          <w:p w:rsidR="001A4C25" w:rsidRPr="00107B58" w:rsidRDefault="00FD15D9" w:rsidP="008E4D27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>(8.1</w:t>
            </w:r>
            <w:r w:rsidR="008E4D27"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</w:t>
            </w: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>) C</w:t>
            </w:r>
            <w:r w:rsidR="008E4D27" w:rsidRPr="00107B58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оставление формул соединений методом нулевой суммы</w:t>
            </w:r>
          </w:p>
        </w:tc>
      </w:tr>
      <w:tr w:rsidR="00514F7A" w:rsidRPr="00107B58" w:rsidTr="001F4896">
        <w:trPr>
          <w:cantSplit/>
        </w:trPr>
        <w:tc>
          <w:tcPr>
            <w:tcW w:w="1580" w:type="pct"/>
            <w:gridSpan w:val="2"/>
            <w:tcBorders>
              <w:top w:val="single" w:sz="8" w:space="0" w:color="2976A4"/>
            </w:tcBorders>
          </w:tcPr>
          <w:p w:rsidR="00514F7A" w:rsidRPr="00107B58" w:rsidRDefault="00514F7A" w:rsidP="007E521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Цели обучения, которые достигаются на </w:t>
            </w:r>
            <w:proofErr w:type="gramStart"/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данном  уроке</w:t>
            </w:r>
            <w:proofErr w:type="gramEnd"/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(ссылка на учебную программу)</w:t>
            </w:r>
          </w:p>
        </w:tc>
        <w:tc>
          <w:tcPr>
            <w:tcW w:w="3420" w:type="pct"/>
            <w:gridSpan w:val="7"/>
            <w:tcBorders>
              <w:top w:val="single" w:sz="8" w:space="0" w:color="2976A4"/>
            </w:tcBorders>
          </w:tcPr>
          <w:p w:rsidR="00514F7A" w:rsidRPr="00107B58" w:rsidRDefault="00B81FCF" w:rsidP="00B8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</w:rPr>
              <w:t xml:space="preserve">-понимать, что формула соединений </w:t>
            </w: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может быть </w:t>
            </w:r>
            <w:r w:rsidR="00FD15D9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записана, </w:t>
            </w:r>
            <w:r w:rsidR="00FD15D9" w:rsidRPr="00107B58">
              <w:rPr>
                <w:rFonts w:ascii="Times New Roman" w:hAnsi="Times New Roman" w:cs="Times New Roman"/>
                <w:sz w:val="28"/>
                <w:szCs w:val="28"/>
              </w:rPr>
              <w:t>основываясь</w:t>
            </w:r>
            <w:r w:rsidRPr="00107B58">
              <w:rPr>
                <w:rFonts w:ascii="Times New Roman" w:hAnsi="Times New Roman" w:cs="Times New Roman"/>
                <w:sz w:val="28"/>
                <w:szCs w:val="28"/>
              </w:rPr>
              <w:t xml:space="preserve"> на знаниях о зарядах ионов</w:t>
            </w:r>
          </w:p>
        </w:tc>
      </w:tr>
      <w:tr w:rsidR="00514F7A" w:rsidRPr="00107B58" w:rsidTr="001F4896">
        <w:trPr>
          <w:cantSplit/>
          <w:trHeight w:val="603"/>
        </w:trPr>
        <w:tc>
          <w:tcPr>
            <w:tcW w:w="1580" w:type="pct"/>
            <w:gridSpan w:val="2"/>
          </w:tcPr>
          <w:p w:rsidR="00514F7A" w:rsidRPr="00107B58" w:rsidRDefault="00514F7A" w:rsidP="007E5213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Цели урока</w:t>
            </w:r>
          </w:p>
        </w:tc>
        <w:tc>
          <w:tcPr>
            <w:tcW w:w="3420" w:type="pct"/>
            <w:gridSpan w:val="7"/>
          </w:tcPr>
          <w:p w:rsidR="00132F2A" w:rsidRPr="00107B58" w:rsidRDefault="00623640" w:rsidP="00623640">
            <w:pPr>
              <w:shd w:val="clear" w:color="auto" w:fill="FFFFFF"/>
              <w:spacing w:before="100" w:beforeAutospacing="1" w:after="100" w:afterAutospacing="1" w:line="27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434FB"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132F2A"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умение составлять химические формулы </w:t>
            </w: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ионных </w:t>
            </w:r>
            <w:r w:rsidR="00132F2A"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бинарных соединений по </w:t>
            </w: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методу </w:t>
            </w: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>нулевой суммы</w:t>
            </w: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132F2A"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41053" w:rsidRPr="00107B58" w:rsidRDefault="00623640" w:rsidP="000434FB">
            <w:pPr>
              <w:shd w:val="clear" w:color="auto" w:fill="FFFFFF"/>
              <w:spacing w:before="100" w:beforeAutospacing="1" w:after="100" w:afterAutospacing="1" w:line="279" w:lineRule="atLeast"/>
              <w:rPr>
                <w:rFonts w:ascii="Times New Roman" w:hAnsi="Times New Roman" w:cs="Times New Roman"/>
                <w:b/>
                <w:i/>
                <w:color w:val="2976A4"/>
                <w:sz w:val="28"/>
                <w:szCs w:val="28"/>
                <w:lang w:eastAsia="en-GB"/>
              </w:rPr>
            </w:pP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434FB"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</w:t>
            </w:r>
            <w:proofErr w:type="spellStart"/>
            <w:r w:rsidR="00132F2A"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>акрепить</w:t>
            </w:r>
            <w:proofErr w:type="spellEnd"/>
            <w:r w:rsidR="00132F2A"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полученные знания и умения по </w:t>
            </w: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данной </w:t>
            </w:r>
            <w:r w:rsidR="00132F2A"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теме </w:t>
            </w:r>
          </w:p>
        </w:tc>
      </w:tr>
      <w:tr w:rsidR="00514F7A" w:rsidRPr="00107B58" w:rsidTr="001F4896">
        <w:trPr>
          <w:cantSplit/>
          <w:trHeight w:val="603"/>
        </w:trPr>
        <w:tc>
          <w:tcPr>
            <w:tcW w:w="1580" w:type="pct"/>
            <w:gridSpan w:val="2"/>
          </w:tcPr>
          <w:p w:rsidR="00514F7A" w:rsidRPr="00107B58" w:rsidRDefault="00514F7A" w:rsidP="007E5213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Критерии успеха</w:t>
            </w:r>
          </w:p>
        </w:tc>
        <w:tc>
          <w:tcPr>
            <w:tcW w:w="3420" w:type="pct"/>
            <w:gridSpan w:val="7"/>
          </w:tcPr>
          <w:p w:rsidR="00514F7A" w:rsidRPr="00107B58" w:rsidRDefault="00623640" w:rsidP="00841053">
            <w:pPr>
              <w:pStyle w:val="Default"/>
              <w:rPr>
                <w:rFonts w:eastAsia="Times New Roman"/>
                <w:sz w:val="28"/>
                <w:szCs w:val="28"/>
                <w:lang w:val="kk-KZ"/>
              </w:rPr>
            </w:pPr>
            <w:r w:rsidRPr="00107B58">
              <w:rPr>
                <w:rFonts w:eastAsia="Times New Roman"/>
                <w:sz w:val="28"/>
                <w:szCs w:val="28"/>
                <w:lang w:val="kk-KZ"/>
              </w:rPr>
              <w:t>ЦО:</w:t>
            </w:r>
            <w:r w:rsidR="008E4D27" w:rsidRPr="00107B58">
              <w:rPr>
                <w:rFonts w:eastAsia="Times New Roman"/>
                <w:sz w:val="28"/>
                <w:szCs w:val="28"/>
              </w:rPr>
              <w:t>понимать, что формула соединений может быть записана, основываясь на знаниях о зарядах ионов</w:t>
            </w:r>
          </w:p>
          <w:p w:rsidR="00623640" w:rsidRPr="00107B58" w:rsidRDefault="00623640" w:rsidP="00841053">
            <w:pPr>
              <w:pStyle w:val="Default"/>
              <w:rPr>
                <w:rFonts w:eastAsia="Times New Roman"/>
                <w:sz w:val="28"/>
                <w:szCs w:val="28"/>
                <w:lang w:val="kk-KZ"/>
              </w:rPr>
            </w:pPr>
            <w:r w:rsidRPr="00107B58">
              <w:rPr>
                <w:rFonts w:eastAsia="Times New Roman"/>
                <w:sz w:val="28"/>
                <w:szCs w:val="28"/>
                <w:lang w:val="kk-KZ"/>
              </w:rPr>
              <w:t>КУ:</w:t>
            </w:r>
          </w:p>
          <w:p w:rsidR="000434FB" w:rsidRPr="00107B58" w:rsidRDefault="000434FB" w:rsidP="000434FB">
            <w:pPr>
              <w:pStyle w:val="a8"/>
              <w:numPr>
                <w:ilvl w:val="0"/>
                <w:numId w:val="13"/>
              </w:numPr>
              <w:spacing w:before="60" w:after="6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Приводит пример правильной  записи формул </w:t>
            </w:r>
            <w:r w:rsidR="00A553FB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всех </w:t>
            </w: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ионных соединений    и  их  названий (</w:t>
            </w:r>
            <w:r w:rsidR="00276BA4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проводит </w:t>
            </w: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взаимооценивание)</w:t>
            </w:r>
          </w:p>
          <w:p w:rsidR="000434FB" w:rsidRPr="00107B58" w:rsidRDefault="000434FB" w:rsidP="000434FB">
            <w:pPr>
              <w:pStyle w:val="a8"/>
              <w:numPr>
                <w:ilvl w:val="0"/>
                <w:numId w:val="13"/>
              </w:numPr>
              <w:spacing w:before="60" w:after="6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Зная заряды ионов верно  конструирует  формулы  не менее двух  веществ</w:t>
            </w:r>
          </w:p>
          <w:p w:rsidR="000434FB" w:rsidRPr="00107B58" w:rsidRDefault="000434FB" w:rsidP="000434FB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8"/>
                <w:szCs w:val="28"/>
              </w:rPr>
            </w:pPr>
            <w:r w:rsidRPr="00107B58">
              <w:rPr>
                <w:color w:val="auto"/>
                <w:sz w:val="28"/>
                <w:szCs w:val="28"/>
                <w:lang w:val="kk-KZ"/>
              </w:rPr>
              <w:t xml:space="preserve">Участвуя в ролевой игре объясняет  образование иона из атома для создания  соединения </w:t>
            </w:r>
            <w:r w:rsidRPr="00107B58">
              <w:rPr>
                <w:color w:val="auto"/>
                <w:sz w:val="28"/>
                <w:szCs w:val="28"/>
              </w:rPr>
              <w:t xml:space="preserve">. </w:t>
            </w:r>
          </w:p>
          <w:p w:rsidR="000434FB" w:rsidRPr="00107B58" w:rsidRDefault="003202DF" w:rsidP="000434FB">
            <w:pPr>
              <w:pStyle w:val="a8"/>
              <w:numPr>
                <w:ilvl w:val="0"/>
                <w:numId w:val="13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0434FB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="000434FB" w:rsidRPr="00107B58">
              <w:rPr>
                <w:rFonts w:ascii="Times New Roman" w:hAnsi="Times New Roman" w:cs="Times New Roman"/>
                <w:sz w:val="28"/>
                <w:szCs w:val="28"/>
              </w:rPr>
              <w:t>аходит</w:t>
            </w:r>
            <w:proofErr w:type="spellEnd"/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0434FB" w:rsidRPr="00107B58">
              <w:rPr>
                <w:rFonts w:ascii="Times New Roman" w:hAnsi="Times New Roman" w:cs="Times New Roman"/>
                <w:sz w:val="28"/>
                <w:szCs w:val="28"/>
              </w:rPr>
              <w:t xml:space="preserve"> ион противоположного заряда</w:t>
            </w:r>
            <w:r w:rsidR="000434FB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 участвует в групповом обсуждении по</w:t>
            </w:r>
            <w:r w:rsidR="00A553FB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собиранию</w:t>
            </w:r>
            <w:r w:rsidR="000434FB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формулы </w:t>
            </w:r>
            <w:r w:rsidR="000434FB" w:rsidRPr="00107B58">
              <w:rPr>
                <w:rFonts w:ascii="Times New Roman" w:hAnsi="Times New Roman" w:cs="Times New Roman"/>
                <w:sz w:val="28"/>
                <w:szCs w:val="28"/>
              </w:rPr>
              <w:t>соединения</w:t>
            </w:r>
          </w:p>
          <w:p w:rsidR="000434FB" w:rsidRPr="00107B58" w:rsidRDefault="000434FB" w:rsidP="000434FB">
            <w:pPr>
              <w:pStyle w:val="a8"/>
              <w:numPr>
                <w:ilvl w:val="0"/>
                <w:numId w:val="13"/>
              </w:numPr>
              <w:spacing w:before="60" w:after="6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итогам игры записывает формулу и приводит название не менее одного соединения</w:t>
            </w:r>
          </w:p>
          <w:p w:rsidR="000434FB" w:rsidRPr="00107B58" w:rsidRDefault="000434FB" w:rsidP="00841053">
            <w:pPr>
              <w:pStyle w:val="Default"/>
              <w:rPr>
                <w:b/>
                <w:i/>
                <w:color w:val="2976A4"/>
                <w:sz w:val="28"/>
                <w:szCs w:val="28"/>
                <w:lang w:val="kk-KZ" w:eastAsia="en-GB"/>
              </w:rPr>
            </w:pPr>
          </w:p>
        </w:tc>
      </w:tr>
      <w:tr w:rsidR="00514F7A" w:rsidRPr="00107B58" w:rsidTr="001F4896">
        <w:trPr>
          <w:cantSplit/>
          <w:trHeight w:val="603"/>
        </w:trPr>
        <w:tc>
          <w:tcPr>
            <w:tcW w:w="1580" w:type="pct"/>
            <w:gridSpan w:val="2"/>
          </w:tcPr>
          <w:p w:rsidR="00514F7A" w:rsidRPr="00107B58" w:rsidRDefault="00514F7A" w:rsidP="007E5213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Языковые цели</w:t>
            </w:r>
          </w:p>
          <w:p w:rsidR="00514F7A" w:rsidRPr="00107B58" w:rsidRDefault="00514F7A" w:rsidP="007E5213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420" w:type="pct"/>
            <w:gridSpan w:val="7"/>
          </w:tcPr>
          <w:p w:rsidR="00514F7A" w:rsidRPr="00862CEE" w:rsidRDefault="00514F7A" w:rsidP="007E5213">
            <w:pPr>
              <w:spacing w:before="60" w:after="6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GB"/>
              </w:rPr>
            </w:pPr>
            <w:r w:rsidRPr="00862CE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GB"/>
              </w:rPr>
              <w:t>Формулируются для неязыковых предметов.</w:t>
            </w:r>
          </w:p>
          <w:p w:rsidR="00514F7A" w:rsidRPr="00862CEE" w:rsidRDefault="008C7122" w:rsidP="007E5213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862CEE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Сформировать </w:t>
            </w:r>
            <w:r w:rsidR="00B701B5" w:rsidRPr="00862CEE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>умения давать названия соединениям</w:t>
            </w:r>
            <w:r w:rsidRPr="00862CEE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ионны</w:t>
            </w:r>
            <w:r w:rsidR="00B701B5" w:rsidRPr="00862CEE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>м</w:t>
            </w:r>
            <w:r w:rsidRPr="00862CEE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соединений через окончания </w:t>
            </w:r>
            <w:r w:rsidRPr="00862CEE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 xml:space="preserve">–ид и – </w:t>
            </w:r>
            <w:proofErr w:type="spellStart"/>
            <w:r w:rsidRPr="00862CEE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ат</w:t>
            </w:r>
            <w:proofErr w:type="spellEnd"/>
            <w:r w:rsidRPr="00862CEE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.</w:t>
            </w:r>
            <w:bookmarkStart w:id="0" w:name="_GoBack"/>
            <w:bookmarkEnd w:id="0"/>
          </w:p>
          <w:p w:rsidR="00514F7A" w:rsidRPr="00862CEE" w:rsidRDefault="00514F7A" w:rsidP="007E5213">
            <w:pPr>
              <w:spacing w:before="60" w:after="6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GB"/>
              </w:rPr>
            </w:pPr>
            <w:r w:rsidRPr="00862CE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GB"/>
              </w:rPr>
              <w:t>Определите языковые цели, включая примеры лексики и фраз.</w:t>
            </w:r>
          </w:p>
          <w:p w:rsidR="001A4C25" w:rsidRPr="00862CEE" w:rsidRDefault="001A4C25" w:rsidP="007E5213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862CEE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Умеет и</w:t>
            </w:r>
            <w:r w:rsidR="00623640" w:rsidRPr="00862CEE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>с</w:t>
            </w:r>
            <w:r w:rsidRPr="00862CEE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пользовать терминологию при устном ответе</w:t>
            </w:r>
          </w:p>
          <w:p w:rsidR="00514F7A" w:rsidRPr="00862CEE" w:rsidRDefault="00514F7A" w:rsidP="007E5213">
            <w:pPr>
              <w:spacing w:before="60" w:after="6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GB"/>
              </w:rPr>
            </w:pPr>
            <w:r w:rsidRPr="00862CE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GB"/>
              </w:rPr>
              <w:t>Лексика и терминология, специфичная для предмета:</w:t>
            </w:r>
          </w:p>
          <w:p w:rsidR="00514F7A" w:rsidRPr="00862CEE" w:rsidRDefault="00E842EA" w:rsidP="007E5213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862CEE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>Химическая формула,молекулярная формула,бинарные соединения,</w:t>
            </w:r>
            <w:r w:rsidR="00623640" w:rsidRPr="00862CEE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многоэлементные </w:t>
            </w:r>
            <w:r w:rsidRPr="00862CEE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ионные содеинения,моноатомные и полиатомные ионы, метод </w:t>
            </w:r>
            <w:r w:rsidR="00623640" w:rsidRPr="00862CEE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>«</w:t>
            </w:r>
            <w:r w:rsidRPr="00862CEE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>нулевой суммы</w:t>
            </w:r>
            <w:r w:rsidR="00623640" w:rsidRPr="00862CEE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>»</w:t>
            </w:r>
          </w:p>
          <w:p w:rsidR="00514F7A" w:rsidRPr="00862CEE" w:rsidRDefault="00514F7A" w:rsidP="007E5213">
            <w:pPr>
              <w:spacing w:before="60" w:after="6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</w:pPr>
            <w:r w:rsidRPr="00862CE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GB"/>
              </w:rPr>
              <w:t xml:space="preserve">Полезные выражения для диалогов и письма: </w:t>
            </w:r>
          </w:p>
          <w:p w:rsidR="008C7122" w:rsidRPr="00862CEE" w:rsidRDefault="008C7122" w:rsidP="008C7122">
            <w:pPr>
              <w:pStyle w:val="a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62C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 xml:space="preserve">Я элемент </w:t>
            </w:r>
            <w:r w:rsidRPr="00862C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……  </w:t>
            </w:r>
            <w:r w:rsidRPr="00862C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 xml:space="preserve">имею …..     валентных электрона </w:t>
            </w:r>
          </w:p>
          <w:p w:rsidR="00E842EA" w:rsidRPr="00107B58" w:rsidRDefault="008C7122" w:rsidP="00107B58">
            <w:pPr>
              <w:pStyle w:val="a9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862C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Я  могу отдать / присоединить   …..  электрона и приобрести заряд  .......</w:t>
            </w:r>
          </w:p>
        </w:tc>
      </w:tr>
      <w:tr w:rsidR="00514F7A" w:rsidRPr="00107B58" w:rsidTr="001F4896">
        <w:trPr>
          <w:cantSplit/>
          <w:trHeight w:val="603"/>
        </w:trPr>
        <w:tc>
          <w:tcPr>
            <w:tcW w:w="1580" w:type="pct"/>
            <w:gridSpan w:val="2"/>
          </w:tcPr>
          <w:p w:rsidR="00514F7A" w:rsidRPr="00107B58" w:rsidRDefault="00514F7A" w:rsidP="007E5213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Привитие ценностей </w:t>
            </w:r>
          </w:p>
          <w:p w:rsidR="00514F7A" w:rsidRPr="00107B58" w:rsidRDefault="00514F7A" w:rsidP="007E5213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514F7A" w:rsidRPr="00107B58" w:rsidRDefault="00514F7A" w:rsidP="007E5213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420" w:type="pct"/>
            <w:gridSpan w:val="7"/>
          </w:tcPr>
          <w:p w:rsidR="00132F2A" w:rsidRPr="00107B58" w:rsidRDefault="00132F2A" w:rsidP="00132F2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107B58">
              <w:rPr>
                <w:color w:val="333333"/>
                <w:sz w:val="28"/>
                <w:szCs w:val="28"/>
              </w:rPr>
              <w:t xml:space="preserve">- </w:t>
            </w:r>
            <w:r w:rsidRPr="00107B58">
              <w:rPr>
                <w:sz w:val="28"/>
                <w:szCs w:val="28"/>
              </w:rPr>
              <w:t>формирование уважительного и доброжелательного отношения к другому человеку посредством работы в парах и группах;</w:t>
            </w:r>
          </w:p>
          <w:p w:rsidR="00132F2A" w:rsidRPr="00107B58" w:rsidRDefault="00132F2A" w:rsidP="00132F2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107B58">
              <w:rPr>
                <w:sz w:val="28"/>
                <w:szCs w:val="28"/>
              </w:rPr>
              <w:t>- освоение правил поведения в группах, осознание своей функции с помощью групповой работы;</w:t>
            </w:r>
          </w:p>
          <w:p w:rsidR="00132F2A" w:rsidRPr="00107B58" w:rsidRDefault="00132F2A" w:rsidP="00132F2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107B58">
              <w:rPr>
                <w:sz w:val="28"/>
                <w:szCs w:val="28"/>
              </w:rPr>
              <w:t>- формирование коммуникативной компетентности в общении и сотрудничестве со сверстниками через парную и групповую работу</w:t>
            </w:r>
            <w:r w:rsidRPr="00107B58">
              <w:rPr>
                <w:color w:val="333333"/>
                <w:sz w:val="28"/>
                <w:szCs w:val="28"/>
              </w:rPr>
              <w:t>.</w:t>
            </w:r>
          </w:p>
          <w:p w:rsidR="00132F2A" w:rsidRPr="00107B58" w:rsidRDefault="00132F2A" w:rsidP="007E5213">
            <w:pPr>
              <w:spacing w:before="60" w:after="60" w:line="240" w:lineRule="auto"/>
              <w:rPr>
                <w:rFonts w:ascii="Times New Roman" w:hAnsi="Times New Roman" w:cs="Times New Roman"/>
                <w:b/>
                <w:i/>
                <w:color w:val="2976A4"/>
                <w:sz w:val="28"/>
                <w:szCs w:val="28"/>
                <w:lang w:eastAsia="en-GB"/>
              </w:rPr>
            </w:pPr>
          </w:p>
        </w:tc>
      </w:tr>
      <w:tr w:rsidR="00514F7A" w:rsidRPr="00107B58" w:rsidTr="001F4896">
        <w:trPr>
          <w:cantSplit/>
          <w:trHeight w:val="385"/>
        </w:trPr>
        <w:tc>
          <w:tcPr>
            <w:tcW w:w="1580" w:type="pct"/>
            <w:gridSpan w:val="2"/>
          </w:tcPr>
          <w:p w:rsidR="00514F7A" w:rsidRPr="00107B58" w:rsidRDefault="00514F7A" w:rsidP="007E5213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Межпредметные</w:t>
            </w:r>
            <w:proofErr w:type="spellEnd"/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связи</w:t>
            </w:r>
          </w:p>
        </w:tc>
        <w:tc>
          <w:tcPr>
            <w:tcW w:w="3420" w:type="pct"/>
            <w:gridSpan w:val="7"/>
          </w:tcPr>
          <w:p w:rsidR="00514F7A" w:rsidRPr="00107B58" w:rsidRDefault="00E842EA" w:rsidP="007E5213">
            <w:pPr>
              <w:spacing w:before="60" w:after="6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GB"/>
              </w:rPr>
              <w:t>математика</w:t>
            </w:r>
          </w:p>
        </w:tc>
      </w:tr>
      <w:tr w:rsidR="00514F7A" w:rsidRPr="00107B58" w:rsidTr="001F4896">
        <w:trPr>
          <w:cantSplit/>
        </w:trPr>
        <w:tc>
          <w:tcPr>
            <w:tcW w:w="1580" w:type="pct"/>
            <w:gridSpan w:val="2"/>
            <w:tcBorders>
              <w:bottom w:val="single" w:sz="8" w:space="0" w:color="2976A4"/>
            </w:tcBorders>
          </w:tcPr>
          <w:p w:rsidR="00514F7A" w:rsidRPr="00107B58" w:rsidRDefault="00514F7A" w:rsidP="007E521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proofErr w:type="spellStart"/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>Предварительныезнания</w:t>
            </w:r>
            <w:proofErr w:type="spellEnd"/>
          </w:p>
          <w:p w:rsidR="00514F7A" w:rsidRPr="00107B58" w:rsidRDefault="00514F7A" w:rsidP="007E521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420" w:type="pct"/>
            <w:gridSpan w:val="7"/>
            <w:tcBorders>
              <w:bottom w:val="single" w:sz="8" w:space="0" w:color="2976A4"/>
            </w:tcBorders>
          </w:tcPr>
          <w:p w:rsidR="009F12C8" w:rsidRPr="00107B58" w:rsidRDefault="009F12C8" w:rsidP="009F1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</w:rPr>
              <w:t>Понимание основных частиц – протона, нейтрона, электрона (6.4</w:t>
            </w:r>
            <w:r w:rsidRPr="00107B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07B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4F7A" w:rsidRPr="00107B58" w:rsidRDefault="009F12C8" w:rsidP="009F12C8">
            <w:pPr>
              <w:spacing w:before="60" w:after="60" w:line="240" w:lineRule="auto"/>
              <w:rPr>
                <w:rFonts w:ascii="Times New Roman" w:hAnsi="Times New Roman" w:cs="Times New Roman"/>
                <w:b/>
                <w:i/>
                <w:color w:val="2976A4"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</w:rPr>
              <w:t>Знание строения атомов первых 20 элементов (7.1</w:t>
            </w:r>
            <w:r w:rsidRPr="00107B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07B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4F7A" w:rsidRPr="00107B58" w:rsidTr="001F4896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514F7A" w:rsidRPr="00107B58" w:rsidRDefault="00514F7A" w:rsidP="007E5213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Ход урока</w:t>
            </w:r>
          </w:p>
        </w:tc>
      </w:tr>
      <w:tr w:rsidR="00514F7A" w:rsidRPr="00107B58" w:rsidTr="001F4896">
        <w:trPr>
          <w:trHeight w:val="528"/>
        </w:trPr>
        <w:tc>
          <w:tcPr>
            <w:tcW w:w="702" w:type="pct"/>
            <w:tcBorders>
              <w:top w:val="single" w:sz="8" w:space="0" w:color="2976A4"/>
            </w:tcBorders>
          </w:tcPr>
          <w:p w:rsidR="00514F7A" w:rsidRPr="00107B58" w:rsidRDefault="00514F7A" w:rsidP="007E521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Запланированные этапы урока</w:t>
            </w:r>
          </w:p>
        </w:tc>
        <w:tc>
          <w:tcPr>
            <w:tcW w:w="3515" w:type="pct"/>
            <w:gridSpan w:val="6"/>
            <w:tcBorders>
              <w:top w:val="single" w:sz="8" w:space="0" w:color="2976A4"/>
            </w:tcBorders>
          </w:tcPr>
          <w:p w:rsidR="00514F7A" w:rsidRPr="00107B58" w:rsidRDefault="00514F7A" w:rsidP="007E521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Запланированная деятельность на уроке</w:t>
            </w:r>
          </w:p>
          <w:p w:rsidR="00514F7A" w:rsidRPr="00107B58" w:rsidRDefault="00514F7A" w:rsidP="007E521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783" w:type="pct"/>
            <w:gridSpan w:val="2"/>
            <w:tcBorders>
              <w:top w:val="single" w:sz="8" w:space="0" w:color="2976A4"/>
            </w:tcBorders>
          </w:tcPr>
          <w:p w:rsidR="00514F7A" w:rsidRPr="00107B58" w:rsidRDefault="00514F7A" w:rsidP="007E521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Ресурсы</w:t>
            </w:r>
          </w:p>
        </w:tc>
      </w:tr>
      <w:tr w:rsidR="00514F7A" w:rsidRPr="00107B58" w:rsidTr="001F4896">
        <w:trPr>
          <w:trHeight w:val="689"/>
        </w:trPr>
        <w:tc>
          <w:tcPr>
            <w:tcW w:w="702" w:type="pct"/>
          </w:tcPr>
          <w:p w:rsidR="00514F7A" w:rsidRPr="00107B58" w:rsidRDefault="003C3AAE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5</w:t>
            </w:r>
            <w:r w:rsidR="00FD15D9" w:rsidRPr="00107B5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мин</w:t>
            </w: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D15D9" w:rsidRPr="00107B58" w:rsidRDefault="00FD15D9" w:rsidP="001F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D15D9" w:rsidRPr="00107B58" w:rsidRDefault="001F4896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5 мин</w:t>
            </w: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515" w:type="pct"/>
            <w:gridSpan w:val="6"/>
          </w:tcPr>
          <w:p w:rsidR="00514F7A" w:rsidRPr="00107B58" w:rsidRDefault="00576C19" w:rsidP="001A4C25">
            <w:pPr>
              <w:spacing w:before="60" w:after="6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 w:eastAsia="en-GB"/>
              </w:rPr>
            </w:pPr>
            <w:r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 w:eastAsia="en-GB"/>
              </w:rPr>
              <w:lastRenderedPageBreak/>
              <w:t>Приветствие учащихся</w:t>
            </w:r>
          </w:p>
          <w:p w:rsidR="000434FB" w:rsidRPr="00107B58" w:rsidRDefault="000434FB" w:rsidP="001A4C25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</w:pPr>
            <w:r w:rsidRPr="0010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  <w:t xml:space="preserve">Учащимся предлагается повторить некоторые аспекты по пройденному материалу. </w:t>
            </w:r>
          </w:p>
          <w:p w:rsidR="00576C19" w:rsidRPr="00107B58" w:rsidRDefault="000434FB" w:rsidP="001A4C25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</w:pPr>
            <w:r w:rsidRPr="0010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  <w:t>Учитель задает вопросы :</w:t>
            </w:r>
          </w:p>
          <w:p w:rsidR="00E842EA" w:rsidRPr="00107B58" w:rsidRDefault="005F3BA4" w:rsidP="002B39EB">
            <w:pPr>
              <w:pStyle w:val="a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Что такое ионы</w:t>
            </w:r>
            <w:r w:rsidR="00E842EA"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?</w:t>
            </w:r>
          </w:p>
          <w:p w:rsidR="00E842EA" w:rsidRPr="00107B58" w:rsidRDefault="005F3BA4" w:rsidP="002B39EB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Отрицательно или положительно заряженные </w:t>
            </w:r>
            <w:r w:rsidR="00C931EF" w:rsidRPr="0010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частицы</w:t>
            </w:r>
          </w:p>
          <w:p w:rsidR="005F3BA4" w:rsidRPr="00107B58" w:rsidRDefault="005F3BA4" w:rsidP="002B39EB">
            <w:pPr>
              <w:pStyle w:val="a9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Как образуются ионы</w:t>
            </w:r>
            <w:r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>?</w:t>
            </w:r>
          </w:p>
          <w:p w:rsidR="005F3BA4" w:rsidRPr="00107B58" w:rsidRDefault="005F3BA4" w:rsidP="002B39EB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Образуются при потере или присоединении электронов</w:t>
            </w:r>
          </w:p>
          <w:p w:rsidR="00E842EA" w:rsidRPr="00107B58" w:rsidRDefault="005F3BA4" w:rsidP="002B39EB">
            <w:pPr>
              <w:pStyle w:val="a9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>Почему атомы теряют или присоединяют электроны</w:t>
            </w:r>
            <w:r w:rsidR="00E842EA"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?</w:t>
            </w:r>
          </w:p>
          <w:p w:rsidR="000434FB" w:rsidRPr="00107B58" w:rsidRDefault="000434FB" w:rsidP="002B39EB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Для того чтобы заполнить внешний слой до 8 электронов  и стать стабильными</w:t>
            </w:r>
          </w:p>
          <w:p w:rsidR="00A23A20" w:rsidRPr="00107B58" w:rsidRDefault="00A23A20" w:rsidP="002B39EB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ф</w:t>
            </w:r>
            <w:r w:rsidRPr="00107B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леш</w:t>
            </w:r>
            <w:r w:rsidRPr="00107B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107B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картами</w:t>
            </w:r>
          </w:p>
          <w:p w:rsidR="00E842EA" w:rsidRPr="00107B58" w:rsidRDefault="00E842EA" w:rsidP="00E842E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</w:pPr>
            <w:r w:rsidRPr="0010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  <w:t>Учащимся раздаются флеш</w:t>
            </w:r>
            <w:r w:rsidR="00276BA4" w:rsidRPr="0010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  <w:t>-</w:t>
            </w:r>
            <w:r w:rsidRPr="0010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  <w:t xml:space="preserve"> карты </w:t>
            </w:r>
            <w:r w:rsidR="005F3BA4" w:rsidRPr="0010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  <w:t>со знаками химических элементов</w:t>
            </w:r>
            <w:r w:rsidR="00132F2A" w:rsidRPr="0010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  <w:t>. Учащиеся поднимают флеш карты согласно инструкциям учителя</w:t>
            </w:r>
            <w:r w:rsidR="00A23A20" w:rsidRPr="0010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  <w:t>:</w:t>
            </w:r>
          </w:p>
          <w:p w:rsidR="005F3BA4" w:rsidRPr="00107B58" w:rsidRDefault="005F3BA4" w:rsidP="00E842EA">
            <w:pPr>
              <w:spacing w:before="60" w:after="6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 w:eastAsia="en-GB"/>
              </w:rPr>
            </w:pPr>
            <w:r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 w:eastAsia="en-GB"/>
              </w:rPr>
              <w:t>Поднимите карты элементов</w:t>
            </w:r>
            <w:r w:rsidR="00A23A20"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 w:eastAsia="en-GB"/>
              </w:rPr>
              <w:t>,</w:t>
            </w:r>
            <w:r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 w:eastAsia="en-GB"/>
              </w:rPr>
              <w:t xml:space="preserve"> которые </w:t>
            </w:r>
            <w:r w:rsidR="004B1F0F"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 w:eastAsia="en-GB"/>
              </w:rPr>
              <w:t>образуют ионы с зарядом +1</w:t>
            </w:r>
          </w:p>
          <w:p w:rsidR="005F3BA4" w:rsidRPr="00107B58" w:rsidRDefault="005F3BA4" w:rsidP="00E842EA">
            <w:pPr>
              <w:spacing w:before="60" w:after="6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 w:eastAsia="en-GB"/>
              </w:rPr>
            </w:pPr>
            <w:r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 w:eastAsia="en-GB"/>
              </w:rPr>
              <w:t>Поднимите карты элементов</w:t>
            </w:r>
            <w:r w:rsidR="00A23A20"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 w:eastAsia="en-GB"/>
              </w:rPr>
              <w:t>.</w:t>
            </w:r>
            <w:r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 w:eastAsia="en-GB"/>
              </w:rPr>
              <w:t xml:space="preserve"> которые</w:t>
            </w:r>
            <w:r w:rsidR="004B1F0F"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 w:eastAsia="en-GB"/>
              </w:rPr>
              <w:t xml:space="preserve"> образуют ионы с зарядом +2</w:t>
            </w:r>
          </w:p>
          <w:p w:rsidR="004B1F0F" w:rsidRPr="00107B58" w:rsidRDefault="004B1F0F" w:rsidP="00E842EA">
            <w:pPr>
              <w:spacing w:before="60" w:after="6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 w:eastAsia="en-GB"/>
              </w:rPr>
            </w:pPr>
            <w:r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 w:eastAsia="en-GB"/>
              </w:rPr>
              <w:t>Поднимите карты элементов</w:t>
            </w:r>
            <w:r w:rsidR="00A23A20"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 w:eastAsia="en-GB"/>
              </w:rPr>
              <w:t>.</w:t>
            </w:r>
            <w:r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 w:eastAsia="en-GB"/>
              </w:rPr>
              <w:t xml:space="preserve"> которые не образуют ионы</w:t>
            </w:r>
          </w:p>
          <w:p w:rsidR="004B1F0F" w:rsidRPr="00107B58" w:rsidRDefault="004B1F0F" w:rsidP="00E842EA">
            <w:pPr>
              <w:spacing w:before="60" w:after="6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 w:eastAsia="en-GB"/>
              </w:rPr>
            </w:pPr>
            <w:r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 w:eastAsia="en-GB"/>
              </w:rPr>
              <w:t xml:space="preserve">Подинимите карты элементов которые образуют </w:t>
            </w:r>
            <w:r w:rsidR="00F840A8"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 w:eastAsia="en-GB"/>
              </w:rPr>
              <w:t>ион –1</w:t>
            </w:r>
          </w:p>
          <w:p w:rsidR="00A23A20" w:rsidRPr="00107B58" w:rsidRDefault="00A23A20" w:rsidP="00E842E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</w:pPr>
            <w:r w:rsidRPr="00107B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 w:eastAsia="en-GB"/>
              </w:rPr>
              <w:t>Учитель</w:t>
            </w:r>
            <w:r w:rsidRPr="0010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  <w:t xml:space="preserve"> наблюдает за ответами , </w:t>
            </w:r>
            <w:r w:rsidR="008A23D2" w:rsidRPr="0010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  <w:t xml:space="preserve">вовлекает всех учащихся в работу, </w:t>
            </w:r>
            <w:r w:rsidRPr="0010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  <w:t>дает возможность учащимся исправить ошибки, задает уточняющие вопросы</w:t>
            </w:r>
            <w:r w:rsidR="008A23D2" w:rsidRPr="0010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  <w:t>, поощряет ответы</w:t>
            </w:r>
            <w:r w:rsidRPr="0010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  <w:t>.</w:t>
            </w:r>
          </w:p>
          <w:p w:rsidR="00A23A20" w:rsidRPr="00107B58" w:rsidRDefault="00A23A20" w:rsidP="00E842E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  <w:t>Для введения в новую тему учитель задает вопрос</w:t>
            </w:r>
          </w:p>
          <w:p w:rsidR="005F3BA4" w:rsidRPr="00107B58" w:rsidRDefault="004B1F0F" w:rsidP="00E842EA">
            <w:pPr>
              <w:spacing w:before="60" w:after="6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 w:eastAsia="en-GB"/>
              </w:rPr>
            </w:pPr>
            <w:r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GB"/>
              </w:rPr>
              <w:t xml:space="preserve">Могут ли соединяться ионы друг с </w:t>
            </w:r>
            <w:proofErr w:type="gramStart"/>
            <w:r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GB"/>
              </w:rPr>
              <w:t xml:space="preserve">другом </w:t>
            </w:r>
            <w:r w:rsidR="00132F2A"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 w:eastAsia="en-GB"/>
              </w:rPr>
              <w:t>?Как</w:t>
            </w:r>
            <w:proofErr w:type="gramEnd"/>
            <w:r w:rsidR="00132F2A" w:rsidRPr="00107B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 w:eastAsia="en-GB"/>
              </w:rPr>
              <w:t xml:space="preserve"> соединяются ионы и что они образуют?</w:t>
            </w:r>
          </w:p>
          <w:p w:rsidR="00E842EA" w:rsidRPr="00107B58" w:rsidRDefault="00A23A20" w:rsidP="008A23D2">
            <w:pPr>
              <w:rPr>
                <w:rFonts w:ascii="Times New Roman" w:hAnsi="Times New Roman" w:cs="Times New Roman"/>
                <w:i/>
                <w:color w:val="2976A4"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</w:rPr>
              <w:t xml:space="preserve">Учителем выслушиваются ответы </w:t>
            </w:r>
            <w:r w:rsidR="008A23D2" w:rsidRPr="00107B58">
              <w:rPr>
                <w:rFonts w:ascii="Times New Roman" w:hAnsi="Times New Roman" w:cs="Times New Roman"/>
                <w:sz w:val="28"/>
                <w:szCs w:val="28"/>
              </w:rPr>
              <w:t>и предлагается посвятить урок к изучению данных вопросов.</w:t>
            </w:r>
          </w:p>
        </w:tc>
        <w:tc>
          <w:tcPr>
            <w:tcW w:w="783" w:type="pct"/>
            <w:gridSpan w:val="2"/>
          </w:tcPr>
          <w:p w:rsidR="001F4896" w:rsidRDefault="001F4896" w:rsidP="007E521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F4896" w:rsidRDefault="001F4896" w:rsidP="007E521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F4896" w:rsidRDefault="001F4896" w:rsidP="007E521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F4896" w:rsidRDefault="001F4896" w:rsidP="007E521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F4896" w:rsidRDefault="001F4896" w:rsidP="007E521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F4896" w:rsidRDefault="001F4896" w:rsidP="007E521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F4896" w:rsidRDefault="001F4896" w:rsidP="007E521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F4896" w:rsidRDefault="001F4896" w:rsidP="007E521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F4896" w:rsidRDefault="001F4896" w:rsidP="007E521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14F7A" w:rsidRPr="00107B58" w:rsidRDefault="008A23D2" w:rsidP="007E521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07B5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Флеш</w:t>
            </w:r>
            <w:proofErr w:type="spellEnd"/>
            <w:r w:rsidRPr="00107B5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карты с символами элементов</w:t>
            </w:r>
          </w:p>
        </w:tc>
      </w:tr>
      <w:tr w:rsidR="00514F7A" w:rsidRPr="00107B58" w:rsidTr="001F4896">
        <w:trPr>
          <w:trHeight w:val="6639"/>
        </w:trPr>
        <w:tc>
          <w:tcPr>
            <w:tcW w:w="702" w:type="pct"/>
          </w:tcPr>
          <w:p w:rsidR="00405BB8" w:rsidRPr="00107B58" w:rsidRDefault="00405BB8" w:rsidP="001F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F4896" w:rsidRDefault="001F4896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F4896" w:rsidRDefault="001F4896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F4896" w:rsidRDefault="001F4896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F4896" w:rsidRDefault="001F4896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F4896" w:rsidRDefault="001F4896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F4896" w:rsidRDefault="001F4896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F4896" w:rsidRDefault="001F4896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F4896" w:rsidRPr="00107B58" w:rsidRDefault="001F4896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1F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1F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10 мин</w:t>
            </w: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1F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3C3AAE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10</w:t>
            </w:r>
            <w:r w:rsidR="00FD15D9" w:rsidRPr="00107B5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мин</w:t>
            </w: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F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F4896" w:rsidRDefault="001F4896" w:rsidP="001F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D15D9" w:rsidRPr="00107B58" w:rsidRDefault="00FD15D9" w:rsidP="001F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5 мин</w:t>
            </w:r>
          </w:p>
          <w:p w:rsidR="00405BB8" w:rsidRPr="00107B58" w:rsidRDefault="00405BB8" w:rsidP="007E5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405BB8" w:rsidRPr="00107B58" w:rsidRDefault="00405BB8" w:rsidP="007E5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927410" w:rsidRPr="00107B58" w:rsidRDefault="00927410" w:rsidP="00276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3515" w:type="pct"/>
            <w:gridSpan w:val="6"/>
          </w:tcPr>
          <w:p w:rsidR="005F3BA4" w:rsidRPr="00107B58" w:rsidRDefault="005F3BA4" w:rsidP="001E2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F0F" w:rsidRPr="00107B58" w:rsidRDefault="004B1F0F" w:rsidP="001E2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</w:rPr>
              <w:t xml:space="preserve">Объявляется </w:t>
            </w:r>
            <w:proofErr w:type="gramStart"/>
            <w:r w:rsidR="00CB0313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</w:t>
            </w:r>
            <w:r w:rsidR="008A23D2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107B58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CB0313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proofErr w:type="gramEnd"/>
            <w:r w:rsidR="00CB0313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07B58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 w:rsidR="008A23D2" w:rsidRPr="00107B58">
              <w:rPr>
                <w:rFonts w:ascii="Times New Roman" w:hAnsi="Times New Roman" w:cs="Times New Roman"/>
                <w:sz w:val="28"/>
                <w:szCs w:val="28"/>
              </w:rPr>
              <w:t xml:space="preserve"> и ожидаемые результаты на слайде </w:t>
            </w:r>
          </w:p>
          <w:p w:rsidR="0065227C" w:rsidRPr="00107B58" w:rsidRDefault="0065227C" w:rsidP="001E21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Ожидаемые результаты обучения </w:t>
            </w:r>
          </w:p>
          <w:p w:rsidR="00CB0313" w:rsidRPr="00107B58" w:rsidRDefault="0065227C" w:rsidP="001E2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Учащимся к концу урока следует </w:t>
            </w:r>
          </w:p>
          <w:p w:rsidR="00CB0313" w:rsidRPr="00107B58" w:rsidRDefault="00CB0313" w:rsidP="001E21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знать :</w:t>
            </w:r>
          </w:p>
          <w:p w:rsidR="00CB0313" w:rsidRPr="00107B58" w:rsidRDefault="00CB0313" w:rsidP="001E2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7B58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терминов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  <w:r w:rsidR="00A20890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777337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«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химическая формула</w:t>
            </w:r>
            <w:proofErr w:type="gramStart"/>
            <w:r w:rsidR="00777337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»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, </w:t>
            </w:r>
            <w:r w:rsidR="00A20890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777337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«</w:t>
            </w:r>
            <w:proofErr w:type="gramEnd"/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бинарные соединения</w:t>
            </w:r>
            <w:r w:rsidR="00777337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»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, </w:t>
            </w:r>
            <w:r w:rsidR="00A20890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правило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«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</w:rPr>
              <w:t>нулевой суммы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» и шаги по составлению формул соединений</w:t>
            </w:r>
          </w:p>
          <w:p w:rsidR="004B1F0F" w:rsidRPr="00107B58" w:rsidRDefault="004B1F0F" w:rsidP="001E21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="00CB0313" w:rsidRPr="00107B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4B1F0F" w:rsidRPr="00107B58" w:rsidRDefault="004B1F0F" w:rsidP="001E2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составлять формулы ионных соединений методом </w:t>
            </w:r>
            <w:r w:rsidR="00CB0313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«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</w:rPr>
              <w:t>нулевой суммы</w:t>
            </w:r>
            <w:r w:rsidR="00CB0313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» бинарных и моногоэлементарных соединений</w:t>
            </w:r>
            <w:r w:rsidR="00DC4FB4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;</w:t>
            </w:r>
            <w:r w:rsidR="00CB0313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4B1F0F" w:rsidRPr="00107B58" w:rsidRDefault="004B1F0F" w:rsidP="001E2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7B5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CB0313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proofErr w:type="gramStart"/>
            <w:r w:rsidR="00CB0313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правильно 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77337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называет</w:t>
            </w:r>
            <w:proofErr w:type="gramEnd"/>
            <w:r w:rsidRPr="00107B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B0313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ионны</w:t>
            </w:r>
            <w:r w:rsidR="00777337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</w:t>
            </w:r>
            <w:r w:rsidR="00CB0313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</w:rPr>
              <w:t>соединения</w:t>
            </w:r>
          </w:p>
          <w:p w:rsidR="005F3BA4" w:rsidRPr="00107B58" w:rsidRDefault="004B1F0F" w:rsidP="001E21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gramStart"/>
            <w:r w:rsidRPr="00107B58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proofErr w:type="gramEnd"/>
            <w:r w:rsidRPr="00107B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образуются ионные соединения </w:t>
            </w:r>
          </w:p>
          <w:p w:rsidR="00A553FB" w:rsidRPr="00107B58" w:rsidRDefault="00A553FB" w:rsidP="001E2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Учащимся раздаются листы для самооценивания и объясняется что в течении урока ученики оценивают свои знания, умения и навыки. </w:t>
            </w:r>
          </w:p>
          <w:p w:rsidR="005F3BA4" w:rsidRPr="00107B58" w:rsidRDefault="005F3BA4" w:rsidP="001E2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B4" w:rsidRPr="00107B58" w:rsidRDefault="008A23D2" w:rsidP="001E2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Учитель</w:t>
            </w:r>
            <w:r w:rsidR="00FD15D9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05BB8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разбирает </w:t>
            </w: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 объясняет </w:t>
            </w:r>
            <w:r w:rsidR="008D0112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примеры составления формул методом </w:t>
            </w:r>
            <w:r w:rsidR="00405BB8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8D0112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нулевой суммы</w:t>
            </w:r>
            <w:r w:rsidR="00405BB8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8D0112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276BA4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Ученики делают записи в тетрадях.</w:t>
            </w:r>
          </w:p>
          <w:p w:rsidR="001C216E" w:rsidRPr="00107B58" w:rsidRDefault="001C216E" w:rsidP="001E2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213D" w:rsidRPr="00107B58" w:rsidRDefault="00276BA4" w:rsidP="001E21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Задание «Ионы</w:t>
            </w: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</w:t>
            </w:r>
            <w:proofErr w:type="spellStart"/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пазлы</w:t>
            </w:r>
            <w:proofErr w:type="spellEnd"/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»</w:t>
            </w:r>
          </w:p>
          <w:p w:rsidR="00405BB8" w:rsidRPr="00107B58" w:rsidRDefault="00405BB8" w:rsidP="001E2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213015" w:rsidRPr="00107B58" w:rsidRDefault="00585FF0" w:rsidP="001E2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07B58">
              <w:rPr>
                <w:rFonts w:ascii="Times New Roman" w:hAnsi="Times New Roman" w:cs="Times New Roman"/>
                <w:b/>
                <w:sz w:val="28"/>
                <w:szCs w:val="28"/>
              </w:rPr>
              <w:t>G) (f</w:t>
            </w:r>
            <w:r w:rsidRPr="00107B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13015" w:rsidRPr="00107B5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сидящие </w:t>
            </w:r>
            <w:proofErr w:type="gramStart"/>
            <w:r w:rsidR="00213015" w:rsidRPr="00107B58">
              <w:rPr>
                <w:rFonts w:ascii="Times New Roman" w:hAnsi="Times New Roman" w:cs="Times New Roman"/>
                <w:sz w:val="28"/>
                <w:szCs w:val="28"/>
              </w:rPr>
              <w:t>впереди  создают</w:t>
            </w:r>
            <w:proofErr w:type="gramEnd"/>
            <w:r w:rsidR="00213015" w:rsidRPr="00107B58">
              <w:rPr>
                <w:rFonts w:ascii="Times New Roman" w:hAnsi="Times New Roman" w:cs="Times New Roman"/>
                <w:sz w:val="28"/>
                <w:szCs w:val="28"/>
              </w:rPr>
              <w:t xml:space="preserve">  пары с учащимися сидящими сзади. Всем группам предлагается </w:t>
            </w:r>
            <w:proofErr w:type="gramStart"/>
            <w:r w:rsidR="00213015" w:rsidRPr="00107B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39EB" w:rsidRPr="00107B58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конструировать </w:t>
            </w:r>
            <w:r w:rsidR="001C216E" w:rsidRPr="00107B58">
              <w:rPr>
                <w:rFonts w:ascii="Times New Roman" w:hAnsi="Times New Roman" w:cs="Times New Roman"/>
                <w:sz w:val="28"/>
                <w:szCs w:val="28"/>
              </w:rPr>
              <w:t xml:space="preserve"> формулы</w:t>
            </w:r>
            <w:proofErr w:type="gramEnd"/>
            <w:r w:rsidR="001C216E" w:rsidRPr="00107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9EB" w:rsidRPr="00107B58">
              <w:rPr>
                <w:rFonts w:ascii="Times New Roman" w:hAnsi="Times New Roman" w:cs="Times New Roman"/>
                <w:sz w:val="28"/>
                <w:szCs w:val="28"/>
              </w:rPr>
              <w:t xml:space="preserve">трех соединений </w:t>
            </w:r>
            <w:r w:rsidR="001C216E" w:rsidRPr="00107B58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 w:rsidR="001C216E" w:rsidRPr="00107B58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="00DC4FB4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B39EB" w:rsidRPr="00107B58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символам ионов и </w:t>
            </w:r>
            <w:r w:rsidR="001C216E" w:rsidRPr="00107B58">
              <w:rPr>
                <w:rFonts w:ascii="Times New Roman" w:hAnsi="Times New Roman" w:cs="Times New Roman"/>
                <w:sz w:val="28"/>
                <w:szCs w:val="28"/>
              </w:rPr>
              <w:t>назвать их.</w:t>
            </w:r>
          </w:p>
          <w:p w:rsidR="002B39EB" w:rsidRPr="00107B58" w:rsidRDefault="002B39EB" w:rsidP="002B39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</w:t>
            </w:r>
            <w:r w:rsidR="001C216E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критериальное оценивания  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навык</w:t>
            </w:r>
            <w:r w:rsidR="001C216E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ов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учащихся </w:t>
            </w:r>
            <w:r w:rsidR="001C216E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по 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составлени</w:t>
            </w:r>
            <w:r w:rsidR="001C216E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ю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формул соединений и применения ключевой терминологии при записи и устном ответе  названий </w:t>
            </w:r>
            <w:r w:rsidR="008C7122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Позволить ученикам кинестетического типа обучения освоить учебный материал.</w:t>
            </w:r>
          </w:p>
          <w:p w:rsidR="002B39EB" w:rsidRPr="00107B58" w:rsidRDefault="002B39EB" w:rsidP="002B3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Учащиеся </w:t>
            </w:r>
            <w:r w:rsidR="00112759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читают материал, </w:t>
            </w: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записывают формулы соединений </w:t>
            </w:r>
          </w:p>
          <w:p w:rsidR="00585FF0" w:rsidRPr="00107B58" w:rsidRDefault="00585FF0" w:rsidP="002B3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Учитель </w:t>
            </w: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задания подходит к каждой группе, задает вопросы для уточнения насколько ученик понял учебный материал и делает себе  заметки для формирующего оценивания</w:t>
            </w:r>
          </w:p>
          <w:p w:rsidR="00576C19" w:rsidRPr="00107B58" w:rsidRDefault="00576C19" w:rsidP="002B3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38" w:rsidRPr="00107B58" w:rsidRDefault="0013321F" w:rsidP="002B39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Ролевая и</w:t>
            </w:r>
            <w:r w:rsidR="00870038" w:rsidRPr="00107B5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гра </w:t>
            </w: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 «</w:t>
            </w:r>
            <w:r w:rsidR="00777337" w:rsidRPr="00107B5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Я ион</w:t>
            </w: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»</w:t>
            </w:r>
          </w:p>
          <w:p w:rsidR="00576C19" w:rsidRPr="00107B58" w:rsidRDefault="00576C19" w:rsidP="002B3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DF7DFB" w:rsidRPr="00107B58" w:rsidRDefault="0013321F" w:rsidP="001332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</w:t>
            </w:r>
            <w:r w:rsidR="008C7122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критериальное оценивание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умени</w:t>
            </w:r>
            <w:r w:rsidR="008C7122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й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объяснять 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процесс превращения атома в ион для  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создания ионных  соединений.</w:t>
            </w:r>
          </w:p>
          <w:p w:rsidR="0013321F" w:rsidRPr="00107B58" w:rsidRDefault="00DF7DFB" w:rsidP="001332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Позволить ученикам кинестетического типа обучения освоить учебный материал.</w:t>
            </w:r>
          </w:p>
          <w:p w:rsidR="001E213D" w:rsidRPr="00107B58" w:rsidRDefault="001E213D" w:rsidP="002B39E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07B58">
              <w:rPr>
                <w:rFonts w:ascii="Times New Roman" w:hAnsi="Times New Roman" w:cs="Times New Roman"/>
                <w:b/>
                <w:sz w:val="28"/>
                <w:szCs w:val="28"/>
              </w:rPr>
              <w:t>G) (f</w:t>
            </w:r>
            <w:r w:rsidRPr="00107B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70038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Предлагается учащимся у</w:t>
            </w:r>
            <w:r w:rsidRPr="00107B58">
              <w:rPr>
                <w:rFonts w:ascii="Times New Roman" w:hAnsi="Times New Roman" w:cs="Times New Roman"/>
                <w:sz w:val="28"/>
                <w:szCs w:val="28"/>
              </w:rPr>
              <w:t xml:space="preserve">словно </w:t>
            </w:r>
            <w:r w:rsidR="00870038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побыть </w:t>
            </w:r>
            <w:proofErr w:type="gramStart"/>
            <w:r w:rsidR="00870038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атомами .</w:t>
            </w:r>
            <w:proofErr w:type="gramEnd"/>
            <w:r w:rsidR="00870038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B0313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870038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ледующих элементов</w:t>
            </w:r>
            <w:r w:rsidR="00CB0313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8C7122" w:rsidRPr="00107B58" w:rsidRDefault="002B39EB" w:rsidP="002B39EB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870038"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B0313"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модель</w:t>
            </w: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870038"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</w:t>
            </w:r>
            <w:r w:rsidR="00A553FB"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870038"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B0313"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модель</w:t>
            </w: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870038"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</w:t>
            </w:r>
            <w:r w:rsidR="00A553FB"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</w:t>
            </w:r>
            <w:r w:rsidR="00CB0313"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модели</w:t>
            </w: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870038"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</w:t>
            </w:r>
            <w:r w:rsidR="00A553FB"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</w:t>
            </w:r>
            <w:r w:rsidR="00CB0313"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модель</w:t>
            </w: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2B39EB" w:rsidRPr="00107B58" w:rsidRDefault="00870038" w:rsidP="002B39EB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</w:t>
            </w:r>
            <w:r w:rsidR="002B39EB"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="00A553FB"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B39EB"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</w:t>
            </w:r>
            <w:r w:rsidR="00CB0313"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модели</w:t>
            </w:r>
            <w:r w:rsidR="002B39EB" w:rsidRPr="00107B5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</w:t>
            </w:r>
            <w:r w:rsidR="00A553FB"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B39EB"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="002B39EB"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</w:t>
            </w:r>
            <w:r w:rsidR="00CB0313"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модель</w:t>
            </w:r>
            <w:r w:rsidR="002B39EB"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/</w:t>
            </w:r>
            <w:r w:rsidR="00A553FB"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2B39EB"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CL</w:t>
            </w:r>
            <w:r w:rsidR="002B39EB"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( 2</w:t>
            </w:r>
            <w:r w:rsidR="00CB0313" w:rsidRPr="00107B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модели</w:t>
            </w:r>
            <w:r w:rsidR="002B39EB"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</w:p>
          <w:p w:rsidR="0013321F" w:rsidRPr="00107B58" w:rsidRDefault="00870038" w:rsidP="002B39EB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Ученики одевают на себя бирки с данными о своем элементе. Они одевают пакеты и закрепляют прищепками шары как  условные валентные электроны. </w:t>
            </w:r>
          </w:p>
          <w:p w:rsidR="00870038" w:rsidRPr="00107B58" w:rsidRDefault="00870038" w:rsidP="002B39EB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Данные ученики</w:t>
            </w:r>
            <w:r w:rsidR="0013321F"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атомы ходят по классу и создают соединения с другими атомами, встают в круг взаимо </w:t>
            </w:r>
            <w:r w:rsidR="008C7122"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отдают</w:t>
            </w:r>
            <w:r w:rsidR="008C7122"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="0013321F"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и </w:t>
            </w:r>
            <w:r w:rsidR="008C7122"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="0013321F"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приобретают</w:t>
            </w:r>
            <w:r w:rsidR="008C7122"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свои шары-электроны   и объясняют </w:t>
            </w:r>
            <w:r w:rsidR="0013321F"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друг другу</w:t>
            </w:r>
            <w:r w:rsidR="000C4085"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для этого им предоставляются ключевые фразы</w:t>
            </w:r>
            <w:r w:rsidR="000C4085"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C4085"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подмостки (</w:t>
            </w:r>
            <w:r w:rsidR="000C4085"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scaffolding</w:t>
            </w:r>
            <w:r w:rsidR="000C4085" w:rsidRPr="0010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870038" w:rsidRPr="00107B58" w:rsidRDefault="00870038" w:rsidP="002B39EB">
            <w:pPr>
              <w:pStyle w:val="a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07B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Я элемент </w:t>
            </w:r>
            <w:r w:rsidRPr="00107B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……  </w:t>
            </w:r>
            <w:r w:rsidRPr="00107B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имею …..     валентных электрона </w:t>
            </w:r>
          </w:p>
          <w:p w:rsidR="00870038" w:rsidRPr="00107B58" w:rsidRDefault="00870038" w:rsidP="002B39EB">
            <w:pPr>
              <w:pStyle w:val="a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107B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Я могу отдать / присоединить   …..  электрона и приобрести зар</w:t>
            </w:r>
            <w:r w:rsidR="0013321F" w:rsidRPr="00107B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я</w:t>
            </w:r>
            <w:r w:rsidRPr="00107B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д  .......</w:t>
            </w:r>
          </w:p>
          <w:p w:rsidR="002B39EB" w:rsidRPr="00107B58" w:rsidRDefault="0013321F" w:rsidP="001E2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Затем учащиеся записывают формулу созданного соединения на доске  и называют его</w:t>
            </w:r>
            <w:r w:rsidR="000C4085" w:rsidRPr="00107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53FB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C4085" w:rsidRPr="00107B58">
              <w:rPr>
                <w:rFonts w:ascii="Times New Roman" w:hAnsi="Times New Roman" w:cs="Times New Roman"/>
                <w:sz w:val="28"/>
                <w:szCs w:val="28"/>
              </w:rPr>
              <w:t>Если остается время ученики могут создать другие соединения.</w:t>
            </w:r>
          </w:p>
          <w:p w:rsidR="00585FF0" w:rsidRPr="00107B58" w:rsidRDefault="00585FF0" w:rsidP="00585FF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107B58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 xml:space="preserve">В течении ролевой игры учитель обеспечивает необходимыми ресурсами (шары, пакеты, маркеры) и наблюдает за работой групп. </w:t>
            </w:r>
          </w:p>
          <w:p w:rsidR="00DC4FB4" w:rsidRPr="00107B58" w:rsidRDefault="00CB0313" w:rsidP="00DC4FB4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107B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Учитель</w:t>
            </w:r>
            <w:r w:rsidRPr="00107B58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 xml:space="preserve"> п</w:t>
            </w:r>
            <w:r w:rsidR="00585FF0" w:rsidRPr="00107B58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>одводит итоги</w:t>
            </w:r>
            <w:r w:rsidR="00DF7DFB" w:rsidRPr="00107B58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 xml:space="preserve"> урока</w:t>
            </w:r>
            <w:r w:rsidR="00585FF0" w:rsidRPr="00107B58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 xml:space="preserve"> ,корректирует,  проводит формирующее оценивание.</w:t>
            </w:r>
          </w:p>
          <w:p w:rsidR="00FD15D9" w:rsidRPr="00107B58" w:rsidRDefault="00DF7DFB" w:rsidP="00A553FB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107B58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>Ученики</w:t>
            </w:r>
            <w:r w:rsidR="00276BA4" w:rsidRPr="00107B58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 xml:space="preserve"> заполняют и</w:t>
            </w:r>
            <w:r w:rsidRPr="00107B58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 xml:space="preserve"> сдают лист  самооценивания.</w:t>
            </w:r>
            <w:r w:rsidR="00A553FB" w:rsidRPr="00107B58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>Учитель оценивает лист каждого ученика по критериям успеха.</w:t>
            </w:r>
          </w:p>
        </w:tc>
        <w:tc>
          <w:tcPr>
            <w:tcW w:w="783" w:type="pct"/>
            <w:gridSpan w:val="2"/>
          </w:tcPr>
          <w:p w:rsidR="00514F7A" w:rsidRPr="00107B58" w:rsidRDefault="00514F7A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2229CB" w:rsidRPr="00107B58" w:rsidRDefault="002229CB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8A23D2" w:rsidRPr="00107B58" w:rsidRDefault="008A23D2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PPT</w:t>
            </w:r>
          </w:p>
          <w:p w:rsidR="008A23D2" w:rsidRPr="00107B58" w:rsidRDefault="008A23D2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8A23D2" w:rsidRPr="00107B58" w:rsidRDefault="008A23D2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8A23D2" w:rsidRPr="00107B58" w:rsidRDefault="008A23D2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8A23D2" w:rsidRPr="00107B58" w:rsidRDefault="008A23D2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8A23D2" w:rsidRPr="00107B58" w:rsidRDefault="008A23D2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8A23D2" w:rsidRPr="00107B58" w:rsidRDefault="008A23D2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8A23D2" w:rsidRPr="00107B58" w:rsidRDefault="008A23D2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8A23D2" w:rsidRPr="00107B58" w:rsidRDefault="008A23D2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2229CB" w:rsidRPr="00107B58" w:rsidRDefault="002229CB" w:rsidP="002229CB">
            <w:pPr>
              <w:tabs>
                <w:tab w:val="center" w:pos="1417"/>
              </w:tabs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</w:p>
          <w:p w:rsidR="00A935AF" w:rsidRPr="00107B58" w:rsidRDefault="00A935AF" w:rsidP="002229CB">
            <w:pPr>
              <w:tabs>
                <w:tab w:val="center" w:pos="1417"/>
              </w:tabs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</w:p>
          <w:p w:rsidR="00A935AF" w:rsidRPr="00107B58" w:rsidRDefault="00A935AF" w:rsidP="002229CB">
            <w:pPr>
              <w:tabs>
                <w:tab w:val="center" w:pos="1417"/>
              </w:tabs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</w:p>
          <w:p w:rsidR="00A935AF" w:rsidRPr="00107B58" w:rsidRDefault="00A935AF" w:rsidP="002229CB">
            <w:pPr>
              <w:tabs>
                <w:tab w:val="center" w:pos="1417"/>
              </w:tabs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</w:p>
          <w:p w:rsidR="00A935AF" w:rsidRPr="00107B58" w:rsidRDefault="00A935AF" w:rsidP="002229CB">
            <w:pPr>
              <w:tabs>
                <w:tab w:val="center" w:pos="1417"/>
              </w:tabs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</w:p>
          <w:p w:rsidR="00A935AF" w:rsidRPr="00107B58" w:rsidRDefault="00A935AF" w:rsidP="002229CB">
            <w:pPr>
              <w:tabs>
                <w:tab w:val="center" w:pos="1417"/>
              </w:tabs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</w:p>
          <w:p w:rsidR="00A935AF" w:rsidRPr="00107B58" w:rsidRDefault="00A935AF" w:rsidP="002229CB">
            <w:pPr>
              <w:tabs>
                <w:tab w:val="center" w:pos="1417"/>
              </w:tabs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</w:p>
          <w:p w:rsidR="002229CB" w:rsidRDefault="002229CB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733337" w:rsidRPr="00107B58" w:rsidRDefault="00733337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Рабочие листы –тексты, ПСХЭ</w:t>
            </w: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Маркер, доска</w:t>
            </w: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B701B5" w:rsidRPr="00107B58" w:rsidRDefault="00B701B5" w:rsidP="00833E9B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DF7DFB" w:rsidRPr="001F4896" w:rsidRDefault="00B701B5" w:rsidP="001F4896">
            <w:pPr>
              <w:tabs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Рабочие листы-таблицы</w:t>
            </w:r>
          </w:p>
        </w:tc>
      </w:tr>
      <w:tr w:rsidR="00514F7A" w:rsidRPr="00107B58" w:rsidTr="001F4896">
        <w:trPr>
          <w:trHeight w:val="2239"/>
        </w:trPr>
        <w:tc>
          <w:tcPr>
            <w:tcW w:w="702" w:type="pct"/>
            <w:tcBorders>
              <w:bottom w:val="single" w:sz="8" w:space="0" w:color="2976A4"/>
            </w:tcBorders>
          </w:tcPr>
          <w:p w:rsidR="00514F7A" w:rsidRPr="00107B58" w:rsidRDefault="00FD15D9" w:rsidP="00FD15D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5 мин</w:t>
            </w:r>
          </w:p>
        </w:tc>
        <w:tc>
          <w:tcPr>
            <w:tcW w:w="3515" w:type="pct"/>
            <w:gridSpan w:val="6"/>
            <w:tcBorders>
              <w:bottom w:val="single" w:sz="8" w:space="0" w:color="2976A4"/>
            </w:tcBorders>
          </w:tcPr>
          <w:p w:rsidR="00576C19" w:rsidRPr="00107B58" w:rsidRDefault="00576C19" w:rsidP="0013321F">
            <w:pPr>
              <w:widowControl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t xml:space="preserve">Рефлексия </w:t>
            </w:r>
          </w:p>
          <w:p w:rsidR="00576C19" w:rsidRPr="00107B58" w:rsidRDefault="00576C19" w:rsidP="0013321F">
            <w:pPr>
              <w:widowControl w:val="0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Учащимся предлагется встать на шкалу согласно  осознанному восприятию материала</w:t>
            </w:r>
          </w:p>
          <w:p w:rsidR="009E5CFA" w:rsidRPr="00107B58" w:rsidRDefault="00576C19" w:rsidP="00576C19">
            <w:pPr>
              <w:pStyle w:val="a9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t xml:space="preserve">Я несчастлив            Не  уверен                  </w:t>
            </w:r>
            <w:r w:rsidR="00107B5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t xml:space="preserve">                          Уверен и         </w:t>
            </w:r>
            <w:r w:rsidRPr="00107B5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t>счастлив</w:t>
            </w:r>
          </w:p>
          <w:p w:rsidR="00C17355" w:rsidRPr="00107B58" w:rsidRDefault="009E5CFA" w:rsidP="0013321F">
            <w:pPr>
              <w:widowControl w:val="0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914775" cy="1053961"/>
                  <wp:effectExtent l="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1053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DFB" w:rsidRPr="00107B58" w:rsidRDefault="00DF7DFB" w:rsidP="0013321F">
            <w:pPr>
              <w:widowControl w:val="0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Начало  класса                                                           Конец класса                 </w:t>
            </w:r>
          </w:p>
          <w:p w:rsidR="009F12C8" w:rsidRPr="00107B58" w:rsidRDefault="000C4085" w:rsidP="0013321F">
            <w:pPr>
              <w:widowControl w:val="0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noProof/>
                <w:sz w:val="28"/>
                <w:szCs w:val="28"/>
              </w:rPr>
              <w:t>Учитель благодарит учащихся  за активную работу</w:t>
            </w:r>
            <w:r w:rsidR="00276BA4" w:rsidRPr="00107B5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на уроке.</w:t>
            </w:r>
          </w:p>
        </w:tc>
        <w:tc>
          <w:tcPr>
            <w:tcW w:w="783" w:type="pct"/>
            <w:gridSpan w:val="2"/>
            <w:tcBorders>
              <w:bottom w:val="single" w:sz="8" w:space="0" w:color="2976A4"/>
            </w:tcBorders>
          </w:tcPr>
          <w:p w:rsidR="00514F7A" w:rsidRPr="00107B58" w:rsidRDefault="00514F7A" w:rsidP="007E5213">
            <w:pPr>
              <w:spacing w:before="60" w:after="6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</w:tc>
      </w:tr>
      <w:tr w:rsidR="00514F7A" w:rsidRPr="00107B58" w:rsidTr="001F4896">
        <w:tc>
          <w:tcPr>
            <w:tcW w:w="2210" w:type="pct"/>
            <w:gridSpan w:val="4"/>
            <w:tcBorders>
              <w:top w:val="single" w:sz="8" w:space="0" w:color="2976A4"/>
            </w:tcBorders>
          </w:tcPr>
          <w:p w:rsidR="00514F7A" w:rsidRPr="00107B58" w:rsidRDefault="00514F7A" w:rsidP="007E521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861" w:type="pct"/>
            <w:gridSpan w:val="2"/>
            <w:tcBorders>
              <w:top w:val="single" w:sz="8" w:space="0" w:color="2976A4"/>
            </w:tcBorders>
          </w:tcPr>
          <w:p w:rsidR="00514F7A" w:rsidRPr="00107B58" w:rsidRDefault="00514F7A" w:rsidP="007E521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929" w:type="pct"/>
            <w:gridSpan w:val="3"/>
            <w:tcBorders>
              <w:top w:val="single" w:sz="8" w:space="0" w:color="2976A4"/>
            </w:tcBorders>
          </w:tcPr>
          <w:p w:rsidR="00514F7A" w:rsidRPr="00107B58" w:rsidRDefault="00514F7A" w:rsidP="007E521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GB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Здоровье и соблюдение техники безопасности</w:t>
            </w: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br/>
            </w: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br/>
            </w:r>
          </w:p>
        </w:tc>
      </w:tr>
      <w:tr w:rsidR="00514F7A" w:rsidRPr="00107B58" w:rsidTr="001F4896">
        <w:trPr>
          <w:trHeight w:val="896"/>
        </w:trPr>
        <w:tc>
          <w:tcPr>
            <w:tcW w:w="2210" w:type="pct"/>
            <w:gridSpan w:val="4"/>
          </w:tcPr>
          <w:p w:rsidR="00514F7A" w:rsidRPr="00107B58" w:rsidRDefault="00514F7A" w:rsidP="009F12C8">
            <w:pPr>
              <w:spacing w:before="60" w:after="60" w:line="240" w:lineRule="auto"/>
              <w:rPr>
                <w:rFonts w:ascii="Times New Roman" w:hAnsi="Times New Roman" w:cs="Times New Roman"/>
                <w:i/>
                <w:color w:val="2976A4"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i/>
                <w:color w:val="2976A4"/>
                <w:sz w:val="28"/>
                <w:szCs w:val="28"/>
                <w:lang w:eastAsia="en-GB"/>
              </w:rPr>
              <w:t xml:space="preserve">Дифференциация </w:t>
            </w:r>
          </w:p>
          <w:p w:rsidR="0026032D" w:rsidRPr="00107B58" w:rsidRDefault="0026032D" w:rsidP="007A37CD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>Дифференциация осуществляется через использования методо и стратегий с учето</w:t>
            </w:r>
            <w:r w:rsidR="00EF4D91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м 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типа обучаемых (аудиторы, визуалы, кинестетики)</w:t>
            </w:r>
          </w:p>
          <w:p w:rsidR="007A37CD" w:rsidRPr="00107B58" w:rsidRDefault="00EF4D91" w:rsidP="00EF4D91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color w:val="2976A4"/>
                <w:sz w:val="28"/>
                <w:szCs w:val="28"/>
                <w:lang w:val="kk-KZ" w:eastAsia="en-GB"/>
              </w:rPr>
            </w:pP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Кроме того  в заданиях с пазлами более способные учащиеся могут составлять многоэлементные формулы соединений </w:t>
            </w:r>
            <w:r w:rsidR="007A37CD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>Менее способны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м </w:t>
            </w:r>
            <w:r w:rsidR="007A37CD"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учащи</w:t>
            </w: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мся в течении урока  предлагается поддержка учителя в виде решенных примеров и наводящих устных вопросов. </w:t>
            </w:r>
          </w:p>
        </w:tc>
        <w:tc>
          <w:tcPr>
            <w:tcW w:w="1861" w:type="pct"/>
            <w:gridSpan w:val="2"/>
          </w:tcPr>
          <w:p w:rsidR="00EF4D91" w:rsidRPr="00107B58" w:rsidRDefault="00EF4D91" w:rsidP="00EF4D9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Взаимо и самооценка учащихся :</w:t>
            </w:r>
          </w:p>
          <w:p w:rsidR="00927410" w:rsidRPr="00107B58" w:rsidRDefault="00EF4D91" w:rsidP="0092741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 будут иметь многократные возможности для взаимо и самооценки через  заполнение таблиц, пазлы</w:t>
            </w:r>
            <w:r w:rsidR="00927410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ролевую игру</w:t>
            </w: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514F7A" w:rsidRPr="00107B58" w:rsidRDefault="00EF4D91" w:rsidP="0092741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Данные задания  позволят организовать самооценку через взаимодействие в </w:t>
            </w:r>
            <w:r w:rsidR="00927410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малых группах</w:t>
            </w: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Работы учащихся в группах способствуют</w:t>
            </w:r>
            <w:r w:rsidR="003202DF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наблюдению </w:t>
            </w: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учител</w:t>
            </w:r>
            <w:r w:rsidR="003202DF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</w:t>
            </w: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диалог</w:t>
            </w:r>
            <w:r w:rsidR="003202DF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обсуждени</w:t>
            </w:r>
            <w:r w:rsidR="003202DF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йдля проведения формирующего оценивания в виде заметок  и вопросов ,  в целях гарантирования  понимания  аспектов новой темы.Задание в виде ролевой игры</w:t>
            </w: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 позволит им возможность размышлять  и применить </w:t>
            </w:r>
            <w:r w:rsidR="00927410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предыдущие </w:t>
            </w: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знани</w:t>
            </w:r>
            <w:r w:rsidR="00927410"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 </w:t>
            </w:r>
            <w:r w:rsidRPr="0010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 новой ситуации. </w:t>
            </w:r>
          </w:p>
          <w:p w:rsidR="00276BA4" w:rsidRPr="00107B58" w:rsidRDefault="00276BA4" w:rsidP="00927410">
            <w:pPr>
              <w:widowControl w:val="0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GB"/>
              </w:rPr>
            </w:pPr>
          </w:p>
        </w:tc>
        <w:tc>
          <w:tcPr>
            <w:tcW w:w="929" w:type="pct"/>
            <w:gridSpan w:val="3"/>
          </w:tcPr>
          <w:p w:rsidR="00514F7A" w:rsidRPr="00107B58" w:rsidRDefault="00514F7A" w:rsidP="007E5213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  <w:proofErr w:type="spellStart"/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Здоровьесберегающие</w:t>
            </w:r>
            <w:proofErr w:type="spellEnd"/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 xml:space="preserve"> технологии.</w:t>
            </w:r>
          </w:p>
          <w:p w:rsidR="00514F7A" w:rsidRPr="00107B58" w:rsidRDefault="00514F7A" w:rsidP="007E5213">
            <w:pPr>
              <w:spacing w:before="60" w:after="60" w:line="240" w:lineRule="auto"/>
              <w:rPr>
                <w:rFonts w:ascii="Times New Roman" w:hAnsi="Times New Roman" w:cs="Times New Roman"/>
                <w:i/>
                <w:color w:val="2976A4"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Используемые активные виды деятельности</w:t>
            </w:r>
            <w:r w:rsidRPr="00107B58">
              <w:rPr>
                <w:rFonts w:ascii="Times New Roman" w:hAnsi="Times New Roman" w:cs="Times New Roman"/>
                <w:i/>
                <w:color w:val="2976A4"/>
                <w:sz w:val="28"/>
                <w:szCs w:val="28"/>
                <w:lang w:eastAsia="en-GB"/>
              </w:rPr>
              <w:t>.</w:t>
            </w:r>
          </w:p>
          <w:p w:rsidR="00514F7A" w:rsidRPr="00107B58" w:rsidRDefault="00514F7A" w:rsidP="00927410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color w:val="2976A4"/>
                <w:sz w:val="28"/>
                <w:szCs w:val="28"/>
                <w:highlight w:val="yellow"/>
                <w:lang w:eastAsia="en-GB"/>
              </w:rPr>
            </w:pPr>
          </w:p>
        </w:tc>
      </w:tr>
      <w:tr w:rsidR="00514F7A" w:rsidRPr="00107B58" w:rsidTr="001F4896">
        <w:trPr>
          <w:cantSplit/>
          <w:trHeight w:val="557"/>
        </w:trPr>
        <w:tc>
          <w:tcPr>
            <w:tcW w:w="1724" w:type="pct"/>
            <w:gridSpan w:val="3"/>
            <w:vMerge w:val="restart"/>
          </w:tcPr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GB"/>
              </w:rPr>
              <w:t>Рефлексия по уроку</w:t>
            </w:r>
          </w:p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lastRenderedPageBreak/>
              <w:t xml:space="preserve">Были ли цели урока/цели обучения реалистичными? </w:t>
            </w:r>
          </w:p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Все ли учащиеся достигли ЦО?</w:t>
            </w:r>
          </w:p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Если нет, то почему?</w:t>
            </w:r>
          </w:p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 xml:space="preserve">Правильно ли проведена дифференциация на уроке? </w:t>
            </w:r>
          </w:p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 xml:space="preserve">Выдержаны ли были временные этапы урока? </w:t>
            </w:r>
          </w:p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Какие отступления были от плана урока и почему?</w:t>
            </w:r>
          </w:p>
        </w:tc>
        <w:tc>
          <w:tcPr>
            <w:tcW w:w="3276" w:type="pct"/>
            <w:gridSpan w:val="6"/>
          </w:tcPr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lastRenderedPageBreak/>
              <w:t xml:space="preserve">Используйте данный раздел для размышлений об уроке. Ответьте на самые важные вопросы о Вашем уроке из левой </w:t>
            </w:r>
            <w:proofErr w:type="gramStart"/>
            <w:r w:rsidRPr="00107B58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 xml:space="preserve">колонки.  </w:t>
            </w:r>
            <w:proofErr w:type="gramEnd"/>
          </w:p>
        </w:tc>
      </w:tr>
      <w:tr w:rsidR="00514F7A" w:rsidRPr="00107B58" w:rsidTr="001F4896">
        <w:trPr>
          <w:cantSplit/>
          <w:trHeight w:val="2265"/>
        </w:trPr>
        <w:tc>
          <w:tcPr>
            <w:tcW w:w="1724" w:type="pct"/>
            <w:gridSpan w:val="3"/>
            <w:vMerge/>
          </w:tcPr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</w:tc>
        <w:tc>
          <w:tcPr>
            <w:tcW w:w="3276" w:type="pct"/>
            <w:gridSpan w:val="6"/>
          </w:tcPr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</w:tc>
      </w:tr>
      <w:tr w:rsidR="00514F7A" w:rsidRPr="00107B58" w:rsidTr="001F4896">
        <w:trPr>
          <w:trHeight w:val="4230"/>
        </w:trPr>
        <w:tc>
          <w:tcPr>
            <w:tcW w:w="5000" w:type="pct"/>
            <w:gridSpan w:val="9"/>
          </w:tcPr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Общая оценка</w:t>
            </w:r>
          </w:p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514F7A" w:rsidRPr="00107B58" w:rsidRDefault="00514F7A" w:rsidP="007E5213">
            <w:pPr>
              <w:spacing w:after="6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Какие два аспекта урока прошли хорошо (</w:t>
            </w:r>
            <w:proofErr w:type="gramStart"/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подумайте</w:t>
            </w:r>
            <w:proofErr w:type="gramEnd"/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как о преподавании, так и об обучении)?</w:t>
            </w:r>
          </w:p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1:</w:t>
            </w:r>
          </w:p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2:</w:t>
            </w:r>
          </w:p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514F7A" w:rsidRPr="00107B58" w:rsidRDefault="00514F7A" w:rsidP="007E5213">
            <w:pPr>
              <w:spacing w:after="6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Что могло бы способствовать улучшению урока (</w:t>
            </w:r>
            <w:proofErr w:type="gramStart"/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подумайте</w:t>
            </w:r>
            <w:proofErr w:type="gramEnd"/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как о преподавании, так и об обучении)?</w:t>
            </w:r>
          </w:p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1: </w:t>
            </w:r>
          </w:p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2:</w:t>
            </w:r>
          </w:p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514F7A" w:rsidRPr="00107B58" w:rsidRDefault="00514F7A" w:rsidP="007E5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07B5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514F7A" w:rsidRPr="00107B58" w:rsidRDefault="00514F7A" w:rsidP="007E521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</w:tbl>
    <w:p w:rsidR="00112759" w:rsidRPr="00107B58" w:rsidRDefault="00112759" w:rsidP="00112759">
      <w:pPr>
        <w:pStyle w:val="a8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59" w:rsidRPr="00107B58" w:rsidRDefault="00112759" w:rsidP="00112759">
      <w:pPr>
        <w:pStyle w:val="a8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2759" w:rsidRPr="00107B58" w:rsidSect="001F4896">
      <w:pgSz w:w="16838" w:h="11906" w:orient="landscape"/>
      <w:pgMar w:top="284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99F"/>
    <w:multiLevelType w:val="multilevel"/>
    <w:tmpl w:val="31EC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42794"/>
    <w:multiLevelType w:val="multilevel"/>
    <w:tmpl w:val="0778C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82659"/>
    <w:multiLevelType w:val="multilevel"/>
    <w:tmpl w:val="DDD2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80714"/>
    <w:multiLevelType w:val="multilevel"/>
    <w:tmpl w:val="943E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4549A"/>
    <w:multiLevelType w:val="hybridMultilevel"/>
    <w:tmpl w:val="C7E07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7110A"/>
    <w:multiLevelType w:val="hybridMultilevel"/>
    <w:tmpl w:val="9D845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15576"/>
    <w:multiLevelType w:val="multilevel"/>
    <w:tmpl w:val="A53A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6E0EF9"/>
    <w:multiLevelType w:val="multilevel"/>
    <w:tmpl w:val="4666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073480"/>
    <w:multiLevelType w:val="multilevel"/>
    <w:tmpl w:val="7CD0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3465C4"/>
    <w:multiLevelType w:val="multilevel"/>
    <w:tmpl w:val="AFEC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4169D7"/>
    <w:multiLevelType w:val="multilevel"/>
    <w:tmpl w:val="50C8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8557CA"/>
    <w:multiLevelType w:val="hybridMultilevel"/>
    <w:tmpl w:val="82D46198"/>
    <w:lvl w:ilvl="0" w:tplc="8A6A8ED2">
      <w:start w:val="1"/>
      <w:numFmt w:val="upperRoman"/>
      <w:lvlText w:val="(%1)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ABC4634"/>
    <w:multiLevelType w:val="multilevel"/>
    <w:tmpl w:val="1CE0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5B338E"/>
    <w:multiLevelType w:val="multilevel"/>
    <w:tmpl w:val="0578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7A"/>
    <w:rsid w:val="000434FB"/>
    <w:rsid w:val="0008709E"/>
    <w:rsid w:val="000B10A0"/>
    <w:rsid w:val="000C4085"/>
    <w:rsid w:val="000D65F7"/>
    <w:rsid w:val="00103054"/>
    <w:rsid w:val="00107B58"/>
    <w:rsid w:val="00112759"/>
    <w:rsid w:val="001231B2"/>
    <w:rsid w:val="00132F2A"/>
    <w:rsid w:val="0013321F"/>
    <w:rsid w:val="00196C80"/>
    <w:rsid w:val="001A4C25"/>
    <w:rsid w:val="001C216E"/>
    <w:rsid w:val="001E213D"/>
    <w:rsid w:val="001F4896"/>
    <w:rsid w:val="00213015"/>
    <w:rsid w:val="002229CB"/>
    <w:rsid w:val="0026032D"/>
    <w:rsid w:val="00276BA4"/>
    <w:rsid w:val="002B39EB"/>
    <w:rsid w:val="00316BDB"/>
    <w:rsid w:val="003202DF"/>
    <w:rsid w:val="0035408E"/>
    <w:rsid w:val="003648F3"/>
    <w:rsid w:val="00365721"/>
    <w:rsid w:val="003C3AAE"/>
    <w:rsid w:val="003E4752"/>
    <w:rsid w:val="00405BB8"/>
    <w:rsid w:val="00482688"/>
    <w:rsid w:val="004B1F0F"/>
    <w:rsid w:val="004D3202"/>
    <w:rsid w:val="00505B00"/>
    <w:rsid w:val="00514F7A"/>
    <w:rsid w:val="00535FA7"/>
    <w:rsid w:val="00576C19"/>
    <w:rsid w:val="00585FF0"/>
    <w:rsid w:val="005B2443"/>
    <w:rsid w:val="005F3409"/>
    <w:rsid w:val="005F3BA4"/>
    <w:rsid w:val="00623640"/>
    <w:rsid w:val="00626AF3"/>
    <w:rsid w:val="0065227C"/>
    <w:rsid w:val="00656451"/>
    <w:rsid w:val="006C5820"/>
    <w:rsid w:val="006D34A5"/>
    <w:rsid w:val="006E726D"/>
    <w:rsid w:val="006F7FE5"/>
    <w:rsid w:val="00733337"/>
    <w:rsid w:val="0077630D"/>
    <w:rsid w:val="00777337"/>
    <w:rsid w:val="007922BE"/>
    <w:rsid w:val="007A37CD"/>
    <w:rsid w:val="007E5213"/>
    <w:rsid w:val="00833E9B"/>
    <w:rsid w:val="00841053"/>
    <w:rsid w:val="008521A1"/>
    <w:rsid w:val="00862CEE"/>
    <w:rsid w:val="00870038"/>
    <w:rsid w:val="008A23D2"/>
    <w:rsid w:val="008C7122"/>
    <w:rsid w:val="008D0112"/>
    <w:rsid w:val="008E4D27"/>
    <w:rsid w:val="00912AD2"/>
    <w:rsid w:val="00927410"/>
    <w:rsid w:val="009E5CFA"/>
    <w:rsid w:val="009F12C8"/>
    <w:rsid w:val="00A20890"/>
    <w:rsid w:val="00A23A20"/>
    <w:rsid w:val="00A553FB"/>
    <w:rsid w:val="00A82AE6"/>
    <w:rsid w:val="00A855E9"/>
    <w:rsid w:val="00A935AF"/>
    <w:rsid w:val="00AC21A7"/>
    <w:rsid w:val="00AD49CD"/>
    <w:rsid w:val="00B32149"/>
    <w:rsid w:val="00B41305"/>
    <w:rsid w:val="00B701B5"/>
    <w:rsid w:val="00B72ED9"/>
    <w:rsid w:val="00B81FCF"/>
    <w:rsid w:val="00BC0F6C"/>
    <w:rsid w:val="00BF7233"/>
    <w:rsid w:val="00C17355"/>
    <w:rsid w:val="00C556FD"/>
    <w:rsid w:val="00C60CC7"/>
    <w:rsid w:val="00C931EF"/>
    <w:rsid w:val="00CB0313"/>
    <w:rsid w:val="00D05A10"/>
    <w:rsid w:val="00D139AE"/>
    <w:rsid w:val="00D64EB2"/>
    <w:rsid w:val="00D86ACD"/>
    <w:rsid w:val="00DC4FB4"/>
    <w:rsid w:val="00DC4FF3"/>
    <w:rsid w:val="00DF7DFB"/>
    <w:rsid w:val="00E54DE4"/>
    <w:rsid w:val="00E55796"/>
    <w:rsid w:val="00E64A6F"/>
    <w:rsid w:val="00E842EA"/>
    <w:rsid w:val="00ED7ACB"/>
    <w:rsid w:val="00EF4D91"/>
    <w:rsid w:val="00F840A8"/>
    <w:rsid w:val="00FC49DC"/>
    <w:rsid w:val="00FD15D9"/>
    <w:rsid w:val="00FE212C"/>
    <w:rsid w:val="00FE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63CFA-7193-4DCE-AC0A-28440F93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9F12C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9F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0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D01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13015"/>
    <w:pPr>
      <w:ind w:left="720"/>
      <w:contextualSpacing/>
    </w:pPr>
  </w:style>
  <w:style w:type="paragraph" w:styleId="a9">
    <w:name w:val="No Spacing"/>
    <w:uiPriority w:val="1"/>
    <w:qFormat/>
    <w:rsid w:val="002B3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5445">
          <w:marLeft w:val="0"/>
          <w:marRight w:val="5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8E4F0-33B8-4454-B626-5B363432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Филиппович</cp:lastModifiedBy>
  <cp:revision>5</cp:revision>
  <cp:lastPrinted>2018-09-14T12:10:00Z</cp:lastPrinted>
  <dcterms:created xsi:type="dcterms:W3CDTF">2020-07-28T08:10:00Z</dcterms:created>
  <dcterms:modified xsi:type="dcterms:W3CDTF">2021-03-17T06:28:00Z</dcterms:modified>
</cp:coreProperties>
</file>