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12684" w:rsidRDefault="00A54030" w:rsidP="00A54030">
      <w:pPr>
        <w:spacing w:after="0" w:line="240" w:lineRule="auto"/>
        <w:rPr>
          <w:rFonts w:ascii="Times New Roman" w:hAnsi="Times New Roman" w:cs="Times New Roman"/>
          <w:sz w:val="24"/>
          <w:szCs w:val="24"/>
          <w:lang w:val="kk-KZ"/>
        </w:rPr>
      </w:pPr>
      <w:r w:rsidRPr="00B12684">
        <w:rPr>
          <w:rFonts w:ascii="Times New Roman" w:hAnsi="Times New Roman" w:cs="Times New Roman"/>
          <w:sz w:val="24"/>
          <w:szCs w:val="24"/>
          <w:lang w:val="kk-KZ"/>
        </w:rPr>
        <w:t xml:space="preserve">«Қысым» тақырыбын оқытуда 7-сыныптарға </w:t>
      </w:r>
      <w:r w:rsidRPr="00B12684">
        <w:rPr>
          <w:rFonts w:ascii="Times New Roman" w:hAnsi="Times New Roman" w:cs="Times New Roman"/>
          <w:sz w:val="24"/>
          <w:szCs w:val="24"/>
          <w:lang w:val="en-US"/>
        </w:rPr>
        <w:t xml:space="preserve">CLIL </w:t>
      </w:r>
      <w:r w:rsidRPr="00B12684">
        <w:rPr>
          <w:rFonts w:ascii="Times New Roman" w:hAnsi="Times New Roman" w:cs="Times New Roman"/>
          <w:sz w:val="24"/>
          <w:szCs w:val="24"/>
          <w:lang w:val="kk-KZ"/>
        </w:rPr>
        <w:t>элементтерін қолдану артықшылығы</w:t>
      </w:r>
    </w:p>
    <w:p w:rsidR="00A54030" w:rsidRPr="00B12684" w:rsidRDefault="00A54030" w:rsidP="00A54030">
      <w:pPr>
        <w:spacing w:after="0" w:line="240" w:lineRule="auto"/>
        <w:rPr>
          <w:rFonts w:ascii="Times New Roman" w:hAnsi="Times New Roman" w:cs="Times New Roman"/>
          <w:sz w:val="24"/>
          <w:szCs w:val="24"/>
          <w:lang w:val="kk-KZ"/>
        </w:rPr>
      </w:pPr>
    </w:p>
    <w:p w:rsidR="00A54030" w:rsidRPr="00B12684" w:rsidRDefault="00A54030" w:rsidP="00A54030">
      <w:pPr>
        <w:spacing w:after="0" w:line="240" w:lineRule="auto"/>
        <w:rPr>
          <w:rFonts w:ascii="Times New Roman" w:hAnsi="Times New Roman" w:cs="Times New Roman"/>
          <w:i/>
          <w:sz w:val="24"/>
          <w:szCs w:val="24"/>
          <w:lang w:val="kk-KZ"/>
        </w:rPr>
      </w:pPr>
      <w:r w:rsidRPr="00B12684">
        <w:rPr>
          <w:rFonts w:ascii="Times New Roman" w:hAnsi="Times New Roman" w:cs="Times New Roman"/>
          <w:i/>
          <w:sz w:val="24"/>
          <w:szCs w:val="24"/>
          <w:lang w:val="kk-KZ"/>
        </w:rPr>
        <w:t>Ү.С. Қалижанова физика пәнінің мұғалімі (Ақмола облысы, Сандықтау ауданы, Мәдениет ауылы, «Мәдениет ауылы жалпы білім беретін мектебі»</w:t>
      </w:r>
      <w:r w:rsidR="002F48DA" w:rsidRPr="00B12684">
        <w:rPr>
          <w:rFonts w:ascii="Times New Roman" w:hAnsi="Times New Roman" w:cs="Times New Roman"/>
          <w:i/>
          <w:sz w:val="24"/>
          <w:szCs w:val="24"/>
          <w:lang w:val="kk-KZ"/>
        </w:rPr>
        <w:t xml:space="preserve"> КММ</w:t>
      </w:r>
      <w:r w:rsidRPr="00B12684">
        <w:rPr>
          <w:rFonts w:ascii="Times New Roman" w:hAnsi="Times New Roman" w:cs="Times New Roman"/>
          <w:i/>
          <w:sz w:val="24"/>
          <w:szCs w:val="24"/>
          <w:lang w:val="kk-KZ"/>
        </w:rPr>
        <w:t>)</w:t>
      </w:r>
      <w:r w:rsidR="002F48DA" w:rsidRPr="00B12684">
        <w:rPr>
          <w:rFonts w:ascii="Times New Roman" w:hAnsi="Times New Roman" w:cs="Times New Roman"/>
          <w:i/>
          <w:sz w:val="24"/>
          <w:szCs w:val="24"/>
          <w:lang w:val="kk-KZ"/>
        </w:rPr>
        <w:t>.</w:t>
      </w:r>
    </w:p>
    <w:p w:rsidR="002F48DA" w:rsidRPr="00B12684" w:rsidRDefault="002F48DA" w:rsidP="00A54030">
      <w:pPr>
        <w:spacing w:after="0" w:line="240" w:lineRule="auto"/>
        <w:rPr>
          <w:rFonts w:ascii="Times New Roman" w:hAnsi="Times New Roman" w:cs="Times New Roman"/>
          <w:i/>
          <w:sz w:val="24"/>
          <w:szCs w:val="24"/>
          <w:lang w:val="kk-KZ"/>
        </w:rPr>
      </w:pPr>
    </w:p>
    <w:p w:rsidR="002F48DA" w:rsidRDefault="002F48DA" w:rsidP="002F48D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Оқу бағдарламасының және оқу жоспарының мазмұны мен талаптарына сай жаратылыстану бағыты бойынша білім беру, соның ішінде «физика» пәнін оқытуда оқушыларға сабақ түсінікті әрі өмірдегі практикалық қолданыс аясын көрсету білім алушы үшін аса маңызды болмақ. Білім алушы үшін бастысы дамытуға негізделген болуы. Төменде бір мысал ретінде таңдалып алынған сабақ тақырыбы «Қысым» болды. Таңдалып алынған оқыту мақсаттары төменде келтірілген:</w:t>
      </w:r>
    </w:p>
    <w:p w:rsidR="00B12684" w:rsidRDefault="007074F0" w:rsidP="002F48DA">
      <w:pPr>
        <w:numPr>
          <w:ilvl w:val="0"/>
          <w:numId w:val="1"/>
        </w:numPr>
        <w:spacing w:after="0" w:line="240" w:lineRule="auto"/>
        <w:rPr>
          <w:rFonts w:ascii="Times New Roman" w:hAnsi="Times New Roman" w:cs="Times New Roman"/>
          <w:sz w:val="24"/>
          <w:szCs w:val="24"/>
          <w:lang w:val="kk-KZ"/>
        </w:rPr>
      </w:pPr>
      <w:r w:rsidRPr="002F48DA">
        <w:rPr>
          <w:rFonts w:ascii="Times New Roman" w:hAnsi="Times New Roman" w:cs="Times New Roman"/>
          <w:sz w:val="24"/>
          <w:szCs w:val="24"/>
          <w:lang w:val="kk-KZ"/>
        </w:rPr>
        <w:t xml:space="preserve">7.3.1.1 қысым  терминін түсіну және оны мына формула бойынша есептеу: </w:t>
      </w:r>
    </w:p>
    <w:p w:rsidR="00000000" w:rsidRPr="002F48DA" w:rsidRDefault="007074F0" w:rsidP="00B12684">
      <w:pPr>
        <w:spacing w:after="0" w:line="240" w:lineRule="auto"/>
        <w:ind w:left="720"/>
        <w:jc w:val="center"/>
        <w:rPr>
          <w:rFonts w:ascii="Times New Roman" w:hAnsi="Times New Roman" w:cs="Times New Roman"/>
          <w:sz w:val="24"/>
          <w:szCs w:val="24"/>
          <w:lang w:val="kk-KZ"/>
        </w:rPr>
      </w:pPr>
      <w:r w:rsidRPr="00B12684">
        <w:rPr>
          <w:rFonts w:ascii="Times New Roman" w:hAnsi="Times New Roman" w:cs="Times New Roman"/>
          <w:b/>
          <w:sz w:val="24"/>
          <w:szCs w:val="24"/>
          <w:lang w:val="kk-KZ"/>
        </w:rPr>
        <w:t>қысым</w:t>
      </w:r>
      <w:r w:rsidRPr="00B12684">
        <w:rPr>
          <w:rFonts w:ascii="Times New Roman" w:hAnsi="Times New Roman" w:cs="Times New Roman"/>
          <w:b/>
          <w:sz w:val="24"/>
          <w:szCs w:val="24"/>
          <w:lang w:val="kk-KZ"/>
        </w:rPr>
        <w:t xml:space="preserve"> = күш / аудан</w:t>
      </w:r>
      <w:r w:rsidRPr="002F48DA">
        <w:rPr>
          <w:rFonts w:ascii="Times New Roman" w:hAnsi="Times New Roman" w:cs="Times New Roman"/>
          <w:sz w:val="24"/>
          <w:szCs w:val="24"/>
          <w:lang w:val="kk-KZ"/>
        </w:rPr>
        <w:t>;</w:t>
      </w:r>
    </w:p>
    <w:p w:rsidR="00B12684" w:rsidRPr="00B12684" w:rsidRDefault="007074F0" w:rsidP="002F48DA">
      <w:pPr>
        <w:numPr>
          <w:ilvl w:val="0"/>
          <w:numId w:val="1"/>
        </w:numPr>
        <w:spacing w:after="0" w:line="240" w:lineRule="auto"/>
        <w:rPr>
          <w:rFonts w:ascii="Times New Roman" w:hAnsi="Times New Roman" w:cs="Times New Roman"/>
          <w:b/>
          <w:sz w:val="24"/>
          <w:szCs w:val="24"/>
          <w:lang w:val="kk-KZ"/>
        </w:rPr>
      </w:pPr>
      <w:r w:rsidRPr="002F48DA">
        <w:rPr>
          <w:rFonts w:ascii="Times New Roman" w:hAnsi="Times New Roman" w:cs="Times New Roman"/>
          <w:sz w:val="24"/>
          <w:szCs w:val="24"/>
          <w:lang w:val="kk-KZ"/>
        </w:rPr>
        <w:t xml:space="preserve">7.1.1.5 сандарды стандарт түрде жазған кезде еселік және үлестік қосымшаларды білу және қолдану: </w:t>
      </w:r>
    </w:p>
    <w:p w:rsidR="00000000" w:rsidRPr="00B12684" w:rsidRDefault="007074F0" w:rsidP="00B12684">
      <w:pPr>
        <w:spacing w:after="0" w:line="240" w:lineRule="auto"/>
        <w:ind w:left="720"/>
        <w:rPr>
          <w:rFonts w:ascii="Times New Roman" w:hAnsi="Times New Roman" w:cs="Times New Roman"/>
          <w:b/>
          <w:sz w:val="24"/>
          <w:szCs w:val="24"/>
          <w:lang w:val="kk-KZ"/>
        </w:rPr>
      </w:pPr>
      <w:r w:rsidRPr="00B12684">
        <w:rPr>
          <w:rFonts w:ascii="Times New Roman" w:hAnsi="Times New Roman" w:cs="Times New Roman"/>
          <w:b/>
          <w:sz w:val="24"/>
          <w:szCs w:val="24"/>
          <w:lang w:val="kk-KZ"/>
        </w:rPr>
        <w:t>микро (</w:t>
      </w:r>
      <w:r w:rsidRPr="00B12684">
        <w:rPr>
          <w:rFonts w:ascii="Times New Roman" w:hAnsi="Times New Roman" w:cs="Times New Roman"/>
          <w:b/>
          <w:sz w:val="24"/>
          <w:szCs w:val="24"/>
          <w:lang w:val="en-GB"/>
        </w:rPr>
        <w:t>μ</w:t>
      </w:r>
      <w:r w:rsidRPr="00B12684">
        <w:rPr>
          <w:rFonts w:ascii="Times New Roman" w:hAnsi="Times New Roman" w:cs="Times New Roman"/>
          <w:b/>
          <w:sz w:val="24"/>
          <w:szCs w:val="24"/>
          <w:lang w:val="kk-KZ"/>
        </w:rPr>
        <w:t>), милли (m), санти (c), деци (d), кило (k) және мега (M);</w:t>
      </w:r>
      <w:r w:rsidRPr="00B12684">
        <w:rPr>
          <w:rFonts w:ascii="Times New Roman" w:hAnsi="Times New Roman" w:cs="Times New Roman"/>
          <w:b/>
          <w:sz w:val="24"/>
          <w:szCs w:val="24"/>
          <w:lang w:val="kk-KZ"/>
        </w:rPr>
        <w:t xml:space="preserve"> </w:t>
      </w:r>
    </w:p>
    <w:p w:rsidR="00000000" w:rsidRPr="002F48DA" w:rsidRDefault="007074F0" w:rsidP="002F48DA">
      <w:pPr>
        <w:numPr>
          <w:ilvl w:val="0"/>
          <w:numId w:val="1"/>
        </w:numPr>
        <w:spacing w:after="0" w:line="240" w:lineRule="auto"/>
        <w:rPr>
          <w:rFonts w:ascii="Times New Roman" w:hAnsi="Times New Roman" w:cs="Times New Roman"/>
          <w:sz w:val="24"/>
          <w:szCs w:val="24"/>
          <w:lang w:val="kk-KZ"/>
        </w:rPr>
      </w:pPr>
      <w:r w:rsidRPr="002F48DA">
        <w:rPr>
          <w:rFonts w:ascii="Times New Roman" w:hAnsi="Times New Roman" w:cs="Times New Roman"/>
          <w:sz w:val="24"/>
          <w:szCs w:val="24"/>
          <w:lang w:val="kk-KZ"/>
        </w:rPr>
        <w:t xml:space="preserve">7.3.1.2 газ қысымы </w:t>
      </w:r>
      <w:r w:rsidRPr="002F48DA">
        <w:rPr>
          <w:rFonts w:ascii="Times New Roman" w:hAnsi="Times New Roman" w:cs="Times New Roman"/>
          <w:sz w:val="24"/>
          <w:szCs w:val="24"/>
          <w:lang w:val="kk-KZ"/>
        </w:rPr>
        <w:t xml:space="preserve">бейберекет қозғалатын молекулалардың соқтығысуларына негізделенетінін түсіндіруі </w:t>
      </w:r>
    </w:p>
    <w:p w:rsidR="00000000" w:rsidRPr="002F48DA" w:rsidRDefault="007074F0" w:rsidP="002F48DA">
      <w:pPr>
        <w:numPr>
          <w:ilvl w:val="0"/>
          <w:numId w:val="1"/>
        </w:numPr>
        <w:spacing w:after="0" w:line="240" w:lineRule="auto"/>
        <w:rPr>
          <w:rFonts w:ascii="Times New Roman" w:hAnsi="Times New Roman" w:cs="Times New Roman"/>
          <w:sz w:val="24"/>
          <w:szCs w:val="24"/>
          <w:lang w:val="kk-KZ"/>
        </w:rPr>
      </w:pPr>
      <w:r w:rsidRPr="002F48DA">
        <w:rPr>
          <w:rFonts w:ascii="Times New Roman" w:hAnsi="Times New Roman" w:cs="Times New Roman"/>
          <w:sz w:val="24"/>
          <w:szCs w:val="24"/>
          <w:lang w:val="kk-KZ"/>
        </w:rPr>
        <w:t>7.3.1.3 қысым мен тығыздық теңдеулерден</w:t>
      </w:r>
      <w:r w:rsidRPr="002F48DA">
        <w:rPr>
          <w:rFonts w:ascii="Times New Roman" w:hAnsi="Times New Roman" w:cs="Times New Roman"/>
          <w:sz w:val="24"/>
          <w:szCs w:val="24"/>
          <w:lang w:val="kk-KZ"/>
        </w:rPr>
        <w:t xml:space="preserve"> </w:t>
      </w:r>
      <w:r w:rsidRPr="00B12684">
        <w:rPr>
          <w:rFonts w:ascii="Times New Roman" w:hAnsi="Times New Roman" w:cs="Times New Roman"/>
          <w:b/>
          <w:sz w:val="24"/>
          <w:szCs w:val="24"/>
          <w:lang w:val="kk-KZ"/>
        </w:rPr>
        <w:t>р =</w:t>
      </w:r>
      <w:r w:rsidRPr="00B12684">
        <w:rPr>
          <w:rFonts w:ascii="Times New Roman" w:hAnsi="Times New Roman" w:cs="Times New Roman"/>
          <w:b/>
          <w:sz w:val="24"/>
          <w:szCs w:val="24"/>
          <w:lang w:val="en-GB"/>
        </w:rPr>
        <w:t>ρ</w:t>
      </w:r>
      <w:r w:rsidRPr="00B12684">
        <w:rPr>
          <w:rFonts w:ascii="Times New Roman" w:hAnsi="Times New Roman" w:cs="Times New Roman"/>
          <w:b/>
          <w:sz w:val="24"/>
          <w:szCs w:val="24"/>
          <w:lang w:val="kk-KZ"/>
        </w:rPr>
        <w:t>gh</w:t>
      </w:r>
      <w:r w:rsidRPr="002F48DA">
        <w:rPr>
          <w:rFonts w:ascii="Times New Roman" w:hAnsi="Times New Roman" w:cs="Times New Roman"/>
          <w:sz w:val="24"/>
          <w:szCs w:val="24"/>
          <w:lang w:val="kk-KZ"/>
        </w:rPr>
        <w:t xml:space="preserve"> формуласын шығару және оны қолдану</w:t>
      </w:r>
      <w:r w:rsidR="002F48DA">
        <w:rPr>
          <w:rFonts w:ascii="Times New Roman" w:hAnsi="Times New Roman" w:cs="Times New Roman"/>
          <w:sz w:val="24"/>
          <w:szCs w:val="24"/>
          <w:lang w:val="kk-KZ"/>
        </w:rPr>
        <w:t>.</w:t>
      </w:r>
      <w:r w:rsidRPr="002F48DA">
        <w:rPr>
          <w:rFonts w:ascii="Times New Roman" w:hAnsi="Times New Roman" w:cs="Times New Roman"/>
          <w:sz w:val="24"/>
          <w:szCs w:val="24"/>
          <w:lang w:val="kk-KZ"/>
        </w:rPr>
        <w:t xml:space="preserve"> </w:t>
      </w:r>
    </w:p>
    <w:p w:rsidR="00506B83" w:rsidRDefault="00506B83" w:rsidP="00A540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1-қадам:</w:t>
      </w:r>
    </w:p>
    <w:p w:rsidR="002F48DA" w:rsidRDefault="002F48DA"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Тақырыпты дайын күйде ұсына салмай «ой қозғау» мақсатында бірнеше суреттер тапсырмаға ұсынылады. Әр білім алушының алдындағы суреттерді топтастыру немесе презентация 1-слайд </w:t>
      </w:r>
      <w:r w:rsidR="00506B83">
        <w:rPr>
          <w:rFonts w:ascii="Times New Roman" w:hAnsi="Times New Roman" w:cs="Times New Roman"/>
          <w:sz w:val="24"/>
          <w:szCs w:val="24"/>
          <w:lang w:val="kk-KZ"/>
        </w:rPr>
        <w:t>көрсетіледі</w:t>
      </w:r>
      <w:r>
        <w:rPr>
          <w:rFonts w:ascii="Times New Roman" w:hAnsi="Times New Roman" w:cs="Times New Roman"/>
          <w:sz w:val="24"/>
          <w:szCs w:val="24"/>
          <w:lang w:val="kk-KZ"/>
        </w:rPr>
        <w:t>.</w:t>
      </w:r>
      <w:r w:rsidR="00506B83">
        <w:rPr>
          <w:rFonts w:ascii="Times New Roman" w:hAnsi="Times New Roman" w:cs="Times New Roman"/>
          <w:sz w:val="24"/>
          <w:szCs w:val="24"/>
          <w:lang w:val="kk-KZ"/>
        </w:rPr>
        <w:t xml:space="preserve"> Тапсырма: Ортақ не? анықтауға 1-3 мин уақыт беріледі.</w:t>
      </w:r>
    </w:p>
    <w:p w:rsidR="00506B83" w:rsidRDefault="00506B83" w:rsidP="00A540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қадам:</w:t>
      </w:r>
    </w:p>
    <w:p w:rsidR="00506B83" w:rsidRDefault="00506B83" w:rsidP="00A540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Ребусты шешу арқылы білім алушылар тақырыптың не туралы болатынын болжайды.2-слайд.</w:t>
      </w:r>
    </w:p>
    <w:p w:rsidR="00506B83" w:rsidRDefault="00506B83" w:rsidP="00A5403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3-қадам:</w:t>
      </w:r>
    </w:p>
    <w:p w:rsidR="002F48DA" w:rsidRDefault="00506B83"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Әркімнен бүгінгі сабақта қандай мақсат қойып отырғаны әр оқушыдан жеке сұралады. Бұл білім алушының ойын толық, сауатты жеткізе білуіне, айтылым дағдысының дамуына жол ашады. Соңында мұғалім оқу мақсаттары мен қоса сабақ мақсатын, күтілетін нәтижені 3,4-слайдтарда көрсетеді.</w:t>
      </w:r>
    </w:p>
    <w:p w:rsidR="00A54030" w:rsidRDefault="00506B83"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4-қадам:</w:t>
      </w:r>
    </w:p>
    <w:p w:rsidR="00506B83" w:rsidRDefault="00506B83"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Тақырыпта кездесетін жаңа сөздер топтамасы </w:t>
      </w:r>
      <w:r w:rsidRPr="00506B83">
        <w:rPr>
          <w:rFonts w:ascii="Times New Roman" w:hAnsi="Times New Roman" w:cs="Times New Roman"/>
          <w:sz w:val="24"/>
          <w:szCs w:val="24"/>
          <w:lang w:val="kk-KZ"/>
        </w:rPr>
        <w:t xml:space="preserve">CLIL </w:t>
      </w:r>
      <w:r>
        <w:rPr>
          <w:rFonts w:ascii="Times New Roman" w:hAnsi="Times New Roman" w:cs="Times New Roman"/>
          <w:sz w:val="24"/>
          <w:szCs w:val="24"/>
          <w:lang w:val="kk-KZ"/>
        </w:rPr>
        <w:t>әдісі бойынша ұсынылады. Әр сөздің үш тілдегі аудармасының бірі беріліп қалған екі тілдегісін білім алушы анықтап толтырады.</w:t>
      </w:r>
    </w:p>
    <w:p w:rsidR="00506B83" w:rsidRDefault="00506B83"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5-қадам:</w:t>
      </w:r>
    </w:p>
    <w:p w:rsidR="00506B83" w:rsidRDefault="00506B83"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Тақырыптағы жаңа ұғым бекітілгендіктен, өлшеу құралдары мен, бірліктер жүйесімен таныстырылым жүргізіледі.</w:t>
      </w:r>
    </w:p>
    <w:p w:rsidR="00514654" w:rsidRDefault="00514654"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6-қадам:</w:t>
      </w:r>
    </w:p>
    <w:p w:rsidR="00514654" w:rsidRDefault="0099167B"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Мектептегі медбикеге (алдын ала дайындалған) сабақта қосымша ресурспен жұмыс жасау ұсынылады. Медбике адам бойындағы қысым түрлерімен таныстырып, қысымды өлшеу құралын (танометр) қолдануды үйретеді. Жоғарғы қан қысымы мен төменгі қан қысымының мәнісін түсіндіреді.</w:t>
      </w:r>
    </w:p>
    <w:p w:rsidR="0099167B" w:rsidRDefault="0099167B"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7-қадам:</w:t>
      </w:r>
    </w:p>
    <w:p w:rsidR="0099167B" w:rsidRDefault="0099167B"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Қатты дене қысымы мен сұйықтардың қысымының айырмашылығы нақтылануы үшін топтарға бөлінген сыныпта, топтық, жұптық жұмыс жүргізіледі. Мұндағы мақсат білім алушылардың өзара қарым-қатынасты дамытуға мүмкіндік береді.Өзара қарым-қатынас арқылы ойлау дағдысының жоғарғы деңгейі сараптау және жинақтау жүзеге асырылады.</w:t>
      </w:r>
    </w:p>
    <w:p w:rsidR="0099167B" w:rsidRDefault="0099167B"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8-қадам:</w:t>
      </w:r>
    </w:p>
    <w:p w:rsidR="00B12684" w:rsidRDefault="00B12684"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Қолдану дағдысының жүзеге асуын білім алушылардан көру мақсатында, оқулықтағы жаттығу орындалады. Тексеруге дұрыс шешкен оқушының жұмысы көрсетіліп, өзін - өзі бағалау жүзеге асырылады.</w:t>
      </w:r>
    </w:p>
    <w:p w:rsidR="00B12684" w:rsidRDefault="00B12684"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9-қадам:</w:t>
      </w:r>
    </w:p>
    <w:p w:rsidR="0099167B" w:rsidRPr="0099167B" w:rsidRDefault="00B12684"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Ой-түйін немесе рефлексия жасауға БББ картасы немесе рефлексия парағы ұсынылады. Білім алушының нақты жазбасын көргеннен кейін, кері байланыс беріледі.(12-слайд)</w:t>
      </w:r>
      <w:r w:rsidR="0099167B">
        <w:rPr>
          <w:rFonts w:ascii="Times New Roman" w:hAnsi="Times New Roman" w:cs="Times New Roman"/>
          <w:sz w:val="24"/>
          <w:szCs w:val="24"/>
          <w:lang w:val="kk-KZ"/>
        </w:rPr>
        <w:t xml:space="preserve"> </w:t>
      </w:r>
    </w:p>
    <w:p w:rsidR="00506B83" w:rsidRDefault="00B12684"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10-қадам:</w:t>
      </w:r>
    </w:p>
    <w:p w:rsidR="00B12684" w:rsidRDefault="00B12684"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Үйде үйренуге ұсынылатын тапсырма жаттығу. «Қысым және оны жеңу жолдары» атты Эссе ұсын</w:t>
      </w:r>
      <w:r w:rsidR="008736AB">
        <w:rPr>
          <w:rFonts w:ascii="Times New Roman" w:hAnsi="Times New Roman" w:cs="Times New Roman"/>
          <w:sz w:val="24"/>
          <w:szCs w:val="24"/>
          <w:lang w:val="kk-KZ"/>
        </w:rPr>
        <w:t xml:space="preserve">ылады. Сөз саны жас ерекшелігіне орай қазақ тілі пәні мұғалімімен бірге таңдалып ұсынылады. Қазақ тілі пәніндегі сәйкес тақырыпқа сай концептуалды оқытудың </w:t>
      </w:r>
      <w:r w:rsidR="008736AB" w:rsidRPr="008736AB">
        <w:rPr>
          <w:rFonts w:ascii="Times New Roman" w:hAnsi="Times New Roman" w:cs="Times New Roman"/>
          <w:sz w:val="24"/>
          <w:szCs w:val="24"/>
          <w:lang w:val="kk-KZ"/>
        </w:rPr>
        <w:t xml:space="preserve">CLIL </w:t>
      </w:r>
      <w:r w:rsidR="008736AB">
        <w:rPr>
          <w:rFonts w:ascii="Times New Roman" w:hAnsi="Times New Roman" w:cs="Times New Roman"/>
          <w:sz w:val="24"/>
          <w:szCs w:val="24"/>
          <w:lang w:val="kk-KZ"/>
        </w:rPr>
        <w:t>әдісі арқылы жүзеге асыруы көрініс табады.</w:t>
      </w:r>
    </w:p>
    <w:p w:rsidR="008736AB" w:rsidRPr="008736AB" w:rsidRDefault="008736AB" w:rsidP="00506B8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Сонымен. Қортындылай келе 7-сыныпта жоғарыда көрсетілген тақырыптың әр қадамы жеке дағдыларды дамытудың жүзеге асуына мүмкіндік береді. Білім алушының ой болжамы мен ой түйінінің алшақ болмауы, ойдың жүйелі жеткізілуімен жүзеге асатыны көрініс табады.</w:t>
      </w:r>
      <w:r w:rsidR="00851F1A">
        <w:rPr>
          <w:rFonts w:ascii="Times New Roman" w:hAnsi="Times New Roman" w:cs="Times New Roman"/>
          <w:sz w:val="24"/>
          <w:szCs w:val="24"/>
          <w:lang w:val="kk-KZ"/>
        </w:rPr>
        <w:t xml:space="preserve"> </w:t>
      </w:r>
      <w:r w:rsidR="00851F1A" w:rsidRPr="00851F1A">
        <w:rPr>
          <w:rFonts w:ascii="Times New Roman" w:hAnsi="Times New Roman" w:cs="Times New Roman"/>
          <w:sz w:val="24"/>
          <w:szCs w:val="24"/>
          <w:lang w:val="kk-KZ"/>
        </w:rPr>
        <w:t xml:space="preserve">CLIL </w:t>
      </w:r>
      <w:r w:rsidR="00851F1A">
        <w:rPr>
          <w:rFonts w:ascii="Times New Roman" w:hAnsi="Times New Roman" w:cs="Times New Roman"/>
          <w:sz w:val="24"/>
          <w:szCs w:val="24"/>
          <w:lang w:val="kk-KZ"/>
        </w:rPr>
        <w:t xml:space="preserve">элементтерін қолдану артықшылықтары әр қадамда сабақта ашық көрініс табады. Егер </w:t>
      </w:r>
      <w:r w:rsidR="00851F1A" w:rsidRPr="00851F1A">
        <w:rPr>
          <w:rFonts w:ascii="Times New Roman" w:hAnsi="Times New Roman" w:cs="Times New Roman"/>
          <w:sz w:val="24"/>
          <w:szCs w:val="24"/>
          <w:lang w:val="kk-KZ"/>
        </w:rPr>
        <w:t xml:space="preserve">CLIL </w:t>
      </w:r>
      <w:r w:rsidR="00851F1A">
        <w:rPr>
          <w:rFonts w:ascii="Times New Roman" w:hAnsi="Times New Roman" w:cs="Times New Roman"/>
          <w:sz w:val="24"/>
          <w:szCs w:val="24"/>
          <w:lang w:val="kk-KZ"/>
        </w:rPr>
        <w:t>элементтерін ұдайы қолданатын болсақ оқуда және оқытуда ой жүйелі жеткізіледі. Олай болса, бұл функционалды сауаттылыққа да жаңа қадам бастауға мүмкіндік береді. Практикада қолданудың тиімді жолының тағы бір көрінісі орын алмақ.</w:t>
      </w:r>
      <w:r>
        <w:rPr>
          <w:rFonts w:ascii="Times New Roman" w:hAnsi="Times New Roman" w:cs="Times New Roman"/>
          <w:sz w:val="24"/>
          <w:szCs w:val="24"/>
          <w:lang w:val="kk-KZ"/>
        </w:rPr>
        <w:t xml:space="preserve"> </w:t>
      </w:r>
      <w:r w:rsidR="00851F1A">
        <w:rPr>
          <w:rFonts w:ascii="Times New Roman" w:hAnsi="Times New Roman" w:cs="Times New Roman"/>
          <w:sz w:val="24"/>
          <w:szCs w:val="24"/>
          <w:lang w:val="kk-KZ"/>
        </w:rPr>
        <w:t>Әріптестеріме ұсынарым жаңа әдіс тәсілдердің ең тиімдісін білім алушыға бағыттап беру</w:t>
      </w:r>
      <w:r w:rsidR="007074F0">
        <w:rPr>
          <w:rFonts w:ascii="Times New Roman" w:hAnsi="Times New Roman" w:cs="Times New Roman"/>
          <w:sz w:val="24"/>
          <w:szCs w:val="24"/>
          <w:lang w:val="kk-KZ"/>
        </w:rPr>
        <w:t>.</w:t>
      </w:r>
    </w:p>
    <w:sectPr w:rsidR="008736AB" w:rsidRPr="008736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3574"/>
    <w:multiLevelType w:val="hybridMultilevel"/>
    <w:tmpl w:val="15CCA430"/>
    <w:lvl w:ilvl="0" w:tplc="5FD25366">
      <w:start w:val="1"/>
      <w:numFmt w:val="bullet"/>
      <w:lvlText w:val="•"/>
      <w:lvlJc w:val="left"/>
      <w:pPr>
        <w:tabs>
          <w:tab w:val="num" w:pos="720"/>
        </w:tabs>
        <w:ind w:left="720" w:hanging="360"/>
      </w:pPr>
      <w:rPr>
        <w:rFonts w:ascii="Arial" w:hAnsi="Arial" w:hint="default"/>
      </w:rPr>
    </w:lvl>
    <w:lvl w:ilvl="1" w:tplc="DD885264" w:tentative="1">
      <w:start w:val="1"/>
      <w:numFmt w:val="bullet"/>
      <w:lvlText w:val="•"/>
      <w:lvlJc w:val="left"/>
      <w:pPr>
        <w:tabs>
          <w:tab w:val="num" w:pos="1440"/>
        </w:tabs>
        <w:ind w:left="1440" w:hanging="360"/>
      </w:pPr>
      <w:rPr>
        <w:rFonts w:ascii="Arial" w:hAnsi="Arial" w:hint="default"/>
      </w:rPr>
    </w:lvl>
    <w:lvl w:ilvl="2" w:tplc="31D64ACC" w:tentative="1">
      <w:start w:val="1"/>
      <w:numFmt w:val="bullet"/>
      <w:lvlText w:val="•"/>
      <w:lvlJc w:val="left"/>
      <w:pPr>
        <w:tabs>
          <w:tab w:val="num" w:pos="2160"/>
        </w:tabs>
        <w:ind w:left="2160" w:hanging="360"/>
      </w:pPr>
      <w:rPr>
        <w:rFonts w:ascii="Arial" w:hAnsi="Arial" w:hint="default"/>
      </w:rPr>
    </w:lvl>
    <w:lvl w:ilvl="3" w:tplc="D03076DE" w:tentative="1">
      <w:start w:val="1"/>
      <w:numFmt w:val="bullet"/>
      <w:lvlText w:val="•"/>
      <w:lvlJc w:val="left"/>
      <w:pPr>
        <w:tabs>
          <w:tab w:val="num" w:pos="2880"/>
        </w:tabs>
        <w:ind w:left="2880" w:hanging="360"/>
      </w:pPr>
      <w:rPr>
        <w:rFonts w:ascii="Arial" w:hAnsi="Arial" w:hint="default"/>
      </w:rPr>
    </w:lvl>
    <w:lvl w:ilvl="4" w:tplc="C6DA2E60" w:tentative="1">
      <w:start w:val="1"/>
      <w:numFmt w:val="bullet"/>
      <w:lvlText w:val="•"/>
      <w:lvlJc w:val="left"/>
      <w:pPr>
        <w:tabs>
          <w:tab w:val="num" w:pos="3600"/>
        </w:tabs>
        <w:ind w:left="3600" w:hanging="360"/>
      </w:pPr>
      <w:rPr>
        <w:rFonts w:ascii="Arial" w:hAnsi="Arial" w:hint="default"/>
      </w:rPr>
    </w:lvl>
    <w:lvl w:ilvl="5" w:tplc="77067BA4" w:tentative="1">
      <w:start w:val="1"/>
      <w:numFmt w:val="bullet"/>
      <w:lvlText w:val="•"/>
      <w:lvlJc w:val="left"/>
      <w:pPr>
        <w:tabs>
          <w:tab w:val="num" w:pos="4320"/>
        </w:tabs>
        <w:ind w:left="4320" w:hanging="360"/>
      </w:pPr>
      <w:rPr>
        <w:rFonts w:ascii="Arial" w:hAnsi="Arial" w:hint="default"/>
      </w:rPr>
    </w:lvl>
    <w:lvl w:ilvl="6" w:tplc="A62A03B6" w:tentative="1">
      <w:start w:val="1"/>
      <w:numFmt w:val="bullet"/>
      <w:lvlText w:val="•"/>
      <w:lvlJc w:val="left"/>
      <w:pPr>
        <w:tabs>
          <w:tab w:val="num" w:pos="5040"/>
        </w:tabs>
        <w:ind w:left="5040" w:hanging="360"/>
      </w:pPr>
      <w:rPr>
        <w:rFonts w:ascii="Arial" w:hAnsi="Arial" w:hint="default"/>
      </w:rPr>
    </w:lvl>
    <w:lvl w:ilvl="7" w:tplc="C82E1B2C" w:tentative="1">
      <w:start w:val="1"/>
      <w:numFmt w:val="bullet"/>
      <w:lvlText w:val="•"/>
      <w:lvlJc w:val="left"/>
      <w:pPr>
        <w:tabs>
          <w:tab w:val="num" w:pos="5760"/>
        </w:tabs>
        <w:ind w:left="5760" w:hanging="360"/>
      </w:pPr>
      <w:rPr>
        <w:rFonts w:ascii="Arial" w:hAnsi="Arial" w:hint="default"/>
      </w:rPr>
    </w:lvl>
    <w:lvl w:ilvl="8" w:tplc="DE82D1F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A54030"/>
    <w:rsid w:val="002F48DA"/>
    <w:rsid w:val="00506B83"/>
    <w:rsid w:val="00514654"/>
    <w:rsid w:val="007074F0"/>
    <w:rsid w:val="00851F1A"/>
    <w:rsid w:val="008736AB"/>
    <w:rsid w:val="0099167B"/>
    <w:rsid w:val="00A54030"/>
    <w:rsid w:val="00B126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7432299">
      <w:bodyDiv w:val="1"/>
      <w:marLeft w:val="0"/>
      <w:marRight w:val="0"/>
      <w:marTop w:val="0"/>
      <w:marBottom w:val="0"/>
      <w:divBdr>
        <w:top w:val="none" w:sz="0" w:space="0" w:color="auto"/>
        <w:left w:val="none" w:sz="0" w:space="0" w:color="auto"/>
        <w:bottom w:val="none" w:sz="0" w:space="0" w:color="auto"/>
        <w:right w:val="none" w:sz="0" w:space="0" w:color="auto"/>
      </w:divBdr>
      <w:divsChild>
        <w:div w:id="748623684">
          <w:marLeft w:val="547"/>
          <w:marRight w:val="0"/>
          <w:marTop w:val="130"/>
          <w:marBottom w:val="0"/>
          <w:divBdr>
            <w:top w:val="none" w:sz="0" w:space="0" w:color="auto"/>
            <w:left w:val="none" w:sz="0" w:space="0" w:color="auto"/>
            <w:bottom w:val="none" w:sz="0" w:space="0" w:color="auto"/>
            <w:right w:val="none" w:sz="0" w:space="0" w:color="auto"/>
          </w:divBdr>
        </w:div>
        <w:div w:id="304942360">
          <w:marLeft w:val="547"/>
          <w:marRight w:val="0"/>
          <w:marTop w:val="130"/>
          <w:marBottom w:val="0"/>
          <w:divBdr>
            <w:top w:val="none" w:sz="0" w:space="0" w:color="auto"/>
            <w:left w:val="none" w:sz="0" w:space="0" w:color="auto"/>
            <w:bottom w:val="none" w:sz="0" w:space="0" w:color="auto"/>
            <w:right w:val="none" w:sz="0" w:space="0" w:color="auto"/>
          </w:divBdr>
        </w:div>
        <w:div w:id="1683429631">
          <w:marLeft w:val="547"/>
          <w:marRight w:val="0"/>
          <w:marTop w:val="130"/>
          <w:marBottom w:val="0"/>
          <w:divBdr>
            <w:top w:val="none" w:sz="0" w:space="0" w:color="auto"/>
            <w:left w:val="none" w:sz="0" w:space="0" w:color="auto"/>
            <w:bottom w:val="none" w:sz="0" w:space="0" w:color="auto"/>
            <w:right w:val="none" w:sz="0" w:space="0" w:color="auto"/>
          </w:divBdr>
        </w:div>
        <w:div w:id="230583138">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adminkm@mail.ru</dc:creator>
  <cp:keywords/>
  <dc:description/>
  <cp:lastModifiedBy>adminkm@mail.ru</cp:lastModifiedBy>
  <cp:revision>4</cp:revision>
  <dcterms:created xsi:type="dcterms:W3CDTF">2023-10-21T16:08:00Z</dcterms:created>
  <dcterms:modified xsi:type="dcterms:W3CDTF">2023-10-21T18:22:00Z</dcterms:modified>
</cp:coreProperties>
</file>