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A4" w:rsidRPr="000F12D0" w:rsidRDefault="009636A4" w:rsidP="00780B24">
      <w:pPr>
        <w:widowControl w:val="0"/>
        <w:spacing w:after="0" w:line="260" w:lineRule="exact"/>
        <w:rPr>
          <w:rFonts w:ascii="Times New Roman" w:eastAsia="Times New Roman" w:hAnsi="Times New Roman" w:cs="Times New Roman"/>
          <w:lang w:eastAsia="en-GB"/>
        </w:rPr>
      </w:pPr>
    </w:p>
    <w:p w:rsidR="009636A4" w:rsidRPr="000F12D0" w:rsidRDefault="009636A4" w:rsidP="009636A4">
      <w:pPr>
        <w:widowControl w:val="0"/>
        <w:spacing w:after="0" w:line="260" w:lineRule="exact"/>
        <w:jc w:val="center"/>
        <w:rPr>
          <w:rFonts w:ascii="Times New Roman" w:eastAsia="Times New Roman" w:hAnsi="Times New Roman" w:cs="Times New Roman"/>
          <w:b/>
          <w:lang w:eastAsia="en-GB"/>
        </w:rPr>
      </w:pPr>
      <w:r w:rsidRPr="000F12D0">
        <w:rPr>
          <w:rFonts w:ascii="Times New Roman" w:eastAsia="Times New Roman" w:hAnsi="Times New Roman" w:cs="Times New Roman"/>
          <w:b/>
          <w:lang w:eastAsia="en-GB"/>
        </w:rPr>
        <w:t>Шаблон краткосрочного планирования</w:t>
      </w:r>
    </w:p>
    <w:p w:rsidR="009636A4" w:rsidRPr="000F12D0" w:rsidRDefault="009636A4" w:rsidP="009636A4">
      <w:pPr>
        <w:widowControl w:val="0"/>
        <w:spacing w:after="0" w:line="260" w:lineRule="exact"/>
        <w:jc w:val="center"/>
        <w:rPr>
          <w:rFonts w:ascii="Times New Roman" w:eastAsia="Times New Roman" w:hAnsi="Times New Roman" w:cs="Times New Roman"/>
          <w:lang w:eastAsia="en-GB"/>
        </w:rPr>
      </w:pPr>
    </w:p>
    <w:tbl>
      <w:tblPr>
        <w:tblW w:w="4962"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051"/>
        <w:gridCol w:w="76"/>
        <w:gridCol w:w="980"/>
        <w:gridCol w:w="236"/>
        <w:gridCol w:w="315"/>
        <w:gridCol w:w="595"/>
        <w:gridCol w:w="1470"/>
        <w:gridCol w:w="1069"/>
        <w:gridCol w:w="8"/>
        <w:gridCol w:w="2692"/>
        <w:gridCol w:w="6"/>
      </w:tblGrid>
      <w:tr w:rsidR="00780B24" w:rsidRPr="000F12D0" w:rsidTr="00404BE3">
        <w:trPr>
          <w:gridAfter w:val="1"/>
          <w:wAfter w:w="3" w:type="pct"/>
          <w:cantSplit/>
          <w:trHeight w:val="568"/>
        </w:trPr>
        <w:tc>
          <w:tcPr>
            <w:tcW w:w="1926" w:type="pct"/>
            <w:gridSpan w:val="5"/>
            <w:tcBorders>
              <w:top w:val="single" w:sz="12" w:space="0" w:color="2976A4"/>
              <w:bottom w:val="nil"/>
              <w:right w:val="nil"/>
            </w:tcBorders>
          </w:tcPr>
          <w:p w:rsidR="00EF7BF9" w:rsidRPr="000F12D0" w:rsidRDefault="00780B24" w:rsidP="004C5FAA">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 xml:space="preserve">Раздел долгосрочного плана: </w:t>
            </w:r>
          </w:p>
          <w:p w:rsidR="00780B24" w:rsidRPr="000F12D0" w:rsidRDefault="000C6F74" w:rsidP="004C5FAA">
            <w:pPr>
              <w:spacing w:after="0" w:line="240" w:lineRule="auto"/>
              <w:outlineLvl w:val="2"/>
              <w:rPr>
                <w:rFonts w:ascii="Times New Roman" w:eastAsia="Times New Roman" w:hAnsi="Times New Roman" w:cs="Times New Roman"/>
                <w:b/>
                <w:i/>
              </w:rPr>
            </w:pPr>
            <w:r w:rsidRPr="000F12D0">
              <w:rPr>
                <w:rFonts w:ascii="Times New Roman" w:eastAsia="Times New Roman" w:hAnsi="Times New Roman" w:cs="Times New Roman"/>
                <w:b/>
                <w:i/>
              </w:rPr>
              <w:t>1</w:t>
            </w:r>
            <w:proofErr w:type="gramStart"/>
            <w:r w:rsidRPr="000F12D0">
              <w:rPr>
                <w:rFonts w:ascii="Times New Roman" w:eastAsia="Times New Roman" w:hAnsi="Times New Roman" w:cs="Times New Roman"/>
                <w:b/>
                <w:i/>
              </w:rPr>
              <w:t xml:space="preserve"> А</w:t>
            </w:r>
            <w:proofErr w:type="gramEnd"/>
            <w:r w:rsidRPr="000F12D0">
              <w:rPr>
                <w:rFonts w:ascii="Times New Roman" w:eastAsia="Times New Roman" w:hAnsi="Times New Roman" w:cs="Times New Roman"/>
                <w:b/>
                <w:i/>
              </w:rPr>
              <w:t xml:space="preserve"> </w:t>
            </w:r>
            <w:r w:rsidR="00025CB1" w:rsidRPr="000F12D0">
              <w:rPr>
                <w:rFonts w:ascii="Times New Roman" w:eastAsia="Times New Roman" w:hAnsi="Times New Roman" w:cs="Times New Roman"/>
                <w:b/>
                <w:i/>
              </w:rPr>
              <w:t>Падение Римской империи</w:t>
            </w:r>
          </w:p>
        </w:tc>
        <w:tc>
          <w:tcPr>
            <w:tcW w:w="3071" w:type="pct"/>
            <w:gridSpan w:val="5"/>
            <w:tcBorders>
              <w:top w:val="single" w:sz="12" w:space="0" w:color="2976A4"/>
              <w:left w:val="nil"/>
              <w:bottom w:val="nil"/>
            </w:tcBorders>
          </w:tcPr>
          <w:p w:rsidR="00780B24" w:rsidRPr="000F12D0" w:rsidRDefault="00780B24" w:rsidP="00B81DDD">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 xml:space="preserve">Школа: </w:t>
            </w:r>
            <w:r w:rsidR="00A75B84">
              <w:rPr>
                <w:rFonts w:ascii="Times New Roman" w:eastAsia="Times New Roman" w:hAnsi="Times New Roman" w:cs="Times New Roman"/>
                <w:b/>
              </w:rPr>
              <w:t xml:space="preserve">КГУ «Елецкая </w:t>
            </w:r>
            <w:r w:rsidR="00A75B84">
              <w:rPr>
                <w:rFonts w:ascii="Times New Roman" w:eastAsia="Times New Roman" w:hAnsi="Times New Roman" w:cs="Times New Roman"/>
                <w:b/>
                <w:strike/>
              </w:rPr>
              <w:t>СШ</w:t>
            </w:r>
            <w:r w:rsidR="00A75B84">
              <w:rPr>
                <w:rFonts w:ascii="Times New Roman" w:eastAsia="Times New Roman" w:hAnsi="Times New Roman" w:cs="Times New Roman"/>
                <w:b/>
              </w:rPr>
              <w:t>»</w:t>
            </w:r>
          </w:p>
        </w:tc>
      </w:tr>
      <w:tr w:rsidR="00780B24" w:rsidRPr="000F12D0" w:rsidTr="00404BE3">
        <w:trPr>
          <w:gridAfter w:val="1"/>
          <w:wAfter w:w="3" w:type="pct"/>
          <w:cantSplit/>
          <w:trHeight w:val="472"/>
        </w:trPr>
        <w:tc>
          <w:tcPr>
            <w:tcW w:w="1926" w:type="pct"/>
            <w:gridSpan w:val="5"/>
            <w:tcBorders>
              <w:top w:val="nil"/>
              <w:bottom w:val="nil"/>
              <w:right w:val="nil"/>
            </w:tcBorders>
          </w:tcPr>
          <w:p w:rsidR="00780B24" w:rsidRPr="000F12D0" w:rsidRDefault="00780B24" w:rsidP="00B81DDD">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Дата:</w:t>
            </w:r>
            <w:r w:rsidR="00A637F1" w:rsidRPr="000F12D0">
              <w:rPr>
                <w:rFonts w:ascii="Times New Roman" w:eastAsia="Times New Roman" w:hAnsi="Times New Roman" w:cs="Times New Roman"/>
                <w:b/>
              </w:rPr>
              <w:t xml:space="preserve"> </w:t>
            </w:r>
            <w:r w:rsidR="009C739D">
              <w:rPr>
                <w:rFonts w:ascii="Times New Roman" w:eastAsia="Times New Roman" w:hAnsi="Times New Roman" w:cs="Times New Roman"/>
                <w:b/>
              </w:rPr>
              <w:t>1 четверть, 1 урок</w:t>
            </w:r>
          </w:p>
        </w:tc>
        <w:tc>
          <w:tcPr>
            <w:tcW w:w="3071" w:type="pct"/>
            <w:gridSpan w:val="5"/>
            <w:tcBorders>
              <w:top w:val="nil"/>
              <w:left w:val="nil"/>
              <w:bottom w:val="nil"/>
            </w:tcBorders>
          </w:tcPr>
          <w:p w:rsidR="00780B24" w:rsidRPr="000F12D0" w:rsidRDefault="00780B24" w:rsidP="00B81DDD">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ФИО учителя:</w:t>
            </w:r>
            <w:r w:rsidR="00025CB1" w:rsidRPr="000F12D0">
              <w:rPr>
                <w:rFonts w:ascii="Times New Roman" w:eastAsia="Times New Roman" w:hAnsi="Times New Roman" w:cs="Times New Roman"/>
                <w:b/>
              </w:rPr>
              <w:t xml:space="preserve"> </w:t>
            </w:r>
            <w:proofErr w:type="spellStart"/>
            <w:r w:rsidR="00A75B84">
              <w:rPr>
                <w:rFonts w:ascii="Times New Roman" w:eastAsia="Times New Roman" w:hAnsi="Times New Roman" w:cs="Times New Roman"/>
                <w:b/>
              </w:rPr>
              <w:t>Базарбаев</w:t>
            </w:r>
            <w:proofErr w:type="spellEnd"/>
            <w:r w:rsidR="00A75B84">
              <w:rPr>
                <w:rFonts w:ascii="Times New Roman" w:eastAsia="Times New Roman" w:hAnsi="Times New Roman" w:cs="Times New Roman"/>
                <w:b/>
              </w:rPr>
              <w:t xml:space="preserve"> Азамат </w:t>
            </w:r>
            <w:proofErr w:type="spellStart"/>
            <w:r w:rsidR="00A75B84">
              <w:rPr>
                <w:rFonts w:ascii="Times New Roman" w:eastAsia="Times New Roman" w:hAnsi="Times New Roman" w:cs="Times New Roman"/>
                <w:b/>
              </w:rPr>
              <w:t>Калымжанович</w:t>
            </w:r>
            <w:proofErr w:type="spellEnd"/>
          </w:p>
        </w:tc>
      </w:tr>
      <w:tr w:rsidR="00780B24" w:rsidRPr="000F12D0" w:rsidTr="00404BE3">
        <w:trPr>
          <w:gridAfter w:val="1"/>
          <w:wAfter w:w="3" w:type="pct"/>
          <w:cantSplit/>
          <w:trHeight w:val="412"/>
        </w:trPr>
        <w:tc>
          <w:tcPr>
            <w:tcW w:w="1926" w:type="pct"/>
            <w:gridSpan w:val="5"/>
            <w:tcBorders>
              <w:top w:val="nil"/>
              <w:bottom w:val="single" w:sz="8" w:space="0" w:color="2976A4"/>
              <w:right w:val="nil"/>
            </w:tcBorders>
          </w:tcPr>
          <w:p w:rsidR="00780B24" w:rsidRPr="000F12D0" w:rsidRDefault="00780B24" w:rsidP="00B81DDD">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 xml:space="preserve">Класс: </w:t>
            </w:r>
            <w:r w:rsidR="00025CB1" w:rsidRPr="000F12D0">
              <w:rPr>
                <w:rFonts w:ascii="Times New Roman" w:eastAsia="Times New Roman" w:hAnsi="Times New Roman" w:cs="Times New Roman"/>
                <w:b/>
              </w:rPr>
              <w:t>6</w:t>
            </w:r>
          </w:p>
        </w:tc>
        <w:tc>
          <w:tcPr>
            <w:tcW w:w="1087" w:type="pct"/>
            <w:gridSpan w:val="2"/>
            <w:tcBorders>
              <w:top w:val="nil"/>
              <w:left w:val="nil"/>
              <w:bottom w:val="single" w:sz="8" w:space="0" w:color="2976A4"/>
              <w:right w:val="nil"/>
            </w:tcBorders>
          </w:tcPr>
          <w:p w:rsidR="00780B24" w:rsidRPr="000F12D0" w:rsidRDefault="00780B24" w:rsidP="004C5FAA">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 xml:space="preserve">Количество </w:t>
            </w:r>
          </w:p>
        </w:tc>
        <w:tc>
          <w:tcPr>
            <w:tcW w:w="1984" w:type="pct"/>
            <w:gridSpan w:val="3"/>
            <w:tcBorders>
              <w:top w:val="nil"/>
              <w:left w:val="nil"/>
              <w:bottom w:val="single" w:sz="8" w:space="0" w:color="2976A4"/>
            </w:tcBorders>
          </w:tcPr>
          <w:p w:rsidR="00A75B84" w:rsidRDefault="00780B24" w:rsidP="004C5FAA">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отсутствующих:</w:t>
            </w:r>
            <w:r w:rsidR="004C5FAA" w:rsidRPr="000F12D0">
              <w:rPr>
                <w:rFonts w:ascii="Times New Roman" w:eastAsia="Times New Roman" w:hAnsi="Times New Roman" w:cs="Times New Roman"/>
                <w:b/>
              </w:rPr>
              <w:t xml:space="preserve"> </w:t>
            </w:r>
          </w:p>
          <w:p w:rsidR="00780B24" w:rsidRPr="000F12D0" w:rsidRDefault="004C5FAA" w:rsidP="004C5FAA">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присутствующих:</w:t>
            </w:r>
          </w:p>
        </w:tc>
      </w:tr>
      <w:tr w:rsidR="0038791E" w:rsidRPr="000F12D0" w:rsidTr="0038791E">
        <w:trPr>
          <w:cantSplit/>
          <w:trHeight w:val="412"/>
        </w:trPr>
        <w:tc>
          <w:tcPr>
            <w:tcW w:w="1120" w:type="pct"/>
            <w:gridSpan w:val="2"/>
            <w:tcBorders>
              <w:top w:val="nil"/>
              <w:bottom w:val="single" w:sz="8" w:space="0" w:color="2976A4"/>
              <w:right w:val="nil"/>
            </w:tcBorders>
          </w:tcPr>
          <w:p w:rsidR="00780B24" w:rsidRPr="000F12D0" w:rsidRDefault="00780B24" w:rsidP="004C5FAA">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Тема урока</w:t>
            </w:r>
          </w:p>
        </w:tc>
        <w:tc>
          <w:tcPr>
            <w:tcW w:w="516" w:type="pct"/>
            <w:tcBorders>
              <w:top w:val="nil"/>
              <w:bottom w:val="single" w:sz="8" w:space="0" w:color="2976A4"/>
              <w:right w:val="nil"/>
            </w:tcBorders>
          </w:tcPr>
          <w:p w:rsidR="00780B24" w:rsidRPr="000F12D0" w:rsidRDefault="00780B24" w:rsidP="00025CB1">
            <w:pPr>
              <w:pStyle w:val="ac"/>
              <w:rPr>
                <w:rFonts w:ascii="Times New Roman" w:hAnsi="Times New Roman" w:cs="Times New Roman"/>
              </w:rPr>
            </w:pPr>
          </w:p>
        </w:tc>
        <w:tc>
          <w:tcPr>
            <w:tcW w:w="124" w:type="pct"/>
            <w:tcBorders>
              <w:top w:val="nil"/>
              <w:left w:val="nil"/>
              <w:bottom w:val="single" w:sz="8" w:space="0" w:color="2976A4"/>
              <w:right w:val="nil"/>
            </w:tcBorders>
          </w:tcPr>
          <w:p w:rsidR="00780B24" w:rsidRPr="000F12D0" w:rsidRDefault="00780B24" w:rsidP="00025CB1">
            <w:pPr>
              <w:pStyle w:val="ac"/>
              <w:rPr>
                <w:rFonts w:ascii="Times New Roman" w:hAnsi="Times New Roman" w:cs="Times New Roman"/>
              </w:rPr>
            </w:pPr>
          </w:p>
        </w:tc>
        <w:tc>
          <w:tcPr>
            <w:tcW w:w="3240" w:type="pct"/>
            <w:gridSpan w:val="7"/>
            <w:tcBorders>
              <w:top w:val="nil"/>
              <w:left w:val="nil"/>
              <w:bottom w:val="single" w:sz="8" w:space="0" w:color="2976A4"/>
            </w:tcBorders>
          </w:tcPr>
          <w:p w:rsidR="00780B24" w:rsidRPr="000F12D0" w:rsidRDefault="00025CB1" w:rsidP="00025CB1">
            <w:pPr>
              <w:pStyle w:val="ac"/>
              <w:rPr>
                <w:rFonts w:ascii="Times New Roman" w:hAnsi="Times New Roman" w:cs="Times New Roman"/>
              </w:rPr>
            </w:pPr>
            <w:r w:rsidRPr="000F12D0">
              <w:rPr>
                <w:rFonts w:ascii="Times New Roman" w:hAnsi="Times New Roman" w:cs="Times New Roman"/>
              </w:rPr>
              <w:t>Введение. Почему Римская империя</w:t>
            </w:r>
            <w:r w:rsidR="00B1637B" w:rsidRPr="000F12D0">
              <w:rPr>
                <w:rFonts w:ascii="Times New Roman" w:hAnsi="Times New Roman" w:cs="Times New Roman"/>
              </w:rPr>
              <w:t xml:space="preserve"> пал</w:t>
            </w:r>
            <w:r w:rsidRPr="000F12D0">
              <w:rPr>
                <w:rFonts w:ascii="Times New Roman" w:hAnsi="Times New Roman" w:cs="Times New Roman"/>
              </w:rPr>
              <w:t>а на Западе.</w:t>
            </w:r>
          </w:p>
        </w:tc>
      </w:tr>
      <w:tr w:rsidR="00D87595" w:rsidRPr="000F12D0" w:rsidTr="00D87595">
        <w:trPr>
          <w:gridAfter w:val="1"/>
          <w:wAfter w:w="3" w:type="pct"/>
          <w:cantSplit/>
          <w:trHeight w:val="598"/>
        </w:trPr>
        <w:tc>
          <w:tcPr>
            <w:tcW w:w="1120" w:type="pct"/>
            <w:gridSpan w:val="2"/>
            <w:tcBorders>
              <w:top w:val="single" w:sz="8" w:space="0" w:color="2976A4"/>
            </w:tcBorders>
          </w:tcPr>
          <w:p w:rsidR="00D87595" w:rsidRPr="000F12D0" w:rsidRDefault="00D87595" w:rsidP="008D3590">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Исторический концепт</w:t>
            </w:r>
          </w:p>
        </w:tc>
        <w:tc>
          <w:tcPr>
            <w:tcW w:w="3877" w:type="pct"/>
            <w:gridSpan w:val="8"/>
            <w:tcBorders>
              <w:top w:val="single" w:sz="8" w:space="0" w:color="2976A4"/>
            </w:tcBorders>
          </w:tcPr>
          <w:p w:rsidR="00D87595" w:rsidRPr="000F12D0" w:rsidRDefault="00D87595" w:rsidP="008D3590">
            <w:pPr>
              <w:pStyle w:val="ac"/>
              <w:rPr>
                <w:rFonts w:ascii="Times New Roman" w:hAnsi="Times New Roman" w:cs="Times New Roman"/>
              </w:rPr>
            </w:pPr>
            <w:r w:rsidRPr="000F12D0">
              <w:rPr>
                <w:rFonts w:ascii="Times New Roman" w:hAnsi="Times New Roman" w:cs="Times New Roman"/>
              </w:rPr>
              <w:t>Ориентация во времени и пространстве</w:t>
            </w:r>
          </w:p>
        </w:tc>
      </w:tr>
      <w:tr w:rsidR="00D87595" w:rsidRPr="000F12D0" w:rsidTr="00D87595">
        <w:trPr>
          <w:gridAfter w:val="1"/>
          <w:wAfter w:w="3" w:type="pct"/>
          <w:cantSplit/>
          <w:trHeight w:val="599"/>
        </w:trPr>
        <w:tc>
          <w:tcPr>
            <w:tcW w:w="1120" w:type="pct"/>
            <w:gridSpan w:val="2"/>
            <w:tcBorders>
              <w:top w:val="single" w:sz="8" w:space="0" w:color="2976A4"/>
            </w:tcBorders>
          </w:tcPr>
          <w:p w:rsidR="00D87595" w:rsidRPr="000F12D0" w:rsidRDefault="00D87595" w:rsidP="008D3590">
            <w:pPr>
              <w:spacing w:after="0" w:line="240" w:lineRule="auto"/>
              <w:outlineLvl w:val="2"/>
              <w:rPr>
                <w:rFonts w:ascii="Times New Roman" w:eastAsia="Times New Roman" w:hAnsi="Times New Roman" w:cs="Times New Roman"/>
                <w:b/>
              </w:rPr>
            </w:pPr>
            <w:r w:rsidRPr="000F12D0">
              <w:rPr>
                <w:rFonts w:ascii="Times New Roman" w:eastAsia="Times New Roman" w:hAnsi="Times New Roman" w:cs="Times New Roman"/>
                <w:b/>
              </w:rPr>
              <w:t>Исторический навык</w:t>
            </w:r>
          </w:p>
        </w:tc>
        <w:tc>
          <w:tcPr>
            <w:tcW w:w="3877" w:type="pct"/>
            <w:gridSpan w:val="8"/>
            <w:tcBorders>
              <w:top w:val="single" w:sz="8" w:space="0" w:color="2976A4"/>
            </w:tcBorders>
          </w:tcPr>
          <w:p w:rsidR="00D87595" w:rsidRPr="000F12D0" w:rsidRDefault="00D87595" w:rsidP="008D3590">
            <w:pPr>
              <w:pStyle w:val="ac"/>
              <w:rPr>
                <w:rFonts w:ascii="Times New Roman" w:hAnsi="Times New Roman" w:cs="Times New Roman"/>
              </w:rPr>
            </w:pPr>
            <w:r w:rsidRPr="000F12D0">
              <w:rPr>
                <w:rFonts w:ascii="Times New Roman" w:hAnsi="Times New Roman" w:cs="Times New Roman"/>
              </w:rPr>
              <w:t>Изменение  и преемственность</w:t>
            </w:r>
          </w:p>
        </w:tc>
      </w:tr>
      <w:tr w:rsidR="00D87595" w:rsidRPr="000F12D0" w:rsidTr="0038791E">
        <w:trPr>
          <w:gridAfter w:val="1"/>
          <w:wAfter w:w="3" w:type="pct"/>
          <w:cantSplit/>
          <w:trHeight w:val="969"/>
        </w:trPr>
        <w:tc>
          <w:tcPr>
            <w:tcW w:w="1120" w:type="pct"/>
            <w:gridSpan w:val="2"/>
            <w:tcBorders>
              <w:top w:val="single" w:sz="8" w:space="0" w:color="2976A4"/>
            </w:tcBorders>
          </w:tcPr>
          <w:p w:rsidR="00D87595" w:rsidRPr="000F12D0" w:rsidRDefault="00D87595" w:rsidP="008D3590">
            <w:pPr>
              <w:widowControl w:val="0"/>
              <w:spacing w:after="0" w:line="240" w:lineRule="auto"/>
              <w:rPr>
                <w:rFonts w:ascii="Times New Roman" w:eastAsia="Times New Roman" w:hAnsi="Times New Roman" w:cs="Times New Roman"/>
                <w:b/>
              </w:rPr>
            </w:pPr>
            <w:r w:rsidRPr="000F12D0">
              <w:rPr>
                <w:rFonts w:ascii="Times New Roman" w:eastAsia="Times New Roman" w:hAnsi="Times New Roman" w:cs="Times New Roman"/>
                <w:b/>
              </w:rPr>
              <w:t>Цели обучения</w:t>
            </w:r>
          </w:p>
        </w:tc>
        <w:tc>
          <w:tcPr>
            <w:tcW w:w="3877" w:type="pct"/>
            <w:gridSpan w:val="8"/>
            <w:tcBorders>
              <w:top w:val="single" w:sz="8" w:space="0" w:color="2976A4"/>
            </w:tcBorders>
          </w:tcPr>
          <w:p w:rsidR="00D87595" w:rsidRPr="000F12D0" w:rsidRDefault="00D87595" w:rsidP="008D3590">
            <w:pPr>
              <w:pStyle w:val="ac"/>
              <w:rPr>
                <w:rFonts w:ascii="Times New Roman" w:eastAsia="Arial Unicode MS" w:hAnsi="Times New Roman" w:cs="Times New Roman"/>
                <w:lang w:eastAsia="en-GB"/>
              </w:rPr>
            </w:pPr>
            <w:r w:rsidRPr="000F12D0">
              <w:rPr>
                <w:rFonts w:ascii="Times New Roman" w:eastAsia="Arial Unicode MS" w:hAnsi="Times New Roman" w:cs="Times New Roman"/>
                <w:lang w:eastAsia="en-GB"/>
              </w:rPr>
              <w:t xml:space="preserve"> 6.3.1.1. - Знать хронологические рамки раннего, среднего, позднего средневековья и отмечать их на ленте времени. </w:t>
            </w:r>
          </w:p>
          <w:p w:rsidR="00D87595" w:rsidRPr="000F12D0" w:rsidRDefault="00D87595" w:rsidP="008D3590">
            <w:pPr>
              <w:pStyle w:val="ac"/>
              <w:rPr>
                <w:rFonts w:ascii="Times New Roman" w:eastAsia="Arial Unicode MS" w:hAnsi="Times New Roman" w:cs="Times New Roman"/>
                <w:lang w:eastAsia="en-GB"/>
              </w:rPr>
            </w:pPr>
            <w:r w:rsidRPr="000F12D0">
              <w:rPr>
                <w:rFonts w:ascii="Times New Roman" w:eastAsia="Arial Unicode MS" w:hAnsi="Times New Roman" w:cs="Times New Roman"/>
                <w:lang w:eastAsia="en-GB"/>
              </w:rPr>
              <w:t>6.3.2.1. - Выявлять и классифицировать причины распада Римской империи.</w:t>
            </w:r>
          </w:p>
        </w:tc>
      </w:tr>
      <w:tr w:rsidR="00D87595" w:rsidRPr="000F12D0" w:rsidTr="0038791E">
        <w:trPr>
          <w:gridAfter w:val="1"/>
          <w:wAfter w:w="3" w:type="pct"/>
          <w:cantSplit/>
          <w:trHeight w:val="603"/>
        </w:trPr>
        <w:tc>
          <w:tcPr>
            <w:tcW w:w="1120" w:type="pct"/>
            <w:gridSpan w:val="2"/>
          </w:tcPr>
          <w:p w:rsidR="00D87595" w:rsidRPr="000F12D0" w:rsidRDefault="00D87595" w:rsidP="004C5FAA">
            <w:pPr>
              <w:widowControl w:val="0"/>
              <w:spacing w:after="0" w:line="240" w:lineRule="auto"/>
              <w:ind w:left="-468" w:firstLine="468"/>
              <w:rPr>
                <w:rFonts w:ascii="Times New Roman" w:eastAsia="Times New Roman" w:hAnsi="Times New Roman" w:cs="Times New Roman"/>
                <w:b/>
              </w:rPr>
            </w:pPr>
            <w:r w:rsidRPr="000F12D0">
              <w:rPr>
                <w:rFonts w:ascii="Times New Roman" w:eastAsia="Times New Roman" w:hAnsi="Times New Roman" w:cs="Times New Roman"/>
                <w:b/>
              </w:rPr>
              <w:t>Цели урока</w:t>
            </w:r>
          </w:p>
        </w:tc>
        <w:tc>
          <w:tcPr>
            <w:tcW w:w="3877" w:type="pct"/>
            <w:gridSpan w:val="8"/>
          </w:tcPr>
          <w:p w:rsidR="00D87595" w:rsidRPr="000F12D0" w:rsidRDefault="00D87595" w:rsidP="00B1637B">
            <w:pPr>
              <w:pStyle w:val="ac"/>
              <w:rPr>
                <w:rFonts w:ascii="Times New Roman" w:eastAsia="Arial Unicode MS" w:hAnsi="Times New Roman" w:cs="Times New Roman"/>
                <w:b/>
                <w:lang w:eastAsia="en-GB"/>
              </w:rPr>
            </w:pPr>
            <w:r w:rsidRPr="000F12D0">
              <w:rPr>
                <w:rFonts w:ascii="Times New Roman" w:eastAsia="Arial Unicode MS" w:hAnsi="Times New Roman" w:cs="Times New Roman"/>
                <w:b/>
                <w:lang w:eastAsia="en-GB"/>
              </w:rPr>
              <w:t>Для всех:</w:t>
            </w:r>
          </w:p>
          <w:p w:rsidR="00D87595" w:rsidRPr="000F12D0" w:rsidRDefault="00D87595" w:rsidP="00B1637B">
            <w:pPr>
              <w:pStyle w:val="ac"/>
              <w:rPr>
                <w:rFonts w:ascii="Times New Roman" w:eastAsia="Arial Unicode MS" w:hAnsi="Times New Roman" w:cs="Times New Roman"/>
                <w:b/>
                <w:lang w:eastAsia="en-GB"/>
              </w:rPr>
            </w:pPr>
            <w:r w:rsidRPr="000F12D0">
              <w:rPr>
                <w:rFonts w:ascii="Times New Roman" w:eastAsia="Arial Unicode MS" w:hAnsi="Times New Roman" w:cs="Times New Roman"/>
                <w:lang w:eastAsia="en-GB"/>
              </w:rPr>
              <w:t>Знают хронологические рамки и периоды средневековья и перечисляют причины распада Западно-Римской  империи</w:t>
            </w:r>
            <w:r w:rsidRPr="000F12D0">
              <w:rPr>
                <w:rFonts w:ascii="Times New Roman" w:eastAsia="Arial Unicode MS" w:hAnsi="Times New Roman" w:cs="Times New Roman"/>
                <w:b/>
                <w:lang w:eastAsia="en-GB"/>
              </w:rPr>
              <w:t>.</w:t>
            </w:r>
          </w:p>
          <w:p w:rsidR="00D87595" w:rsidRPr="000F12D0" w:rsidRDefault="00D87595" w:rsidP="00B1637B">
            <w:pPr>
              <w:pStyle w:val="ac"/>
              <w:rPr>
                <w:rFonts w:ascii="Times New Roman" w:eastAsia="Arial Unicode MS" w:hAnsi="Times New Roman" w:cs="Times New Roman"/>
                <w:b/>
                <w:lang w:eastAsia="en-GB"/>
              </w:rPr>
            </w:pPr>
            <w:r w:rsidRPr="000F12D0">
              <w:rPr>
                <w:rFonts w:ascii="Times New Roman" w:eastAsia="Arial Unicode MS" w:hAnsi="Times New Roman" w:cs="Times New Roman"/>
                <w:b/>
                <w:lang w:eastAsia="en-GB"/>
              </w:rPr>
              <w:t>Для большинства:</w:t>
            </w:r>
          </w:p>
          <w:p w:rsidR="00D87595" w:rsidRPr="000F12D0" w:rsidRDefault="00D87595" w:rsidP="00B1637B">
            <w:pPr>
              <w:pStyle w:val="ac"/>
              <w:rPr>
                <w:rFonts w:ascii="Times New Roman" w:eastAsia="Arial Unicode MS" w:hAnsi="Times New Roman" w:cs="Times New Roman"/>
                <w:lang w:eastAsia="en-GB"/>
              </w:rPr>
            </w:pPr>
            <w:r w:rsidRPr="000F12D0">
              <w:rPr>
                <w:rFonts w:ascii="Times New Roman" w:eastAsia="Arial Unicode MS" w:hAnsi="Times New Roman" w:cs="Times New Roman"/>
                <w:lang w:eastAsia="en-GB"/>
              </w:rPr>
              <w:t>Отмечают на ленте времени хронологические рамки и периоды средневековья, и  на контурной карте отмечают основные причины распада Римской империи</w:t>
            </w:r>
          </w:p>
          <w:p w:rsidR="00D87595" w:rsidRPr="000F12D0" w:rsidRDefault="00D87595" w:rsidP="00B1637B">
            <w:pPr>
              <w:pStyle w:val="ac"/>
              <w:rPr>
                <w:rFonts w:ascii="Times New Roman" w:eastAsia="Arial Unicode MS" w:hAnsi="Times New Roman" w:cs="Times New Roman"/>
                <w:b/>
                <w:lang w:eastAsia="en-GB"/>
              </w:rPr>
            </w:pPr>
            <w:r w:rsidRPr="000F12D0">
              <w:rPr>
                <w:rFonts w:ascii="Times New Roman" w:eastAsia="Arial Unicode MS" w:hAnsi="Times New Roman" w:cs="Times New Roman"/>
                <w:b/>
                <w:lang w:eastAsia="en-GB"/>
              </w:rPr>
              <w:t>Для некоторых:</w:t>
            </w:r>
          </w:p>
          <w:p w:rsidR="004D3A63" w:rsidRPr="00BC77D2" w:rsidRDefault="003F6C4F" w:rsidP="004D3A63">
            <w:pPr>
              <w:pStyle w:val="ac"/>
              <w:rPr>
                <w:rFonts w:ascii="Times New Roman" w:eastAsia="Arial Unicode MS" w:hAnsi="Times New Roman" w:cs="Times New Roman"/>
                <w:lang w:eastAsia="en-GB"/>
              </w:rPr>
            </w:pPr>
            <w:r w:rsidRPr="00BC77D2">
              <w:rPr>
                <w:rFonts w:ascii="Times New Roman" w:eastAsia="Arial Unicode MS" w:hAnsi="Times New Roman" w:cs="Times New Roman"/>
                <w:lang w:eastAsia="en-GB"/>
              </w:rPr>
              <w:t>Смо</w:t>
            </w:r>
            <w:r w:rsidR="004D3A63" w:rsidRPr="00BC77D2">
              <w:rPr>
                <w:rFonts w:ascii="Times New Roman" w:eastAsia="Arial Unicode MS" w:hAnsi="Times New Roman" w:cs="Times New Roman"/>
                <w:lang w:eastAsia="en-GB"/>
              </w:rPr>
              <w:t xml:space="preserve">гут проанализировать последствия </w:t>
            </w:r>
            <w:r w:rsidRPr="00BC77D2">
              <w:rPr>
                <w:rFonts w:ascii="Times New Roman" w:eastAsia="Arial Unicode MS" w:hAnsi="Times New Roman" w:cs="Times New Roman"/>
                <w:lang w:eastAsia="en-GB"/>
              </w:rPr>
              <w:t xml:space="preserve">распада Римской империи </w:t>
            </w:r>
            <w:r w:rsidR="00BC77D2" w:rsidRPr="00BC77D2">
              <w:rPr>
                <w:rFonts w:ascii="Times New Roman" w:eastAsia="Arial Unicode MS" w:hAnsi="Times New Roman" w:cs="Times New Roman"/>
                <w:lang w:eastAsia="en-GB"/>
              </w:rPr>
              <w:t>в виде графического органайзера</w:t>
            </w:r>
          </w:p>
        </w:tc>
      </w:tr>
      <w:tr w:rsidR="00D87595" w:rsidRPr="000F12D0" w:rsidTr="0038791E">
        <w:trPr>
          <w:gridAfter w:val="1"/>
          <w:wAfter w:w="3" w:type="pct"/>
          <w:cantSplit/>
          <w:trHeight w:val="603"/>
        </w:trPr>
        <w:tc>
          <w:tcPr>
            <w:tcW w:w="1120" w:type="pct"/>
            <w:gridSpan w:val="2"/>
          </w:tcPr>
          <w:p w:rsidR="00D87595" w:rsidRPr="000F12D0" w:rsidRDefault="00D87595" w:rsidP="004C5FAA">
            <w:pPr>
              <w:widowControl w:val="0"/>
              <w:spacing w:after="0" w:line="240" w:lineRule="auto"/>
              <w:ind w:left="-468" w:firstLine="468"/>
              <w:rPr>
                <w:rFonts w:ascii="Times New Roman" w:eastAsia="Times New Roman" w:hAnsi="Times New Roman" w:cs="Times New Roman"/>
                <w:b/>
              </w:rPr>
            </w:pPr>
            <w:r w:rsidRPr="000F12D0">
              <w:rPr>
                <w:rFonts w:ascii="Times New Roman" w:eastAsia="Times New Roman" w:hAnsi="Times New Roman" w:cs="Times New Roman"/>
                <w:b/>
              </w:rPr>
              <w:t>Критерии успеха</w:t>
            </w:r>
          </w:p>
        </w:tc>
        <w:tc>
          <w:tcPr>
            <w:tcW w:w="3877" w:type="pct"/>
            <w:gridSpan w:val="8"/>
          </w:tcPr>
          <w:p w:rsidR="00D87595" w:rsidRPr="000F12D0" w:rsidRDefault="00D87595" w:rsidP="00472A13">
            <w:pPr>
              <w:pStyle w:val="ac"/>
              <w:rPr>
                <w:rFonts w:ascii="Times New Roman" w:hAnsi="Times New Roman" w:cs="Times New Roman"/>
                <w:b/>
              </w:rPr>
            </w:pPr>
          </w:p>
          <w:p w:rsidR="00D87595" w:rsidRPr="000F12D0" w:rsidRDefault="00D87595" w:rsidP="00472A13">
            <w:pPr>
              <w:pStyle w:val="ac"/>
              <w:rPr>
                <w:rFonts w:ascii="Times New Roman" w:hAnsi="Times New Roman" w:cs="Times New Roman"/>
                <w:b/>
              </w:rPr>
            </w:pPr>
            <w:r w:rsidRPr="000F12D0">
              <w:rPr>
                <w:rFonts w:ascii="Times New Roman" w:hAnsi="Times New Roman" w:cs="Times New Roman"/>
                <w:b/>
              </w:rPr>
              <w:t>Для большинства</w:t>
            </w:r>
          </w:p>
          <w:tbl>
            <w:tblPr>
              <w:tblStyle w:val="ad"/>
              <w:tblW w:w="6802" w:type="dxa"/>
              <w:tblInd w:w="29" w:type="dxa"/>
              <w:tblLayout w:type="fixed"/>
              <w:tblLook w:val="04A0"/>
            </w:tblPr>
            <w:tblGrid>
              <w:gridCol w:w="1558"/>
              <w:gridCol w:w="5244"/>
            </w:tblGrid>
            <w:tr w:rsidR="00D87595" w:rsidRPr="000F12D0" w:rsidTr="0038791E">
              <w:tc>
                <w:tcPr>
                  <w:tcW w:w="6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0F12D0" w:rsidRDefault="00D87595">
                  <w:pPr>
                    <w:jc w:val="center"/>
                    <w:rPr>
                      <w:rFonts w:ascii="Times New Roman" w:hAnsi="Times New Roman" w:cs="Times New Roman"/>
                      <w:b/>
                    </w:rPr>
                  </w:pPr>
                </w:p>
              </w:tc>
            </w:tr>
            <w:tr w:rsidR="00D87595" w:rsidRPr="000F12D0" w:rsidTr="0038791E">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BC77D2" w:rsidRDefault="00D87595">
                  <w:pPr>
                    <w:rPr>
                      <w:rFonts w:ascii="Times New Roman" w:hAnsi="Times New Roman" w:cs="Times New Roman"/>
                      <w:b/>
                    </w:rPr>
                  </w:pPr>
                  <w:r w:rsidRPr="00BC77D2">
                    <w:rPr>
                      <w:rFonts w:ascii="Times New Roman" w:hAnsi="Times New Roman" w:cs="Times New Roman"/>
                      <w:b/>
                    </w:rPr>
                    <w:t xml:space="preserve">Уровень мыслительных навыков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BC77D2" w:rsidRDefault="00D87595">
                  <w:pPr>
                    <w:rPr>
                      <w:rFonts w:ascii="Times New Roman" w:hAnsi="Times New Roman" w:cs="Times New Roman"/>
                      <w:b/>
                    </w:rPr>
                  </w:pPr>
                  <w:r w:rsidRPr="00BC77D2">
                    <w:rPr>
                      <w:rFonts w:ascii="Times New Roman" w:hAnsi="Times New Roman" w:cs="Times New Roman"/>
                      <w:b/>
                    </w:rPr>
                    <w:t xml:space="preserve">Применение </w:t>
                  </w:r>
                </w:p>
              </w:tc>
            </w:tr>
            <w:tr w:rsidR="00D87595" w:rsidRPr="000F12D0" w:rsidTr="0038791E">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BC77D2" w:rsidRDefault="00D87595">
                  <w:pPr>
                    <w:rPr>
                      <w:rFonts w:ascii="Times New Roman" w:hAnsi="Times New Roman" w:cs="Times New Roman"/>
                      <w:b/>
                    </w:rPr>
                  </w:pPr>
                  <w:r w:rsidRPr="00BC77D2">
                    <w:rPr>
                      <w:rFonts w:ascii="Times New Roman" w:hAnsi="Times New Roman" w:cs="Times New Roman"/>
                      <w:b/>
                    </w:rPr>
                    <w:t>Критерий для большинства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0F12D0" w:rsidRDefault="00D87595" w:rsidP="00A53D6A">
                  <w:pPr>
                    <w:rPr>
                      <w:rFonts w:ascii="Times New Roman" w:eastAsia="Times New Roman" w:hAnsi="Times New Roman" w:cs="Times New Roman"/>
                      <w:color w:val="000000"/>
                    </w:rPr>
                  </w:pPr>
                  <w:r w:rsidRPr="000F12D0">
                    <w:rPr>
                      <w:rFonts w:ascii="Times New Roman" w:hAnsi="Times New Roman" w:cs="Times New Roman"/>
                    </w:rPr>
                    <w:t xml:space="preserve"> </w:t>
                  </w:r>
                  <w:r w:rsidRPr="000F12D0">
                    <w:rPr>
                      <w:rFonts w:ascii="Times New Roman" w:eastAsia="Times New Roman" w:hAnsi="Times New Roman" w:cs="Times New Roman"/>
                      <w:color w:val="000000"/>
                    </w:rPr>
                    <w:t xml:space="preserve">Отображают на линии времени хронологические рамки периоды, средневековья и на контурной карте границы государств, племён, места и даты сражений </w:t>
                  </w:r>
                </w:p>
                <w:p w:rsidR="00D87595" w:rsidRPr="000F12D0" w:rsidRDefault="00D87595" w:rsidP="0038791E">
                  <w:pPr>
                    <w:pStyle w:val="ac"/>
                    <w:rPr>
                      <w:rFonts w:ascii="Times New Roman" w:hAnsi="Times New Roman" w:cs="Times New Roman"/>
                    </w:rPr>
                  </w:pPr>
                </w:p>
              </w:tc>
            </w:tr>
          </w:tbl>
          <w:p w:rsidR="00D87595" w:rsidRPr="000F12D0" w:rsidRDefault="00D87595" w:rsidP="00472A13">
            <w:pPr>
              <w:pStyle w:val="ac"/>
              <w:rPr>
                <w:rFonts w:ascii="Times New Roman" w:hAnsi="Times New Roman" w:cs="Times New Roman"/>
                <w:b/>
              </w:rPr>
            </w:pPr>
            <w:r w:rsidRPr="000F12D0">
              <w:rPr>
                <w:rFonts w:ascii="Times New Roman" w:hAnsi="Times New Roman" w:cs="Times New Roman"/>
                <w:b/>
              </w:rPr>
              <w:t xml:space="preserve"> </w:t>
            </w:r>
          </w:p>
          <w:tbl>
            <w:tblPr>
              <w:tblStyle w:val="ad"/>
              <w:tblpPr w:leftFromText="180" w:rightFromText="180" w:horzAnchor="margin" w:tblpY="210"/>
              <w:tblOverlap w:val="never"/>
              <w:tblW w:w="6941" w:type="dxa"/>
              <w:tblLayout w:type="fixed"/>
              <w:tblLook w:val="04A0"/>
            </w:tblPr>
            <w:tblGrid>
              <w:gridCol w:w="1413"/>
              <w:gridCol w:w="5528"/>
            </w:tblGrid>
            <w:tr w:rsidR="00D87595" w:rsidRPr="000F12D0" w:rsidTr="0038791E">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0F12D0" w:rsidRDefault="00D87595">
                  <w:pPr>
                    <w:rPr>
                      <w:rFonts w:ascii="Times New Roman" w:hAnsi="Times New Roman" w:cs="Times New Roman"/>
                      <w:b/>
                    </w:rPr>
                  </w:pPr>
                  <w:r w:rsidRPr="000F12D0">
                    <w:rPr>
                      <w:rFonts w:ascii="Times New Roman" w:hAnsi="Times New Roman" w:cs="Times New Roman"/>
                      <w:b/>
                    </w:rPr>
                    <w:t xml:space="preserve">Уровень мыслительных навыков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0F12D0" w:rsidRDefault="00D87595" w:rsidP="00A53D6A">
                  <w:pPr>
                    <w:rPr>
                      <w:rFonts w:ascii="Times New Roman" w:hAnsi="Times New Roman" w:cs="Times New Roman"/>
                      <w:b/>
                    </w:rPr>
                  </w:pPr>
                  <w:r w:rsidRPr="000F12D0">
                    <w:rPr>
                      <w:rFonts w:ascii="Times New Roman" w:hAnsi="Times New Roman" w:cs="Times New Roman"/>
                      <w:b/>
                    </w:rPr>
                    <w:t xml:space="preserve">Знание и понимание   </w:t>
                  </w:r>
                </w:p>
              </w:tc>
            </w:tr>
            <w:tr w:rsidR="00D87595" w:rsidRPr="000F12D0" w:rsidTr="0038791E">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0F12D0" w:rsidRDefault="00D87595">
                  <w:pPr>
                    <w:rPr>
                      <w:rFonts w:ascii="Times New Roman" w:hAnsi="Times New Roman" w:cs="Times New Roman"/>
                      <w:b/>
                    </w:rPr>
                  </w:pPr>
                  <w:r w:rsidRPr="000F12D0">
                    <w:rPr>
                      <w:rFonts w:ascii="Times New Roman" w:hAnsi="Times New Roman" w:cs="Times New Roman"/>
                      <w:b/>
                    </w:rPr>
                    <w:t xml:space="preserve">Критерий </w:t>
                  </w:r>
                </w:p>
                <w:p w:rsidR="00D87595" w:rsidRPr="000F12D0" w:rsidRDefault="00D87595">
                  <w:pPr>
                    <w:rPr>
                      <w:rFonts w:ascii="Times New Roman" w:hAnsi="Times New Roman" w:cs="Times New Roman"/>
                      <w:b/>
                    </w:rPr>
                  </w:pPr>
                  <w:r w:rsidRPr="000F12D0">
                    <w:rPr>
                      <w:rFonts w:ascii="Times New Roman" w:hAnsi="Times New Roman" w:cs="Times New Roman"/>
                      <w:b/>
                    </w:rPr>
                    <w:t xml:space="preserve">для всех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BC77D2" w:rsidRDefault="00D87595" w:rsidP="00BC77D2">
                  <w:pPr>
                    <w:pStyle w:val="ac"/>
                    <w:rPr>
                      <w:rFonts w:ascii="Times New Roman" w:eastAsia="Arial Unicode MS" w:hAnsi="Times New Roman" w:cs="Times New Roman"/>
                      <w:lang w:eastAsia="en-GB"/>
                    </w:rPr>
                  </w:pPr>
                  <w:r w:rsidRPr="00BC77D2">
                    <w:rPr>
                      <w:rFonts w:ascii="Times New Roman" w:eastAsia="Arial Unicode MS" w:hAnsi="Times New Roman" w:cs="Times New Roman"/>
                      <w:color w:val="000000" w:themeColor="text1"/>
                      <w:lang w:eastAsia="en-GB"/>
                    </w:rPr>
                    <w:t>Записывают</w:t>
                  </w:r>
                  <w:r w:rsidRPr="00BC77D2">
                    <w:rPr>
                      <w:rFonts w:ascii="Times New Roman" w:eastAsia="Arial Unicode MS" w:hAnsi="Times New Roman" w:cs="Times New Roman"/>
                      <w:lang w:eastAsia="en-GB"/>
                    </w:rPr>
                    <w:t xml:space="preserve"> хронологические рамки, периоды средневековья и причины распада Западно-Римской  империи.</w:t>
                  </w:r>
                </w:p>
              </w:tc>
            </w:tr>
          </w:tbl>
          <w:p w:rsidR="00D87595" w:rsidRPr="000F12D0" w:rsidRDefault="00D87595" w:rsidP="00404BE3">
            <w:pPr>
              <w:pStyle w:val="ac"/>
              <w:rPr>
                <w:rFonts w:ascii="Times New Roman" w:hAnsi="Times New Roman" w:cs="Times New Roman"/>
                <w:b/>
              </w:rPr>
            </w:pPr>
            <w:r w:rsidRPr="000F12D0">
              <w:rPr>
                <w:rFonts w:ascii="Times New Roman" w:hAnsi="Times New Roman" w:cs="Times New Roman"/>
                <w:b/>
              </w:rPr>
              <w:t>Для некоторых</w:t>
            </w:r>
          </w:p>
          <w:tbl>
            <w:tblPr>
              <w:tblStyle w:val="ad"/>
              <w:tblW w:w="6945" w:type="dxa"/>
              <w:tblInd w:w="29" w:type="dxa"/>
              <w:tblLayout w:type="fixed"/>
              <w:tblLook w:val="04A0"/>
            </w:tblPr>
            <w:tblGrid>
              <w:gridCol w:w="1842"/>
              <w:gridCol w:w="5103"/>
            </w:tblGrid>
            <w:tr w:rsidR="00D87595" w:rsidRPr="000F12D0" w:rsidTr="00404BE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BC77D2" w:rsidRDefault="00D87595">
                  <w:pPr>
                    <w:rPr>
                      <w:rFonts w:ascii="Times New Roman" w:hAnsi="Times New Roman" w:cs="Times New Roman"/>
                      <w:b/>
                    </w:rPr>
                  </w:pPr>
                  <w:r w:rsidRPr="00BC77D2">
                    <w:rPr>
                      <w:rFonts w:ascii="Times New Roman" w:hAnsi="Times New Roman" w:cs="Times New Roman"/>
                      <w:b/>
                    </w:rPr>
                    <w:t xml:space="preserve">Уровень мыслительных навыков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BC77D2" w:rsidRDefault="00D87595">
                  <w:pPr>
                    <w:rPr>
                      <w:rFonts w:ascii="Times New Roman" w:hAnsi="Times New Roman" w:cs="Times New Roman"/>
                      <w:b/>
                    </w:rPr>
                  </w:pPr>
                  <w:r w:rsidRPr="00BC77D2">
                    <w:rPr>
                      <w:rFonts w:ascii="Times New Roman" w:hAnsi="Times New Roman" w:cs="Times New Roman"/>
                      <w:b/>
                    </w:rPr>
                    <w:t xml:space="preserve">Анализ </w:t>
                  </w:r>
                </w:p>
              </w:tc>
            </w:tr>
            <w:tr w:rsidR="00D87595" w:rsidRPr="000F12D0" w:rsidTr="00404BE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BC77D2" w:rsidRDefault="00D87595">
                  <w:pPr>
                    <w:rPr>
                      <w:rFonts w:ascii="Times New Roman" w:hAnsi="Times New Roman" w:cs="Times New Roman"/>
                      <w:b/>
                    </w:rPr>
                  </w:pPr>
                  <w:r w:rsidRPr="00BC77D2">
                    <w:rPr>
                      <w:rFonts w:ascii="Times New Roman" w:hAnsi="Times New Roman" w:cs="Times New Roman"/>
                      <w:b/>
                    </w:rPr>
                    <w:t xml:space="preserve">Критерий для некоторых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595" w:rsidRPr="000F12D0" w:rsidRDefault="00D87595" w:rsidP="004D3A63">
                  <w:pPr>
                    <w:pStyle w:val="ac"/>
                    <w:rPr>
                      <w:rFonts w:ascii="Times New Roman" w:hAnsi="Times New Roman" w:cs="Times New Roman"/>
                    </w:rPr>
                  </w:pPr>
                  <w:r w:rsidRPr="000F12D0">
                    <w:rPr>
                      <w:rFonts w:ascii="Times New Roman" w:hAnsi="Times New Roman" w:cs="Times New Roman"/>
                    </w:rPr>
                    <w:t xml:space="preserve"> Смогут </w:t>
                  </w:r>
                  <w:r w:rsidR="004D3A63">
                    <w:rPr>
                      <w:rFonts w:ascii="Times New Roman" w:hAnsi="Times New Roman" w:cs="Times New Roman"/>
                    </w:rPr>
                    <w:t xml:space="preserve">с помощью  </w:t>
                  </w:r>
                  <w:r w:rsidR="003A44E7" w:rsidRPr="000F12D0">
                    <w:rPr>
                      <w:rFonts w:ascii="Times New Roman" w:hAnsi="Times New Roman" w:cs="Times New Roman"/>
                    </w:rPr>
                    <w:t xml:space="preserve"> </w:t>
                  </w:r>
                  <w:r w:rsidR="004D3A63">
                    <w:rPr>
                      <w:rFonts w:ascii="Times New Roman" w:hAnsi="Times New Roman" w:cs="Times New Roman"/>
                      <w:lang w:val="en-US"/>
                    </w:rPr>
                    <w:t>Pest</w:t>
                  </w:r>
                  <w:r w:rsidR="004D3A63" w:rsidRPr="004D3A63">
                    <w:rPr>
                      <w:rFonts w:ascii="Times New Roman" w:hAnsi="Times New Roman" w:cs="Times New Roman"/>
                    </w:rPr>
                    <w:t xml:space="preserve"> - </w:t>
                  </w:r>
                  <w:r w:rsidR="005A397B">
                    <w:rPr>
                      <w:rFonts w:ascii="Times New Roman" w:hAnsi="Times New Roman" w:cs="Times New Roman"/>
                    </w:rPr>
                    <w:t>анализа определи</w:t>
                  </w:r>
                  <w:r w:rsidR="004D3A63">
                    <w:rPr>
                      <w:rFonts w:ascii="Times New Roman" w:hAnsi="Times New Roman" w:cs="Times New Roman"/>
                    </w:rPr>
                    <w:t>т</w:t>
                  </w:r>
                  <w:r w:rsidR="005A397B">
                    <w:rPr>
                      <w:rFonts w:ascii="Times New Roman" w:hAnsi="Times New Roman" w:cs="Times New Roman"/>
                    </w:rPr>
                    <w:t>ь</w:t>
                  </w:r>
                  <w:r w:rsidR="004D3A63">
                    <w:rPr>
                      <w:rFonts w:ascii="Times New Roman" w:hAnsi="Times New Roman" w:cs="Times New Roman"/>
                    </w:rPr>
                    <w:t xml:space="preserve"> последствия </w:t>
                  </w:r>
                  <w:r w:rsidR="003A44E7" w:rsidRPr="000F12D0">
                    <w:rPr>
                      <w:rFonts w:ascii="Times New Roman" w:hAnsi="Times New Roman" w:cs="Times New Roman"/>
                    </w:rPr>
                    <w:t xml:space="preserve"> распада </w:t>
                  </w:r>
                  <w:r w:rsidR="004D3A63">
                    <w:rPr>
                      <w:rFonts w:ascii="Times New Roman" w:hAnsi="Times New Roman" w:cs="Times New Roman"/>
                    </w:rPr>
                    <w:t>Римской империи</w:t>
                  </w:r>
                  <w:proofErr w:type="gramStart"/>
                  <w:r w:rsidR="004D3A63">
                    <w:rPr>
                      <w:rFonts w:ascii="Times New Roman" w:hAnsi="Times New Roman" w:cs="Times New Roman"/>
                    </w:rPr>
                    <w:t>.</w:t>
                  </w:r>
                  <w:r w:rsidR="003A44E7" w:rsidRPr="000F12D0">
                    <w:rPr>
                      <w:rFonts w:ascii="Times New Roman" w:hAnsi="Times New Roman" w:cs="Times New Roman"/>
                    </w:rPr>
                    <w:t>.</w:t>
                  </w:r>
                  <w:proofErr w:type="gramEnd"/>
                </w:p>
              </w:tc>
            </w:tr>
          </w:tbl>
          <w:p w:rsidR="00D87595" w:rsidRDefault="00D87595" w:rsidP="00404BE3">
            <w:pPr>
              <w:pStyle w:val="ac"/>
              <w:rPr>
                <w:rFonts w:ascii="Times New Roman" w:hAnsi="Times New Roman" w:cs="Times New Roman"/>
              </w:rPr>
            </w:pPr>
          </w:p>
          <w:p w:rsidR="00BC77D2" w:rsidRPr="000F12D0" w:rsidRDefault="00BC77D2" w:rsidP="00404BE3">
            <w:pPr>
              <w:pStyle w:val="ac"/>
              <w:rPr>
                <w:rFonts w:ascii="Times New Roman" w:hAnsi="Times New Roman" w:cs="Times New Roman"/>
              </w:rPr>
            </w:pPr>
          </w:p>
        </w:tc>
      </w:tr>
      <w:tr w:rsidR="00D87595" w:rsidRPr="000F12D0" w:rsidTr="0038791E">
        <w:trPr>
          <w:gridAfter w:val="1"/>
          <w:wAfter w:w="3" w:type="pct"/>
          <w:cantSplit/>
          <w:trHeight w:val="325"/>
        </w:trPr>
        <w:tc>
          <w:tcPr>
            <w:tcW w:w="1120" w:type="pct"/>
            <w:gridSpan w:val="2"/>
          </w:tcPr>
          <w:p w:rsidR="00D87595" w:rsidRPr="000F12D0" w:rsidRDefault="00D87595" w:rsidP="004C5FAA">
            <w:pPr>
              <w:widowControl w:val="0"/>
              <w:spacing w:after="0" w:line="240" w:lineRule="auto"/>
              <w:ind w:left="-468" w:firstLine="468"/>
              <w:rPr>
                <w:rFonts w:ascii="Times New Roman" w:eastAsia="Times New Roman" w:hAnsi="Times New Roman" w:cs="Times New Roman"/>
                <w:b/>
              </w:rPr>
            </w:pPr>
            <w:r w:rsidRPr="000F12D0">
              <w:rPr>
                <w:rFonts w:ascii="Times New Roman" w:eastAsia="Times New Roman" w:hAnsi="Times New Roman" w:cs="Times New Roman"/>
                <w:b/>
              </w:rPr>
              <w:lastRenderedPageBreak/>
              <w:t>Языковые задачи</w:t>
            </w:r>
          </w:p>
        </w:tc>
        <w:tc>
          <w:tcPr>
            <w:tcW w:w="3877" w:type="pct"/>
            <w:gridSpan w:val="8"/>
          </w:tcPr>
          <w:p w:rsidR="00D87595" w:rsidRPr="000F12D0" w:rsidRDefault="00D87595" w:rsidP="00025CB1">
            <w:pPr>
              <w:pStyle w:val="ac"/>
              <w:rPr>
                <w:rFonts w:ascii="Times New Roman" w:hAnsi="Times New Roman" w:cs="Times New Roman"/>
                <w:color w:val="2976A4"/>
              </w:rPr>
            </w:pPr>
            <w:r w:rsidRPr="000F12D0">
              <w:rPr>
                <w:rFonts w:ascii="Times New Roman" w:hAnsi="Times New Roman" w:cs="Times New Roman"/>
              </w:rPr>
              <w:t>Развитие академического языка. Навыки чтения, писания.</w:t>
            </w:r>
          </w:p>
        </w:tc>
      </w:tr>
      <w:tr w:rsidR="00D87595" w:rsidRPr="000F12D0" w:rsidTr="0038791E">
        <w:trPr>
          <w:gridAfter w:val="1"/>
          <w:wAfter w:w="3" w:type="pct"/>
          <w:cantSplit/>
          <w:trHeight w:val="325"/>
        </w:trPr>
        <w:tc>
          <w:tcPr>
            <w:tcW w:w="1120" w:type="pct"/>
            <w:gridSpan w:val="2"/>
          </w:tcPr>
          <w:p w:rsidR="00D87595" w:rsidRPr="000F12D0" w:rsidRDefault="00D87595" w:rsidP="00C45A80">
            <w:pPr>
              <w:widowControl w:val="0"/>
              <w:spacing w:after="0" w:line="240" w:lineRule="auto"/>
              <w:ind w:left="-468" w:firstLine="468"/>
              <w:rPr>
                <w:rFonts w:ascii="Times New Roman" w:eastAsia="Times New Roman" w:hAnsi="Times New Roman" w:cs="Times New Roman"/>
                <w:b/>
              </w:rPr>
            </w:pPr>
            <w:r w:rsidRPr="000F12D0">
              <w:rPr>
                <w:rFonts w:ascii="Times New Roman" w:eastAsia="Times New Roman" w:hAnsi="Times New Roman" w:cs="Times New Roman"/>
                <w:b/>
              </w:rPr>
              <w:t xml:space="preserve">Привитие </w:t>
            </w:r>
            <w:proofErr w:type="spellStart"/>
            <w:r w:rsidRPr="000F12D0">
              <w:rPr>
                <w:rFonts w:ascii="Times New Roman" w:eastAsia="Times New Roman" w:hAnsi="Times New Roman" w:cs="Times New Roman"/>
                <w:b/>
              </w:rPr>
              <w:t>ценценнностей</w:t>
            </w:r>
            <w:proofErr w:type="spellEnd"/>
          </w:p>
        </w:tc>
        <w:tc>
          <w:tcPr>
            <w:tcW w:w="3877" w:type="pct"/>
            <w:gridSpan w:val="8"/>
          </w:tcPr>
          <w:p w:rsidR="00D87595" w:rsidRPr="000F12D0" w:rsidRDefault="00D87595" w:rsidP="00C45A80">
            <w:pPr>
              <w:pStyle w:val="ac"/>
              <w:rPr>
                <w:rFonts w:ascii="Times New Roman" w:hAnsi="Times New Roman" w:cs="Times New Roman"/>
                <w:color w:val="2976A4"/>
              </w:rPr>
            </w:pPr>
            <w:r w:rsidRPr="000F12D0">
              <w:rPr>
                <w:rFonts w:ascii="Times New Roman" w:hAnsi="Times New Roman" w:cs="Times New Roman"/>
                <w:lang w:eastAsia="en-GB"/>
              </w:rPr>
              <w:t xml:space="preserve"> 7 - Национальная безопасность</w:t>
            </w:r>
          </w:p>
        </w:tc>
      </w:tr>
      <w:tr w:rsidR="00D87595" w:rsidRPr="000F12D0" w:rsidTr="0038791E">
        <w:trPr>
          <w:gridAfter w:val="1"/>
          <w:wAfter w:w="3" w:type="pct"/>
          <w:cantSplit/>
          <w:trHeight w:val="643"/>
        </w:trPr>
        <w:tc>
          <w:tcPr>
            <w:tcW w:w="1120" w:type="pct"/>
            <w:gridSpan w:val="2"/>
          </w:tcPr>
          <w:p w:rsidR="00D87595" w:rsidRPr="000F12D0" w:rsidRDefault="00D87595" w:rsidP="004C5FAA">
            <w:pPr>
              <w:widowControl w:val="0"/>
              <w:spacing w:after="0" w:line="240" w:lineRule="auto"/>
              <w:ind w:left="-468" w:firstLine="468"/>
              <w:rPr>
                <w:rFonts w:ascii="Times New Roman" w:eastAsia="Times New Roman" w:hAnsi="Times New Roman" w:cs="Times New Roman"/>
                <w:b/>
              </w:rPr>
            </w:pPr>
            <w:proofErr w:type="spellStart"/>
            <w:r w:rsidRPr="000F12D0">
              <w:rPr>
                <w:rFonts w:ascii="Times New Roman" w:eastAsia="Times New Roman" w:hAnsi="Times New Roman" w:cs="Times New Roman"/>
                <w:b/>
              </w:rPr>
              <w:t>Межпредметные</w:t>
            </w:r>
            <w:proofErr w:type="spellEnd"/>
            <w:r w:rsidRPr="000F12D0">
              <w:rPr>
                <w:rFonts w:ascii="Times New Roman" w:eastAsia="Times New Roman" w:hAnsi="Times New Roman" w:cs="Times New Roman"/>
                <w:b/>
              </w:rPr>
              <w:t xml:space="preserve"> </w:t>
            </w:r>
            <w:proofErr w:type="spellStart"/>
            <w:r w:rsidRPr="000F12D0">
              <w:rPr>
                <w:rFonts w:ascii="Times New Roman" w:eastAsia="Times New Roman" w:hAnsi="Times New Roman" w:cs="Times New Roman"/>
                <w:b/>
              </w:rPr>
              <w:t>свясвязи</w:t>
            </w:r>
            <w:proofErr w:type="spellEnd"/>
          </w:p>
        </w:tc>
        <w:tc>
          <w:tcPr>
            <w:tcW w:w="3877" w:type="pct"/>
            <w:gridSpan w:val="8"/>
          </w:tcPr>
          <w:p w:rsidR="00D87595" w:rsidRPr="000F12D0" w:rsidRDefault="00D87595" w:rsidP="00025CB1">
            <w:pPr>
              <w:pStyle w:val="ac"/>
              <w:rPr>
                <w:rFonts w:ascii="Times New Roman" w:hAnsi="Times New Roman" w:cs="Times New Roman"/>
              </w:rPr>
            </w:pPr>
            <w:r w:rsidRPr="000F12D0">
              <w:rPr>
                <w:rFonts w:ascii="Times New Roman" w:hAnsi="Times New Roman" w:cs="Times New Roman"/>
              </w:rPr>
              <w:t>Политология, география</w:t>
            </w:r>
          </w:p>
        </w:tc>
      </w:tr>
      <w:tr w:rsidR="00D87595" w:rsidRPr="000F12D0" w:rsidTr="0038791E">
        <w:trPr>
          <w:gridAfter w:val="1"/>
          <w:wAfter w:w="3" w:type="pct"/>
          <w:cantSplit/>
        </w:trPr>
        <w:tc>
          <w:tcPr>
            <w:tcW w:w="1120" w:type="pct"/>
            <w:gridSpan w:val="2"/>
            <w:tcBorders>
              <w:bottom w:val="single" w:sz="8" w:space="0" w:color="2976A4"/>
            </w:tcBorders>
          </w:tcPr>
          <w:p w:rsidR="00D87595" w:rsidRPr="000F12D0" w:rsidRDefault="00D87595" w:rsidP="004C5FAA">
            <w:pPr>
              <w:widowControl w:val="0"/>
              <w:spacing w:after="0" w:line="240" w:lineRule="auto"/>
              <w:rPr>
                <w:rFonts w:ascii="Times New Roman" w:eastAsia="Times New Roman" w:hAnsi="Times New Roman" w:cs="Times New Roman"/>
                <w:b/>
              </w:rPr>
            </w:pPr>
            <w:r w:rsidRPr="000F12D0">
              <w:rPr>
                <w:rFonts w:ascii="Times New Roman" w:eastAsia="Times New Roman" w:hAnsi="Times New Roman" w:cs="Times New Roman"/>
                <w:b/>
              </w:rPr>
              <w:t>Предварительные знания</w:t>
            </w:r>
          </w:p>
          <w:p w:rsidR="00D87595" w:rsidRPr="000F12D0" w:rsidRDefault="00D87595" w:rsidP="004C5FAA">
            <w:pPr>
              <w:widowControl w:val="0"/>
              <w:spacing w:after="0" w:line="240" w:lineRule="auto"/>
              <w:rPr>
                <w:rFonts w:ascii="Times New Roman" w:eastAsia="Times New Roman" w:hAnsi="Times New Roman" w:cs="Times New Roman"/>
                <w:b/>
              </w:rPr>
            </w:pPr>
          </w:p>
        </w:tc>
        <w:tc>
          <w:tcPr>
            <w:tcW w:w="3877" w:type="pct"/>
            <w:gridSpan w:val="8"/>
            <w:tcBorders>
              <w:bottom w:val="single" w:sz="8" w:space="0" w:color="2976A4"/>
            </w:tcBorders>
          </w:tcPr>
          <w:p w:rsidR="00D87595" w:rsidRPr="000F12D0" w:rsidRDefault="00D87595" w:rsidP="00025CB1">
            <w:pPr>
              <w:pStyle w:val="ac"/>
              <w:rPr>
                <w:rFonts w:ascii="Times New Roman" w:hAnsi="Times New Roman" w:cs="Times New Roman"/>
              </w:rPr>
            </w:pPr>
            <w:r w:rsidRPr="000F12D0">
              <w:rPr>
                <w:rFonts w:ascii="Times New Roman" w:hAnsi="Times New Roman" w:cs="Times New Roman"/>
              </w:rPr>
              <w:t>Знают понятия государство, экономика, империя</w:t>
            </w:r>
          </w:p>
        </w:tc>
      </w:tr>
      <w:tr w:rsidR="00D87595" w:rsidRPr="000F12D0" w:rsidTr="00404BE3">
        <w:trPr>
          <w:gridAfter w:val="1"/>
          <w:wAfter w:w="3" w:type="pct"/>
          <w:trHeight w:val="564"/>
        </w:trPr>
        <w:tc>
          <w:tcPr>
            <w:tcW w:w="4997" w:type="pct"/>
            <w:gridSpan w:val="10"/>
            <w:tcBorders>
              <w:top w:val="single" w:sz="8" w:space="0" w:color="2976A4"/>
              <w:left w:val="nil"/>
              <w:bottom w:val="single" w:sz="8" w:space="0" w:color="2976A4"/>
              <w:right w:val="nil"/>
            </w:tcBorders>
          </w:tcPr>
          <w:p w:rsidR="00D87595" w:rsidRPr="000F12D0" w:rsidRDefault="00D87595" w:rsidP="004C5FAA">
            <w:pPr>
              <w:widowControl w:val="0"/>
              <w:spacing w:after="0" w:line="240" w:lineRule="auto"/>
              <w:jc w:val="center"/>
              <w:rPr>
                <w:rFonts w:ascii="Times New Roman" w:eastAsia="Times New Roman" w:hAnsi="Times New Roman" w:cs="Times New Roman"/>
                <w:b/>
              </w:rPr>
            </w:pPr>
            <w:r w:rsidRPr="000F12D0">
              <w:rPr>
                <w:rFonts w:ascii="Times New Roman" w:eastAsia="Times New Roman" w:hAnsi="Times New Roman" w:cs="Times New Roman"/>
                <w:b/>
              </w:rPr>
              <w:t>Ход урока</w:t>
            </w:r>
          </w:p>
        </w:tc>
      </w:tr>
      <w:tr w:rsidR="00D87595" w:rsidRPr="000F12D0" w:rsidTr="00D87595">
        <w:trPr>
          <w:gridAfter w:val="1"/>
          <w:wAfter w:w="3" w:type="pct"/>
          <w:trHeight w:val="528"/>
        </w:trPr>
        <w:tc>
          <w:tcPr>
            <w:tcW w:w="1080" w:type="pct"/>
            <w:tcBorders>
              <w:top w:val="single" w:sz="8" w:space="0" w:color="2976A4"/>
            </w:tcBorders>
          </w:tcPr>
          <w:p w:rsidR="00D87595" w:rsidRPr="000F12D0" w:rsidRDefault="00D87595" w:rsidP="004C5FAA">
            <w:pPr>
              <w:widowControl w:val="0"/>
              <w:spacing w:after="0" w:line="240" w:lineRule="auto"/>
              <w:jc w:val="center"/>
              <w:rPr>
                <w:rFonts w:ascii="Times New Roman" w:eastAsia="Times New Roman" w:hAnsi="Times New Roman" w:cs="Times New Roman"/>
                <w:b/>
              </w:rPr>
            </w:pPr>
            <w:r w:rsidRPr="000F12D0">
              <w:rPr>
                <w:rFonts w:ascii="Times New Roman" w:eastAsia="Times New Roman" w:hAnsi="Times New Roman" w:cs="Times New Roman"/>
                <w:b/>
              </w:rPr>
              <w:t>Запланированные этапы урока</w:t>
            </w:r>
          </w:p>
        </w:tc>
        <w:tc>
          <w:tcPr>
            <w:tcW w:w="2496" w:type="pct"/>
            <w:gridSpan w:val="7"/>
            <w:tcBorders>
              <w:top w:val="single" w:sz="8" w:space="0" w:color="2976A4"/>
            </w:tcBorders>
          </w:tcPr>
          <w:p w:rsidR="00D87595" w:rsidRPr="000F12D0" w:rsidRDefault="00D87595" w:rsidP="004C5FAA">
            <w:pPr>
              <w:widowControl w:val="0"/>
              <w:spacing w:after="0" w:line="240" w:lineRule="auto"/>
              <w:jc w:val="center"/>
              <w:rPr>
                <w:rFonts w:ascii="Times New Roman" w:eastAsia="Times New Roman" w:hAnsi="Times New Roman" w:cs="Times New Roman"/>
                <w:b/>
              </w:rPr>
            </w:pPr>
            <w:r w:rsidRPr="000F12D0">
              <w:rPr>
                <w:rFonts w:ascii="Times New Roman" w:eastAsia="Times New Roman" w:hAnsi="Times New Roman" w:cs="Times New Roman"/>
                <w:b/>
              </w:rPr>
              <w:t>Запланированная деятельность на уроке</w:t>
            </w:r>
            <w:r w:rsidRPr="000F12D0" w:rsidDel="00D14C01">
              <w:rPr>
                <w:rFonts w:ascii="Times New Roman" w:eastAsia="Times New Roman" w:hAnsi="Times New Roman" w:cs="Times New Roman"/>
                <w:b/>
              </w:rPr>
              <w:t xml:space="preserve"> </w:t>
            </w:r>
          </w:p>
          <w:p w:rsidR="00D87595" w:rsidRPr="000F12D0" w:rsidRDefault="00D87595" w:rsidP="004C5FAA">
            <w:pPr>
              <w:widowControl w:val="0"/>
              <w:spacing w:after="0" w:line="240" w:lineRule="auto"/>
              <w:jc w:val="center"/>
              <w:rPr>
                <w:rFonts w:ascii="Times New Roman" w:eastAsia="Times New Roman" w:hAnsi="Times New Roman" w:cs="Times New Roman"/>
                <w:b/>
              </w:rPr>
            </w:pPr>
          </w:p>
        </w:tc>
        <w:tc>
          <w:tcPr>
            <w:tcW w:w="1421" w:type="pct"/>
            <w:gridSpan w:val="2"/>
            <w:tcBorders>
              <w:top w:val="single" w:sz="8" w:space="0" w:color="2976A4"/>
            </w:tcBorders>
          </w:tcPr>
          <w:p w:rsidR="00D87595" w:rsidRPr="000F12D0" w:rsidRDefault="00D87595" w:rsidP="004C5FAA">
            <w:pPr>
              <w:widowControl w:val="0"/>
              <w:spacing w:after="0" w:line="240" w:lineRule="auto"/>
              <w:jc w:val="center"/>
              <w:rPr>
                <w:rFonts w:ascii="Times New Roman" w:eastAsia="Times New Roman" w:hAnsi="Times New Roman" w:cs="Times New Roman"/>
                <w:b/>
              </w:rPr>
            </w:pPr>
            <w:r w:rsidRPr="000F12D0">
              <w:rPr>
                <w:rFonts w:ascii="Times New Roman" w:eastAsia="Times New Roman" w:hAnsi="Times New Roman" w:cs="Times New Roman"/>
                <w:b/>
              </w:rPr>
              <w:t>Ресурсы</w:t>
            </w:r>
          </w:p>
        </w:tc>
      </w:tr>
      <w:tr w:rsidR="00D87595" w:rsidRPr="000F12D0" w:rsidTr="00D87595">
        <w:trPr>
          <w:gridAfter w:val="1"/>
          <w:wAfter w:w="3" w:type="pct"/>
          <w:trHeight w:val="263"/>
        </w:trPr>
        <w:tc>
          <w:tcPr>
            <w:tcW w:w="1080" w:type="pct"/>
          </w:tcPr>
          <w:p w:rsidR="00D87595" w:rsidRPr="000F12D0" w:rsidRDefault="00D87595" w:rsidP="004C5FAA">
            <w:pPr>
              <w:widowControl w:val="0"/>
              <w:spacing w:after="0" w:line="240" w:lineRule="auto"/>
              <w:jc w:val="center"/>
              <w:rPr>
                <w:rFonts w:ascii="Times New Roman" w:eastAsia="Times New Roman" w:hAnsi="Times New Roman" w:cs="Times New Roman"/>
              </w:rPr>
            </w:pPr>
            <w:r w:rsidRPr="000F12D0">
              <w:rPr>
                <w:rFonts w:ascii="Times New Roman" w:eastAsia="Times New Roman" w:hAnsi="Times New Roman" w:cs="Times New Roman"/>
              </w:rPr>
              <w:t>Начало урока</w:t>
            </w:r>
          </w:p>
          <w:p w:rsidR="00D87595" w:rsidRPr="000F12D0" w:rsidRDefault="00D87595" w:rsidP="00B81DDD">
            <w:pPr>
              <w:widowControl w:val="0"/>
              <w:spacing w:after="0" w:line="240" w:lineRule="auto"/>
              <w:jc w:val="center"/>
              <w:rPr>
                <w:rFonts w:ascii="Times New Roman" w:eastAsia="Times New Roman" w:hAnsi="Times New Roman" w:cs="Times New Roman"/>
              </w:rPr>
            </w:pPr>
          </w:p>
        </w:tc>
        <w:tc>
          <w:tcPr>
            <w:tcW w:w="2496" w:type="pct"/>
            <w:gridSpan w:val="7"/>
          </w:tcPr>
          <w:p w:rsidR="00D87595" w:rsidRPr="000F12D0" w:rsidRDefault="00D87595" w:rsidP="00AA700F">
            <w:pPr>
              <w:spacing w:after="0" w:line="240" w:lineRule="auto"/>
              <w:jc w:val="both"/>
              <w:rPr>
                <w:rFonts w:ascii="Times New Roman" w:hAnsi="Times New Roman" w:cs="Times New Roman"/>
              </w:rPr>
            </w:pPr>
            <w:r w:rsidRPr="000F12D0">
              <w:rPr>
                <w:rFonts w:ascii="Times New Roman" w:hAnsi="Times New Roman" w:cs="Times New Roman"/>
              </w:rPr>
              <w:t xml:space="preserve"> Введение</w:t>
            </w:r>
          </w:p>
          <w:p w:rsidR="00D87595" w:rsidRPr="000F12D0" w:rsidRDefault="00E56193" w:rsidP="00AA700F">
            <w:pPr>
              <w:spacing w:after="0" w:line="240" w:lineRule="auto"/>
              <w:jc w:val="both"/>
              <w:rPr>
                <w:rFonts w:ascii="Times New Roman" w:hAnsi="Times New Roman" w:cs="Times New Roman"/>
              </w:rPr>
            </w:pPr>
            <w:r>
              <w:rPr>
                <w:rFonts w:ascii="Times New Roman" w:hAnsi="Times New Roman" w:cs="Times New Roman"/>
              </w:rPr>
              <w:t>Актуализация знаний.</w:t>
            </w:r>
          </w:p>
          <w:p w:rsidR="00D87595" w:rsidRPr="000F12D0" w:rsidRDefault="00D87595" w:rsidP="00AA700F">
            <w:pPr>
              <w:spacing w:after="0" w:line="240" w:lineRule="auto"/>
              <w:jc w:val="both"/>
              <w:rPr>
                <w:rFonts w:ascii="Times New Roman" w:hAnsi="Times New Roman" w:cs="Times New Roman"/>
                <w:i/>
              </w:rPr>
            </w:pPr>
            <w:r w:rsidRPr="00E56193">
              <w:rPr>
                <w:rFonts w:ascii="Times New Roman" w:hAnsi="Times New Roman" w:cs="Times New Roman"/>
              </w:rPr>
              <w:t>С помощью педагогической игровой методики следует объяснить суть исторического анализа и необходимость аргументированного высказывания личного мнения</w:t>
            </w:r>
            <w:r w:rsidRPr="000F12D0">
              <w:rPr>
                <w:rFonts w:ascii="Times New Roman" w:hAnsi="Times New Roman" w:cs="Times New Roman"/>
                <w:i/>
              </w:rPr>
              <w:t xml:space="preserve">. </w:t>
            </w:r>
          </w:p>
          <w:p w:rsidR="00D87595" w:rsidRPr="000F12D0" w:rsidRDefault="00D87595" w:rsidP="00AA700F">
            <w:pPr>
              <w:spacing w:after="0" w:line="240" w:lineRule="auto"/>
              <w:jc w:val="both"/>
              <w:rPr>
                <w:rFonts w:ascii="Times New Roman" w:hAnsi="Times New Roman" w:cs="Times New Roman"/>
              </w:rPr>
            </w:pPr>
            <w:r w:rsidRPr="000F12D0">
              <w:rPr>
                <w:rFonts w:ascii="Times New Roman" w:hAnsi="Times New Roman" w:cs="Times New Roman"/>
              </w:rPr>
              <w:t xml:space="preserve">Предложить учащимся назвать важное событие за прошедшее лето в их личной жизни и доказать, что эти события были в действительности. </w:t>
            </w:r>
          </w:p>
          <w:p w:rsidR="00D87595" w:rsidRPr="000F12D0" w:rsidRDefault="00D87595" w:rsidP="00AA700F">
            <w:pPr>
              <w:spacing w:after="0" w:line="240" w:lineRule="auto"/>
              <w:jc w:val="both"/>
              <w:rPr>
                <w:rFonts w:ascii="Times New Roman" w:hAnsi="Times New Roman" w:cs="Times New Roman"/>
              </w:rPr>
            </w:pPr>
            <w:r w:rsidRPr="000F12D0">
              <w:rPr>
                <w:rFonts w:ascii="Times New Roman" w:hAnsi="Times New Roman" w:cs="Times New Roman"/>
              </w:rPr>
              <w:t xml:space="preserve">Через </w:t>
            </w:r>
            <w:r w:rsidRPr="00F45A13">
              <w:rPr>
                <w:rFonts w:ascii="Times New Roman" w:hAnsi="Times New Roman" w:cs="Times New Roman"/>
                <w:b/>
              </w:rPr>
              <w:t>2 минуты</w:t>
            </w:r>
            <w:r w:rsidRPr="000F12D0">
              <w:rPr>
                <w:rFonts w:ascii="Times New Roman" w:hAnsi="Times New Roman" w:cs="Times New Roman"/>
              </w:rPr>
              <w:t xml:space="preserve"> спросить у учеников </w:t>
            </w:r>
          </w:p>
          <w:p w:rsidR="005A397B" w:rsidRDefault="004D3A63" w:rsidP="005A397B">
            <w:pPr>
              <w:spacing w:after="0" w:line="240" w:lineRule="auto"/>
              <w:jc w:val="both"/>
              <w:rPr>
                <w:rFonts w:ascii="Times New Roman" w:hAnsi="Times New Roman" w:cs="Times New Roman"/>
              </w:rPr>
            </w:pPr>
            <w:r>
              <w:rPr>
                <w:rFonts w:ascii="Times New Roman" w:hAnsi="Times New Roman" w:cs="Times New Roman"/>
              </w:rPr>
              <w:t>Н</w:t>
            </w:r>
            <w:r w:rsidR="00D87595" w:rsidRPr="000F12D0">
              <w:rPr>
                <w:rFonts w:ascii="Times New Roman" w:hAnsi="Times New Roman" w:cs="Times New Roman"/>
              </w:rPr>
              <w:t>ужно о</w:t>
            </w:r>
            <w:r>
              <w:rPr>
                <w:rFonts w:ascii="Times New Roman" w:hAnsi="Times New Roman" w:cs="Times New Roman"/>
              </w:rPr>
              <w:t xml:space="preserve">бъяснить учащимся, что необходимо </w:t>
            </w:r>
            <w:r w:rsidR="00D87595" w:rsidRPr="000F12D0">
              <w:rPr>
                <w:rFonts w:ascii="Times New Roman" w:hAnsi="Times New Roman" w:cs="Times New Roman"/>
              </w:rPr>
              <w:t>не тол</w:t>
            </w:r>
            <w:r>
              <w:rPr>
                <w:rFonts w:ascii="Times New Roman" w:hAnsi="Times New Roman" w:cs="Times New Roman"/>
              </w:rPr>
              <w:t>ько предлагать свое мнение, но нужно уметь доказывать</w:t>
            </w:r>
            <w:r w:rsidR="00D87595" w:rsidRPr="000F12D0">
              <w:rPr>
                <w:rFonts w:ascii="Times New Roman" w:hAnsi="Times New Roman" w:cs="Times New Roman"/>
              </w:rPr>
              <w:t>, приводя разные аргументы</w:t>
            </w:r>
            <w:r>
              <w:rPr>
                <w:rFonts w:ascii="Times New Roman" w:hAnsi="Times New Roman" w:cs="Times New Roman"/>
              </w:rPr>
              <w:t xml:space="preserve">, используя </w:t>
            </w:r>
            <w:r w:rsidR="00D87595" w:rsidRPr="000F12D0">
              <w:rPr>
                <w:rFonts w:ascii="Times New Roman" w:hAnsi="Times New Roman" w:cs="Times New Roman"/>
              </w:rPr>
              <w:t xml:space="preserve"> источники.</w:t>
            </w:r>
            <w:r w:rsidR="004D7396">
              <w:rPr>
                <w:rFonts w:ascii="Times New Roman" w:hAnsi="Times New Roman" w:cs="Times New Roman"/>
              </w:rPr>
              <w:t xml:space="preserve"> </w:t>
            </w:r>
          </w:p>
          <w:p w:rsidR="005A397B" w:rsidRPr="000F12D0" w:rsidRDefault="005A397B" w:rsidP="005A397B">
            <w:pPr>
              <w:spacing w:after="0" w:line="240" w:lineRule="auto"/>
              <w:jc w:val="both"/>
              <w:rPr>
                <w:rFonts w:ascii="Times New Roman" w:hAnsi="Times New Roman" w:cs="Times New Roman"/>
              </w:rPr>
            </w:pPr>
            <w:r>
              <w:rPr>
                <w:rFonts w:ascii="Times New Roman" w:hAnsi="Times New Roman" w:cs="Times New Roman"/>
              </w:rPr>
              <w:t>Вспоминаем т</w:t>
            </w:r>
            <w:r w:rsidRPr="000F12D0">
              <w:rPr>
                <w:rFonts w:ascii="Times New Roman" w:hAnsi="Times New Roman" w:cs="Times New Roman"/>
              </w:rPr>
              <w:t>ипы источников:</w:t>
            </w:r>
          </w:p>
          <w:p w:rsidR="005A397B" w:rsidRPr="000F12D0" w:rsidRDefault="005A397B" w:rsidP="005A397B">
            <w:pPr>
              <w:spacing w:after="0" w:line="240" w:lineRule="auto"/>
              <w:jc w:val="both"/>
              <w:rPr>
                <w:rFonts w:ascii="Times New Roman" w:hAnsi="Times New Roman" w:cs="Times New Roman"/>
              </w:rPr>
            </w:pPr>
            <w:r w:rsidRPr="000F12D0">
              <w:rPr>
                <w:rFonts w:ascii="Times New Roman" w:hAnsi="Times New Roman" w:cs="Times New Roman"/>
              </w:rPr>
              <w:t xml:space="preserve">Вещественные; </w:t>
            </w:r>
          </w:p>
          <w:p w:rsidR="005A397B" w:rsidRPr="000F12D0" w:rsidRDefault="005A397B" w:rsidP="005A397B">
            <w:pPr>
              <w:spacing w:after="0" w:line="240" w:lineRule="auto"/>
              <w:jc w:val="both"/>
              <w:rPr>
                <w:rFonts w:ascii="Times New Roman" w:hAnsi="Times New Roman" w:cs="Times New Roman"/>
              </w:rPr>
            </w:pPr>
            <w:r w:rsidRPr="000F12D0">
              <w:rPr>
                <w:rFonts w:ascii="Times New Roman" w:hAnsi="Times New Roman" w:cs="Times New Roman"/>
              </w:rPr>
              <w:t>Письменные;</w:t>
            </w:r>
          </w:p>
          <w:p w:rsidR="004D7396" w:rsidRDefault="005A397B" w:rsidP="005A397B">
            <w:pPr>
              <w:spacing w:after="0" w:line="240" w:lineRule="auto"/>
              <w:jc w:val="both"/>
              <w:rPr>
                <w:rFonts w:ascii="Times New Roman" w:hAnsi="Times New Roman" w:cs="Times New Roman"/>
              </w:rPr>
            </w:pPr>
            <w:r w:rsidRPr="000F12D0">
              <w:rPr>
                <w:rFonts w:ascii="Times New Roman" w:hAnsi="Times New Roman" w:cs="Times New Roman"/>
              </w:rPr>
              <w:t>Устные и изобразительные</w:t>
            </w:r>
          </w:p>
          <w:p w:rsidR="00ED5AA5" w:rsidRPr="009C739D" w:rsidRDefault="00476256" w:rsidP="00476256">
            <w:pPr>
              <w:pStyle w:val="ac"/>
              <w:rPr>
                <w:rFonts w:ascii="Times New Roman" w:hAnsi="Times New Roman" w:cs="Times New Roman"/>
                <w:b/>
              </w:rPr>
            </w:pPr>
            <w:r>
              <w:rPr>
                <w:rFonts w:ascii="Times New Roman" w:hAnsi="Times New Roman" w:cs="Times New Roman"/>
              </w:rPr>
              <w:t xml:space="preserve">Для этого делю класс на группы путём раздачи типов источников и каждый </w:t>
            </w:r>
            <w:proofErr w:type="gramStart"/>
            <w:r>
              <w:rPr>
                <w:rFonts w:ascii="Times New Roman" w:hAnsi="Times New Roman" w:cs="Times New Roman"/>
              </w:rPr>
              <w:t>определяет</w:t>
            </w:r>
            <w:proofErr w:type="gramEnd"/>
            <w:r>
              <w:rPr>
                <w:rFonts w:ascii="Times New Roman" w:hAnsi="Times New Roman" w:cs="Times New Roman"/>
              </w:rPr>
              <w:t xml:space="preserve"> к какому виду источника он относится и садится на определённый стол. </w:t>
            </w:r>
            <w:r w:rsidR="009C739D">
              <w:rPr>
                <w:rFonts w:ascii="Times New Roman" w:hAnsi="Times New Roman" w:cs="Times New Roman"/>
                <w:b/>
              </w:rPr>
              <w:t>2 минут</w:t>
            </w:r>
          </w:p>
        </w:tc>
        <w:tc>
          <w:tcPr>
            <w:tcW w:w="1421" w:type="pct"/>
            <w:gridSpan w:val="2"/>
          </w:tcPr>
          <w:p w:rsidR="00D87595" w:rsidRPr="000F12D0" w:rsidRDefault="00D87595" w:rsidP="004C5FAA">
            <w:pPr>
              <w:widowControl w:val="0"/>
              <w:spacing w:after="0" w:line="240" w:lineRule="auto"/>
              <w:rPr>
                <w:rFonts w:ascii="Times New Roman" w:eastAsia="Arial Unicode MS" w:hAnsi="Times New Roman" w:cs="Times New Roman"/>
                <w:lang w:eastAsia="en-GB"/>
              </w:rPr>
            </w:pPr>
          </w:p>
          <w:p w:rsidR="00D87595" w:rsidRPr="000F12D0" w:rsidRDefault="00D87595" w:rsidP="004C5FAA">
            <w:pPr>
              <w:widowControl w:val="0"/>
              <w:spacing w:after="0" w:line="240" w:lineRule="auto"/>
              <w:rPr>
                <w:rFonts w:ascii="Times New Roman" w:eastAsia="Arial Unicode MS" w:hAnsi="Times New Roman" w:cs="Times New Roman"/>
                <w:lang w:eastAsia="en-GB"/>
              </w:rPr>
            </w:pPr>
          </w:p>
          <w:p w:rsidR="00D87595" w:rsidRPr="000F12D0" w:rsidRDefault="00D87595" w:rsidP="004C5FAA">
            <w:pPr>
              <w:widowControl w:val="0"/>
              <w:spacing w:after="0" w:line="240" w:lineRule="auto"/>
              <w:rPr>
                <w:rFonts w:ascii="Times New Roman" w:eastAsia="Arial Unicode MS" w:hAnsi="Times New Roman" w:cs="Times New Roman"/>
                <w:lang w:eastAsia="en-GB"/>
              </w:rPr>
            </w:pPr>
          </w:p>
          <w:p w:rsidR="00D87595" w:rsidRPr="000F12D0" w:rsidRDefault="00D87595" w:rsidP="004C5FAA">
            <w:pPr>
              <w:widowControl w:val="0"/>
              <w:spacing w:after="0" w:line="240" w:lineRule="auto"/>
              <w:rPr>
                <w:rFonts w:ascii="Times New Roman" w:eastAsia="Arial Unicode MS" w:hAnsi="Times New Roman" w:cs="Times New Roman"/>
                <w:lang w:eastAsia="en-GB"/>
              </w:rPr>
            </w:pPr>
          </w:p>
          <w:p w:rsidR="00D87595" w:rsidRPr="000F12D0" w:rsidRDefault="00D87595" w:rsidP="004C5FAA">
            <w:pPr>
              <w:widowControl w:val="0"/>
              <w:spacing w:after="0" w:line="240" w:lineRule="auto"/>
              <w:rPr>
                <w:rFonts w:ascii="Times New Roman" w:eastAsia="Arial Unicode MS" w:hAnsi="Times New Roman" w:cs="Times New Roman"/>
                <w:lang w:eastAsia="en-GB"/>
              </w:rPr>
            </w:pPr>
          </w:p>
          <w:p w:rsidR="00D87595" w:rsidRPr="000F12D0" w:rsidRDefault="00D87595" w:rsidP="004C5FAA">
            <w:pPr>
              <w:widowControl w:val="0"/>
              <w:spacing w:after="0" w:line="240" w:lineRule="auto"/>
              <w:rPr>
                <w:rFonts w:ascii="Times New Roman" w:eastAsia="Arial Unicode MS" w:hAnsi="Times New Roman" w:cs="Times New Roman"/>
                <w:lang w:eastAsia="en-GB"/>
              </w:rPr>
            </w:pPr>
          </w:p>
          <w:p w:rsidR="00D87595" w:rsidRPr="000F12D0" w:rsidRDefault="00D87595" w:rsidP="004C5FAA">
            <w:pPr>
              <w:widowControl w:val="0"/>
              <w:spacing w:after="0" w:line="240" w:lineRule="auto"/>
              <w:rPr>
                <w:rFonts w:ascii="Times New Roman" w:eastAsia="Arial Unicode MS" w:hAnsi="Times New Roman" w:cs="Times New Roman"/>
                <w:lang w:eastAsia="en-GB"/>
              </w:rPr>
            </w:pPr>
          </w:p>
          <w:p w:rsidR="00D87595" w:rsidRPr="000F12D0" w:rsidRDefault="00D87595" w:rsidP="004C5FAA">
            <w:pPr>
              <w:widowControl w:val="0"/>
              <w:spacing w:after="0" w:line="240" w:lineRule="auto"/>
              <w:rPr>
                <w:rFonts w:ascii="Times New Roman" w:eastAsia="Times New Roman" w:hAnsi="Times New Roman" w:cs="Times New Roman"/>
                <w:color w:val="2976A4"/>
              </w:rPr>
            </w:pPr>
          </w:p>
        </w:tc>
      </w:tr>
      <w:tr w:rsidR="00D87595" w:rsidRPr="000F12D0" w:rsidTr="00D87595">
        <w:trPr>
          <w:gridAfter w:val="1"/>
          <w:wAfter w:w="3" w:type="pct"/>
          <w:trHeight w:val="60"/>
        </w:trPr>
        <w:tc>
          <w:tcPr>
            <w:tcW w:w="1080" w:type="pct"/>
          </w:tcPr>
          <w:p w:rsidR="00D87595" w:rsidRPr="000F12D0" w:rsidRDefault="00D87595" w:rsidP="004C5FAA">
            <w:pPr>
              <w:widowControl w:val="0"/>
              <w:spacing w:after="0" w:line="240" w:lineRule="auto"/>
              <w:jc w:val="center"/>
              <w:rPr>
                <w:rFonts w:ascii="Times New Roman" w:eastAsia="Times New Roman" w:hAnsi="Times New Roman" w:cs="Times New Roman"/>
                <w:lang w:val="en-GB"/>
              </w:rPr>
            </w:pPr>
            <w:r w:rsidRPr="000F12D0">
              <w:rPr>
                <w:rFonts w:ascii="Times New Roman" w:eastAsia="Times New Roman" w:hAnsi="Times New Roman" w:cs="Times New Roman"/>
              </w:rPr>
              <w:t>Середина урока</w:t>
            </w:r>
            <w:r w:rsidRPr="000F12D0">
              <w:rPr>
                <w:rFonts w:ascii="Times New Roman" w:eastAsia="Times New Roman" w:hAnsi="Times New Roman" w:cs="Times New Roman"/>
                <w:lang w:val="en-GB"/>
              </w:rPr>
              <w:t xml:space="preserve"> </w:t>
            </w:r>
          </w:p>
          <w:p w:rsidR="00D87595" w:rsidRPr="000F12D0" w:rsidRDefault="00D87595" w:rsidP="004C5FAA">
            <w:pPr>
              <w:widowControl w:val="0"/>
              <w:spacing w:after="0" w:line="240" w:lineRule="auto"/>
              <w:rPr>
                <w:rFonts w:ascii="Times New Roman" w:eastAsia="Times New Roman" w:hAnsi="Times New Roman" w:cs="Times New Roman"/>
              </w:rPr>
            </w:pPr>
            <w:r w:rsidRPr="000F12D0">
              <w:rPr>
                <w:rFonts w:ascii="Times New Roman" w:eastAsia="Times New Roman" w:hAnsi="Times New Roman" w:cs="Times New Roman"/>
                <w:lang w:val="en-GB"/>
              </w:rPr>
              <w:t xml:space="preserve"> </w:t>
            </w:r>
          </w:p>
          <w:p w:rsidR="00D87595" w:rsidRPr="000F12D0" w:rsidRDefault="00D87595" w:rsidP="004C5FAA">
            <w:pPr>
              <w:widowControl w:val="0"/>
              <w:spacing w:after="0" w:line="240" w:lineRule="auto"/>
              <w:rPr>
                <w:rFonts w:ascii="Times New Roman" w:eastAsia="Times New Roman" w:hAnsi="Times New Roman" w:cs="Times New Roman"/>
              </w:rPr>
            </w:pPr>
          </w:p>
          <w:p w:rsidR="00D87595" w:rsidRPr="000F12D0" w:rsidRDefault="00D87595" w:rsidP="004C5FAA">
            <w:pPr>
              <w:spacing w:after="0" w:line="240" w:lineRule="auto"/>
              <w:jc w:val="center"/>
              <w:rPr>
                <w:rFonts w:ascii="Times New Roman" w:eastAsia="Arial Unicode MS" w:hAnsi="Times New Roman" w:cs="Times New Roman"/>
                <w:lang w:val="en-GB" w:eastAsia="en-GB"/>
              </w:rPr>
            </w:pPr>
          </w:p>
          <w:p w:rsidR="00D87595" w:rsidRPr="000F12D0" w:rsidRDefault="00D87595" w:rsidP="004C5FAA">
            <w:pPr>
              <w:spacing w:after="0" w:line="240" w:lineRule="auto"/>
              <w:jc w:val="center"/>
              <w:rPr>
                <w:rFonts w:ascii="Times New Roman" w:eastAsia="Arial Unicode MS" w:hAnsi="Times New Roman" w:cs="Times New Roman"/>
                <w:lang w:val="en-GB" w:eastAsia="en-GB"/>
              </w:rPr>
            </w:pPr>
          </w:p>
          <w:p w:rsidR="00D87595" w:rsidRPr="000F12D0" w:rsidRDefault="00D87595" w:rsidP="004C5FAA">
            <w:pPr>
              <w:spacing w:after="0" w:line="240" w:lineRule="auto"/>
              <w:rPr>
                <w:rFonts w:ascii="Times New Roman" w:eastAsia="Arial Unicode MS" w:hAnsi="Times New Roman" w:cs="Times New Roman"/>
                <w:lang w:eastAsia="en-GB"/>
              </w:rPr>
            </w:pPr>
          </w:p>
          <w:p w:rsidR="00D87595" w:rsidRPr="000F12D0" w:rsidRDefault="00D87595" w:rsidP="004C5FAA">
            <w:pPr>
              <w:spacing w:after="0" w:line="240" w:lineRule="auto"/>
              <w:rPr>
                <w:rFonts w:ascii="Times New Roman" w:eastAsia="Arial Unicode MS" w:hAnsi="Times New Roman" w:cs="Times New Roman"/>
                <w:lang w:eastAsia="en-GB"/>
              </w:rPr>
            </w:pPr>
          </w:p>
          <w:p w:rsidR="00D87595" w:rsidRPr="000F12D0" w:rsidRDefault="00D87595" w:rsidP="004C5FAA">
            <w:pPr>
              <w:spacing w:after="0" w:line="240" w:lineRule="auto"/>
              <w:rPr>
                <w:rFonts w:ascii="Times New Roman" w:eastAsia="Arial Unicode MS" w:hAnsi="Times New Roman" w:cs="Times New Roman"/>
                <w:lang w:eastAsia="en-GB"/>
              </w:rPr>
            </w:pPr>
          </w:p>
          <w:p w:rsidR="00D87595" w:rsidRPr="000F12D0" w:rsidRDefault="00D87595" w:rsidP="004C5FAA">
            <w:pPr>
              <w:spacing w:after="0" w:line="240" w:lineRule="auto"/>
              <w:rPr>
                <w:rFonts w:ascii="Times New Roman" w:eastAsia="Arial Unicode MS" w:hAnsi="Times New Roman" w:cs="Times New Roman"/>
                <w:lang w:eastAsia="en-GB"/>
              </w:rPr>
            </w:pPr>
          </w:p>
          <w:p w:rsidR="00D87595" w:rsidRPr="000F12D0" w:rsidRDefault="00D87595" w:rsidP="00B81DDD">
            <w:pPr>
              <w:spacing w:after="0" w:line="240" w:lineRule="auto"/>
              <w:rPr>
                <w:rFonts w:ascii="Times New Roman" w:eastAsia="Times New Roman" w:hAnsi="Times New Roman" w:cs="Times New Roman"/>
              </w:rPr>
            </w:pPr>
          </w:p>
        </w:tc>
        <w:tc>
          <w:tcPr>
            <w:tcW w:w="2496" w:type="pct"/>
            <w:gridSpan w:val="7"/>
          </w:tcPr>
          <w:p w:rsidR="001001F9" w:rsidRDefault="005A397B" w:rsidP="00476256">
            <w:pPr>
              <w:pStyle w:val="ac"/>
              <w:rPr>
                <w:rFonts w:ascii="Times New Roman" w:hAnsi="Times New Roman" w:cs="Times New Roman"/>
              </w:rPr>
            </w:pPr>
            <w:r w:rsidRPr="00144212">
              <w:rPr>
                <w:rFonts w:ascii="Times New Roman" w:hAnsi="Times New Roman" w:cs="Times New Roman"/>
              </w:rPr>
              <w:t>Ознакомлю класс с новой темой</w:t>
            </w:r>
            <w:r w:rsidR="00E56193">
              <w:rPr>
                <w:rFonts w:ascii="Times New Roman" w:hAnsi="Times New Roman" w:cs="Times New Roman"/>
              </w:rPr>
              <w:t xml:space="preserve"> и целями обучения</w:t>
            </w:r>
            <w:r w:rsidR="00476256">
              <w:rPr>
                <w:rFonts w:ascii="Times New Roman" w:hAnsi="Times New Roman" w:cs="Times New Roman"/>
              </w:rPr>
              <w:t>.</w:t>
            </w:r>
          </w:p>
          <w:p w:rsidR="003D6B16" w:rsidRPr="00E56193" w:rsidRDefault="00476256" w:rsidP="00366905">
            <w:pPr>
              <w:pStyle w:val="ac"/>
              <w:rPr>
                <w:rFonts w:ascii="Times New Roman" w:hAnsi="Times New Roman" w:cs="Times New Roman"/>
                <w:b/>
              </w:rPr>
            </w:pPr>
            <w:r>
              <w:rPr>
                <w:rFonts w:ascii="Times New Roman" w:hAnsi="Times New Roman" w:cs="Times New Roman"/>
              </w:rPr>
              <w:t>Активный м</w:t>
            </w:r>
            <w:r w:rsidR="00E4319D" w:rsidRPr="00E4319D">
              <w:rPr>
                <w:rFonts w:ascii="Times New Roman" w:hAnsi="Times New Roman" w:cs="Times New Roman"/>
              </w:rPr>
              <w:t>етод</w:t>
            </w:r>
            <w:r>
              <w:rPr>
                <w:rFonts w:ascii="Times New Roman" w:hAnsi="Times New Roman" w:cs="Times New Roman"/>
              </w:rPr>
              <w:t>:</w:t>
            </w:r>
            <w:r w:rsidR="00E4319D" w:rsidRPr="00E4319D">
              <w:rPr>
                <w:rFonts w:ascii="Times New Roman" w:hAnsi="Times New Roman" w:cs="Times New Roman"/>
              </w:rPr>
              <w:t xml:space="preserve"> групповая работа</w:t>
            </w:r>
            <w:r w:rsidR="009D0627">
              <w:rPr>
                <w:rFonts w:ascii="Times New Roman" w:hAnsi="Times New Roman" w:cs="Times New Roman"/>
              </w:rPr>
              <w:t xml:space="preserve"> «Карусель»</w:t>
            </w:r>
            <w:r w:rsidR="00E56193">
              <w:rPr>
                <w:rFonts w:ascii="Times New Roman" w:hAnsi="Times New Roman" w:cs="Times New Roman"/>
              </w:rPr>
              <w:t xml:space="preserve"> </w:t>
            </w:r>
            <w:r w:rsidR="009D0627">
              <w:rPr>
                <w:rFonts w:ascii="Times New Roman" w:hAnsi="Times New Roman" w:cs="Times New Roman"/>
                <w:b/>
              </w:rPr>
              <w:t>10-15</w:t>
            </w:r>
            <w:r w:rsidR="00E56193" w:rsidRPr="00E56193">
              <w:rPr>
                <w:rFonts w:ascii="Times New Roman" w:hAnsi="Times New Roman" w:cs="Times New Roman"/>
                <w:b/>
              </w:rPr>
              <w:t xml:space="preserve"> минут</w:t>
            </w:r>
          </w:p>
          <w:p w:rsidR="00EA1CFC" w:rsidRPr="00140E31" w:rsidRDefault="009D0627" w:rsidP="00366905">
            <w:pPr>
              <w:pStyle w:val="ac"/>
              <w:rPr>
                <w:rFonts w:ascii="Times New Roman" w:hAnsi="Times New Roman" w:cs="Times New Roman"/>
              </w:rPr>
            </w:pPr>
            <w:r>
              <w:rPr>
                <w:rFonts w:ascii="Times New Roman" w:eastAsia="Times New Roman" w:hAnsi="Times New Roman" w:cs="Times New Roman"/>
                <w:lang w:eastAsia="ru-RU"/>
              </w:rPr>
              <w:t xml:space="preserve">Алгоритм </w:t>
            </w:r>
            <w:r w:rsidRPr="009D0627">
              <w:rPr>
                <w:rFonts w:ascii="Times New Roman" w:hAnsi="Times New Roman" w:cs="Times New Roman"/>
                <w:color w:val="000000"/>
              </w:rPr>
              <w:br/>
            </w:r>
            <w:r w:rsidRPr="009D0627">
              <w:rPr>
                <w:rFonts w:ascii="Times New Roman" w:hAnsi="Times New Roman" w:cs="Times New Roman"/>
                <w:color w:val="000000"/>
                <w:shd w:val="clear" w:color="auto" w:fill="FFFFFF"/>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w:t>
            </w:r>
            <w:proofErr w:type="gramStart"/>
            <w:r w:rsidRPr="009D0627">
              <w:rPr>
                <w:rFonts w:ascii="Times New Roman" w:hAnsi="Times New Roman" w:cs="Times New Roman"/>
                <w:color w:val="000000"/>
                <w:shd w:val="clear" w:color="auto" w:fill="FFFFFF"/>
              </w:rPr>
              <w:t xml:space="preserve"> ,</w:t>
            </w:r>
            <w:proofErr w:type="gramEnd"/>
            <w:r w:rsidRPr="009D0627">
              <w:rPr>
                <w:rFonts w:ascii="Times New Roman" w:hAnsi="Times New Roman" w:cs="Times New Roman"/>
                <w:color w:val="000000"/>
                <w:shd w:val="clear" w:color="auto" w:fill="FFFFFF"/>
              </w:rPr>
              <w:t xml:space="preserve">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w:t>
            </w:r>
            <w:r w:rsidRPr="00140119">
              <w:rPr>
                <w:rFonts w:ascii="Times New Roman" w:hAnsi="Times New Roman" w:cs="Times New Roman"/>
                <w:b/>
                <w:color w:val="000000"/>
                <w:shd w:val="clear" w:color="auto" w:fill="FFFFFF"/>
              </w:rPr>
              <w:t>3 минут</w:t>
            </w:r>
            <w:r w:rsidRPr="009D0627">
              <w:rPr>
                <w:rFonts w:ascii="Times New Roman" w:hAnsi="Times New Roman" w:cs="Times New Roman"/>
                <w:color w:val="000000"/>
                <w:shd w:val="clear" w:color="auto" w:fill="FFFFFF"/>
              </w:rPr>
              <w:t>. Исправлять существующие записи, сделанные предыдущей группой нельзя. Затем следующий переход к но</w:t>
            </w:r>
            <w:r w:rsidR="00140119">
              <w:rPr>
                <w:rFonts w:ascii="Times New Roman" w:hAnsi="Times New Roman" w:cs="Times New Roman"/>
                <w:color w:val="000000"/>
                <w:shd w:val="clear" w:color="auto" w:fill="FFFFFF"/>
              </w:rPr>
              <w:t xml:space="preserve">вой автобусной </w:t>
            </w:r>
            <w:r w:rsidR="00140119">
              <w:rPr>
                <w:rFonts w:ascii="Times New Roman" w:hAnsi="Times New Roman" w:cs="Times New Roman"/>
                <w:color w:val="000000"/>
                <w:shd w:val="clear" w:color="auto" w:fill="FFFFFF"/>
              </w:rPr>
              <w:lastRenderedPageBreak/>
              <w:t>остановке и еще 2</w:t>
            </w:r>
            <w:r w:rsidRPr="009D0627">
              <w:rPr>
                <w:rFonts w:ascii="Times New Roman" w:hAnsi="Times New Roman" w:cs="Times New Roman"/>
                <w:color w:val="000000"/>
                <w:shd w:val="clear" w:color="auto" w:fill="FFFFFF"/>
              </w:rPr>
              <w:t xml:space="preserve"> минуты на знакомство, обсуждение и добавление своих записей. Когда группа возвращается к своей п</w:t>
            </w:r>
            <w:r w:rsidR="00140119">
              <w:rPr>
                <w:rFonts w:ascii="Times New Roman" w:hAnsi="Times New Roman" w:cs="Times New Roman"/>
                <w:color w:val="000000"/>
                <w:shd w:val="clear" w:color="auto" w:fill="FFFFFF"/>
              </w:rPr>
              <w:t>ервой остановке, она в течение 2</w:t>
            </w:r>
            <w:r w:rsidRPr="009D0627">
              <w:rPr>
                <w:rFonts w:ascii="Times New Roman" w:hAnsi="Times New Roman" w:cs="Times New Roman"/>
                <w:color w:val="000000"/>
                <w:shd w:val="clear" w:color="auto" w:fill="FFFFFF"/>
              </w:rPr>
              <w:t xml:space="preserve">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roofErr w:type="gramStart"/>
            <w:r>
              <w:rPr>
                <w:rStyle w:val="apple-converted-space"/>
                <w:rFonts w:ascii="Arial" w:hAnsi="Arial" w:cs="Arial"/>
                <w:color w:val="000000"/>
                <w:sz w:val="23"/>
                <w:szCs w:val="23"/>
                <w:shd w:val="clear" w:color="auto" w:fill="FFFFFF"/>
              </w:rPr>
              <w:t> </w:t>
            </w:r>
            <w:r w:rsidR="00EA1CFC" w:rsidRPr="00EA1CFC">
              <w:rPr>
                <w:rFonts w:eastAsia="Times New Roman"/>
                <w:lang w:eastAsia="ru-RU"/>
              </w:rPr>
              <w:t>.</w:t>
            </w:r>
            <w:proofErr w:type="gramEnd"/>
          </w:p>
          <w:p w:rsidR="00D87595" w:rsidRPr="00520283" w:rsidRDefault="00520283" w:rsidP="004C5FAA">
            <w:pPr>
              <w:spacing w:after="0" w:line="240" w:lineRule="auto"/>
              <w:jc w:val="both"/>
              <w:rPr>
                <w:rFonts w:ascii="Times New Roman" w:hAnsi="Times New Roman" w:cs="Times New Roman"/>
                <w:b/>
              </w:rPr>
            </w:pPr>
            <w:r>
              <w:rPr>
                <w:rFonts w:ascii="Times New Roman" w:hAnsi="Times New Roman" w:cs="Times New Roman"/>
                <w:b/>
              </w:rPr>
              <w:t>Задание д</w:t>
            </w:r>
            <w:r w:rsidR="00D87595" w:rsidRPr="00315455">
              <w:rPr>
                <w:rFonts w:ascii="Times New Roman" w:hAnsi="Times New Roman" w:cs="Times New Roman"/>
                <w:b/>
              </w:rPr>
              <w:t>ля всех</w:t>
            </w:r>
            <w:r w:rsidR="00D87595" w:rsidRPr="00315455">
              <w:rPr>
                <w:rFonts w:ascii="Times New Roman" w:hAnsi="Times New Roman" w:cs="Times New Roman"/>
              </w:rPr>
              <w:t>:</w:t>
            </w:r>
          </w:p>
          <w:p w:rsidR="00CA5032" w:rsidRPr="00330BA6" w:rsidRDefault="00D87595" w:rsidP="00330BA6">
            <w:pPr>
              <w:pStyle w:val="a4"/>
              <w:numPr>
                <w:ilvl w:val="0"/>
                <w:numId w:val="12"/>
              </w:numPr>
              <w:spacing w:after="0" w:line="240" w:lineRule="auto"/>
              <w:jc w:val="both"/>
              <w:rPr>
                <w:rFonts w:ascii="Times New Roman" w:hAnsi="Times New Roman" w:cs="Times New Roman"/>
              </w:rPr>
            </w:pPr>
            <w:r w:rsidRPr="00315455">
              <w:rPr>
                <w:rFonts w:ascii="Times New Roman" w:hAnsi="Times New Roman" w:cs="Times New Roman"/>
              </w:rPr>
              <w:t xml:space="preserve">Прочитав учебник, </w:t>
            </w:r>
            <w:r w:rsidR="00903193">
              <w:rPr>
                <w:rFonts w:ascii="Times New Roman" w:hAnsi="Times New Roman" w:cs="Times New Roman"/>
              </w:rPr>
              <w:t>составить</w:t>
            </w:r>
            <w:r w:rsidR="00F45A13">
              <w:rPr>
                <w:rFonts w:ascii="Times New Roman" w:hAnsi="Times New Roman" w:cs="Times New Roman"/>
              </w:rPr>
              <w:t xml:space="preserve"> глоссарий на А3, указав</w:t>
            </w:r>
            <w:r w:rsidRPr="00315455">
              <w:rPr>
                <w:rFonts w:ascii="Times New Roman" w:hAnsi="Times New Roman" w:cs="Times New Roman"/>
              </w:rPr>
              <w:t xml:space="preserve"> хронологические рамки, периоды средневековья, причины распада Западно-Римской империи</w:t>
            </w:r>
            <w:r w:rsidR="0022027A">
              <w:rPr>
                <w:rFonts w:ascii="Times New Roman" w:hAnsi="Times New Roman" w:cs="Times New Roman"/>
              </w:rPr>
              <w:t>.</w:t>
            </w:r>
          </w:p>
          <w:p w:rsidR="004D2981" w:rsidRPr="004E2D4C" w:rsidRDefault="00D87595" w:rsidP="004E2D4C">
            <w:pPr>
              <w:pStyle w:val="a4"/>
              <w:spacing w:after="0" w:line="240" w:lineRule="auto"/>
              <w:jc w:val="both"/>
              <w:rPr>
                <w:rFonts w:ascii="Times New Roman" w:hAnsi="Times New Roman" w:cs="Times New Roman"/>
                <w:b/>
              </w:rPr>
            </w:pPr>
            <w:r w:rsidRPr="00315455">
              <w:rPr>
                <w:rFonts w:ascii="Times New Roman" w:hAnsi="Times New Roman" w:cs="Times New Roman"/>
                <w:b/>
              </w:rPr>
              <w:t xml:space="preserve">Дескриптор </w:t>
            </w:r>
          </w:p>
          <w:p w:rsidR="003F6C4F" w:rsidRPr="00315455" w:rsidRDefault="004E2D4C" w:rsidP="00D87595">
            <w:pPr>
              <w:pStyle w:val="a4"/>
              <w:spacing w:after="0" w:line="240" w:lineRule="auto"/>
              <w:jc w:val="both"/>
              <w:rPr>
                <w:rFonts w:ascii="Times New Roman" w:hAnsi="Times New Roman" w:cs="Times New Roman"/>
              </w:rPr>
            </w:pPr>
            <w:r>
              <w:rPr>
                <w:rFonts w:ascii="Times New Roman" w:hAnsi="Times New Roman" w:cs="Times New Roman"/>
              </w:rPr>
              <w:t>- выпишу</w:t>
            </w:r>
            <w:r w:rsidR="003F6C4F" w:rsidRPr="00315455">
              <w:rPr>
                <w:rFonts w:ascii="Times New Roman" w:hAnsi="Times New Roman" w:cs="Times New Roman"/>
              </w:rPr>
              <w:t>т периоды средневековья</w:t>
            </w:r>
          </w:p>
          <w:p w:rsidR="004D2981" w:rsidRDefault="004D2981" w:rsidP="00D87595">
            <w:pPr>
              <w:pStyle w:val="a4"/>
              <w:spacing w:after="0" w:line="240" w:lineRule="auto"/>
              <w:jc w:val="both"/>
              <w:rPr>
                <w:rFonts w:ascii="Times New Roman" w:hAnsi="Times New Roman" w:cs="Times New Roman"/>
              </w:rPr>
            </w:pPr>
            <w:r w:rsidRPr="00315455">
              <w:rPr>
                <w:rFonts w:ascii="Times New Roman" w:hAnsi="Times New Roman" w:cs="Times New Roman"/>
              </w:rPr>
              <w:t xml:space="preserve">- </w:t>
            </w:r>
            <w:r w:rsidR="004E2D4C">
              <w:rPr>
                <w:rFonts w:ascii="Times New Roman" w:hAnsi="Times New Roman" w:cs="Times New Roman"/>
              </w:rPr>
              <w:t>выпишу</w:t>
            </w:r>
            <w:r w:rsidR="003F6C4F" w:rsidRPr="00315455">
              <w:rPr>
                <w:rFonts w:ascii="Times New Roman" w:hAnsi="Times New Roman" w:cs="Times New Roman"/>
              </w:rPr>
              <w:t>т хронологические рамки средневековья</w:t>
            </w:r>
          </w:p>
          <w:p w:rsidR="00315455" w:rsidRDefault="004E2D4C" w:rsidP="00D87595">
            <w:pPr>
              <w:pStyle w:val="a4"/>
              <w:spacing w:after="0" w:line="240" w:lineRule="auto"/>
              <w:jc w:val="both"/>
              <w:rPr>
                <w:rFonts w:ascii="Times New Roman" w:hAnsi="Times New Roman" w:cs="Times New Roman"/>
              </w:rPr>
            </w:pPr>
            <w:r>
              <w:rPr>
                <w:rFonts w:ascii="Times New Roman" w:hAnsi="Times New Roman" w:cs="Times New Roman"/>
              </w:rPr>
              <w:t>-выпишу</w:t>
            </w:r>
            <w:r w:rsidR="00315455">
              <w:rPr>
                <w:rFonts w:ascii="Times New Roman" w:hAnsi="Times New Roman" w:cs="Times New Roman"/>
              </w:rPr>
              <w:t xml:space="preserve">т причины </w:t>
            </w:r>
            <w:r>
              <w:rPr>
                <w:rFonts w:ascii="Times New Roman" w:hAnsi="Times New Roman" w:cs="Times New Roman"/>
              </w:rPr>
              <w:t>распада Западно-Римской империи</w:t>
            </w:r>
          </w:p>
          <w:p w:rsidR="004E2D4C" w:rsidRDefault="004E2D4C" w:rsidP="00D87595">
            <w:pPr>
              <w:pStyle w:val="a4"/>
              <w:spacing w:after="0" w:line="240" w:lineRule="auto"/>
              <w:jc w:val="both"/>
              <w:rPr>
                <w:rFonts w:ascii="Times New Roman" w:hAnsi="Times New Roman" w:cs="Times New Roman"/>
              </w:rPr>
            </w:pPr>
            <w:r>
              <w:rPr>
                <w:rFonts w:ascii="Times New Roman" w:hAnsi="Times New Roman" w:cs="Times New Roman"/>
              </w:rPr>
              <w:t>- защита глоссария</w:t>
            </w:r>
          </w:p>
          <w:p w:rsidR="004E2D4C" w:rsidRDefault="00131A36" w:rsidP="00131A36">
            <w:pPr>
              <w:spacing w:after="0" w:line="240" w:lineRule="auto"/>
              <w:jc w:val="both"/>
              <w:rPr>
                <w:rFonts w:ascii="Times New Roman" w:hAnsi="Times New Roman" w:cs="Times New Roman"/>
              </w:rPr>
            </w:pPr>
            <w:r>
              <w:rPr>
                <w:rFonts w:ascii="Times New Roman" w:hAnsi="Times New Roman" w:cs="Times New Roman"/>
              </w:rPr>
              <w:t xml:space="preserve">- оценивание в </w:t>
            </w:r>
            <w:r w:rsidR="002504FA">
              <w:rPr>
                <w:rFonts w:ascii="Times New Roman" w:hAnsi="Times New Roman" w:cs="Times New Roman"/>
              </w:rPr>
              <w:t>виде светофора</w:t>
            </w:r>
            <w:r w:rsidR="00E4319D">
              <w:rPr>
                <w:rFonts w:ascii="Times New Roman" w:hAnsi="Times New Roman" w:cs="Times New Roman"/>
                <w:noProof/>
                <w:lang w:eastAsia="ru-RU"/>
              </w:rPr>
              <w:drawing>
                <wp:inline distT="0" distB="0" distL="0" distR="0">
                  <wp:extent cx="647700" cy="255695"/>
                  <wp:effectExtent l="0" t="0" r="0" b="0"/>
                  <wp:docPr id="8" name="Рисунок 8" descr="C:\Users\Орал\Desktop\606147_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рал\Desktop\606147_3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448" cy="257175"/>
                          </a:xfrm>
                          <a:prstGeom prst="rect">
                            <a:avLst/>
                          </a:prstGeom>
                          <a:noFill/>
                          <a:ln>
                            <a:noFill/>
                          </a:ln>
                        </pic:spPr>
                      </pic:pic>
                    </a:graphicData>
                  </a:graphic>
                </wp:inline>
              </w:drawing>
            </w:r>
          </w:p>
          <w:p w:rsidR="00E4319D" w:rsidRPr="00131A36" w:rsidRDefault="00E4319D" w:rsidP="00131A36">
            <w:pPr>
              <w:spacing w:after="0" w:line="240" w:lineRule="auto"/>
              <w:jc w:val="both"/>
              <w:rPr>
                <w:rFonts w:ascii="Times New Roman" w:hAnsi="Times New Roman" w:cs="Times New Roman"/>
              </w:rPr>
            </w:pPr>
          </w:p>
          <w:p w:rsidR="00315455" w:rsidRPr="00315455" w:rsidRDefault="00315455" w:rsidP="00366905">
            <w:pPr>
              <w:spacing w:after="0" w:line="240" w:lineRule="auto"/>
              <w:jc w:val="both"/>
              <w:rPr>
                <w:rFonts w:ascii="Times New Roman" w:hAnsi="Times New Roman" w:cs="Times New Roman"/>
                <w:i/>
              </w:rPr>
            </w:pPr>
            <w:r>
              <w:rPr>
                <w:rFonts w:ascii="Times New Roman" w:hAnsi="Times New Roman" w:cs="Times New Roman"/>
                <w:i/>
              </w:rPr>
              <w:t>Приложение № 1</w:t>
            </w:r>
          </w:p>
          <w:p w:rsidR="00131A36" w:rsidRPr="00315455" w:rsidRDefault="00131A36" w:rsidP="00131A36">
            <w:pPr>
              <w:spacing w:after="0" w:line="240" w:lineRule="auto"/>
              <w:jc w:val="both"/>
              <w:rPr>
                <w:rFonts w:ascii="Times New Roman" w:hAnsi="Times New Roman" w:cs="Times New Roman"/>
                <w:b/>
              </w:rPr>
            </w:pPr>
            <w:r>
              <w:rPr>
                <w:rFonts w:ascii="Times New Roman" w:hAnsi="Times New Roman" w:cs="Times New Roman"/>
                <w:b/>
              </w:rPr>
              <w:t>Задание для б</w:t>
            </w:r>
            <w:r w:rsidRPr="00315455">
              <w:rPr>
                <w:rFonts w:ascii="Times New Roman" w:hAnsi="Times New Roman" w:cs="Times New Roman"/>
                <w:b/>
              </w:rPr>
              <w:t>ольшинства</w:t>
            </w:r>
          </w:p>
          <w:p w:rsidR="00131A36" w:rsidRDefault="00131A36" w:rsidP="00366905">
            <w:pPr>
              <w:spacing w:after="0" w:line="240" w:lineRule="auto"/>
              <w:jc w:val="both"/>
              <w:rPr>
                <w:rFonts w:ascii="Times New Roman" w:hAnsi="Times New Roman" w:cs="Times New Roman"/>
              </w:rPr>
            </w:pPr>
            <w:r w:rsidRPr="00131A36">
              <w:rPr>
                <w:rFonts w:ascii="Times New Roman" w:hAnsi="Times New Roman" w:cs="Times New Roman"/>
              </w:rPr>
              <w:t>Индивидуальная работа с контурной картой и линией времени</w:t>
            </w:r>
            <w:r>
              <w:rPr>
                <w:rFonts w:ascii="Times New Roman" w:hAnsi="Times New Roman" w:cs="Times New Roman"/>
              </w:rPr>
              <w:t xml:space="preserve">. </w:t>
            </w:r>
            <w:r w:rsidR="00E56193">
              <w:rPr>
                <w:rFonts w:ascii="Times New Roman" w:hAnsi="Times New Roman" w:cs="Times New Roman"/>
              </w:rPr>
              <w:t xml:space="preserve"> 10-12 минут.</w:t>
            </w:r>
          </w:p>
          <w:p w:rsidR="00315455" w:rsidRPr="00131A36" w:rsidRDefault="00131A36" w:rsidP="00366905">
            <w:pPr>
              <w:spacing w:after="0" w:line="240" w:lineRule="auto"/>
              <w:jc w:val="both"/>
              <w:rPr>
                <w:rFonts w:ascii="Times New Roman" w:hAnsi="Times New Roman" w:cs="Times New Roman"/>
              </w:rPr>
            </w:pPr>
            <w:r>
              <w:rPr>
                <w:rFonts w:ascii="Times New Roman" w:hAnsi="Times New Roman" w:cs="Times New Roman"/>
              </w:rPr>
              <w:t>Активный метод работа с картой</w:t>
            </w:r>
            <w:r w:rsidR="003D6B16">
              <w:rPr>
                <w:rFonts w:ascii="Times New Roman" w:hAnsi="Times New Roman" w:cs="Times New Roman"/>
              </w:rPr>
              <w:t>, с линией времени</w:t>
            </w:r>
            <w:r>
              <w:rPr>
                <w:rFonts w:ascii="Times New Roman" w:hAnsi="Times New Roman" w:cs="Times New Roman"/>
              </w:rPr>
              <w:t>.</w:t>
            </w:r>
          </w:p>
          <w:p w:rsidR="00D87595" w:rsidRPr="00E4319D" w:rsidRDefault="00131A36" w:rsidP="00A35E73">
            <w:pPr>
              <w:pStyle w:val="a4"/>
              <w:numPr>
                <w:ilvl w:val="0"/>
                <w:numId w:val="11"/>
              </w:numPr>
              <w:spacing w:after="0" w:line="240" w:lineRule="auto"/>
              <w:jc w:val="both"/>
              <w:rPr>
                <w:rFonts w:ascii="Times New Roman" w:hAnsi="Times New Roman" w:cs="Times New Roman"/>
                <w:i/>
              </w:rPr>
            </w:pPr>
            <w:r w:rsidRPr="00E4319D">
              <w:rPr>
                <w:rFonts w:ascii="Times New Roman" w:hAnsi="Times New Roman" w:cs="Times New Roman"/>
                <w:i/>
              </w:rPr>
              <w:t xml:space="preserve">Используя составленный </w:t>
            </w:r>
            <w:r w:rsidR="002504FA" w:rsidRPr="00E4319D">
              <w:rPr>
                <w:rFonts w:ascii="Times New Roman" w:hAnsi="Times New Roman" w:cs="Times New Roman"/>
                <w:i/>
              </w:rPr>
              <w:t>г</w:t>
            </w:r>
            <w:r w:rsidRPr="00E4319D">
              <w:rPr>
                <w:rFonts w:ascii="Times New Roman" w:hAnsi="Times New Roman" w:cs="Times New Roman"/>
                <w:i/>
              </w:rPr>
              <w:t>лоссарий о</w:t>
            </w:r>
            <w:r w:rsidR="00D87595" w:rsidRPr="00E4319D">
              <w:rPr>
                <w:rFonts w:ascii="Times New Roman" w:hAnsi="Times New Roman" w:cs="Times New Roman"/>
                <w:i/>
              </w:rPr>
              <w:t>тметить на линии времени периоды средневековья, хронологические рамки</w:t>
            </w:r>
          </w:p>
          <w:p w:rsidR="00D87595" w:rsidRPr="00315455" w:rsidRDefault="003D6B16" w:rsidP="00A35E73">
            <w:pPr>
              <w:pStyle w:val="a4"/>
              <w:numPr>
                <w:ilvl w:val="0"/>
                <w:numId w:val="11"/>
              </w:numPr>
              <w:spacing w:after="0" w:line="240" w:lineRule="auto"/>
              <w:jc w:val="both"/>
              <w:rPr>
                <w:rFonts w:ascii="Times New Roman" w:hAnsi="Times New Roman" w:cs="Times New Roman"/>
              </w:rPr>
            </w:pPr>
            <w:r>
              <w:rPr>
                <w:rFonts w:ascii="Times New Roman" w:hAnsi="Times New Roman" w:cs="Times New Roman"/>
                <w:i/>
              </w:rPr>
              <w:t xml:space="preserve">Используя составленный глоссарий </w:t>
            </w:r>
            <w:r w:rsidR="00D87595" w:rsidRPr="00E4319D">
              <w:rPr>
                <w:rFonts w:ascii="Times New Roman" w:hAnsi="Times New Roman" w:cs="Times New Roman"/>
                <w:i/>
              </w:rPr>
              <w:t xml:space="preserve"> на контурной карте показать внешние причины распада Западно-Римской империи</w:t>
            </w:r>
          </w:p>
          <w:p w:rsidR="00CA5032" w:rsidRPr="00BB26AE" w:rsidRDefault="00CA5032" w:rsidP="00CA5032">
            <w:pPr>
              <w:pStyle w:val="a4"/>
              <w:spacing w:after="0" w:line="240" w:lineRule="auto"/>
              <w:jc w:val="both"/>
              <w:rPr>
                <w:rFonts w:ascii="Times New Roman" w:hAnsi="Times New Roman" w:cs="Times New Roman"/>
                <w:b/>
              </w:rPr>
            </w:pPr>
            <w:r w:rsidRPr="00BB26AE">
              <w:rPr>
                <w:rFonts w:ascii="Times New Roman" w:hAnsi="Times New Roman" w:cs="Times New Roman"/>
                <w:b/>
              </w:rPr>
              <w:t xml:space="preserve">Дескриптор </w:t>
            </w:r>
          </w:p>
          <w:p w:rsidR="00CA5032" w:rsidRPr="00315455" w:rsidRDefault="00CA5032" w:rsidP="00CA5032">
            <w:pPr>
              <w:pStyle w:val="a4"/>
              <w:spacing w:after="0" w:line="240" w:lineRule="auto"/>
              <w:jc w:val="both"/>
              <w:rPr>
                <w:rFonts w:ascii="Times New Roman" w:hAnsi="Times New Roman" w:cs="Times New Roman"/>
              </w:rPr>
            </w:pPr>
            <w:r w:rsidRPr="00315455">
              <w:rPr>
                <w:rFonts w:ascii="Times New Roman" w:hAnsi="Times New Roman" w:cs="Times New Roman"/>
              </w:rPr>
              <w:t>- отметит на линии времени периоды средневековья</w:t>
            </w:r>
          </w:p>
          <w:p w:rsidR="00CA5032" w:rsidRPr="00315455" w:rsidRDefault="00CA5032" w:rsidP="00CA5032">
            <w:pPr>
              <w:pStyle w:val="a4"/>
              <w:spacing w:after="0" w:line="240" w:lineRule="auto"/>
              <w:jc w:val="both"/>
              <w:rPr>
                <w:rFonts w:ascii="Times New Roman" w:hAnsi="Times New Roman" w:cs="Times New Roman"/>
              </w:rPr>
            </w:pPr>
            <w:r w:rsidRPr="00315455">
              <w:rPr>
                <w:rFonts w:ascii="Times New Roman" w:hAnsi="Times New Roman" w:cs="Times New Roman"/>
              </w:rPr>
              <w:t xml:space="preserve">- отметит на линии времени хронологические рамки средневековья </w:t>
            </w:r>
          </w:p>
          <w:p w:rsidR="00CA5032" w:rsidRDefault="00CA5032" w:rsidP="00CA5032">
            <w:pPr>
              <w:pStyle w:val="a4"/>
              <w:spacing w:after="0" w:line="240" w:lineRule="auto"/>
              <w:jc w:val="both"/>
              <w:rPr>
                <w:rFonts w:ascii="Times New Roman" w:hAnsi="Times New Roman" w:cs="Times New Roman"/>
              </w:rPr>
            </w:pPr>
            <w:r w:rsidRPr="00315455">
              <w:rPr>
                <w:rFonts w:ascii="Times New Roman" w:hAnsi="Times New Roman" w:cs="Times New Roman"/>
              </w:rPr>
              <w:t xml:space="preserve">- отметит на контурной карте </w:t>
            </w:r>
            <w:r w:rsidR="00DA4775" w:rsidRPr="00315455">
              <w:rPr>
                <w:rFonts w:ascii="Times New Roman" w:hAnsi="Times New Roman" w:cs="Times New Roman"/>
              </w:rPr>
              <w:t>примерные направления нападений германских,  гуннских племён.</w:t>
            </w:r>
          </w:p>
          <w:p w:rsidR="00520283" w:rsidRDefault="00520283" w:rsidP="00CA5032">
            <w:pPr>
              <w:pStyle w:val="a4"/>
              <w:spacing w:after="0" w:line="240" w:lineRule="auto"/>
              <w:jc w:val="both"/>
              <w:rPr>
                <w:rFonts w:ascii="Times New Roman" w:hAnsi="Times New Roman" w:cs="Times New Roman"/>
              </w:rPr>
            </w:pPr>
            <w:r>
              <w:rPr>
                <w:rFonts w:ascii="Times New Roman" w:hAnsi="Times New Roman" w:cs="Times New Roman"/>
              </w:rPr>
              <w:t>- отметят 4 даты нападения варваров на Рим</w:t>
            </w:r>
          </w:p>
          <w:p w:rsidR="00131A36" w:rsidRPr="003812A2" w:rsidRDefault="003812A2" w:rsidP="003812A2">
            <w:pPr>
              <w:pStyle w:val="a4"/>
              <w:spacing w:after="0" w:line="240" w:lineRule="auto"/>
              <w:jc w:val="both"/>
              <w:rPr>
                <w:rFonts w:ascii="Times New Roman" w:hAnsi="Times New Roman" w:cs="Times New Roman"/>
              </w:rPr>
            </w:pPr>
            <w:proofErr w:type="spellStart"/>
            <w:r>
              <w:rPr>
                <w:rFonts w:ascii="Times New Roman" w:hAnsi="Times New Roman" w:cs="Times New Roman"/>
              </w:rPr>
              <w:t>Формативное</w:t>
            </w:r>
            <w:proofErr w:type="spellEnd"/>
            <w:r>
              <w:rPr>
                <w:rFonts w:ascii="Times New Roman" w:hAnsi="Times New Roman" w:cs="Times New Roman"/>
              </w:rPr>
              <w:t xml:space="preserve"> </w:t>
            </w:r>
            <w:r w:rsidR="002504FA">
              <w:rPr>
                <w:rFonts w:ascii="Times New Roman" w:hAnsi="Times New Roman" w:cs="Times New Roman"/>
              </w:rPr>
              <w:t xml:space="preserve">оценивание: </w:t>
            </w:r>
            <w:proofErr w:type="spellStart"/>
            <w:r>
              <w:rPr>
                <w:rFonts w:ascii="Times New Roman" w:hAnsi="Times New Roman" w:cs="Times New Roman"/>
              </w:rPr>
              <w:t>самооценивание</w:t>
            </w:r>
            <w:proofErr w:type="spellEnd"/>
            <w:r>
              <w:rPr>
                <w:rFonts w:ascii="Times New Roman" w:hAnsi="Times New Roman" w:cs="Times New Roman"/>
              </w:rPr>
              <w:t xml:space="preserve"> приёмом большой палец, </w:t>
            </w:r>
            <w:r w:rsidR="002504FA" w:rsidRPr="003812A2">
              <w:rPr>
                <w:rFonts w:ascii="Times New Roman" w:hAnsi="Times New Roman" w:cs="Times New Roman"/>
              </w:rPr>
              <w:t xml:space="preserve">оцениванию в </w:t>
            </w:r>
            <w:proofErr w:type="spellStart"/>
            <w:proofErr w:type="gramStart"/>
            <w:r w:rsidR="002504FA" w:rsidRPr="003812A2">
              <w:rPr>
                <w:rFonts w:ascii="Times New Roman" w:hAnsi="Times New Roman" w:cs="Times New Roman"/>
              </w:rPr>
              <w:t>в</w:t>
            </w:r>
            <w:proofErr w:type="spellEnd"/>
            <w:proofErr w:type="gramEnd"/>
            <w:r w:rsidR="002504FA" w:rsidRPr="003812A2">
              <w:rPr>
                <w:rFonts w:ascii="Times New Roman" w:hAnsi="Times New Roman" w:cs="Times New Roman"/>
              </w:rPr>
              <w:t xml:space="preserve"> виде смайликов.</w:t>
            </w:r>
          </w:p>
          <w:p w:rsidR="003D6B16" w:rsidRDefault="003D6B16" w:rsidP="00CA5032">
            <w:pPr>
              <w:pStyle w:val="a4"/>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1819275" cy="657225"/>
                  <wp:effectExtent l="0" t="0" r="9525" b="9525"/>
                  <wp:docPr id="9" name="Рисунок 9" descr="C:\Users\Орал\Desktop\500_F_35340990_Ze05je8QgxiIUhiXG4KOgoOzZ8rjyc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рал\Desktop\500_F_35340990_Ze05je8QgxiIUhiXG4KOgoOzZ8rjycl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657225"/>
                          </a:xfrm>
                          <a:prstGeom prst="rect">
                            <a:avLst/>
                          </a:prstGeom>
                          <a:noFill/>
                          <a:ln>
                            <a:noFill/>
                          </a:ln>
                        </pic:spPr>
                      </pic:pic>
                    </a:graphicData>
                  </a:graphic>
                </wp:inline>
              </w:drawing>
            </w:r>
          </w:p>
          <w:p w:rsidR="003D6B16" w:rsidRDefault="003D6B16" w:rsidP="00CA5032">
            <w:pPr>
              <w:pStyle w:val="a4"/>
              <w:spacing w:after="0" w:line="240" w:lineRule="auto"/>
              <w:jc w:val="both"/>
              <w:rPr>
                <w:rFonts w:ascii="Times New Roman" w:hAnsi="Times New Roman" w:cs="Times New Roman"/>
              </w:rPr>
            </w:pPr>
          </w:p>
          <w:p w:rsidR="002504FA" w:rsidRDefault="002504FA" w:rsidP="00CA5032">
            <w:pPr>
              <w:pStyle w:val="a4"/>
              <w:spacing w:after="0" w:line="240" w:lineRule="auto"/>
              <w:jc w:val="both"/>
              <w:rPr>
                <w:rFonts w:ascii="Times New Roman" w:hAnsi="Times New Roman" w:cs="Times New Roman"/>
              </w:rPr>
            </w:pPr>
          </w:p>
          <w:p w:rsidR="00FD2BF3" w:rsidRDefault="00AD4D41" w:rsidP="00CA5032">
            <w:pPr>
              <w:pStyle w:val="a4"/>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2503926" cy="1333500"/>
                  <wp:effectExtent l="0" t="0" r="0" b="0"/>
                  <wp:docPr id="4" name="Рисунок 4" descr="C:\Users\Орал\Download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рал\Downloads\img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3926" cy="1333500"/>
                          </a:xfrm>
                          <a:prstGeom prst="rect">
                            <a:avLst/>
                          </a:prstGeom>
                          <a:noFill/>
                          <a:ln>
                            <a:noFill/>
                          </a:ln>
                        </pic:spPr>
                      </pic:pic>
                    </a:graphicData>
                  </a:graphic>
                </wp:inline>
              </w:drawing>
            </w:r>
          </w:p>
          <w:p w:rsidR="00AD4D41" w:rsidRDefault="00AD4D41" w:rsidP="00CA5032">
            <w:pPr>
              <w:pStyle w:val="a4"/>
              <w:spacing w:after="0" w:line="240" w:lineRule="auto"/>
              <w:jc w:val="both"/>
              <w:rPr>
                <w:rFonts w:ascii="Times New Roman" w:hAnsi="Times New Roman" w:cs="Times New Roman"/>
              </w:rPr>
            </w:pPr>
          </w:p>
          <w:p w:rsidR="00AD4D41" w:rsidRPr="00520283" w:rsidRDefault="00AD4D41" w:rsidP="00520283">
            <w:pPr>
              <w:spacing w:after="0" w:line="240" w:lineRule="auto"/>
              <w:jc w:val="both"/>
              <w:rPr>
                <w:rFonts w:ascii="Times New Roman" w:hAnsi="Times New Roman" w:cs="Times New Roman"/>
                <w:b/>
              </w:rPr>
            </w:pPr>
          </w:p>
          <w:p w:rsidR="00AD4D41" w:rsidRPr="00520283" w:rsidRDefault="00AD4D41" w:rsidP="00520283">
            <w:pPr>
              <w:pStyle w:val="a4"/>
              <w:spacing w:after="0" w:line="240" w:lineRule="auto"/>
              <w:jc w:val="both"/>
              <w:rPr>
                <w:rFonts w:ascii="Times New Roman" w:hAnsi="Times New Roman" w:cs="Times New Roman"/>
                <w:b/>
              </w:rPr>
            </w:pPr>
            <w:r>
              <w:rPr>
                <w:rFonts w:ascii="Times New Roman" w:hAnsi="Times New Roman" w:cs="Times New Roman"/>
                <w:b/>
                <w:noProof/>
                <w:lang w:eastAsia="ru-RU"/>
              </w:rPr>
              <w:drawing>
                <wp:inline distT="0" distB="0" distL="0" distR="0">
                  <wp:extent cx="2371725" cy="1952625"/>
                  <wp:effectExtent l="0" t="0" r="9525" b="9525"/>
                  <wp:docPr id="6" name="Рисунок 6" descr="C:\Users\Орал\Downloads\doc2fb_image_03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рал\Downloads\doc2fb_image_0300000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5871" cy="1956038"/>
                          </a:xfrm>
                          <a:prstGeom prst="rect">
                            <a:avLst/>
                          </a:prstGeom>
                          <a:noFill/>
                          <a:ln>
                            <a:noFill/>
                          </a:ln>
                        </pic:spPr>
                      </pic:pic>
                    </a:graphicData>
                  </a:graphic>
                </wp:inline>
              </w:drawing>
            </w:r>
          </w:p>
          <w:p w:rsidR="00D87595" w:rsidRDefault="00520283" w:rsidP="00321E84">
            <w:pPr>
              <w:spacing w:after="0" w:line="240" w:lineRule="auto"/>
              <w:jc w:val="both"/>
              <w:rPr>
                <w:rFonts w:ascii="Times New Roman" w:hAnsi="Times New Roman" w:cs="Times New Roman"/>
                <w:b/>
              </w:rPr>
            </w:pPr>
            <w:r>
              <w:rPr>
                <w:rFonts w:ascii="Times New Roman" w:hAnsi="Times New Roman" w:cs="Times New Roman"/>
                <w:b/>
              </w:rPr>
              <w:t>Задание для н</w:t>
            </w:r>
            <w:r w:rsidR="00D87595" w:rsidRPr="00315455">
              <w:rPr>
                <w:rFonts w:ascii="Times New Roman" w:hAnsi="Times New Roman" w:cs="Times New Roman"/>
                <w:b/>
              </w:rPr>
              <w:t>екоторых:</w:t>
            </w:r>
          </w:p>
          <w:p w:rsidR="00524F75" w:rsidRDefault="00E4319D" w:rsidP="00524F75">
            <w:pPr>
              <w:spacing w:after="0" w:line="240" w:lineRule="auto"/>
              <w:jc w:val="both"/>
              <w:rPr>
                <w:rFonts w:ascii="Times New Roman" w:hAnsi="Times New Roman" w:cs="Times New Roman"/>
                <w:b/>
              </w:rPr>
            </w:pPr>
            <w:r>
              <w:rPr>
                <w:rFonts w:ascii="Times New Roman" w:hAnsi="Times New Roman" w:cs="Times New Roman"/>
              </w:rPr>
              <w:t xml:space="preserve">Сделать </w:t>
            </w:r>
            <w:r w:rsidR="00520283">
              <w:rPr>
                <w:rFonts w:ascii="Times New Roman" w:hAnsi="Times New Roman" w:cs="Times New Roman"/>
              </w:rPr>
              <w:t xml:space="preserve"> </w:t>
            </w:r>
            <w:r w:rsidR="00520283">
              <w:rPr>
                <w:rFonts w:ascii="Times New Roman" w:hAnsi="Times New Roman" w:cs="Times New Roman"/>
                <w:lang w:val="en-US"/>
              </w:rPr>
              <w:t>Pest</w:t>
            </w:r>
            <w:r w:rsidR="00520283" w:rsidRPr="004D3A63">
              <w:rPr>
                <w:rFonts w:ascii="Times New Roman" w:hAnsi="Times New Roman" w:cs="Times New Roman"/>
              </w:rPr>
              <w:t xml:space="preserve"> - </w:t>
            </w:r>
            <w:r w:rsidR="00DC204A">
              <w:rPr>
                <w:rFonts w:ascii="Times New Roman" w:hAnsi="Times New Roman" w:cs="Times New Roman"/>
              </w:rPr>
              <w:t>анализ</w:t>
            </w:r>
            <w:r w:rsidR="00520283">
              <w:rPr>
                <w:rFonts w:ascii="Times New Roman" w:hAnsi="Times New Roman" w:cs="Times New Roman"/>
              </w:rPr>
              <w:t xml:space="preserve"> последстви</w:t>
            </w:r>
            <w:r>
              <w:rPr>
                <w:rFonts w:ascii="Times New Roman" w:hAnsi="Times New Roman" w:cs="Times New Roman"/>
              </w:rPr>
              <w:t>й</w:t>
            </w:r>
            <w:r w:rsidR="00520283">
              <w:rPr>
                <w:rFonts w:ascii="Times New Roman" w:hAnsi="Times New Roman" w:cs="Times New Roman"/>
              </w:rPr>
              <w:t xml:space="preserve"> </w:t>
            </w:r>
            <w:r w:rsidR="00520283" w:rsidRPr="000F12D0">
              <w:rPr>
                <w:rFonts w:ascii="Times New Roman" w:hAnsi="Times New Roman" w:cs="Times New Roman"/>
              </w:rPr>
              <w:t xml:space="preserve"> распада </w:t>
            </w:r>
            <w:r w:rsidR="00520283">
              <w:rPr>
                <w:rFonts w:ascii="Times New Roman" w:hAnsi="Times New Roman" w:cs="Times New Roman"/>
              </w:rPr>
              <w:t>Римской империи</w:t>
            </w:r>
            <w:r w:rsidR="00524F75">
              <w:rPr>
                <w:rFonts w:ascii="Times New Roman" w:hAnsi="Times New Roman" w:cs="Times New Roman"/>
                <w:b/>
              </w:rPr>
              <w:t xml:space="preserve"> </w:t>
            </w:r>
          </w:p>
          <w:p w:rsidR="00524F75" w:rsidRDefault="00524F75" w:rsidP="00524F75">
            <w:pPr>
              <w:spacing w:after="0" w:line="240" w:lineRule="auto"/>
              <w:jc w:val="both"/>
              <w:rPr>
                <w:rFonts w:ascii="Times New Roman" w:hAnsi="Times New Roman" w:cs="Times New Roman"/>
                <w:b/>
              </w:rPr>
            </w:pPr>
            <w:r>
              <w:rPr>
                <w:rFonts w:ascii="Times New Roman" w:hAnsi="Times New Roman" w:cs="Times New Roman"/>
                <w:b/>
              </w:rPr>
              <w:t>Активный метод: графический органайзер</w:t>
            </w:r>
          </w:p>
          <w:p w:rsidR="00524F75" w:rsidRPr="004627B3" w:rsidRDefault="00524F75" w:rsidP="00524F75">
            <w:pPr>
              <w:shd w:val="clear" w:color="auto" w:fill="FFFFFF"/>
              <w:spacing w:after="0" w:line="240" w:lineRule="auto"/>
              <w:jc w:val="both"/>
              <w:rPr>
                <w:rFonts w:ascii="Times New Roman" w:hAnsi="Times New Roman" w:cs="Times New Roman"/>
                <w:color w:val="222222"/>
                <w:sz w:val="24"/>
                <w:szCs w:val="24"/>
                <w:shd w:val="clear" w:color="auto" w:fill="FFFFFF"/>
              </w:rPr>
            </w:pPr>
            <w:r w:rsidRPr="004627B3">
              <w:rPr>
                <w:rFonts w:ascii="Times New Roman" w:hAnsi="Times New Roman" w:cs="Times New Roman"/>
                <w:b/>
                <w:bCs/>
                <w:color w:val="222222"/>
                <w:sz w:val="24"/>
                <w:szCs w:val="24"/>
                <w:shd w:val="clear" w:color="auto" w:fill="FFFFFF"/>
              </w:rPr>
              <w:t xml:space="preserve">PEST анализ </w:t>
            </w:r>
            <w:r>
              <w:rPr>
                <w:rFonts w:ascii="Times New Roman" w:hAnsi="Times New Roman" w:cs="Times New Roman"/>
                <w:color w:val="222222"/>
                <w:sz w:val="24"/>
                <w:szCs w:val="24"/>
                <w:shd w:val="clear" w:color="auto" w:fill="FFFFFF"/>
              </w:rPr>
              <w:t>-</w:t>
            </w:r>
            <w:r w:rsidRPr="004627B3">
              <w:rPr>
                <w:rFonts w:ascii="Times New Roman" w:hAnsi="Times New Roman" w:cs="Times New Roman"/>
                <w:color w:val="222222"/>
                <w:sz w:val="24"/>
                <w:szCs w:val="24"/>
                <w:shd w:val="clear" w:color="auto" w:fill="FFFFFF"/>
              </w:rPr>
              <w:t xml:space="preserve"> представляет собой простой и удобный инструмент для</w:t>
            </w:r>
            <w:r>
              <w:rPr>
                <w:rFonts w:ascii="Times New Roman" w:hAnsi="Times New Roman" w:cs="Times New Roman"/>
                <w:color w:val="222222"/>
                <w:sz w:val="24"/>
                <w:szCs w:val="24"/>
                <w:shd w:val="clear" w:color="auto" w:fill="FFFFFF"/>
              </w:rPr>
              <w:t xml:space="preserve"> </w:t>
            </w:r>
            <w:r w:rsidRPr="004627B3">
              <w:rPr>
                <w:rFonts w:ascii="Times New Roman" w:hAnsi="Times New Roman" w:cs="Times New Roman"/>
                <w:b/>
                <w:bCs/>
                <w:color w:val="222222"/>
                <w:sz w:val="24"/>
                <w:szCs w:val="24"/>
                <w:shd w:val="clear" w:color="auto" w:fill="FFFFFF"/>
              </w:rPr>
              <w:t>анализа</w:t>
            </w:r>
            <w:r>
              <w:rPr>
                <w:rFonts w:ascii="Times New Roman" w:hAnsi="Times New Roman" w:cs="Times New Roman"/>
                <w:b/>
                <w:bCs/>
                <w:color w:val="222222"/>
                <w:sz w:val="24"/>
                <w:szCs w:val="24"/>
                <w:shd w:val="clear" w:color="auto" w:fill="FFFFFF"/>
              </w:rPr>
              <w:t xml:space="preserve"> </w:t>
            </w:r>
            <w:r w:rsidRPr="004627B3">
              <w:rPr>
                <w:rFonts w:ascii="Times New Roman" w:hAnsi="Times New Roman" w:cs="Times New Roman"/>
                <w:color w:val="222222"/>
                <w:sz w:val="24"/>
                <w:szCs w:val="24"/>
                <w:shd w:val="clear" w:color="auto" w:fill="FFFFFF"/>
              </w:rPr>
              <w:t>внешних факторов, которые</w:t>
            </w:r>
            <w:r>
              <w:rPr>
                <w:rFonts w:ascii="Times New Roman" w:hAnsi="Times New Roman" w:cs="Times New Roman"/>
                <w:color w:val="222222"/>
                <w:sz w:val="24"/>
                <w:szCs w:val="24"/>
                <w:shd w:val="clear" w:color="auto" w:fill="FFFFFF"/>
              </w:rPr>
              <w:t xml:space="preserve"> </w:t>
            </w:r>
            <w:r w:rsidRPr="004627B3">
              <w:rPr>
                <w:rFonts w:ascii="Times New Roman" w:hAnsi="Times New Roman" w:cs="Times New Roman"/>
                <w:color w:val="222222"/>
                <w:sz w:val="24"/>
                <w:szCs w:val="24"/>
                <w:shd w:val="clear" w:color="auto" w:fill="FFFFFF"/>
              </w:rPr>
              <w:t xml:space="preserve">оказывают воздействие на процесс. </w:t>
            </w:r>
          </w:p>
          <w:p w:rsidR="00524F75" w:rsidRPr="00315455" w:rsidRDefault="00524F75" w:rsidP="00524F75">
            <w:pPr>
              <w:spacing w:after="0" w:line="240" w:lineRule="auto"/>
              <w:jc w:val="both"/>
              <w:rPr>
                <w:rFonts w:ascii="Times New Roman" w:hAnsi="Times New Roman" w:cs="Times New Roman"/>
                <w:b/>
              </w:rPr>
            </w:pPr>
            <w:r w:rsidRPr="004627B3">
              <w:rPr>
                <w:rFonts w:ascii="Times New Roman" w:eastAsia="Times New Roman" w:hAnsi="Times New Roman" w:cs="Times New Roman"/>
                <w:b/>
                <w:color w:val="191919"/>
                <w:sz w:val="24"/>
                <w:szCs w:val="24"/>
                <w:lang w:eastAsia="ru-RU"/>
              </w:rPr>
              <w:t>P (</w:t>
            </w:r>
            <w:proofErr w:type="spellStart"/>
            <w:r w:rsidRPr="004627B3">
              <w:rPr>
                <w:rFonts w:ascii="Times New Roman" w:eastAsia="Times New Roman" w:hAnsi="Times New Roman" w:cs="Times New Roman"/>
                <w:b/>
                <w:color w:val="191919"/>
                <w:sz w:val="24"/>
                <w:szCs w:val="24"/>
                <w:lang w:eastAsia="ru-RU"/>
              </w:rPr>
              <w:t>Political</w:t>
            </w:r>
            <w:proofErr w:type="spellEnd"/>
            <w:r w:rsidRPr="004627B3">
              <w:rPr>
                <w:rFonts w:ascii="Times New Roman" w:eastAsia="Times New Roman" w:hAnsi="Times New Roman" w:cs="Times New Roman"/>
                <w:b/>
                <w:color w:val="191919"/>
                <w:sz w:val="24"/>
                <w:szCs w:val="24"/>
                <w:lang w:eastAsia="ru-RU"/>
              </w:rPr>
              <w:t>) – политические, E (</w:t>
            </w:r>
            <w:proofErr w:type="spellStart"/>
            <w:r w:rsidRPr="004627B3">
              <w:rPr>
                <w:rFonts w:ascii="Times New Roman" w:eastAsia="Times New Roman" w:hAnsi="Times New Roman" w:cs="Times New Roman"/>
                <w:b/>
                <w:color w:val="191919"/>
                <w:sz w:val="24"/>
                <w:szCs w:val="24"/>
                <w:lang w:eastAsia="ru-RU"/>
              </w:rPr>
              <w:t>Economic</w:t>
            </w:r>
            <w:proofErr w:type="spellEnd"/>
            <w:r w:rsidRPr="004627B3">
              <w:rPr>
                <w:rFonts w:ascii="Times New Roman" w:eastAsia="Times New Roman" w:hAnsi="Times New Roman" w:cs="Times New Roman"/>
                <w:b/>
                <w:color w:val="191919"/>
                <w:sz w:val="24"/>
                <w:szCs w:val="24"/>
                <w:lang w:eastAsia="ru-RU"/>
              </w:rPr>
              <w:t>) – экономические, S (</w:t>
            </w:r>
            <w:proofErr w:type="spellStart"/>
            <w:r w:rsidRPr="004627B3">
              <w:rPr>
                <w:rFonts w:ascii="Times New Roman" w:eastAsia="Times New Roman" w:hAnsi="Times New Roman" w:cs="Times New Roman"/>
                <w:b/>
                <w:color w:val="191919"/>
                <w:sz w:val="24"/>
                <w:szCs w:val="24"/>
                <w:lang w:eastAsia="ru-RU"/>
              </w:rPr>
              <w:t>Social</w:t>
            </w:r>
            <w:proofErr w:type="spellEnd"/>
            <w:r w:rsidRPr="004627B3">
              <w:rPr>
                <w:rFonts w:ascii="Times New Roman" w:eastAsia="Times New Roman" w:hAnsi="Times New Roman" w:cs="Times New Roman"/>
                <w:b/>
                <w:color w:val="191919"/>
                <w:sz w:val="24"/>
                <w:szCs w:val="24"/>
                <w:lang w:eastAsia="ru-RU"/>
              </w:rPr>
              <w:t>) – социальные, T (</w:t>
            </w:r>
            <w:proofErr w:type="spellStart"/>
            <w:r w:rsidRPr="004627B3">
              <w:rPr>
                <w:rFonts w:ascii="Times New Roman" w:eastAsia="Times New Roman" w:hAnsi="Times New Roman" w:cs="Times New Roman"/>
                <w:b/>
                <w:color w:val="191919"/>
                <w:sz w:val="24"/>
                <w:szCs w:val="24"/>
                <w:lang w:eastAsia="ru-RU"/>
              </w:rPr>
              <w:t>Technological</w:t>
            </w:r>
            <w:proofErr w:type="spellEnd"/>
            <w:r w:rsidRPr="004627B3">
              <w:rPr>
                <w:rFonts w:ascii="Times New Roman" w:eastAsia="Times New Roman" w:hAnsi="Times New Roman" w:cs="Times New Roman"/>
                <w:b/>
                <w:color w:val="191919"/>
                <w:sz w:val="24"/>
                <w:szCs w:val="24"/>
                <w:lang w:eastAsia="ru-RU"/>
              </w:rPr>
              <w:t>) – технологические фактор</w:t>
            </w:r>
            <w:r>
              <w:rPr>
                <w:rFonts w:ascii="Times New Roman" w:hAnsi="Times New Roman" w:cs="Times New Roman"/>
              </w:rPr>
              <w:t xml:space="preserve"> </w:t>
            </w:r>
          </w:p>
          <w:p w:rsidR="00520283" w:rsidRPr="00524F75" w:rsidRDefault="00520283" w:rsidP="00524F75">
            <w:pPr>
              <w:pStyle w:val="a4"/>
              <w:spacing w:after="0" w:line="240" w:lineRule="auto"/>
              <w:jc w:val="both"/>
              <w:rPr>
                <w:rFonts w:ascii="Times New Roman" w:hAnsi="Times New Roman" w:cs="Times New Roman"/>
              </w:rPr>
            </w:pPr>
            <w:r w:rsidRPr="00524F75">
              <w:rPr>
                <w:rFonts w:ascii="Times New Roman" w:hAnsi="Times New Roman" w:cs="Times New Roman"/>
                <w:b/>
              </w:rPr>
              <w:t xml:space="preserve">Дескриптор </w:t>
            </w:r>
          </w:p>
          <w:p w:rsidR="00520283" w:rsidRPr="00315455" w:rsidRDefault="00520283" w:rsidP="00520283">
            <w:pPr>
              <w:pStyle w:val="a4"/>
              <w:spacing w:after="0" w:line="240" w:lineRule="auto"/>
              <w:jc w:val="both"/>
              <w:rPr>
                <w:rFonts w:ascii="Times New Roman" w:hAnsi="Times New Roman" w:cs="Times New Roman"/>
              </w:rPr>
            </w:pPr>
            <w:r w:rsidRPr="00315455">
              <w:rPr>
                <w:rFonts w:ascii="Times New Roman" w:hAnsi="Times New Roman" w:cs="Times New Roman"/>
              </w:rPr>
              <w:t xml:space="preserve">- </w:t>
            </w:r>
            <w:r>
              <w:rPr>
                <w:rFonts w:ascii="Times New Roman" w:hAnsi="Times New Roman" w:cs="Times New Roman"/>
              </w:rPr>
              <w:t>записать политические последствия распада</w:t>
            </w:r>
          </w:p>
          <w:p w:rsidR="00520283" w:rsidRPr="00315455" w:rsidRDefault="00520283" w:rsidP="00520283">
            <w:pPr>
              <w:pStyle w:val="a4"/>
              <w:spacing w:after="0" w:line="240" w:lineRule="auto"/>
              <w:jc w:val="both"/>
              <w:rPr>
                <w:rFonts w:ascii="Times New Roman" w:hAnsi="Times New Roman" w:cs="Times New Roman"/>
              </w:rPr>
            </w:pPr>
            <w:r w:rsidRPr="00315455">
              <w:rPr>
                <w:rFonts w:ascii="Times New Roman" w:hAnsi="Times New Roman" w:cs="Times New Roman"/>
              </w:rPr>
              <w:t xml:space="preserve">- </w:t>
            </w:r>
            <w:r>
              <w:rPr>
                <w:rFonts w:ascii="Times New Roman" w:hAnsi="Times New Roman" w:cs="Times New Roman"/>
              </w:rPr>
              <w:t>записать экономические последствия распада</w:t>
            </w:r>
          </w:p>
          <w:p w:rsidR="00520283" w:rsidRDefault="00520283" w:rsidP="00520283">
            <w:pPr>
              <w:pStyle w:val="a4"/>
              <w:spacing w:after="0" w:line="240" w:lineRule="auto"/>
              <w:jc w:val="both"/>
              <w:rPr>
                <w:rFonts w:ascii="Times New Roman" w:hAnsi="Times New Roman" w:cs="Times New Roman"/>
              </w:rPr>
            </w:pPr>
            <w:r w:rsidRPr="00315455">
              <w:rPr>
                <w:rFonts w:ascii="Times New Roman" w:hAnsi="Times New Roman" w:cs="Times New Roman"/>
              </w:rPr>
              <w:t xml:space="preserve">- </w:t>
            </w:r>
            <w:r>
              <w:rPr>
                <w:rFonts w:ascii="Times New Roman" w:hAnsi="Times New Roman" w:cs="Times New Roman"/>
              </w:rPr>
              <w:t>записать социальные последствия распада</w:t>
            </w:r>
            <w:r w:rsidRPr="00315455">
              <w:rPr>
                <w:rFonts w:ascii="Times New Roman" w:hAnsi="Times New Roman" w:cs="Times New Roman"/>
              </w:rPr>
              <w:t>.</w:t>
            </w:r>
          </w:p>
          <w:p w:rsidR="00520283" w:rsidRDefault="00520283" w:rsidP="00520283">
            <w:pPr>
              <w:pStyle w:val="a4"/>
              <w:spacing w:after="0" w:line="240" w:lineRule="auto"/>
              <w:jc w:val="both"/>
              <w:rPr>
                <w:rFonts w:ascii="Times New Roman" w:hAnsi="Times New Roman" w:cs="Times New Roman"/>
              </w:rPr>
            </w:pPr>
            <w:r>
              <w:rPr>
                <w:rFonts w:ascii="Times New Roman" w:hAnsi="Times New Roman" w:cs="Times New Roman"/>
              </w:rPr>
              <w:t>- записать технологические последствия распада</w:t>
            </w:r>
            <w:r w:rsidRPr="00315455">
              <w:rPr>
                <w:rFonts w:ascii="Times New Roman" w:hAnsi="Times New Roman" w:cs="Times New Roman"/>
              </w:rPr>
              <w:t xml:space="preserve"> </w:t>
            </w:r>
          </w:p>
          <w:p w:rsidR="00E4319D" w:rsidRPr="0039123C" w:rsidRDefault="00E4319D" w:rsidP="0039123C">
            <w:pPr>
              <w:pStyle w:val="ac"/>
              <w:rPr>
                <w:rFonts w:ascii="Times New Roman" w:hAnsi="Times New Roman" w:cs="Times New Roman"/>
              </w:rPr>
            </w:pPr>
            <w:proofErr w:type="spellStart"/>
            <w:r w:rsidRPr="0039123C">
              <w:rPr>
                <w:rFonts w:ascii="Times New Roman" w:hAnsi="Times New Roman" w:cs="Times New Roman"/>
              </w:rPr>
              <w:t>Формативное</w:t>
            </w:r>
            <w:proofErr w:type="spellEnd"/>
            <w:r w:rsidRPr="0039123C">
              <w:rPr>
                <w:rFonts w:ascii="Times New Roman" w:hAnsi="Times New Roman" w:cs="Times New Roman"/>
              </w:rPr>
              <w:t xml:space="preserve"> оценивание </w:t>
            </w:r>
            <w:r w:rsidR="00804728" w:rsidRPr="0039123C">
              <w:rPr>
                <w:rFonts w:ascii="Times New Roman" w:hAnsi="Times New Roman" w:cs="Times New Roman"/>
              </w:rPr>
              <w:t>учителем устно</w:t>
            </w:r>
            <w:r w:rsidR="0039123C">
              <w:rPr>
                <w:rFonts w:ascii="Times New Roman" w:hAnsi="Times New Roman" w:cs="Times New Roman"/>
              </w:rPr>
              <w:t>:</w:t>
            </w:r>
            <w:r w:rsidR="0039123C" w:rsidRPr="0039123C">
              <w:rPr>
                <w:rFonts w:ascii="Times New Roman" w:hAnsi="Times New Roman" w:cs="Times New Roman"/>
              </w:rPr>
              <w:t xml:space="preserve"> молодец, доработай, недостаточно, раскрой, дополни  и т.д.</w:t>
            </w:r>
          </w:p>
          <w:p w:rsidR="00D87595" w:rsidRPr="000F12D0" w:rsidRDefault="00BB26AE" w:rsidP="00321E84">
            <w:pPr>
              <w:spacing w:after="0" w:line="240" w:lineRule="auto"/>
              <w:jc w:val="both"/>
              <w:rPr>
                <w:rFonts w:ascii="Times New Roman" w:hAnsi="Times New Roman" w:cs="Times New Roman"/>
                <w:i/>
              </w:rPr>
            </w:pPr>
            <w:r>
              <w:rPr>
                <w:rFonts w:ascii="Times New Roman" w:hAnsi="Times New Roman" w:cs="Times New Roman"/>
                <w:i/>
              </w:rPr>
              <w:t>Приложение №2</w:t>
            </w:r>
          </w:p>
        </w:tc>
        <w:tc>
          <w:tcPr>
            <w:tcW w:w="1421" w:type="pct"/>
            <w:gridSpan w:val="2"/>
          </w:tcPr>
          <w:p w:rsidR="00E4319D" w:rsidRDefault="00E4319D" w:rsidP="004C5FAA">
            <w:pPr>
              <w:widowControl w:val="0"/>
              <w:spacing w:after="0" w:line="240" w:lineRule="auto"/>
              <w:rPr>
                <w:rFonts w:ascii="Times New Roman" w:hAnsi="Times New Roman" w:cs="Times New Roman"/>
                <w:color w:val="000000"/>
                <w:sz w:val="18"/>
                <w:shd w:val="clear" w:color="auto" w:fill="F9F9F9"/>
              </w:rPr>
            </w:pPr>
          </w:p>
          <w:p w:rsidR="00E4319D" w:rsidRDefault="00E4319D" w:rsidP="004C5FAA">
            <w:pPr>
              <w:widowControl w:val="0"/>
              <w:spacing w:after="0" w:line="240" w:lineRule="auto"/>
              <w:rPr>
                <w:rFonts w:ascii="Times New Roman" w:hAnsi="Times New Roman" w:cs="Times New Roman"/>
                <w:color w:val="000000"/>
                <w:sz w:val="18"/>
                <w:shd w:val="clear" w:color="auto" w:fill="F9F9F9"/>
              </w:rPr>
            </w:pPr>
          </w:p>
          <w:p w:rsidR="00315455" w:rsidRPr="00260721" w:rsidRDefault="00260721" w:rsidP="004C5FAA">
            <w:pPr>
              <w:widowControl w:val="0"/>
              <w:spacing w:after="0" w:line="240" w:lineRule="auto"/>
              <w:rPr>
                <w:rFonts w:ascii="Times New Roman" w:eastAsia="Times New Roman" w:hAnsi="Times New Roman" w:cs="Times New Roman"/>
                <w:sz w:val="18"/>
              </w:rPr>
            </w:pPr>
            <w:r w:rsidRPr="00260721">
              <w:rPr>
                <w:rFonts w:ascii="Times New Roman" w:eastAsia="Times New Roman" w:hAnsi="Times New Roman" w:cs="Times New Roman"/>
                <w:sz w:val="18"/>
              </w:rPr>
              <w:t>Приложение №1,2</w:t>
            </w:r>
          </w:p>
          <w:p w:rsidR="00903C54" w:rsidRPr="000F12D0" w:rsidRDefault="00903C54" w:rsidP="00B81DDD">
            <w:pPr>
              <w:widowControl w:val="0"/>
              <w:pBdr>
                <w:bottom w:val="single" w:sz="6" w:space="0" w:color="D6DDB9"/>
              </w:pBdr>
              <w:shd w:val="clear" w:color="auto" w:fill="FFFFFF"/>
              <w:spacing w:after="0" w:line="240" w:lineRule="auto"/>
              <w:ind w:right="167"/>
              <w:jc w:val="both"/>
              <w:outlineLvl w:val="0"/>
              <w:rPr>
                <w:rFonts w:ascii="Times New Roman" w:eastAsia="Times New Roman" w:hAnsi="Times New Roman" w:cs="Times New Roman"/>
                <w:color w:val="2976A4"/>
                <w:sz w:val="18"/>
              </w:rPr>
            </w:pPr>
          </w:p>
          <w:p w:rsidR="00F41371" w:rsidRDefault="00F41371" w:rsidP="00B81DDD">
            <w:pPr>
              <w:widowControl w:val="0"/>
              <w:pBdr>
                <w:bottom w:val="single" w:sz="6" w:space="0" w:color="D6DDB9"/>
              </w:pBdr>
              <w:shd w:val="clear" w:color="auto" w:fill="FFFFFF"/>
              <w:spacing w:after="0" w:line="240" w:lineRule="auto"/>
              <w:ind w:right="167"/>
              <w:jc w:val="both"/>
              <w:outlineLvl w:val="0"/>
              <w:rPr>
                <w:rStyle w:val="a3"/>
                <w:rFonts w:ascii="Times New Roman" w:hAnsi="Times New Roman" w:cs="Times New Roman"/>
                <w:b/>
                <w:bCs/>
                <w:kern w:val="36"/>
                <w:sz w:val="18"/>
                <w:szCs w:val="20"/>
              </w:rPr>
            </w:pPr>
            <w:r w:rsidRPr="00F41371">
              <w:rPr>
                <w:rFonts w:ascii="Times New Roman" w:hAnsi="Times New Roman" w:cs="Times New Roman"/>
                <w:b/>
                <w:bCs/>
                <w:color w:val="000000"/>
                <w:kern w:val="36"/>
                <w:sz w:val="18"/>
                <w:szCs w:val="20"/>
              </w:rPr>
              <w:t>Периодизация истории Средних веков в Западной Европе //</w:t>
            </w:r>
            <w:r w:rsidRPr="00F41371">
              <w:rPr>
                <w:rStyle w:val="af4"/>
                <w:rFonts w:ascii="Times New Roman" w:hAnsi="Times New Roman" w:cs="Times New Roman"/>
                <w:color w:val="000000"/>
                <w:sz w:val="18"/>
                <w:szCs w:val="20"/>
              </w:rPr>
              <w:t>Карева В.В. История Средних веков. М.: ПСТБИ, 1999</w:t>
            </w:r>
            <w:r w:rsidRPr="00F41371">
              <w:rPr>
                <w:rFonts w:ascii="Times New Roman" w:hAnsi="Times New Roman" w:cs="Times New Roman"/>
                <w:color w:val="000000"/>
                <w:sz w:val="18"/>
                <w:szCs w:val="20"/>
              </w:rPr>
              <w:t xml:space="preserve">  </w:t>
            </w:r>
            <w:r w:rsidRPr="00F41371">
              <w:rPr>
                <w:rFonts w:ascii="Times New Roman" w:hAnsi="Times New Roman" w:cs="Times New Roman"/>
                <w:b/>
                <w:bCs/>
                <w:color w:val="000000"/>
                <w:kern w:val="36"/>
                <w:sz w:val="18"/>
                <w:szCs w:val="20"/>
              </w:rPr>
              <w:t xml:space="preserve"> </w:t>
            </w:r>
            <w:hyperlink r:id="rId9" w:history="1">
              <w:r w:rsidRPr="00F41371">
                <w:rPr>
                  <w:rStyle w:val="a3"/>
                  <w:rFonts w:ascii="Times New Roman" w:hAnsi="Times New Roman" w:cs="Times New Roman"/>
                  <w:b/>
                  <w:bCs/>
                  <w:kern w:val="36"/>
                  <w:sz w:val="18"/>
                  <w:szCs w:val="20"/>
                </w:rPr>
                <w:t>http://www.sedmitza.ru/lib/text/441040/</w:t>
              </w:r>
            </w:hyperlink>
          </w:p>
          <w:p w:rsidR="008D3590" w:rsidRDefault="008D3590" w:rsidP="00B81DDD">
            <w:pPr>
              <w:widowControl w:val="0"/>
              <w:pBdr>
                <w:bottom w:val="single" w:sz="6" w:space="0" w:color="D6DDB9"/>
              </w:pBdr>
              <w:shd w:val="clear" w:color="auto" w:fill="FFFFFF"/>
              <w:spacing w:after="0" w:line="240" w:lineRule="auto"/>
              <w:ind w:right="167"/>
              <w:jc w:val="both"/>
              <w:outlineLvl w:val="0"/>
              <w:rPr>
                <w:rStyle w:val="a3"/>
                <w:rFonts w:ascii="Times New Roman" w:hAnsi="Times New Roman" w:cs="Times New Roman"/>
                <w:b/>
                <w:bCs/>
                <w:kern w:val="36"/>
                <w:sz w:val="18"/>
                <w:szCs w:val="20"/>
              </w:rPr>
            </w:pPr>
          </w:p>
          <w:p w:rsidR="008D3590" w:rsidRDefault="008D3590" w:rsidP="00B81DDD">
            <w:pPr>
              <w:widowControl w:val="0"/>
              <w:pBdr>
                <w:bottom w:val="single" w:sz="6" w:space="0" w:color="D6DDB9"/>
              </w:pBdr>
              <w:shd w:val="clear" w:color="auto" w:fill="FFFFFF"/>
              <w:spacing w:after="0" w:line="240" w:lineRule="auto"/>
              <w:ind w:right="167"/>
              <w:jc w:val="both"/>
              <w:outlineLvl w:val="0"/>
              <w:rPr>
                <w:rFonts w:ascii="Times New Roman" w:hAnsi="Times New Roman" w:cs="Times New Roman"/>
                <w:sz w:val="18"/>
                <w:szCs w:val="18"/>
              </w:rPr>
            </w:pPr>
          </w:p>
          <w:p w:rsidR="008D3590" w:rsidRPr="00F41371" w:rsidRDefault="008D3590" w:rsidP="00B81DDD">
            <w:pPr>
              <w:widowControl w:val="0"/>
              <w:pBdr>
                <w:bottom w:val="single" w:sz="6" w:space="0" w:color="D6DDB9"/>
              </w:pBdr>
              <w:shd w:val="clear" w:color="auto" w:fill="FFFFFF"/>
              <w:spacing w:after="0" w:line="240" w:lineRule="auto"/>
              <w:ind w:right="167"/>
              <w:jc w:val="both"/>
              <w:outlineLvl w:val="0"/>
              <w:rPr>
                <w:rFonts w:ascii="Times New Roman" w:eastAsia="Times New Roman" w:hAnsi="Times New Roman" w:cs="Times New Roman"/>
                <w:color w:val="2976A4"/>
                <w:sz w:val="20"/>
                <w:szCs w:val="20"/>
              </w:rPr>
            </w:pPr>
            <w:r w:rsidRPr="00F41371">
              <w:rPr>
                <w:rFonts w:ascii="Times New Roman" w:hAnsi="Times New Roman" w:cs="Times New Roman"/>
                <w:sz w:val="18"/>
                <w:szCs w:val="18"/>
              </w:rPr>
              <w:t xml:space="preserve">Падение Рима: </w:t>
            </w:r>
            <w:r w:rsidRPr="00F41371">
              <w:rPr>
                <w:rFonts w:ascii="Times New Roman" w:hAnsi="Times New Roman" w:cs="Times New Roman"/>
                <w:b/>
                <w:sz w:val="18"/>
                <w:szCs w:val="18"/>
              </w:rPr>
              <w:t>Как, когда и почему это произошло?</w:t>
            </w:r>
            <w:r w:rsidRPr="00F41371">
              <w:rPr>
                <w:rFonts w:ascii="Times New Roman" w:hAnsi="Times New Roman" w:cs="Times New Roman"/>
                <w:sz w:val="18"/>
                <w:szCs w:val="18"/>
              </w:rPr>
              <w:t xml:space="preserve"> // </w:t>
            </w:r>
            <w:hyperlink r:id="rId10" w:history="1">
              <w:r w:rsidRPr="00F41371">
                <w:rPr>
                  <w:rStyle w:val="a3"/>
                  <w:rFonts w:ascii="Times New Roman" w:hAnsi="Times New Roman" w:cs="Times New Roman"/>
                  <w:sz w:val="18"/>
                  <w:szCs w:val="18"/>
                  <w:lang w:val="en-GB"/>
                </w:rPr>
                <w:t>http</w:t>
              </w:r>
              <w:r w:rsidRPr="00F41371">
                <w:rPr>
                  <w:rStyle w:val="a3"/>
                  <w:rFonts w:ascii="Times New Roman" w:hAnsi="Times New Roman" w:cs="Times New Roman"/>
                  <w:sz w:val="18"/>
                  <w:szCs w:val="18"/>
                </w:rPr>
                <w:t>://</w:t>
              </w:r>
              <w:proofErr w:type="spellStart"/>
              <w:r w:rsidRPr="00F41371">
                <w:rPr>
                  <w:rStyle w:val="a3"/>
                  <w:rFonts w:ascii="Times New Roman" w:hAnsi="Times New Roman" w:cs="Times New Roman"/>
                  <w:sz w:val="18"/>
                  <w:szCs w:val="18"/>
                  <w:lang w:val="en-GB"/>
                </w:rPr>
                <w:t>ancienthistory</w:t>
              </w:r>
              <w:proofErr w:type="spellEnd"/>
              <w:r w:rsidRPr="00F41371">
                <w:rPr>
                  <w:rStyle w:val="a3"/>
                  <w:rFonts w:ascii="Times New Roman" w:hAnsi="Times New Roman" w:cs="Times New Roman"/>
                  <w:sz w:val="18"/>
                  <w:szCs w:val="18"/>
                </w:rPr>
                <w:t>.</w:t>
              </w:r>
              <w:r w:rsidRPr="00F41371">
                <w:rPr>
                  <w:rStyle w:val="a3"/>
                  <w:rFonts w:ascii="Times New Roman" w:hAnsi="Times New Roman" w:cs="Times New Roman"/>
                  <w:sz w:val="18"/>
                  <w:szCs w:val="18"/>
                  <w:lang w:val="en-GB"/>
                </w:rPr>
                <w:t>about</w:t>
              </w:r>
              <w:r w:rsidRPr="00F41371">
                <w:rPr>
                  <w:rStyle w:val="a3"/>
                  <w:rFonts w:ascii="Times New Roman" w:hAnsi="Times New Roman" w:cs="Times New Roman"/>
                  <w:sz w:val="18"/>
                  <w:szCs w:val="18"/>
                </w:rPr>
                <w:t>.</w:t>
              </w:r>
              <w:r w:rsidRPr="00F41371">
                <w:rPr>
                  <w:rStyle w:val="a3"/>
                  <w:rFonts w:ascii="Times New Roman" w:hAnsi="Times New Roman" w:cs="Times New Roman"/>
                  <w:sz w:val="18"/>
                  <w:szCs w:val="18"/>
                  <w:lang w:val="en-GB"/>
                </w:rPr>
                <w:t>com</w:t>
              </w:r>
              <w:r w:rsidRPr="00F41371">
                <w:rPr>
                  <w:rStyle w:val="a3"/>
                  <w:rFonts w:ascii="Times New Roman" w:hAnsi="Times New Roman" w:cs="Times New Roman"/>
                  <w:sz w:val="18"/>
                  <w:szCs w:val="18"/>
                </w:rPr>
                <w:t>/</w:t>
              </w:r>
              <w:proofErr w:type="spellStart"/>
              <w:r w:rsidRPr="00F41371">
                <w:rPr>
                  <w:rStyle w:val="a3"/>
                  <w:rFonts w:ascii="Times New Roman" w:hAnsi="Times New Roman" w:cs="Times New Roman"/>
                  <w:sz w:val="18"/>
                  <w:szCs w:val="18"/>
                  <w:lang w:val="en-GB"/>
                </w:rPr>
                <w:t>cs</w:t>
              </w:r>
              <w:proofErr w:type="spellEnd"/>
              <w:r w:rsidRPr="00F41371">
                <w:rPr>
                  <w:rStyle w:val="a3"/>
                  <w:rFonts w:ascii="Times New Roman" w:hAnsi="Times New Roman" w:cs="Times New Roman"/>
                  <w:sz w:val="18"/>
                  <w:szCs w:val="18"/>
                </w:rPr>
                <w:t>/</w:t>
              </w:r>
              <w:proofErr w:type="spellStart"/>
              <w:r w:rsidRPr="00F41371">
                <w:rPr>
                  <w:rStyle w:val="a3"/>
                  <w:rFonts w:ascii="Times New Roman" w:hAnsi="Times New Roman" w:cs="Times New Roman"/>
                  <w:sz w:val="18"/>
                  <w:szCs w:val="18"/>
                  <w:lang w:val="en-GB"/>
                </w:rPr>
                <w:t>romefallarticles</w:t>
              </w:r>
              <w:proofErr w:type="spellEnd"/>
              <w:r w:rsidRPr="00F41371">
                <w:rPr>
                  <w:rStyle w:val="a3"/>
                  <w:rFonts w:ascii="Times New Roman" w:hAnsi="Times New Roman" w:cs="Times New Roman"/>
                  <w:sz w:val="18"/>
                  <w:szCs w:val="18"/>
                </w:rPr>
                <w:t>/</w:t>
              </w:r>
              <w:r w:rsidRPr="00F41371">
                <w:rPr>
                  <w:rStyle w:val="a3"/>
                  <w:rFonts w:ascii="Times New Roman" w:hAnsi="Times New Roman" w:cs="Times New Roman"/>
                  <w:sz w:val="18"/>
                  <w:szCs w:val="18"/>
                  <w:lang w:val="en-GB"/>
                </w:rPr>
                <w:t>a</w:t>
              </w:r>
              <w:r w:rsidRPr="00F41371">
                <w:rPr>
                  <w:rStyle w:val="a3"/>
                  <w:rFonts w:ascii="Times New Roman" w:hAnsi="Times New Roman" w:cs="Times New Roman"/>
                  <w:sz w:val="18"/>
                  <w:szCs w:val="18"/>
                </w:rPr>
                <w:t>/</w:t>
              </w:r>
              <w:proofErr w:type="spellStart"/>
              <w:r w:rsidRPr="00F41371">
                <w:rPr>
                  <w:rStyle w:val="a3"/>
                  <w:rFonts w:ascii="Times New Roman" w:hAnsi="Times New Roman" w:cs="Times New Roman"/>
                  <w:sz w:val="18"/>
                  <w:szCs w:val="18"/>
                  <w:lang w:val="en-GB"/>
                </w:rPr>
                <w:t>fallofrome</w:t>
              </w:r>
              <w:proofErr w:type="spellEnd"/>
              <w:r w:rsidRPr="00F41371">
                <w:rPr>
                  <w:rStyle w:val="a3"/>
                  <w:rFonts w:ascii="Times New Roman" w:hAnsi="Times New Roman" w:cs="Times New Roman"/>
                  <w:sz w:val="18"/>
                  <w:szCs w:val="18"/>
                </w:rPr>
                <w:t>.</w:t>
              </w:r>
              <w:proofErr w:type="spellStart"/>
              <w:r w:rsidRPr="00F41371">
                <w:rPr>
                  <w:rStyle w:val="a3"/>
                  <w:rFonts w:ascii="Times New Roman" w:hAnsi="Times New Roman" w:cs="Times New Roman"/>
                  <w:sz w:val="18"/>
                  <w:szCs w:val="18"/>
                  <w:lang w:val="en-GB"/>
                </w:rPr>
                <w:t>htm</w:t>
              </w:r>
              <w:proofErr w:type="spellEnd"/>
            </w:hyperlink>
          </w:p>
          <w:p w:rsidR="00DA4775" w:rsidRDefault="00DA4775" w:rsidP="00B81DDD">
            <w:pPr>
              <w:widowControl w:val="0"/>
              <w:pBdr>
                <w:bottom w:val="single" w:sz="6" w:space="0" w:color="D6DDB9"/>
              </w:pBdr>
              <w:shd w:val="clear" w:color="auto" w:fill="FFFFFF"/>
              <w:spacing w:after="0" w:line="240" w:lineRule="auto"/>
              <w:ind w:right="167"/>
              <w:jc w:val="both"/>
              <w:outlineLvl w:val="0"/>
              <w:rPr>
                <w:rFonts w:ascii="Times New Roman" w:eastAsia="Times New Roman" w:hAnsi="Times New Roman" w:cs="Times New Roman"/>
                <w:color w:val="2976A4"/>
                <w:sz w:val="18"/>
              </w:rPr>
            </w:pPr>
          </w:p>
          <w:p w:rsidR="00AD4D41" w:rsidRDefault="00520283" w:rsidP="00520283">
            <w:pPr>
              <w:widowControl w:val="0"/>
              <w:pBdr>
                <w:bottom w:val="single" w:sz="6" w:space="0" w:color="D6DDB9"/>
              </w:pBdr>
              <w:shd w:val="clear" w:color="auto" w:fill="FFFFFF"/>
              <w:spacing w:after="0" w:line="240" w:lineRule="auto"/>
              <w:ind w:right="167"/>
              <w:jc w:val="both"/>
              <w:outlineLvl w:val="0"/>
              <w:rPr>
                <w:rFonts w:ascii="Times New Roman" w:eastAsia="Times New Roman" w:hAnsi="Times New Roman" w:cs="Times New Roman"/>
                <w:color w:val="2976A4"/>
                <w:sz w:val="18"/>
              </w:rPr>
            </w:pPr>
            <w:r>
              <w:rPr>
                <w:rFonts w:ascii="Times New Roman" w:hAnsi="Times New Roman" w:cs="Times New Roman"/>
                <w:b/>
                <w:noProof/>
                <w:lang w:eastAsia="ru-RU"/>
              </w:rPr>
              <w:lastRenderedPageBreak/>
              <w:drawing>
                <wp:inline distT="0" distB="0" distL="0" distR="0">
                  <wp:extent cx="1600200" cy="1071172"/>
                  <wp:effectExtent l="0" t="0" r="0" b="0"/>
                  <wp:docPr id="2" name="Рисунок 2" descr="C:\Users\Орал\Download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рал\Downloads\slide_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6619" cy="1075469"/>
                          </a:xfrm>
                          <a:prstGeom prst="rect">
                            <a:avLst/>
                          </a:prstGeom>
                          <a:noFill/>
                          <a:ln>
                            <a:noFill/>
                          </a:ln>
                        </pic:spPr>
                      </pic:pic>
                    </a:graphicData>
                  </a:graphic>
                </wp:inline>
              </w:drawing>
            </w:r>
            <w:r>
              <w:rPr>
                <w:rFonts w:ascii="Times New Roman" w:hAnsi="Times New Roman" w:cs="Times New Roman"/>
                <w:noProof/>
                <w:lang w:eastAsia="ru-RU"/>
              </w:rPr>
              <w:drawing>
                <wp:inline distT="0" distB="0" distL="0" distR="0">
                  <wp:extent cx="1600200" cy="771525"/>
                  <wp:effectExtent l="0" t="0" r="0" b="9525"/>
                  <wp:docPr id="3" name="Рисунок 3" descr="C:\Users\Орал\Downloads\71dab2a69e36af17d4df123a4fc1b4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рал\Downloads\71dab2a69e36af17d4df123a4fc1b4d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3390" cy="773063"/>
                          </a:xfrm>
                          <a:prstGeom prst="rect">
                            <a:avLst/>
                          </a:prstGeom>
                          <a:noFill/>
                          <a:ln>
                            <a:noFill/>
                          </a:ln>
                        </pic:spPr>
                      </pic:pic>
                    </a:graphicData>
                  </a:graphic>
                </wp:inline>
              </w:drawing>
            </w:r>
            <w:r>
              <w:rPr>
                <w:rFonts w:ascii="Times New Roman" w:hAnsi="Times New Roman" w:cs="Times New Roman"/>
                <w:b/>
                <w:noProof/>
                <w:lang w:eastAsia="ru-RU"/>
              </w:rPr>
              <w:drawing>
                <wp:inline distT="0" distB="0" distL="0" distR="0">
                  <wp:extent cx="1561214" cy="1100528"/>
                  <wp:effectExtent l="0" t="0" r="1270" b="4445"/>
                  <wp:docPr id="5" name="Рисунок 5" descr="C:\Users\Орал\Downloads\wpid-zavoevanie-zapadnoj-rimskoj-imperi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рал\Downloads\wpid-zavoevanie-zapadnoj-rimskoj-imperii-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931" cy="1098213"/>
                          </a:xfrm>
                          <a:prstGeom prst="rect">
                            <a:avLst/>
                          </a:prstGeom>
                          <a:noFill/>
                          <a:ln>
                            <a:noFill/>
                          </a:ln>
                        </pic:spPr>
                      </pic:pic>
                    </a:graphicData>
                  </a:graphic>
                </wp:inline>
              </w:drawing>
            </w:r>
            <w:r>
              <w:rPr>
                <w:rFonts w:ascii="Times New Roman" w:hAnsi="Times New Roman" w:cs="Times New Roman"/>
                <w:b/>
                <w:noProof/>
                <w:lang w:eastAsia="ru-RU"/>
              </w:rPr>
              <w:drawing>
                <wp:inline distT="0" distB="0" distL="0" distR="0">
                  <wp:extent cx="1574116" cy="1171575"/>
                  <wp:effectExtent l="0" t="0" r="7620" b="0"/>
                  <wp:docPr id="7" name="Рисунок 7" descr="C:\Users\Орал\Downloads\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рал\Downloads\02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659" cy="1174212"/>
                          </a:xfrm>
                          <a:prstGeom prst="rect">
                            <a:avLst/>
                          </a:prstGeom>
                          <a:noFill/>
                          <a:ln>
                            <a:noFill/>
                          </a:ln>
                        </pic:spPr>
                      </pic:pic>
                    </a:graphicData>
                  </a:graphic>
                </wp:inline>
              </w:drawing>
            </w:r>
          </w:p>
          <w:p w:rsidR="00F41371" w:rsidRDefault="00F41371" w:rsidP="00520283">
            <w:pPr>
              <w:widowControl w:val="0"/>
              <w:pBdr>
                <w:bottom w:val="single" w:sz="6" w:space="0" w:color="D6DDB9"/>
              </w:pBdr>
              <w:shd w:val="clear" w:color="auto" w:fill="FFFFFF"/>
              <w:spacing w:after="0" w:line="240" w:lineRule="auto"/>
              <w:ind w:right="167"/>
              <w:jc w:val="both"/>
              <w:outlineLvl w:val="0"/>
              <w:rPr>
                <w:rFonts w:ascii="Times New Roman" w:eastAsia="Times New Roman" w:hAnsi="Times New Roman" w:cs="Times New Roman"/>
                <w:color w:val="2976A4"/>
                <w:sz w:val="18"/>
              </w:rPr>
            </w:pPr>
          </w:p>
          <w:p w:rsidR="003D6B16" w:rsidRPr="00F41371" w:rsidRDefault="003D6B16" w:rsidP="00F41371">
            <w:pPr>
              <w:contextualSpacing/>
              <w:jc w:val="both"/>
              <w:rPr>
                <w:rStyle w:val="a3"/>
                <w:rFonts w:ascii="Times New Roman" w:hAnsi="Times New Roman" w:cs="Times New Roman"/>
                <w:sz w:val="18"/>
                <w:szCs w:val="18"/>
              </w:rPr>
            </w:pPr>
            <w:r w:rsidRPr="00F41371">
              <w:rPr>
                <w:rFonts w:ascii="Times New Roman" w:hAnsi="Times New Roman" w:cs="Times New Roman"/>
                <w:b/>
                <w:sz w:val="18"/>
                <w:szCs w:val="18"/>
              </w:rPr>
              <w:t>Падение Древнего Рима</w:t>
            </w:r>
            <w:r w:rsidRPr="00F41371">
              <w:rPr>
                <w:rFonts w:ascii="Times New Roman" w:hAnsi="Times New Roman" w:cs="Times New Roman"/>
                <w:sz w:val="18"/>
                <w:szCs w:val="18"/>
              </w:rPr>
              <w:t xml:space="preserve"> // </w:t>
            </w:r>
            <w:hyperlink r:id="rId15" w:history="1">
              <w:r w:rsidRPr="00F41371">
                <w:rPr>
                  <w:rStyle w:val="a3"/>
                  <w:rFonts w:ascii="Times New Roman" w:hAnsi="Times New Roman" w:cs="Times New Roman"/>
                  <w:sz w:val="18"/>
                  <w:szCs w:val="18"/>
                </w:rPr>
                <w:t>http://www.historylearningsite.co.uk/ancient-rome/the-fall-of-ancient-rome/</w:t>
              </w:r>
            </w:hyperlink>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hAnsi="Times New Roman" w:cs="Times New Roman"/>
                <w:b/>
                <w:sz w:val="18"/>
                <w:szCs w:val="18"/>
              </w:rPr>
            </w:pPr>
          </w:p>
          <w:p w:rsidR="00260721" w:rsidRDefault="00260721" w:rsidP="00E4319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4</w:t>
            </w:r>
          </w:p>
          <w:p w:rsidR="00F41371" w:rsidRPr="000F12D0" w:rsidRDefault="00260721" w:rsidP="00E4319D">
            <w:pPr>
              <w:contextualSpacing/>
              <w:jc w:val="both"/>
              <w:rPr>
                <w:rFonts w:ascii="Times New Roman" w:eastAsia="Times New Roman" w:hAnsi="Times New Roman" w:cs="Times New Roman"/>
                <w:color w:val="2976A4"/>
              </w:rPr>
            </w:pPr>
            <w:r w:rsidRPr="00260721">
              <w:rPr>
                <w:rFonts w:ascii="Times New Roman" w:eastAsia="Times New Roman" w:hAnsi="Times New Roman" w:cs="Times New Roman"/>
                <w:sz w:val="24"/>
                <w:szCs w:val="24"/>
                <w:lang w:eastAsia="ru-RU"/>
              </w:rPr>
              <w:t>http://www.history.com/news/history-lists/8-reasons-why-rome-fell</w:t>
            </w:r>
            <w:proofErr w:type="gramStart"/>
            <w:r w:rsidRPr="00260721">
              <w:rPr>
                <w:rFonts w:ascii="Times New Roman" w:eastAsia="Times New Roman" w:hAnsi="Times New Roman" w:cs="Times New Roman"/>
                <w:sz w:val="24"/>
                <w:szCs w:val="24"/>
                <w:lang w:eastAsia="ru-RU"/>
              </w:rPr>
              <w:t> </w:t>
            </w:r>
            <w:r w:rsidR="00F41371" w:rsidRPr="00F41371">
              <w:rPr>
                <w:rFonts w:ascii="Times New Roman" w:hAnsi="Times New Roman" w:cs="Times New Roman"/>
                <w:sz w:val="18"/>
                <w:szCs w:val="18"/>
              </w:rPr>
              <w:t>;</w:t>
            </w:r>
            <w:proofErr w:type="gramEnd"/>
            <w:r w:rsidR="00F41371" w:rsidRPr="00F41371">
              <w:rPr>
                <w:rFonts w:ascii="Times New Roman" w:hAnsi="Times New Roman" w:cs="Times New Roman"/>
                <w:sz w:val="18"/>
                <w:szCs w:val="18"/>
              </w:rPr>
              <w:t xml:space="preserve">  </w:t>
            </w:r>
          </w:p>
        </w:tc>
      </w:tr>
      <w:tr w:rsidR="00D87595" w:rsidRPr="000F12D0" w:rsidTr="00D87595">
        <w:trPr>
          <w:gridAfter w:val="1"/>
          <w:wAfter w:w="3" w:type="pct"/>
          <w:trHeight w:val="546"/>
        </w:trPr>
        <w:tc>
          <w:tcPr>
            <w:tcW w:w="1080" w:type="pct"/>
            <w:tcBorders>
              <w:bottom w:val="single" w:sz="8" w:space="0" w:color="2976A4"/>
            </w:tcBorders>
          </w:tcPr>
          <w:p w:rsidR="00D87595" w:rsidRPr="000F12D0" w:rsidRDefault="00D87595" w:rsidP="004C5FAA">
            <w:pPr>
              <w:widowControl w:val="0"/>
              <w:spacing w:after="0" w:line="240" w:lineRule="auto"/>
              <w:jc w:val="center"/>
              <w:rPr>
                <w:rFonts w:ascii="Times New Roman" w:eastAsia="Times New Roman" w:hAnsi="Times New Roman" w:cs="Times New Roman"/>
              </w:rPr>
            </w:pPr>
            <w:r w:rsidRPr="000F12D0">
              <w:rPr>
                <w:rFonts w:ascii="Times New Roman" w:eastAsia="Times New Roman" w:hAnsi="Times New Roman" w:cs="Times New Roman"/>
              </w:rPr>
              <w:lastRenderedPageBreak/>
              <w:t>Конец урока</w:t>
            </w:r>
          </w:p>
          <w:p w:rsidR="00D87595" w:rsidRPr="000F12D0" w:rsidRDefault="00D87595" w:rsidP="004C5FAA">
            <w:pPr>
              <w:widowControl w:val="0"/>
              <w:spacing w:after="0" w:line="240" w:lineRule="auto"/>
              <w:jc w:val="center"/>
              <w:rPr>
                <w:rFonts w:ascii="Times New Roman" w:eastAsia="Times New Roman" w:hAnsi="Times New Roman" w:cs="Times New Roman"/>
              </w:rPr>
            </w:pPr>
          </w:p>
        </w:tc>
        <w:tc>
          <w:tcPr>
            <w:tcW w:w="2496" w:type="pct"/>
            <w:gridSpan w:val="7"/>
            <w:tcBorders>
              <w:bottom w:val="single" w:sz="8" w:space="0" w:color="2976A4"/>
            </w:tcBorders>
          </w:tcPr>
          <w:p w:rsidR="0039123C" w:rsidRPr="0039123C" w:rsidRDefault="0039123C" w:rsidP="0039123C">
            <w:pPr>
              <w:pStyle w:val="ac"/>
              <w:rPr>
                <w:rFonts w:ascii="Times New Roman" w:hAnsi="Times New Roman" w:cs="Times New Roman"/>
                <w:b/>
              </w:rPr>
            </w:pPr>
            <w:r>
              <w:rPr>
                <w:rFonts w:ascii="Times New Roman" w:hAnsi="Times New Roman" w:cs="Times New Roman"/>
                <w:b/>
              </w:rPr>
              <w:t xml:space="preserve">Рефлексия. </w:t>
            </w:r>
            <w:r w:rsidR="00AC419F" w:rsidRPr="0039123C">
              <w:rPr>
                <w:rFonts w:ascii="Times New Roman" w:hAnsi="Times New Roman" w:cs="Times New Roman"/>
                <w:b/>
              </w:rPr>
              <w:t>Приём "Телеграмма"</w:t>
            </w:r>
          </w:p>
          <w:p w:rsidR="00D87595" w:rsidRDefault="00AC419F" w:rsidP="0039123C">
            <w:pPr>
              <w:pStyle w:val="ac"/>
            </w:pPr>
            <w:r w:rsidRPr="0039123C">
              <w:rPr>
                <w:rFonts w:ascii="Times New Roman" w:hAnsi="Times New Roman" w:cs="Times New Roman"/>
              </w:rPr>
              <w:t>Описание:</w:t>
            </w:r>
            <w:r w:rsidRPr="0039123C">
              <w:rPr>
                <w:rStyle w:val="apple-converted-space"/>
                <w:rFonts w:ascii="Times New Roman" w:hAnsi="Times New Roman" w:cs="Times New Roman"/>
                <w:color w:val="000000"/>
              </w:rPr>
              <w:t> </w:t>
            </w:r>
            <w:r w:rsidRPr="0039123C">
              <w:rPr>
                <w:rFonts w:ascii="Times New Roman" w:hAnsi="Times New Roman" w:cs="Times New Roman"/>
              </w:rPr>
              <w:t>приём актуализации субъективного опыта. Очень краткая запись. Кратко написать самое важное, что уяснил с урока с пожеланиями соседу по парте и отправить (обменяться).</w:t>
            </w:r>
            <w:r w:rsidRPr="000F12D0">
              <w:rPr>
                <w:rStyle w:val="apple-converted-space"/>
                <w:color w:val="000000"/>
              </w:rPr>
              <w:t> </w:t>
            </w:r>
            <w:r w:rsidRPr="000F12D0">
              <w:t xml:space="preserve"> </w:t>
            </w:r>
          </w:p>
          <w:p w:rsidR="003812A2" w:rsidRPr="000F12D0" w:rsidRDefault="003812A2" w:rsidP="0039123C">
            <w:pPr>
              <w:pStyle w:val="ac"/>
            </w:pPr>
          </w:p>
        </w:tc>
        <w:tc>
          <w:tcPr>
            <w:tcW w:w="1421" w:type="pct"/>
            <w:gridSpan w:val="2"/>
            <w:tcBorders>
              <w:bottom w:val="single" w:sz="8" w:space="0" w:color="2976A4"/>
            </w:tcBorders>
          </w:tcPr>
          <w:p w:rsidR="00D87595" w:rsidRPr="000F12D0" w:rsidRDefault="00D87595" w:rsidP="004C5FAA">
            <w:pPr>
              <w:spacing w:after="0" w:line="240" w:lineRule="auto"/>
              <w:rPr>
                <w:rFonts w:ascii="Times New Roman" w:hAnsi="Times New Roman" w:cs="Times New Roman"/>
              </w:rPr>
            </w:pPr>
          </w:p>
          <w:p w:rsidR="00D87595" w:rsidRPr="000F12D0" w:rsidRDefault="00D87595" w:rsidP="004C5FAA">
            <w:pPr>
              <w:widowControl w:val="0"/>
              <w:pBdr>
                <w:bottom w:val="single" w:sz="6" w:space="0" w:color="D6DDB9"/>
              </w:pBdr>
              <w:shd w:val="clear" w:color="auto" w:fill="FFFFFF"/>
              <w:spacing w:after="0" w:line="240" w:lineRule="auto"/>
              <w:ind w:left="31" w:right="167" w:hanging="31"/>
              <w:jc w:val="both"/>
              <w:outlineLvl w:val="0"/>
              <w:rPr>
                <w:rFonts w:ascii="Times New Roman" w:hAnsi="Times New Roman" w:cs="Times New Roman"/>
              </w:rPr>
            </w:pPr>
          </w:p>
          <w:p w:rsidR="00D87595" w:rsidRPr="000F12D0" w:rsidRDefault="00D87595" w:rsidP="004C5FAA">
            <w:pPr>
              <w:widowControl w:val="0"/>
              <w:pBdr>
                <w:bottom w:val="single" w:sz="6" w:space="0" w:color="D6DDB9"/>
              </w:pBdr>
              <w:shd w:val="clear" w:color="auto" w:fill="FFFFFF"/>
              <w:spacing w:after="0" w:line="240" w:lineRule="auto"/>
              <w:ind w:left="31" w:right="167" w:hanging="31"/>
              <w:jc w:val="both"/>
              <w:outlineLvl w:val="0"/>
              <w:rPr>
                <w:rFonts w:ascii="Times New Roman" w:hAnsi="Times New Roman" w:cs="Times New Roman"/>
              </w:rPr>
            </w:pPr>
          </w:p>
          <w:p w:rsidR="00D87595" w:rsidRPr="000F12D0" w:rsidRDefault="00D87595" w:rsidP="004C5FAA">
            <w:pPr>
              <w:widowControl w:val="0"/>
              <w:pBdr>
                <w:bottom w:val="single" w:sz="6" w:space="0" w:color="D6DDB9"/>
              </w:pBdr>
              <w:shd w:val="clear" w:color="auto" w:fill="FFFFFF"/>
              <w:spacing w:after="0" w:line="240" w:lineRule="auto"/>
              <w:ind w:left="31" w:right="167" w:hanging="31"/>
              <w:jc w:val="both"/>
              <w:outlineLvl w:val="0"/>
              <w:rPr>
                <w:rFonts w:ascii="Times New Roman" w:hAnsi="Times New Roman" w:cs="Times New Roman"/>
              </w:rPr>
            </w:pPr>
          </w:p>
          <w:p w:rsidR="00D87595" w:rsidRPr="000F12D0" w:rsidRDefault="00D87595" w:rsidP="004C5FAA">
            <w:pPr>
              <w:widowControl w:val="0"/>
              <w:spacing w:after="0" w:line="240" w:lineRule="auto"/>
              <w:rPr>
                <w:rFonts w:ascii="Times New Roman" w:eastAsia="Times New Roman" w:hAnsi="Times New Roman" w:cs="Times New Roman"/>
                <w:color w:val="2976A4"/>
              </w:rPr>
            </w:pPr>
          </w:p>
        </w:tc>
      </w:tr>
      <w:tr w:rsidR="00D87595" w:rsidRPr="000F12D0" w:rsidTr="00D87595">
        <w:trPr>
          <w:gridAfter w:val="1"/>
          <w:wAfter w:w="3" w:type="pct"/>
        </w:trPr>
        <w:tc>
          <w:tcPr>
            <w:tcW w:w="2239" w:type="pct"/>
            <w:gridSpan w:val="6"/>
            <w:tcBorders>
              <w:top w:val="single" w:sz="8" w:space="0" w:color="2976A4"/>
            </w:tcBorders>
          </w:tcPr>
          <w:p w:rsidR="00D87595" w:rsidRPr="000F12D0" w:rsidRDefault="00D87595" w:rsidP="004C5FAA">
            <w:pPr>
              <w:widowControl w:val="0"/>
              <w:spacing w:after="0" w:line="240" w:lineRule="auto"/>
              <w:jc w:val="both"/>
              <w:rPr>
                <w:rFonts w:ascii="Times New Roman" w:eastAsia="Times New Roman" w:hAnsi="Times New Roman" w:cs="Times New Roman"/>
                <w:b/>
              </w:rPr>
            </w:pPr>
            <w:proofErr w:type="gramStart"/>
            <w:r w:rsidRPr="000F12D0">
              <w:rPr>
                <w:rFonts w:ascii="Times New Roman" w:eastAsia="Times New Roman" w:hAnsi="Times New Roman" w:cs="Times New Roman"/>
                <w:b/>
              </w:rPr>
              <w:lastRenderedPageBreak/>
              <w:t>Дифференциация</w:t>
            </w:r>
            <w:proofErr w:type="gramEnd"/>
            <w:r w:rsidRPr="000F12D0">
              <w:rPr>
                <w:rFonts w:ascii="Times New Roman" w:eastAsia="Times New Roman" w:hAnsi="Times New Roman" w:cs="Times New Roman"/>
                <w:b/>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341" w:type="pct"/>
            <w:gridSpan w:val="3"/>
            <w:tcBorders>
              <w:top w:val="single" w:sz="8" w:space="0" w:color="2976A4"/>
            </w:tcBorders>
          </w:tcPr>
          <w:p w:rsidR="00D87595" w:rsidRPr="000F12D0" w:rsidRDefault="00D87595" w:rsidP="004C5FAA">
            <w:pPr>
              <w:widowControl w:val="0"/>
              <w:spacing w:after="0" w:line="240" w:lineRule="auto"/>
              <w:jc w:val="both"/>
              <w:rPr>
                <w:rFonts w:ascii="Times New Roman" w:eastAsia="Times New Roman" w:hAnsi="Times New Roman" w:cs="Times New Roman"/>
                <w:b/>
              </w:rPr>
            </w:pPr>
            <w:r w:rsidRPr="000F12D0">
              <w:rPr>
                <w:rFonts w:ascii="Times New Roman" w:eastAsia="Times New Roman" w:hAnsi="Times New Roman" w:cs="Times New Roman"/>
                <w:b/>
              </w:rPr>
              <w:t>Оценивание – как Вы планируете проверить уровень усвоения материала учащимися?</w:t>
            </w:r>
          </w:p>
        </w:tc>
        <w:tc>
          <w:tcPr>
            <w:tcW w:w="1417" w:type="pct"/>
            <w:tcBorders>
              <w:top w:val="single" w:sz="8" w:space="0" w:color="2976A4"/>
            </w:tcBorders>
          </w:tcPr>
          <w:p w:rsidR="00D87595" w:rsidRPr="000F12D0" w:rsidRDefault="00D87595" w:rsidP="004C5FAA">
            <w:pPr>
              <w:widowControl w:val="0"/>
              <w:spacing w:after="0" w:line="240" w:lineRule="auto"/>
              <w:jc w:val="both"/>
              <w:rPr>
                <w:rFonts w:ascii="Times New Roman" w:eastAsia="Times New Roman" w:hAnsi="Times New Roman" w:cs="Times New Roman"/>
                <w:b/>
                <w:highlight w:val="yellow"/>
              </w:rPr>
            </w:pPr>
            <w:r w:rsidRPr="000F12D0">
              <w:rPr>
                <w:rFonts w:ascii="Times New Roman" w:eastAsia="Times New Roman" w:hAnsi="Times New Roman" w:cs="Times New Roman"/>
                <w:b/>
              </w:rPr>
              <w:t>Здоровье и соблюдение техники безопасности</w:t>
            </w:r>
            <w:r w:rsidRPr="000F12D0">
              <w:rPr>
                <w:rFonts w:ascii="Times New Roman" w:eastAsia="Times New Roman" w:hAnsi="Times New Roman" w:cs="Times New Roman"/>
                <w:b/>
              </w:rPr>
              <w:br/>
            </w:r>
            <w:r w:rsidRPr="000F12D0">
              <w:rPr>
                <w:rFonts w:ascii="Times New Roman" w:eastAsia="Times New Roman" w:hAnsi="Times New Roman" w:cs="Times New Roman"/>
                <w:b/>
              </w:rPr>
              <w:br/>
            </w:r>
          </w:p>
        </w:tc>
      </w:tr>
      <w:tr w:rsidR="00D87595" w:rsidRPr="000F12D0" w:rsidTr="00ED5AA5">
        <w:trPr>
          <w:gridAfter w:val="1"/>
          <w:wAfter w:w="3" w:type="pct"/>
          <w:trHeight w:val="3494"/>
        </w:trPr>
        <w:tc>
          <w:tcPr>
            <w:tcW w:w="2239" w:type="pct"/>
            <w:gridSpan w:val="6"/>
          </w:tcPr>
          <w:p w:rsidR="00D87595" w:rsidRPr="000F12D0" w:rsidRDefault="00D87595" w:rsidP="004C5FAA">
            <w:pPr>
              <w:spacing w:after="0" w:line="240" w:lineRule="auto"/>
              <w:jc w:val="both"/>
              <w:rPr>
                <w:rFonts w:ascii="Times New Roman" w:eastAsia="Arial Unicode MS" w:hAnsi="Times New Roman" w:cs="Times New Roman"/>
              </w:rPr>
            </w:pPr>
          </w:p>
          <w:p w:rsidR="00D87595" w:rsidRDefault="0039123C" w:rsidP="004C5FAA">
            <w:pPr>
              <w:spacing w:after="0" w:line="240" w:lineRule="auto"/>
              <w:jc w:val="both"/>
              <w:rPr>
                <w:rFonts w:ascii="Times New Roman" w:eastAsia="Arial Unicode MS" w:hAnsi="Times New Roman" w:cs="Times New Roman"/>
                <w:lang w:val="kk-KZ"/>
              </w:rPr>
            </w:pPr>
            <w:r>
              <w:rPr>
                <w:rFonts w:ascii="Times New Roman" w:eastAsia="Arial Unicode MS" w:hAnsi="Times New Roman" w:cs="Times New Roman"/>
                <w:lang w:val="kk-KZ"/>
              </w:rPr>
              <w:t xml:space="preserve">Дифференциация путём разноуровневых заданий по сложности, </w:t>
            </w:r>
          </w:p>
          <w:p w:rsidR="008130A8" w:rsidRPr="00C03ABD" w:rsidRDefault="008130A8" w:rsidP="004C5FAA">
            <w:pPr>
              <w:spacing w:after="0" w:line="240" w:lineRule="auto"/>
              <w:jc w:val="both"/>
              <w:rPr>
                <w:rFonts w:ascii="Times New Roman" w:eastAsia="Arial Unicode MS" w:hAnsi="Times New Roman" w:cs="Times New Roman"/>
                <w:lang w:val="kk-KZ"/>
              </w:rPr>
            </w:pPr>
            <w:r>
              <w:rPr>
                <w:rFonts w:ascii="Times New Roman" w:eastAsia="Arial Unicode MS" w:hAnsi="Times New Roman" w:cs="Times New Roman"/>
                <w:lang w:val="kk-KZ"/>
              </w:rPr>
              <w:t>темпу выполнения контурной карты, по источникам</w:t>
            </w:r>
            <w:r w:rsidR="00DC204A">
              <w:rPr>
                <w:rFonts w:ascii="Times New Roman" w:eastAsia="Arial Unicode MS" w:hAnsi="Times New Roman" w:cs="Times New Roman"/>
                <w:lang w:val="kk-KZ"/>
              </w:rPr>
              <w:t>.</w:t>
            </w:r>
          </w:p>
          <w:p w:rsidR="00D87595" w:rsidRPr="000F12D0" w:rsidRDefault="00EA1CFC" w:rsidP="004C5FAA">
            <w:pPr>
              <w:spacing w:after="0" w:line="240" w:lineRule="auto"/>
              <w:jc w:val="both"/>
              <w:rPr>
                <w:rFonts w:ascii="Times New Roman" w:eastAsia="Arial Unicode MS" w:hAnsi="Times New Roman" w:cs="Times New Roman"/>
              </w:rPr>
            </w:pPr>
            <w:r>
              <w:rPr>
                <w:rFonts w:ascii="Times New Roman" w:eastAsia="Arial Unicode MS" w:hAnsi="Times New Roman" w:cs="Times New Roman"/>
              </w:rPr>
              <w:t>Помощи учителя</w:t>
            </w: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p w:rsidR="00D87595" w:rsidRPr="000F12D0" w:rsidRDefault="00D87595" w:rsidP="004C5FAA">
            <w:pPr>
              <w:spacing w:after="0" w:line="240" w:lineRule="auto"/>
              <w:jc w:val="both"/>
              <w:rPr>
                <w:rFonts w:ascii="Times New Roman" w:eastAsia="Arial Unicode MS" w:hAnsi="Times New Roman" w:cs="Times New Roman"/>
              </w:rPr>
            </w:pPr>
          </w:p>
        </w:tc>
        <w:tc>
          <w:tcPr>
            <w:tcW w:w="1341" w:type="pct"/>
            <w:gridSpan w:val="3"/>
          </w:tcPr>
          <w:p w:rsidR="00ED5AA5" w:rsidRDefault="00DC204A" w:rsidP="00C03ABD">
            <w:pPr>
              <w:pStyle w:val="ac"/>
              <w:rPr>
                <w:rFonts w:ascii="Times New Roman" w:hAnsi="Times New Roman" w:cs="Times New Roman"/>
                <w:lang w:val="kk-KZ"/>
              </w:rPr>
            </w:pPr>
            <w:r>
              <w:rPr>
                <w:rFonts w:ascii="Times New Roman" w:hAnsi="Times New Roman" w:cs="Times New Roman"/>
                <w:lang w:val="kk-KZ"/>
              </w:rPr>
              <w:t xml:space="preserve">Формативное оценивание в виде взаимопроверки </w:t>
            </w:r>
          </w:p>
          <w:p w:rsidR="00ED5AA5" w:rsidRDefault="00ED5AA5" w:rsidP="00ED5AA5">
            <w:pPr>
              <w:pStyle w:val="ac"/>
              <w:rPr>
                <w:rFonts w:ascii="Times New Roman" w:hAnsi="Times New Roman" w:cs="Times New Roman"/>
                <w:lang w:val="kk-KZ"/>
              </w:rPr>
            </w:pPr>
            <w:r>
              <w:rPr>
                <w:rFonts w:ascii="Times New Roman" w:hAnsi="Times New Roman" w:cs="Times New Roman"/>
                <w:lang w:val="kk-KZ"/>
              </w:rPr>
              <w:t>(</w:t>
            </w:r>
            <w:r w:rsidR="00DC204A">
              <w:rPr>
                <w:rFonts w:ascii="Times New Roman" w:hAnsi="Times New Roman" w:cs="Times New Roman"/>
                <w:lang w:val="kk-KZ"/>
              </w:rPr>
              <w:t>светофор)</w:t>
            </w:r>
            <w:r>
              <w:rPr>
                <w:rFonts w:ascii="Times New Roman" w:hAnsi="Times New Roman" w:cs="Times New Roman"/>
                <w:noProof/>
                <w:lang w:eastAsia="ru-RU"/>
              </w:rPr>
              <w:t xml:space="preserve"> </w:t>
            </w:r>
            <w:r>
              <w:rPr>
                <w:rFonts w:ascii="Times New Roman" w:hAnsi="Times New Roman" w:cs="Times New Roman"/>
                <w:noProof/>
                <w:lang w:eastAsia="ru-RU"/>
              </w:rPr>
              <w:drawing>
                <wp:inline distT="0" distB="0" distL="0" distR="0">
                  <wp:extent cx="647700" cy="255695"/>
                  <wp:effectExtent l="0" t="0" r="0" b="0"/>
                  <wp:docPr id="10" name="Рисунок 10" descr="C:\Users\Орал\Desktop\606147_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рал\Desktop\606147_3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448" cy="257175"/>
                          </a:xfrm>
                          <a:prstGeom prst="rect">
                            <a:avLst/>
                          </a:prstGeom>
                          <a:noFill/>
                          <a:ln>
                            <a:noFill/>
                          </a:ln>
                        </pic:spPr>
                      </pic:pic>
                    </a:graphicData>
                  </a:graphic>
                </wp:inline>
              </w:drawing>
            </w:r>
          </w:p>
          <w:p w:rsidR="00DC204A" w:rsidRDefault="00ED5AA5" w:rsidP="00ED5AA5">
            <w:pPr>
              <w:pStyle w:val="ac"/>
              <w:rPr>
                <w:rFonts w:ascii="Times New Roman" w:hAnsi="Times New Roman" w:cs="Times New Roman"/>
                <w:lang w:val="kk-KZ"/>
              </w:rPr>
            </w:pPr>
            <w:r>
              <w:rPr>
                <w:rFonts w:ascii="Times New Roman" w:hAnsi="Times New Roman" w:cs="Times New Roman"/>
                <w:lang w:val="kk-KZ"/>
              </w:rPr>
              <w:t xml:space="preserve"> Оценивание учителя работучителя  в виде сма</w:t>
            </w:r>
            <w:r w:rsidR="00DC204A">
              <w:rPr>
                <w:rFonts w:ascii="Times New Roman" w:hAnsi="Times New Roman" w:cs="Times New Roman"/>
                <w:lang w:val="kk-KZ"/>
              </w:rPr>
              <w:t>йликов</w:t>
            </w:r>
          </w:p>
          <w:p w:rsidR="00ED5AA5" w:rsidRPr="00ED5AA5" w:rsidRDefault="00ED5AA5" w:rsidP="00ED5AA5">
            <w:pPr>
              <w:pStyle w:val="ac"/>
              <w:rPr>
                <w:rFonts w:ascii="Times New Roman" w:hAnsi="Times New Roman" w:cs="Times New Roman"/>
                <w:lang w:val="kk-KZ"/>
              </w:rPr>
            </w:pPr>
            <w:r>
              <w:rPr>
                <w:rFonts w:ascii="Times New Roman" w:hAnsi="Times New Roman" w:cs="Times New Roman"/>
                <w:noProof/>
                <w:lang w:eastAsia="ru-RU"/>
              </w:rPr>
              <w:drawing>
                <wp:inline distT="0" distB="0" distL="0" distR="0">
                  <wp:extent cx="1476375" cy="533350"/>
                  <wp:effectExtent l="0" t="0" r="0" b="635"/>
                  <wp:docPr id="1" name="Рисунок 1" descr="C:\Users\Орал\Desktop\500_F_35340990_Ze05je8QgxiIUhiXG4KOgoOzZ8rjyc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рал\Desktop\500_F_35340990_Ze05je8QgxiIUhiXG4KOgoOzZ8rjyclN.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533350"/>
                          </a:xfrm>
                          <a:prstGeom prst="rect">
                            <a:avLst/>
                          </a:prstGeom>
                          <a:noFill/>
                          <a:ln>
                            <a:noFill/>
                          </a:ln>
                        </pic:spPr>
                      </pic:pic>
                    </a:graphicData>
                  </a:graphic>
                </wp:inline>
              </w:drawing>
            </w:r>
            <w:r>
              <w:rPr>
                <w:rFonts w:ascii="Times New Roman" w:hAnsi="Times New Roman" w:cs="Times New Roman"/>
                <w:lang w:val="kk-KZ"/>
              </w:rPr>
              <w:t>Словесная  оценка чителя</w:t>
            </w:r>
          </w:p>
        </w:tc>
        <w:tc>
          <w:tcPr>
            <w:tcW w:w="1417" w:type="pct"/>
          </w:tcPr>
          <w:p w:rsidR="00D87595" w:rsidRPr="000F12D0" w:rsidRDefault="00C03ABD" w:rsidP="004C5FAA">
            <w:pPr>
              <w:widowControl w:val="0"/>
              <w:spacing w:after="0" w:line="240" w:lineRule="auto"/>
              <w:rPr>
                <w:rFonts w:ascii="Times New Roman" w:eastAsia="Times New Roman" w:hAnsi="Times New Roman" w:cs="Times New Roman"/>
                <w:bCs/>
                <w:i/>
                <w:color w:val="2976A4"/>
                <w:highlight w:val="yellow"/>
              </w:rPr>
            </w:pPr>
            <w:r>
              <w:rPr>
                <w:rFonts w:ascii="Cambria" w:hAnsi="Cambria"/>
              </w:rPr>
              <w:t>Соблюдение техники и безопасности</w:t>
            </w:r>
          </w:p>
        </w:tc>
      </w:tr>
      <w:tr w:rsidR="00C03ABD" w:rsidRPr="000F12D0" w:rsidTr="00C03ABD">
        <w:trPr>
          <w:gridAfter w:val="1"/>
          <w:wAfter w:w="3" w:type="pct"/>
          <w:trHeight w:val="311"/>
        </w:trPr>
        <w:tc>
          <w:tcPr>
            <w:tcW w:w="4997" w:type="pct"/>
            <w:gridSpan w:val="10"/>
          </w:tcPr>
          <w:p w:rsidR="00C03ABD" w:rsidRDefault="00C03ABD" w:rsidP="00C03ABD">
            <w:pPr>
              <w:widowControl w:val="0"/>
              <w:spacing w:after="0" w:line="240" w:lineRule="auto"/>
              <w:jc w:val="center"/>
              <w:rPr>
                <w:rFonts w:ascii="Cambria" w:hAnsi="Cambria"/>
              </w:rPr>
            </w:pPr>
            <w:proofErr w:type="spellStart"/>
            <w:r>
              <w:rPr>
                <w:rFonts w:ascii="Cambria" w:hAnsi="Cambria"/>
              </w:rPr>
              <w:t>Рефлекся</w:t>
            </w:r>
            <w:proofErr w:type="spellEnd"/>
            <w:r>
              <w:rPr>
                <w:rFonts w:ascii="Cambria" w:hAnsi="Cambria"/>
              </w:rPr>
              <w:t xml:space="preserve"> по уроку</w:t>
            </w:r>
          </w:p>
        </w:tc>
      </w:tr>
      <w:tr w:rsidR="00C03ABD" w:rsidRPr="000F12D0" w:rsidTr="00C03ABD">
        <w:trPr>
          <w:gridAfter w:val="1"/>
          <w:wAfter w:w="3" w:type="pct"/>
          <w:trHeight w:val="415"/>
        </w:trPr>
        <w:tc>
          <w:tcPr>
            <w:tcW w:w="2239" w:type="pct"/>
            <w:gridSpan w:val="6"/>
          </w:tcPr>
          <w:p w:rsidR="00C03ABD" w:rsidRPr="000F12D0" w:rsidRDefault="00C03ABD" w:rsidP="004C5FAA">
            <w:pPr>
              <w:spacing w:after="0" w:line="240" w:lineRule="auto"/>
              <w:jc w:val="both"/>
              <w:rPr>
                <w:rFonts w:ascii="Times New Roman" w:eastAsia="Arial Unicode MS" w:hAnsi="Times New Roman" w:cs="Times New Roman"/>
              </w:rPr>
            </w:pPr>
          </w:p>
        </w:tc>
        <w:tc>
          <w:tcPr>
            <w:tcW w:w="2758" w:type="pct"/>
            <w:gridSpan w:val="4"/>
          </w:tcPr>
          <w:p w:rsidR="00C03ABD" w:rsidRDefault="00C03ABD" w:rsidP="004C5FAA">
            <w:pPr>
              <w:widowControl w:val="0"/>
              <w:spacing w:after="0" w:line="240" w:lineRule="auto"/>
              <w:rPr>
                <w:rFonts w:ascii="Cambria" w:hAnsi="Cambria"/>
              </w:rPr>
            </w:pPr>
          </w:p>
        </w:tc>
      </w:tr>
      <w:tr w:rsidR="00C03ABD" w:rsidRPr="000F12D0" w:rsidTr="00C03ABD">
        <w:trPr>
          <w:gridAfter w:val="1"/>
          <w:wAfter w:w="3" w:type="pct"/>
          <w:trHeight w:val="896"/>
        </w:trPr>
        <w:tc>
          <w:tcPr>
            <w:tcW w:w="4997" w:type="pct"/>
            <w:gridSpan w:val="10"/>
          </w:tcPr>
          <w:p w:rsidR="00C03ABD" w:rsidRDefault="00C03ABD" w:rsidP="004C5FAA">
            <w:pPr>
              <w:widowControl w:val="0"/>
              <w:spacing w:after="0" w:line="240" w:lineRule="auto"/>
              <w:rPr>
                <w:rFonts w:ascii="Cambria" w:hAnsi="Cambria"/>
              </w:rPr>
            </w:pPr>
            <w:r>
              <w:rPr>
                <w:rFonts w:ascii="Times New Roman" w:eastAsia="Arial Unicode MS" w:hAnsi="Times New Roman" w:cs="Times New Roman"/>
              </w:rPr>
              <w:t>Общая оценка урока</w:t>
            </w:r>
          </w:p>
        </w:tc>
      </w:tr>
    </w:tbl>
    <w:p w:rsidR="00780B24" w:rsidRPr="000F12D0" w:rsidRDefault="00780B24" w:rsidP="004C5FAA">
      <w:pPr>
        <w:widowControl w:val="0"/>
        <w:spacing w:after="0" w:line="240" w:lineRule="auto"/>
        <w:rPr>
          <w:rFonts w:ascii="Times New Roman" w:eastAsia="Times New Roman" w:hAnsi="Times New Roman" w:cs="Times New Roman"/>
          <w:lang w:eastAsia="en-GB"/>
        </w:rPr>
      </w:pPr>
    </w:p>
    <w:p w:rsidR="00780B24" w:rsidRDefault="004D3A63" w:rsidP="004C5FAA">
      <w:pPr>
        <w:widowControl w:val="0"/>
        <w:spacing w:after="0" w:line="240" w:lineRule="auto"/>
        <w:ind w:left="794" w:hanging="1503"/>
        <w:outlineLvl w:val="0"/>
        <w:rPr>
          <w:rFonts w:ascii="Times New Roman" w:eastAsia="Times New Roman" w:hAnsi="Times New Roman" w:cs="Times New Roman"/>
          <w:b/>
          <w:color w:val="808080"/>
        </w:rPr>
      </w:pPr>
      <w:r>
        <w:rPr>
          <w:rFonts w:ascii="Times New Roman" w:eastAsia="Times New Roman" w:hAnsi="Times New Roman" w:cs="Times New Roman"/>
          <w:b/>
          <w:color w:val="808080"/>
        </w:rPr>
        <w:t xml:space="preserve">Приложение </w:t>
      </w:r>
      <w:r w:rsidR="00C03ABD">
        <w:rPr>
          <w:rFonts w:ascii="Times New Roman" w:eastAsia="Times New Roman" w:hAnsi="Times New Roman" w:cs="Times New Roman"/>
          <w:b/>
          <w:color w:val="808080"/>
        </w:rPr>
        <w:t>№1</w:t>
      </w:r>
    </w:p>
    <w:p w:rsidR="00CE1F3F" w:rsidRPr="00712681" w:rsidRDefault="00CE1F3F" w:rsidP="00CE1F3F">
      <w:pPr>
        <w:spacing w:after="0" w:line="240" w:lineRule="auto"/>
        <w:jc w:val="center"/>
        <w:outlineLvl w:val="0"/>
        <w:rPr>
          <w:rFonts w:ascii="Cambria" w:eastAsia="Times New Roman" w:hAnsi="Cambria" w:cs="Times New Roman"/>
          <w:b/>
          <w:bCs/>
          <w:kern w:val="36"/>
          <w:lang w:eastAsia="ru-RU"/>
        </w:rPr>
      </w:pPr>
      <w:r w:rsidRPr="00712681">
        <w:rPr>
          <w:rFonts w:ascii="Cambria" w:eastAsia="Times New Roman" w:hAnsi="Cambria" w:cs="Times New Roman"/>
          <w:b/>
          <w:bCs/>
          <w:kern w:val="36"/>
          <w:lang w:eastAsia="ru-RU"/>
        </w:rPr>
        <w:t>Периодизация истории Средних веков в Западной Европе</w:t>
      </w:r>
    </w:p>
    <w:p w:rsidR="00CE1F3F" w:rsidRDefault="00CE1F3F" w:rsidP="00CE1F3F">
      <w:pPr>
        <w:spacing w:after="0" w:line="240" w:lineRule="auto"/>
        <w:ind w:left="-142" w:firstLine="709"/>
        <w:jc w:val="both"/>
        <w:rPr>
          <w:rFonts w:ascii="Cambria" w:eastAsia="Times New Roman" w:hAnsi="Cambria" w:cs="Times New Roman"/>
          <w:lang w:eastAsia="ru-RU"/>
        </w:rPr>
      </w:pPr>
      <w:r>
        <w:rPr>
          <w:rFonts w:ascii="Cambria" w:eastAsia="Times New Roman" w:hAnsi="Cambria" w:cs="Times New Roman"/>
          <w:lang w:eastAsia="ru-RU"/>
        </w:rPr>
        <w:t xml:space="preserve">Средние века, или эпоха феодализма </w:t>
      </w:r>
      <w:r w:rsidRPr="00712681">
        <w:rPr>
          <w:rFonts w:ascii="Cambria" w:eastAsia="Times New Roman" w:hAnsi="Cambria" w:cs="Times New Roman"/>
          <w:lang w:eastAsia="ru-RU"/>
        </w:rPr>
        <w:t>длился 11-12 столетий. Феодализм многих европейских народов начался с разложения родоплеменных отношений. Другие народы вступили на путь феодализма, пройдя через рабовладельческий уклад. Переход к феодализму связан с появлением мелких, сре</w:t>
      </w:r>
      <w:r>
        <w:rPr>
          <w:rFonts w:ascii="Cambria" w:eastAsia="Times New Roman" w:hAnsi="Cambria" w:cs="Times New Roman"/>
          <w:lang w:eastAsia="ru-RU"/>
        </w:rPr>
        <w:t xml:space="preserve">дних и крупных землевладельцев. </w:t>
      </w:r>
      <w:r w:rsidRPr="00712681">
        <w:rPr>
          <w:rFonts w:ascii="Cambria" w:eastAsia="Times New Roman" w:hAnsi="Cambria" w:cs="Times New Roman"/>
          <w:lang w:eastAsia="ru-RU"/>
        </w:rPr>
        <w:t>Переход к феодализму и становление нового вида собственности — земли, связан с подчинением крестьян землевладельцам. Переход к феодализму произошел в разных странах не одновременно. Начало западноевропейского средневековья связано с крушением Западной Римской империи.</w:t>
      </w:r>
      <w:r>
        <w:rPr>
          <w:rFonts w:ascii="Cambria" w:eastAsia="Times New Roman" w:hAnsi="Cambria" w:cs="Times New Roman"/>
          <w:lang w:eastAsia="ru-RU"/>
        </w:rPr>
        <w:t xml:space="preserve"> </w:t>
      </w:r>
    </w:p>
    <w:p w:rsidR="00CE1F3F" w:rsidRDefault="00CE1F3F" w:rsidP="00CE1F3F">
      <w:pPr>
        <w:spacing w:after="0" w:line="240" w:lineRule="auto"/>
        <w:ind w:left="-142" w:firstLine="709"/>
        <w:jc w:val="both"/>
        <w:rPr>
          <w:rFonts w:ascii="Cambria" w:eastAsia="Times New Roman" w:hAnsi="Cambria" w:cs="Times New Roman"/>
          <w:lang w:eastAsia="ru-RU"/>
        </w:rPr>
      </w:pPr>
      <w:r w:rsidRPr="00712681">
        <w:rPr>
          <w:rFonts w:ascii="Cambria" w:eastAsia="Times New Roman" w:hAnsi="Cambria" w:cs="Times New Roman"/>
          <w:b/>
          <w:i/>
          <w:lang w:eastAsia="ru-RU"/>
        </w:rPr>
        <w:t>История фе</w:t>
      </w:r>
      <w:r>
        <w:rPr>
          <w:rFonts w:ascii="Cambria" w:eastAsia="Times New Roman" w:hAnsi="Cambria" w:cs="Times New Roman"/>
          <w:b/>
          <w:i/>
          <w:lang w:eastAsia="ru-RU"/>
        </w:rPr>
        <w:t>одализма делится на три большие периоды</w:t>
      </w:r>
      <w:r w:rsidRPr="00712681">
        <w:rPr>
          <w:rFonts w:ascii="Cambria" w:eastAsia="Times New Roman" w:hAnsi="Cambria" w:cs="Times New Roman"/>
          <w:b/>
          <w:i/>
          <w:lang w:eastAsia="ru-RU"/>
        </w:rPr>
        <w:t>:</w:t>
      </w:r>
    </w:p>
    <w:p w:rsidR="00CE1F3F" w:rsidRPr="00712681" w:rsidRDefault="00CE1F3F" w:rsidP="00CE1F3F">
      <w:pPr>
        <w:spacing w:after="0" w:line="240" w:lineRule="auto"/>
        <w:jc w:val="both"/>
        <w:rPr>
          <w:rFonts w:ascii="Cambria" w:eastAsia="Times New Roman" w:hAnsi="Cambria" w:cs="Times New Roman"/>
          <w:lang w:eastAsia="ru-RU"/>
        </w:rPr>
      </w:pPr>
      <w:r w:rsidRPr="00712681">
        <w:rPr>
          <w:rFonts w:ascii="Cambria" w:eastAsia="Times New Roman" w:hAnsi="Cambria" w:cs="Times New Roman"/>
          <w:lang w:eastAsia="ru-RU"/>
        </w:rPr>
        <w:t xml:space="preserve">1) </w:t>
      </w:r>
      <w:r w:rsidRPr="00712681">
        <w:rPr>
          <w:rFonts w:ascii="Cambria" w:eastAsia="Times New Roman" w:hAnsi="Cambria" w:cs="Times New Roman"/>
          <w:b/>
          <w:i/>
          <w:lang w:eastAsia="ru-RU"/>
        </w:rPr>
        <w:t>Раннее средневековье</w:t>
      </w:r>
      <w:r w:rsidRPr="00712681">
        <w:rPr>
          <w:rFonts w:ascii="Cambria" w:eastAsia="Times New Roman" w:hAnsi="Cambria" w:cs="Times New Roman"/>
          <w:lang w:eastAsia="ru-RU"/>
        </w:rPr>
        <w:t xml:space="preserve"> — время формирования феодального способа производства, V-XI вв.</w:t>
      </w:r>
    </w:p>
    <w:p w:rsidR="00CE1F3F" w:rsidRPr="00712681" w:rsidRDefault="00CE1F3F" w:rsidP="00CE1F3F">
      <w:pPr>
        <w:spacing w:after="0" w:line="240" w:lineRule="auto"/>
        <w:ind w:left="-142"/>
        <w:jc w:val="both"/>
        <w:rPr>
          <w:rFonts w:ascii="Cambria" w:eastAsia="Times New Roman" w:hAnsi="Cambria" w:cs="Times New Roman"/>
          <w:lang w:eastAsia="ru-RU"/>
        </w:rPr>
      </w:pPr>
      <w:r w:rsidRPr="00712681">
        <w:rPr>
          <w:rFonts w:ascii="Cambria" w:eastAsia="Times New Roman" w:hAnsi="Cambria" w:cs="Times New Roman"/>
          <w:lang w:eastAsia="ru-RU"/>
        </w:rPr>
        <w:t xml:space="preserve">2) </w:t>
      </w:r>
      <w:r w:rsidRPr="00712681">
        <w:rPr>
          <w:rFonts w:ascii="Cambria" w:eastAsia="Times New Roman" w:hAnsi="Cambria" w:cs="Times New Roman"/>
          <w:b/>
          <w:i/>
          <w:lang w:eastAsia="ru-RU"/>
        </w:rPr>
        <w:t>Классическое, или развитое средневековье</w:t>
      </w:r>
      <w:r w:rsidRPr="00712681">
        <w:rPr>
          <w:rFonts w:ascii="Cambria" w:eastAsia="Times New Roman" w:hAnsi="Cambria" w:cs="Times New Roman"/>
          <w:lang w:eastAsia="ru-RU"/>
        </w:rPr>
        <w:t xml:space="preserve"> — период развитого феодализма, конец XI-XV вв.</w:t>
      </w:r>
    </w:p>
    <w:p w:rsidR="00CE1F3F" w:rsidRPr="00712681" w:rsidRDefault="00CE1F3F" w:rsidP="00CE1F3F">
      <w:pPr>
        <w:spacing w:after="0" w:line="240" w:lineRule="auto"/>
        <w:ind w:left="-142"/>
        <w:jc w:val="both"/>
        <w:rPr>
          <w:rFonts w:ascii="Cambria" w:eastAsia="Times New Roman" w:hAnsi="Cambria" w:cs="Times New Roman"/>
          <w:lang w:eastAsia="ru-RU"/>
        </w:rPr>
      </w:pPr>
      <w:r w:rsidRPr="00712681">
        <w:rPr>
          <w:rFonts w:ascii="Cambria" w:eastAsia="Times New Roman" w:hAnsi="Cambria" w:cs="Times New Roman"/>
          <w:lang w:eastAsia="ru-RU"/>
        </w:rPr>
        <w:t xml:space="preserve">3) </w:t>
      </w:r>
      <w:r w:rsidRPr="00712681">
        <w:rPr>
          <w:rFonts w:ascii="Cambria" w:eastAsia="Times New Roman" w:hAnsi="Cambria" w:cs="Times New Roman"/>
          <w:b/>
          <w:i/>
          <w:lang w:eastAsia="ru-RU"/>
        </w:rPr>
        <w:t>Позднее средневековье</w:t>
      </w:r>
      <w:r w:rsidRPr="00712681">
        <w:rPr>
          <w:rFonts w:ascii="Cambria" w:eastAsia="Times New Roman" w:hAnsi="Cambria" w:cs="Times New Roman"/>
          <w:lang w:eastAsia="ru-RU"/>
        </w:rPr>
        <w:t xml:space="preserve"> — период разложения феодальных отношений и зарождение капиталистического способа производства, XVI — середина XVII вв. </w:t>
      </w:r>
    </w:p>
    <w:p w:rsidR="00CE1F3F" w:rsidRPr="00712681" w:rsidRDefault="00CE1F3F" w:rsidP="00CE1F3F">
      <w:pPr>
        <w:spacing w:after="0" w:line="240" w:lineRule="auto"/>
        <w:ind w:left="-142" w:firstLine="709"/>
        <w:jc w:val="both"/>
        <w:rPr>
          <w:rFonts w:ascii="Cambria" w:eastAsia="Times New Roman" w:hAnsi="Cambria" w:cs="Times New Roman"/>
          <w:lang w:eastAsia="ru-RU"/>
        </w:rPr>
      </w:pPr>
      <w:r w:rsidRPr="00712681">
        <w:rPr>
          <w:rFonts w:ascii="Cambria" w:eastAsia="Times New Roman" w:hAnsi="Cambria" w:cs="Times New Roman"/>
          <w:b/>
          <w:lang w:eastAsia="ru-RU"/>
        </w:rPr>
        <w:t>В период раннего средневековья</w:t>
      </w:r>
      <w:r w:rsidRPr="00712681">
        <w:rPr>
          <w:rFonts w:ascii="Cambria" w:eastAsia="Times New Roman" w:hAnsi="Cambria" w:cs="Times New Roman"/>
          <w:lang w:eastAsia="ru-RU"/>
        </w:rPr>
        <w:t xml:space="preserve"> формируются два класса — </w:t>
      </w:r>
      <w:r w:rsidRPr="00712681">
        <w:rPr>
          <w:rFonts w:ascii="Cambria" w:eastAsia="Times New Roman" w:hAnsi="Cambria" w:cs="Times New Roman"/>
          <w:b/>
          <w:i/>
          <w:lang w:eastAsia="ru-RU"/>
        </w:rPr>
        <w:t>феодалы-землевладельцы</w:t>
      </w:r>
      <w:r w:rsidRPr="00712681">
        <w:rPr>
          <w:rFonts w:ascii="Cambria" w:eastAsia="Times New Roman" w:hAnsi="Cambria" w:cs="Times New Roman"/>
          <w:lang w:eastAsia="ru-RU"/>
        </w:rPr>
        <w:t xml:space="preserve"> и зависимые от них </w:t>
      </w:r>
      <w:r w:rsidRPr="00712681">
        <w:rPr>
          <w:rFonts w:ascii="Cambria" w:eastAsia="Times New Roman" w:hAnsi="Cambria" w:cs="Times New Roman"/>
          <w:b/>
          <w:i/>
          <w:lang w:eastAsia="ru-RU"/>
        </w:rPr>
        <w:t>крестьяне.</w:t>
      </w:r>
      <w:r w:rsidRPr="00712681">
        <w:rPr>
          <w:rFonts w:ascii="Cambria" w:eastAsia="Times New Roman" w:hAnsi="Cambria" w:cs="Times New Roman"/>
          <w:lang w:eastAsia="ru-RU"/>
        </w:rPr>
        <w:t xml:space="preserve"> В период раннего феодализма происходит образование варварских короле</w:t>
      </w:r>
      <w:proofErr w:type="gramStart"/>
      <w:r w:rsidRPr="00712681">
        <w:rPr>
          <w:rFonts w:ascii="Cambria" w:eastAsia="Times New Roman" w:hAnsi="Cambria" w:cs="Times New Roman"/>
          <w:lang w:eastAsia="ru-RU"/>
        </w:rPr>
        <w:t>вств в р</w:t>
      </w:r>
      <w:proofErr w:type="gramEnd"/>
      <w:r w:rsidRPr="00712681">
        <w:rPr>
          <w:rFonts w:ascii="Cambria" w:eastAsia="Times New Roman" w:hAnsi="Cambria" w:cs="Times New Roman"/>
          <w:lang w:eastAsia="ru-RU"/>
        </w:rPr>
        <w:t xml:space="preserve">езультате переселения народов. С образованием </w:t>
      </w:r>
      <w:r w:rsidRPr="00712681">
        <w:rPr>
          <w:rFonts w:ascii="Cambria" w:eastAsia="Times New Roman" w:hAnsi="Cambria" w:cs="Times New Roman"/>
          <w:lang w:eastAsia="ru-RU"/>
        </w:rPr>
        <w:lastRenderedPageBreak/>
        <w:t>первых варварских королевств появляется первая форма феодального государс</w:t>
      </w:r>
      <w:r>
        <w:rPr>
          <w:rFonts w:ascii="Cambria" w:eastAsia="Times New Roman" w:hAnsi="Cambria" w:cs="Times New Roman"/>
          <w:lang w:eastAsia="ru-RU"/>
        </w:rPr>
        <w:t xml:space="preserve">тва — раннефеодальная монархия. </w:t>
      </w:r>
      <w:r w:rsidRPr="00712681">
        <w:rPr>
          <w:rFonts w:ascii="Cambria" w:eastAsia="Times New Roman" w:hAnsi="Cambria" w:cs="Times New Roman"/>
          <w:lang w:eastAsia="ru-RU"/>
        </w:rPr>
        <w:t>В пределах этих государств объединялось множество различных этнических общностей, что являлось неизбежным результатом переселения народов. Но уже на этой стадии начинается процесс этнической интеграции и закладывание основы для формирования средневековых народностей в западных королевствах.</w:t>
      </w:r>
    </w:p>
    <w:p w:rsidR="00CE1F3F" w:rsidRPr="00712681" w:rsidRDefault="00CE1F3F" w:rsidP="00CE1F3F">
      <w:pPr>
        <w:spacing w:after="0" w:line="240" w:lineRule="auto"/>
        <w:ind w:left="-142" w:firstLine="709"/>
        <w:jc w:val="both"/>
        <w:rPr>
          <w:rFonts w:ascii="Cambria" w:eastAsia="Times New Roman" w:hAnsi="Cambria" w:cs="Times New Roman"/>
          <w:lang w:eastAsia="ru-RU"/>
        </w:rPr>
      </w:pPr>
      <w:r w:rsidRPr="00712681">
        <w:rPr>
          <w:rFonts w:ascii="Cambria" w:eastAsia="Times New Roman" w:hAnsi="Cambria" w:cs="Times New Roman"/>
          <w:lang w:eastAsia="ru-RU"/>
        </w:rPr>
        <w:t>В культурной жизни наблюдается упадок, связанный с гибелью Западной Римской империи и распространением язычества. Через определенное стабилизационное время, когда оформятся варварские королевские государства, начнется подъем культуры, культуры новой, оформившейся в результате синтеза двух культур: античной и варварской («Каролингское Возрождение» в IX в. и «</w:t>
      </w:r>
      <w:proofErr w:type="spellStart"/>
      <w:r w:rsidRPr="00712681">
        <w:rPr>
          <w:rFonts w:ascii="Cambria" w:eastAsia="Times New Roman" w:hAnsi="Cambria" w:cs="Times New Roman"/>
          <w:lang w:eastAsia="ru-RU"/>
        </w:rPr>
        <w:t>Оттоновское</w:t>
      </w:r>
      <w:proofErr w:type="spellEnd"/>
      <w:r w:rsidRPr="00712681">
        <w:rPr>
          <w:rFonts w:ascii="Cambria" w:eastAsia="Times New Roman" w:hAnsi="Cambria" w:cs="Times New Roman"/>
          <w:lang w:eastAsia="ru-RU"/>
        </w:rPr>
        <w:t xml:space="preserve"> Возрождение» в X в.). В раннее средневековье утверждается </w:t>
      </w:r>
      <w:r w:rsidRPr="00F8203F">
        <w:rPr>
          <w:rFonts w:ascii="Cambria" w:eastAsia="Times New Roman" w:hAnsi="Cambria" w:cs="Times New Roman"/>
          <w:b/>
          <w:i/>
          <w:lang w:eastAsia="ru-RU"/>
        </w:rPr>
        <w:t>христианство</w:t>
      </w:r>
      <w:r w:rsidRPr="00712681">
        <w:rPr>
          <w:rFonts w:ascii="Cambria" w:eastAsia="Times New Roman" w:hAnsi="Cambria" w:cs="Times New Roman"/>
          <w:lang w:eastAsia="ru-RU"/>
        </w:rPr>
        <w:t xml:space="preserve"> как государственная религия. Высшей санкцией всей жизни Западной Европы становится </w:t>
      </w:r>
      <w:r w:rsidRPr="00F8203F">
        <w:rPr>
          <w:rFonts w:ascii="Cambria" w:eastAsia="Times New Roman" w:hAnsi="Cambria" w:cs="Times New Roman"/>
          <w:b/>
          <w:i/>
          <w:lang w:eastAsia="ru-RU"/>
        </w:rPr>
        <w:t>католицизм.</w:t>
      </w:r>
      <w:r w:rsidRPr="00712681">
        <w:rPr>
          <w:rFonts w:ascii="Cambria" w:eastAsia="Times New Roman" w:hAnsi="Cambria" w:cs="Times New Roman"/>
          <w:lang w:eastAsia="ru-RU"/>
        </w:rPr>
        <w:t xml:space="preserve"> </w:t>
      </w:r>
    </w:p>
    <w:p w:rsidR="00CE1F3F" w:rsidRDefault="00CE1F3F" w:rsidP="00CE1F3F">
      <w:pPr>
        <w:spacing w:after="0" w:line="240" w:lineRule="auto"/>
        <w:ind w:left="-142" w:firstLine="709"/>
        <w:jc w:val="both"/>
        <w:rPr>
          <w:rFonts w:ascii="Cambria" w:eastAsia="Times New Roman" w:hAnsi="Cambria" w:cs="Times New Roman"/>
          <w:lang w:eastAsia="ru-RU"/>
        </w:rPr>
      </w:pPr>
      <w:r w:rsidRPr="00712681">
        <w:rPr>
          <w:rFonts w:ascii="Cambria" w:eastAsia="Times New Roman" w:hAnsi="Cambria" w:cs="Times New Roman"/>
          <w:b/>
          <w:lang w:eastAsia="ru-RU"/>
        </w:rPr>
        <w:t>Второй период</w:t>
      </w:r>
      <w:r w:rsidRPr="00712681">
        <w:rPr>
          <w:rFonts w:ascii="Cambria" w:eastAsia="Times New Roman" w:hAnsi="Cambria" w:cs="Times New Roman"/>
          <w:lang w:eastAsia="ru-RU"/>
        </w:rPr>
        <w:t xml:space="preserve"> крестьяне попадают в личную и поземельную зависимость от феодалов-землевладельцев. Феодалы начинают структурироваться в определенную систему иерархического соподчинения, складыва</w:t>
      </w:r>
      <w:r>
        <w:rPr>
          <w:rFonts w:ascii="Cambria" w:eastAsia="Times New Roman" w:hAnsi="Cambria" w:cs="Times New Roman"/>
          <w:lang w:eastAsia="ru-RU"/>
        </w:rPr>
        <w:t xml:space="preserve">ется </w:t>
      </w:r>
      <w:r w:rsidRPr="00F8203F">
        <w:rPr>
          <w:rFonts w:ascii="Cambria" w:eastAsia="Times New Roman" w:hAnsi="Cambria" w:cs="Times New Roman"/>
          <w:b/>
          <w:i/>
          <w:lang w:eastAsia="ru-RU"/>
        </w:rPr>
        <w:t>вассально-ленная система.</w:t>
      </w:r>
      <w:r>
        <w:rPr>
          <w:rFonts w:ascii="Cambria" w:eastAsia="Times New Roman" w:hAnsi="Cambria" w:cs="Times New Roman"/>
          <w:lang w:eastAsia="ru-RU"/>
        </w:rPr>
        <w:t xml:space="preserve"> </w:t>
      </w:r>
    </w:p>
    <w:p w:rsidR="00CE1F3F" w:rsidRPr="00F8203F" w:rsidRDefault="00CE1F3F" w:rsidP="00CE1F3F">
      <w:pPr>
        <w:spacing w:after="0" w:line="240" w:lineRule="auto"/>
        <w:ind w:left="-142" w:firstLine="709"/>
        <w:jc w:val="both"/>
        <w:rPr>
          <w:rFonts w:ascii="Cambria" w:eastAsia="Times New Roman" w:hAnsi="Cambria" w:cs="Times New Roman"/>
          <w:b/>
          <w:i/>
          <w:lang w:eastAsia="ru-RU"/>
        </w:rPr>
      </w:pPr>
      <w:r w:rsidRPr="00712681">
        <w:rPr>
          <w:rFonts w:ascii="Cambria" w:eastAsia="Times New Roman" w:hAnsi="Cambria" w:cs="Times New Roman"/>
          <w:lang w:eastAsia="ru-RU"/>
        </w:rPr>
        <w:t xml:space="preserve">Феодальную </w:t>
      </w:r>
      <w:r w:rsidRPr="00F8203F">
        <w:rPr>
          <w:rFonts w:ascii="Cambria" w:eastAsia="Times New Roman" w:hAnsi="Cambria" w:cs="Times New Roman"/>
          <w:b/>
          <w:i/>
          <w:lang w:eastAsia="ru-RU"/>
        </w:rPr>
        <w:t>иерархическую лестницу</w:t>
      </w:r>
      <w:r w:rsidRPr="00712681">
        <w:rPr>
          <w:rFonts w:ascii="Cambria" w:eastAsia="Times New Roman" w:hAnsi="Cambria" w:cs="Times New Roman"/>
          <w:lang w:eastAsia="ru-RU"/>
        </w:rPr>
        <w:t xml:space="preserve"> возглавлял король, ниже — социальные слои герцогов, графов, баронов, рыцарей. Внизу феодальной социальной структуры находились крестьяне. </w:t>
      </w:r>
      <w:r w:rsidRPr="00F8203F">
        <w:rPr>
          <w:rFonts w:ascii="Cambria" w:eastAsia="Times New Roman" w:hAnsi="Cambria" w:cs="Times New Roman"/>
          <w:b/>
          <w:i/>
          <w:lang w:eastAsia="ru-RU"/>
        </w:rPr>
        <w:t>Изменяется сущность города.</w:t>
      </w:r>
      <w:r w:rsidRPr="00712681">
        <w:rPr>
          <w:rFonts w:ascii="Cambria" w:eastAsia="Times New Roman" w:hAnsi="Cambria" w:cs="Times New Roman"/>
          <w:lang w:eastAsia="ru-RU"/>
        </w:rPr>
        <w:t xml:space="preserve"> Город все больше занимает свое, особое место в феодальном мире. Он становится центром не только </w:t>
      </w:r>
      <w:r w:rsidRPr="00F8203F">
        <w:rPr>
          <w:rFonts w:ascii="Cambria" w:eastAsia="Times New Roman" w:hAnsi="Cambria" w:cs="Times New Roman"/>
          <w:b/>
          <w:i/>
          <w:lang w:eastAsia="ru-RU"/>
        </w:rPr>
        <w:t>торговли, но и ремесла.</w:t>
      </w:r>
      <w:r w:rsidRPr="00712681">
        <w:rPr>
          <w:rFonts w:ascii="Cambria" w:eastAsia="Times New Roman" w:hAnsi="Cambria" w:cs="Times New Roman"/>
          <w:lang w:eastAsia="ru-RU"/>
        </w:rPr>
        <w:t xml:space="preserve"> Появляется</w:t>
      </w:r>
      <w:r>
        <w:rPr>
          <w:rFonts w:ascii="Cambria" w:eastAsia="Times New Roman" w:hAnsi="Cambria" w:cs="Times New Roman"/>
          <w:lang w:eastAsia="ru-RU"/>
        </w:rPr>
        <w:t xml:space="preserve"> свободное городское население. </w:t>
      </w:r>
      <w:r w:rsidRPr="00712681">
        <w:rPr>
          <w:rFonts w:ascii="Cambria" w:eastAsia="Times New Roman" w:hAnsi="Cambria" w:cs="Times New Roman"/>
          <w:lang w:eastAsia="ru-RU"/>
        </w:rPr>
        <w:t xml:space="preserve">Город становится колыбелью </w:t>
      </w:r>
      <w:r w:rsidRPr="00F8203F">
        <w:rPr>
          <w:rFonts w:ascii="Cambria" w:eastAsia="Times New Roman" w:hAnsi="Cambria" w:cs="Times New Roman"/>
          <w:b/>
          <w:i/>
          <w:lang w:eastAsia="ru-RU"/>
        </w:rPr>
        <w:t>Возрождения.</w:t>
      </w:r>
      <w:r w:rsidRPr="00712681">
        <w:rPr>
          <w:rFonts w:ascii="Cambria" w:eastAsia="Times New Roman" w:hAnsi="Cambria" w:cs="Times New Roman"/>
          <w:lang w:eastAsia="ru-RU"/>
        </w:rPr>
        <w:t xml:space="preserve"> </w:t>
      </w:r>
      <w:r w:rsidRPr="00F8203F">
        <w:rPr>
          <w:rFonts w:ascii="Cambria" w:eastAsia="Times New Roman" w:hAnsi="Cambria" w:cs="Times New Roman"/>
          <w:b/>
          <w:i/>
          <w:lang w:eastAsia="ru-RU"/>
        </w:rPr>
        <w:t>Создаются предпосылки для ликвидации феодальной раздробленности и централизации.</w:t>
      </w:r>
      <w:r w:rsidRPr="00712681">
        <w:rPr>
          <w:rFonts w:ascii="Cambria" w:eastAsia="Times New Roman" w:hAnsi="Cambria" w:cs="Times New Roman"/>
          <w:lang w:eastAsia="ru-RU"/>
        </w:rPr>
        <w:t xml:space="preserve"> Этому в немалой степени способствовало также этническое сплочение населения Западной Европы — образование из отдельных племенных общ</w:t>
      </w:r>
      <w:r>
        <w:rPr>
          <w:rFonts w:ascii="Cambria" w:eastAsia="Times New Roman" w:hAnsi="Cambria" w:cs="Times New Roman"/>
          <w:lang w:eastAsia="ru-RU"/>
        </w:rPr>
        <w:t xml:space="preserve">ностей феодальных народностей. </w:t>
      </w:r>
      <w:r w:rsidRPr="00712681">
        <w:rPr>
          <w:rFonts w:ascii="Cambria" w:eastAsia="Times New Roman" w:hAnsi="Cambria" w:cs="Times New Roman"/>
          <w:lang w:eastAsia="ru-RU"/>
        </w:rPr>
        <w:t xml:space="preserve">С формированием единых государств появляется новая форма феодальной монархии — </w:t>
      </w:r>
      <w:r w:rsidRPr="00F8203F">
        <w:rPr>
          <w:rFonts w:ascii="Cambria" w:eastAsia="Times New Roman" w:hAnsi="Cambria" w:cs="Times New Roman"/>
          <w:b/>
          <w:i/>
          <w:lang w:eastAsia="ru-RU"/>
        </w:rPr>
        <w:t>сословно-представительная.</w:t>
      </w:r>
      <w:r w:rsidRPr="00712681">
        <w:rPr>
          <w:rFonts w:ascii="Cambria" w:eastAsia="Times New Roman" w:hAnsi="Cambria" w:cs="Times New Roman"/>
          <w:lang w:eastAsia="ru-RU"/>
        </w:rPr>
        <w:t xml:space="preserve"> В сословно-представительных монархиях появляются свои представительные органы. </w:t>
      </w:r>
      <w:r w:rsidRPr="00F8203F">
        <w:rPr>
          <w:rFonts w:ascii="Cambria" w:eastAsia="Times New Roman" w:hAnsi="Cambria" w:cs="Times New Roman"/>
          <w:b/>
          <w:i/>
          <w:lang w:eastAsia="ru-RU"/>
        </w:rPr>
        <w:t xml:space="preserve">Коренным образом изменяется все феодальное общество. </w:t>
      </w:r>
    </w:p>
    <w:p w:rsidR="00CE1F3F" w:rsidRPr="00BC77D2" w:rsidRDefault="00CE1F3F" w:rsidP="00CE1F3F">
      <w:pPr>
        <w:widowControl w:val="0"/>
        <w:spacing w:after="0" w:line="240" w:lineRule="auto"/>
        <w:ind w:left="794" w:hanging="1503"/>
        <w:outlineLvl w:val="0"/>
        <w:rPr>
          <w:rFonts w:ascii="Cambria" w:eastAsia="Times New Roman" w:hAnsi="Cambria" w:cs="Times New Roman"/>
          <w:lang w:eastAsia="ru-RU"/>
        </w:rPr>
      </w:pPr>
      <w:r w:rsidRPr="00712681">
        <w:rPr>
          <w:rFonts w:ascii="Cambria" w:eastAsia="Times New Roman" w:hAnsi="Cambria" w:cs="Times New Roman"/>
          <w:b/>
          <w:lang w:eastAsia="ru-RU"/>
        </w:rPr>
        <w:t>Третий период</w:t>
      </w:r>
      <w:r w:rsidRPr="00712681">
        <w:rPr>
          <w:rFonts w:ascii="Cambria" w:eastAsia="Times New Roman" w:hAnsi="Cambria" w:cs="Times New Roman"/>
          <w:lang w:eastAsia="ru-RU"/>
        </w:rPr>
        <w:t xml:space="preserve"> средневековья характеризуется крайним обострением всех феодальных противоречий. Завершается централизация феодальных государств и переходу к новому типу </w:t>
      </w:r>
      <w:r w:rsidRPr="00F8203F">
        <w:rPr>
          <w:rFonts w:ascii="Cambria" w:eastAsia="Times New Roman" w:hAnsi="Cambria" w:cs="Times New Roman"/>
          <w:b/>
          <w:i/>
          <w:lang w:eastAsia="ru-RU"/>
        </w:rPr>
        <w:t>феодальной монархии — абсолютизму.</w:t>
      </w:r>
      <w:r w:rsidRPr="00712681">
        <w:rPr>
          <w:rFonts w:ascii="Cambria" w:eastAsia="Times New Roman" w:hAnsi="Cambria" w:cs="Times New Roman"/>
          <w:lang w:eastAsia="ru-RU"/>
        </w:rPr>
        <w:t xml:space="preserve"> Классической страной абсолютизма в Западной Европе становится Франция. В недрах феодального общества зарождаются </w:t>
      </w:r>
      <w:r w:rsidRPr="00F8203F">
        <w:rPr>
          <w:rFonts w:ascii="Cambria" w:eastAsia="Times New Roman" w:hAnsi="Cambria" w:cs="Times New Roman"/>
          <w:b/>
          <w:i/>
          <w:lang w:eastAsia="ru-RU"/>
        </w:rPr>
        <w:t>капиталистические отношения.</w:t>
      </w:r>
      <w:r w:rsidRPr="00712681">
        <w:rPr>
          <w:rFonts w:ascii="Cambria" w:eastAsia="Times New Roman" w:hAnsi="Cambria" w:cs="Times New Roman"/>
          <w:lang w:eastAsia="ru-RU"/>
        </w:rPr>
        <w:t xml:space="preserve"> В Нидерландах и Англии происходят первые </w:t>
      </w:r>
      <w:proofErr w:type="gramStart"/>
      <w:r w:rsidRPr="00712681">
        <w:rPr>
          <w:rFonts w:ascii="Cambria" w:eastAsia="Times New Roman" w:hAnsi="Cambria" w:cs="Times New Roman"/>
          <w:lang w:eastAsia="ru-RU"/>
        </w:rPr>
        <w:t>раннее</w:t>
      </w:r>
      <w:proofErr w:type="gramEnd"/>
      <w:r w:rsidRPr="00712681">
        <w:rPr>
          <w:rFonts w:ascii="Cambria" w:eastAsia="Times New Roman" w:hAnsi="Cambria" w:cs="Times New Roman"/>
          <w:lang w:eastAsia="ru-RU"/>
        </w:rPr>
        <w:t xml:space="preserve"> </w:t>
      </w:r>
      <w:r w:rsidRPr="00F8203F">
        <w:rPr>
          <w:rFonts w:ascii="Cambria" w:eastAsia="Times New Roman" w:hAnsi="Cambria" w:cs="Times New Roman"/>
          <w:b/>
          <w:i/>
          <w:lang w:eastAsia="ru-RU"/>
        </w:rPr>
        <w:t>буржуазные революции.</w:t>
      </w:r>
      <w:r w:rsidRPr="00712681">
        <w:rPr>
          <w:rFonts w:ascii="Cambria" w:eastAsia="Times New Roman" w:hAnsi="Cambria" w:cs="Times New Roman"/>
          <w:lang w:eastAsia="ru-RU"/>
        </w:rPr>
        <w:t xml:space="preserve"> В духовно-религиозной жизни Западной Европы начинается </w:t>
      </w:r>
      <w:r w:rsidRPr="00F8203F">
        <w:rPr>
          <w:rFonts w:ascii="Cambria" w:eastAsia="Times New Roman" w:hAnsi="Cambria" w:cs="Times New Roman"/>
          <w:b/>
          <w:i/>
          <w:lang w:eastAsia="ru-RU"/>
        </w:rPr>
        <w:t>Реформация</w:t>
      </w:r>
      <w:r w:rsidRPr="00712681">
        <w:rPr>
          <w:rFonts w:ascii="Cambria" w:eastAsia="Times New Roman" w:hAnsi="Cambria" w:cs="Times New Roman"/>
          <w:lang w:eastAsia="ru-RU"/>
        </w:rPr>
        <w:t xml:space="preserve"> и Контрреформация. В области культуры наступает период трагического гуманизма. Средневековье приближается к своему концу и оказывается на пороге Нового времени.</w:t>
      </w:r>
    </w:p>
    <w:p w:rsidR="00CE1F3F" w:rsidRPr="00ED5AA5" w:rsidRDefault="00CE1F3F" w:rsidP="00CE1F3F">
      <w:pPr>
        <w:widowControl w:val="0"/>
        <w:spacing w:after="0" w:line="240" w:lineRule="auto"/>
        <w:ind w:left="794" w:hanging="1503"/>
        <w:outlineLvl w:val="0"/>
        <w:rPr>
          <w:rFonts w:ascii="Times New Roman" w:eastAsia="Times New Roman" w:hAnsi="Times New Roman" w:cs="Times New Roman"/>
          <w:b/>
          <w:color w:val="808080"/>
        </w:rPr>
      </w:pPr>
    </w:p>
    <w:p w:rsidR="00CE1F3F" w:rsidRDefault="00252292" w:rsidP="00CE1F3F">
      <w:pPr>
        <w:widowControl w:val="0"/>
        <w:spacing w:after="0" w:line="240" w:lineRule="auto"/>
        <w:ind w:left="794" w:hanging="1503"/>
        <w:outlineLvl w:val="0"/>
        <w:rPr>
          <w:rFonts w:ascii="Times New Roman" w:eastAsia="Times New Roman" w:hAnsi="Times New Roman" w:cs="Times New Roman"/>
          <w:b/>
          <w:color w:val="808080"/>
        </w:rPr>
      </w:pPr>
      <w:r>
        <w:rPr>
          <w:rFonts w:ascii="Times New Roman" w:eastAsia="Times New Roman" w:hAnsi="Times New Roman" w:cs="Times New Roman"/>
          <w:b/>
          <w:color w:val="808080"/>
        </w:rPr>
        <w:t>Приложение № 2</w:t>
      </w:r>
    </w:p>
    <w:p w:rsidR="00260721" w:rsidRPr="00E570BF" w:rsidRDefault="00260721" w:rsidP="00260721">
      <w:pPr>
        <w:shd w:val="clear" w:color="auto" w:fill="FFFFFF"/>
        <w:spacing w:after="0" w:line="240" w:lineRule="auto"/>
        <w:ind w:firstLine="708"/>
        <w:jc w:val="both"/>
        <w:rPr>
          <w:rFonts w:ascii="Cambria" w:eastAsia="Times New Roman" w:hAnsi="Cambria" w:cs="Arial"/>
          <w:color w:val="252525"/>
          <w:lang w:eastAsia="ru-RU"/>
        </w:rPr>
      </w:pPr>
      <w:r w:rsidRPr="00E570BF">
        <w:rPr>
          <w:rFonts w:ascii="Cambria" w:eastAsia="Times New Roman" w:hAnsi="Cambria" w:cs="Arial"/>
          <w:color w:val="252525"/>
          <w:lang w:eastAsia="ru-RU"/>
        </w:rPr>
        <w:t>Г</w:t>
      </w:r>
      <w:r>
        <w:rPr>
          <w:rFonts w:ascii="Cambria" w:eastAsia="Times New Roman" w:hAnsi="Cambria" w:cs="Arial"/>
          <w:color w:val="252525"/>
          <w:lang w:eastAsia="ru-RU"/>
        </w:rPr>
        <w:t xml:space="preserve">осударством управлял император. </w:t>
      </w:r>
      <w:r w:rsidRPr="00E570BF">
        <w:rPr>
          <w:rFonts w:ascii="Cambria" w:eastAsia="Times New Roman" w:hAnsi="Cambria" w:cs="Arial"/>
          <w:color w:val="252525"/>
          <w:lang w:eastAsia="ru-RU"/>
        </w:rPr>
        <w:t>Император был наделен властью трибуна (</w:t>
      </w:r>
      <w:proofErr w:type="spellStart"/>
      <w:r w:rsidRPr="00E570BF">
        <w:rPr>
          <w:rFonts w:ascii="Cambria" w:eastAsia="Times New Roman" w:hAnsi="Cambria" w:cs="Arial"/>
          <w:i/>
          <w:iCs/>
          <w:color w:val="252525"/>
          <w:lang w:eastAsia="ru-RU"/>
        </w:rPr>
        <w:t>tribunicia</w:t>
      </w:r>
      <w:proofErr w:type="spellEnd"/>
      <w:r w:rsidRPr="00E570BF">
        <w:rPr>
          <w:rFonts w:ascii="Cambria" w:eastAsia="Times New Roman" w:hAnsi="Cambria" w:cs="Arial"/>
          <w:i/>
          <w:iCs/>
          <w:color w:val="252525"/>
          <w:lang w:eastAsia="ru-RU"/>
        </w:rPr>
        <w:t xml:space="preserve"> </w:t>
      </w:r>
      <w:proofErr w:type="spellStart"/>
      <w:r w:rsidRPr="00E570BF">
        <w:rPr>
          <w:rFonts w:ascii="Cambria" w:eastAsia="Times New Roman" w:hAnsi="Cambria" w:cs="Arial"/>
          <w:i/>
          <w:iCs/>
          <w:color w:val="252525"/>
          <w:lang w:eastAsia="ru-RU"/>
        </w:rPr>
        <w:t>potestas</w:t>
      </w:r>
      <w:proofErr w:type="spellEnd"/>
      <w:r w:rsidRPr="00E570BF">
        <w:rPr>
          <w:rFonts w:ascii="Cambria" w:eastAsia="Times New Roman" w:hAnsi="Cambria" w:cs="Arial"/>
          <w:color w:val="252525"/>
          <w:lang w:eastAsia="ru-RU"/>
        </w:rPr>
        <w:t xml:space="preserve">), но не титулом, которая позволила ему созывать сенат и народ по своему желанию, поднимать вопросы, накладывать вето на решения народного собрания или Сената, председательствовать на выборах и говорить первым на любом заседании. Кроме того, в рамках трибунской власти у императора было возможность проведения ценза и определения членства в Сенате. </w:t>
      </w:r>
    </w:p>
    <w:p w:rsidR="00260721" w:rsidRPr="00E570BF" w:rsidRDefault="00260721" w:rsidP="00260721">
      <w:pPr>
        <w:shd w:val="clear" w:color="auto" w:fill="FFFFFF"/>
        <w:spacing w:after="0" w:line="240" w:lineRule="auto"/>
        <w:ind w:firstLine="708"/>
        <w:jc w:val="both"/>
        <w:rPr>
          <w:rFonts w:ascii="Cambria" w:eastAsia="Times New Roman" w:hAnsi="Cambria" w:cs="Arial"/>
          <w:color w:val="252525"/>
          <w:lang w:eastAsia="ru-RU"/>
        </w:rPr>
      </w:pPr>
      <w:r w:rsidRPr="00E570BF">
        <w:rPr>
          <w:rFonts w:ascii="Cambria" w:eastAsia="Times New Roman" w:hAnsi="Cambria" w:cs="Arial"/>
          <w:color w:val="252525"/>
          <w:lang w:eastAsia="ru-RU"/>
        </w:rPr>
        <w:t>Все вооруженные силы в городе Риме, находились под исключительным контролем императора. Император имел право вмешиваться в дела любой провинции и изменять решения правителей провинций.  Сенат состоял от сторонников императора.</w:t>
      </w:r>
      <w:r>
        <w:rPr>
          <w:rFonts w:ascii="Cambria" w:eastAsia="Times New Roman" w:hAnsi="Cambria" w:cs="Arial"/>
          <w:color w:val="252525"/>
          <w:lang w:eastAsia="ru-RU"/>
        </w:rPr>
        <w:t xml:space="preserve"> Власть императора передавалось по наследству. </w:t>
      </w:r>
    </w:p>
    <w:p w:rsidR="00260721" w:rsidRPr="00E570BF" w:rsidRDefault="00260721" w:rsidP="00260721">
      <w:pPr>
        <w:shd w:val="clear" w:color="auto" w:fill="FFFFFF"/>
        <w:spacing w:after="0" w:line="240" w:lineRule="auto"/>
        <w:ind w:firstLine="708"/>
        <w:jc w:val="both"/>
        <w:rPr>
          <w:rFonts w:ascii="Cambria" w:eastAsia="Times New Roman" w:hAnsi="Cambria" w:cs="Arial"/>
          <w:color w:val="252525"/>
          <w:lang w:eastAsia="ru-RU"/>
        </w:rPr>
      </w:pPr>
      <w:r w:rsidRPr="00E570BF">
        <w:rPr>
          <w:rFonts w:ascii="Cambria" w:eastAsia="Times New Roman" w:hAnsi="Cambria" w:cs="Arial"/>
          <w:color w:val="252525"/>
          <w:lang w:eastAsia="ru-RU"/>
        </w:rPr>
        <w:t xml:space="preserve"> Примерно в 190 г. н.э., в Риме начался период правления слабых императоров, которые не могли справиться управлением Рима и решением проблем государства. </w:t>
      </w:r>
    </w:p>
    <w:p w:rsidR="00260721" w:rsidRPr="00AE14CA" w:rsidRDefault="00260721" w:rsidP="00260721">
      <w:pPr>
        <w:shd w:val="clear" w:color="auto" w:fill="FFFFFF"/>
        <w:spacing w:after="0" w:line="240" w:lineRule="auto"/>
        <w:ind w:firstLine="708"/>
        <w:jc w:val="both"/>
        <w:rPr>
          <w:rFonts w:ascii="Cambria" w:eastAsia="Times New Roman" w:hAnsi="Cambria" w:cs="Arial"/>
          <w:color w:val="252525"/>
          <w:lang w:eastAsia="ru-RU"/>
        </w:rPr>
      </w:pPr>
      <w:r w:rsidRPr="00E570BF">
        <w:rPr>
          <w:rFonts w:ascii="Cambria" w:eastAsia="Times New Roman" w:hAnsi="Cambria" w:cs="Arial"/>
          <w:color w:val="252525"/>
          <w:lang w:eastAsia="ru-RU"/>
        </w:rPr>
        <w:t>Римская армия была расставлена вдоль границ по всей Западной Европе. Каждая часть армии имела свою идею относительно того, кто должен быть императором. Когда одной части армии удавалось поставить своего человека в положение императора, другая часть армии начинала борьбу за власть, чтобы поставить своего человека во власти. Между 211 и 284 г. н.э., было двадцать три "солдата-императора» - и двадцать из них были убиты соперни</w:t>
      </w:r>
      <w:r>
        <w:rPr>
          <w:rFonts w:ascii="Cambria" w:eastAsia="Times New Roman" w:hAnsi="Cambria" w:cs="Arial"/>
          <w:color w:val="252525"/>
          <w:lang w:eastAsia="ru-RU"/>
        </w:rPr>
        <w:t xml:space="preserve">ками. </w:t>
      </w:r>
      <w:r w:rsidRPr="00E570BF">
        <w:rPr>
          <w:rFonts w:ascii="Cambria" w:hAnsi="Cambria" w:cs="Times New Roman"/>
        </w:rPr>
        <w:t>Постоянные</w:t>
      </w:r>
      <w:r w:rsidRPr="00E570BF">
        <w:rPr>
          <w:rFonts w:ascii="Cambria" w:hAnsi="Cambria"/>
        </w:rPr>
        <w:t xml:space="preserve"> войны и перерасход истощали </w:t>
      </w:r>
      <w:r w:rsidRPr="00E570BF">
        <w:rPr>
          <w:rFonts w:ascii="Cambria" w:hAnsi="Cambria" w:cs="Times New Roman"/>
        </w:rPr>
        <w:t>казну</w:t>
      </w:r>
      <w:r w:rsidRPr="00E570BF">
        <w:rPr>
          <w:rFonts w:ascii="Cambria" w:hAnsi="Cambria"/>
        </w:rPr>
        <w:t xml:space="preserve"> империй</w:t>
      </w:r>
      <w:r w:rsidRPr="00E570BF">
        <w:rPr>
          <w:rFonts w:ascii="Cambria" w:hAnsi="Cambria" w:cs="Times New Roman"/>
        </w:rPr>
        <w:t xml:space="preserve">, и чрезмерное налогообложение и инфляция увеличила разрыв между богатыми и бедными. </w:t>
      </w:r>
    </w:p>
    <w:p w:rsidR="00260721" w:rsidRDefault="00260721" w:rsidP="00260721">
      <w:pPr>
        <w:shd w:val="clear" w:color="auto" w:fill="FFFFFF"/>
        <w:spacing w:after="0" w:line="240" w:lineRule="auto"/>
        <w:ind w:firstLine="708"/>
        <w:jc w:val="both"/>
        <w:rPr>
          <w:rFonts w:ascii="Cambria" w:hAnsi="Cambria"/>
          <w:color w:val="000000"/>
        </w:rPr>
      </w:pPr>
      <w:r w:rsidRPr="00E570BF">
        <w:rPr>
          <w:rFonts w:ascii="Cambria" w:hAnsi="Cambria" w:cs="Times New Roman"/>
        </w:rPr>
        <w:lastRenderedPageBreak/>
        <w:t xml:space="preserve">Экономика Рима зависело от </w:t>
      </w:r>
      <w:proofErr w:type="gramStart"/>
      <w:r w:rsidRPr="00E570BF">
        <w:rPr>
          <w:rFonts w:ascii="Cambria" w:hAnsi="Cambria" w:cs="Times New Roman"/>
        </w:rPr>
        <w:t>рабов</w:t>
      </w:r>
      <w:proofErr w:type="gramEnd"/>
      <w:r>
        <w:rPr>
          <w:rFonts w:ascii="Cambria" w:hAnsi="Cambria"/>
        </w:rPr>
        <w:t xml:space="preserve"> и его военная мощь было источником новой </w:t>
      </w:r>
      <w:r w:rsidRPr="00E570BF">
        <w:rPr>
          <w:rFonts w:ascii="Cambria" w:hAnsi="Cambria"/>
        </w:rPr>
        <w:t>раб</w:t>
      </w:r>
      <w:r>
        <w:rPr>
          <w:rFonts w:ascii="Cambria" w:hAnsi="Cambria"/>
        </w:rPr>
        <w:t>очей силы</w:t>
      </w:r>
      <w:r w:rsidRPr="00E570BF">
        <w:rPr>
          <w:rFonts w:ascii="Cambria" w:hAnsi="Cambria"/>
        </w:rPr>
        <w:t>.</w:t>
      </w:r>
      <w:r>
        <w:rPr>
          <w:rFonts w:ascii="Cambria" w:hAnsi="Cambria"/>
        </w:rPr>
        <w:t xml:space="preserve"> </w:t>
      </w:r>
      <w:r w:rsidRPr="00E570BF">
        <w:rPr>
          <w:rFonts w:ascii="Cambria" w:hAnsi="Cambria"/>
        </w:rPr>
        <w:t>Рабы не были заинтересованы в развитии производства, потому что не получали оплату за свой труд. Р</w:t>
      </w:r>
      <w:r>
        <w:rPr>
          <w:rFonts w:ascii="Cambria" w:hAnsi="Cambria"/>
        </w:rPr>
        <w:t xml:space="preserve">абовладельцы обеспечивали рабов </w:t>
      </w:r>
      <w:r w:rsidRPr="00E570BF">
        <w:rPr>
          <w:rFonts w:ascii="Cambria" w:hAnsi="Cambria"/>
        </w:rPr>
        <w:t>пропитанием, которые</w:t>
      </w:r>
      <w:r>
        <w:rPr>
          <w:rFonts w:ascii="Cambria" w:hAnsi="Cambria"/>
        </w:rPr>
        <w:t xml:space="preserve"> хватало лишь на существование, поэтому р</w:t>
      </w:r>
      <w:r w:rsidRPr="00E570BF">
        <w:rPr>
          <w:rFonts w:ascii="Cambria" w:hAnsi="Cambria"/>
        </w:rPr>
        <w:t xml:space="preserve">абы нарочно портили орудие труда, уклонялись от работы. Экономика </w:t>
      </w:r>
      <w:r w:rsidRPr="00E570BF">
        <w:rPr>
          <w:rFonts w:ascii="Cambria" w:hAnsi="Cambria"/>
          <w:color w:val="000000"/>
        </w:rPr>
        <w:t xml:space="preserve">Римской империи, постепенно возвращалось к натуральному хозяйству из-за неэффективности рабского труда и кабального труда свободных общинников в латифундиях. Все труднее становилось содержать армию, так как в казну не поступали налоги: их некому было платить. После </w:t>
      </w:r>
      <w:proofErr w:type="spellStart"/>
      <w:r w:rsidRPr="00E570BF">
        <w:rPr>
          <w:rFonts w:ascii="Cambria" w:hAnsi="Cambria"/>
          <w:color w:val="000000"/>
        </w:rPr>
        <w:t>Септимия</w:t>
      </w:r>
      <w:proofErr w:type="spellEnd"/>
      <w:r w:rsidRPr="00E570BF">
        <w:rPr>
          <w:rFonts w:ascii="Cambria" w:hAnsi="Cambria"/>
          <w:color w:val="000000"/>
        </w:rPr>
        <w:t xml:space="preserve"> Севера армия состояла главным образом из легионов, расквартированных в пограничных областях. Легионеры имели семьи и земельные участки. Их практически невозможно было перебросить в другие провинции империи для отражения внешних врагов и подавления восстаний. Наоборот, легионы сами часто восставали, провозглашая своих командиров новыми императорами.</w:t>
      </w:r>
    </w:p>
    <w:p w:rsidR="00260721" w:rsidRDefault="00260721" w:rsidP="00260721">
      <w:pPr>
        <w:shd w:val="clear" w:color="auto" w:fill="FFFFFF"/>
        <w:spacing w:after="0" w:line="240" w:lineRule="auto"/>
        <w:ind w:firstLine="708"/>
        <w:jc w:val="both"/>
        <w:rPr>
          <w:rFonts w:ascii="Cambria" w:hAnsi="Cambria"/>
          <w:color w:val="000000"/>
        </w:rPr>
      </w:pPr>
      <w:r w:rsidRPr="00E570BF">
        <w:rPr>
          <w:rFonts w:ascii="Cambria" w:hAnsi="Cambria"/>
          <w:color w:val="000000"/>
        </w:rPr>
        <w:t>Войска комплектовались путем добровольного набора. Лишь при недостатке добровольцев прибегали к принудительному набору римских граждан. Последние проявляли все меньше склонности служить в армии. Поэтому во второй половине IV века римское войско состояло преимущественно из варварских племен, нанятых для охраны римских границ, а потом расселенных в пограничных областях на правах военных поселенцев и во главе со своими племенными вождями.</w:t>
      </w:r>
    </w:p>
    <w:p w:rsidR="00260721" w:rsidRDefault="00260721" w:rsidP="00260721">
      <w:pPr>
        <w:shd w:val="clear" w:color="auto" w:fill="FFFFFF"/>
        <w:spacing w:after="0" w:line="240" w:lineRule="auto"/>
        <w:ind w:firstLine="708"/>
        <w:jc w:val="both"/>
        <w:rPr>
          <w:rFonts w:ascii="Cambria" w:hAnsi="Cambria"/>
          <w:color w:val="000000"/>
        </w:rPr>
      </w:pPr>
      <w:r w:rsidRPr="00E570BF">
        <w:rPr>
          <w:rFonts w:ascii="Cambria" w:hAnsi="Cambria"/>
          <w:color w:val="000000"/>
        </w:rPr>
        <w:t>Чиновники за солидные взятки оставили готам оружие, но зато дали им значительно меньше продовольствия, чем было обещано, надеясь получить еще щедрые подарки в обмен на хлеб. Чтобы получить продовольствие, поставляемое по непомерно высоким ценам, готам приходилось продавать в рабство своих детей.</w:t>
      </w:r>
    </w:p>
    <w:p w:rsidR="00260721" w:rsidRDefault="00260721" w:rsidP="00260721">
      <w:pPr>
        <w:shd w:val="clear" w:color="auto" w:fill="FFFFFF"/>
        <w:spacing w:after="0" w:line="240" w:lineRule="auto"/>
        <w:ind w:firstLine="708"/>
        <w:jc w:val="both"/>
        <w:rPr>
          <w:rFonts w:ascii="Cambria" w:hAnsi="Cambria"/>
          <w:color w:val="000000"/>
        </w:rPr>
      </w:pPr>
      <w:r w:rsidRPr="00E570BF">
        <w:rPr>
          <w:rFonts w:ascii="Cambria" w:hAnsi="Cambria"/>
          <w:color w:val="000000"/>
        </w:rPr>
        <w:t xml:space="preserve">Готы восстали, к ним присоединились другие германские племена. Местные римские гарнизоны не смогли справиться с повстанцами. Против них отправился император с армией. В 378 году при </w:t>
      </w:r>
      <w:proofErr w:type="spellStart"/>
      <w:r w:rsidRPr="00E570BF">
        <w:rPr>
          <w:rFonts w:ascii="Cambria" w:hAnsi="Cambria"/>
          <w:color w:val="000000"/>
        </w:rPr>
        <w:t>Адрианополе</w:t>
      </w:r>
      <w:proofErr w:type="spellEnd"/>
      <w:r w:rsidRPr="00E570BF">
        <w:rPr>
          <w:rFonts w:ascii="Cambria" w:hAnsi="Cambria"/>
          <w:color w:val="000000"/>
        </w:rPr>
        <w:t xml:space="preserve"> разбили войска римлян во главе с императором </w:t>
      </w:r>
      <w:proofErr w:type="spellStart"/>
      <w:r w:rsidRPr="00E570BF">
        <w:rPr>
          <w:rFonts w:ascii="Cambria" w:hAnsi="Cambria"/>
          <w:color w:val="000000"/>
        </w:rPr>
        <w:t>Валентом</w:t>
      </w:r>
      <w:proofErr w:type="spellEnd"/>
      <w:r w:rsidRPr="00E570BF">
        <w:rPr>
          <w:rFonts w:ascii="Cambria" w:hAnsi="Cambria"/>
          <w:color w:val="000000"/>
        </w:rPr>
        <w:t xml:space="preserve">. </w:t>
      </w:r>
    </w:p>
    <w:p w:rsidR="00260721" w:rsidRDefault="00260721" w:rsidP="00260721">
      <w:pPr>
        <w:shd w:val="clear" w:color="auto" w:fill="FFFFFF"/>
        <w:spacing w:after="0" w:line="240" w:lineRule="auto"/>
        <w:ind w:firstLine="708"/>
        <w:jc w:val="both"/>
        <w:rPr>
          <w:rFonts w:ascii="Cambria" w:hAnsi="Cambria"/>
          <w:color w:val="000000"/>
        </w:rPr>
      </w:pPr>
      <w:r w:rsidRPr="00E570BF">
        <w:rPr>
          <w:rFonts w:ascii="Cambria" w:hAnsi="Cambria"/>
          <w:color w:val="000000"/>
        </w:rPr>
        <w:t xml:space="preserve">В дальнейшем основные силы готов и их союзников аланов были остановлены с помощью гуннов и других </w:t>
      </w:r>
      <w:r>
        <w:rPr>
          <w:rFonts w:ascii="Cambria" w:hAnsi="Cambria"/>
          <w:color w:val="000000"/>
        </w:rPr>
        <w:t>племен, нанятых римлянами. В</w:t>
      </w:r>
      <w:r w:rsidRPr="00E570BF">
        <w:rPr>
          <w:rFonts w:ascii="Cambria" w:hAnsi="Cambria"/>
          <w:color w:val="000000"/>
        </w:rPr>
        <w:t xml:space="preserve"> 395 году Римская империя окончательно разделилась на </w:t>
      </w:r>
      <w:proofErr w:type="gramStart"/>
      <w:r w:rsidRPr="00E570BF">
        <w:rPr>
          <w:rFonts w:ascii="Cambria" w:hAnsi="Cambria"/>
          <w:color w:val="000000"/>
        </w:rPr>
        <w:t>Западную</w:t>
      </w:r>
      <w:proofErr w:type="gramEnd"/>
      <w:r w:rsidRPr="00E570BF">
        <w:rPr>
          <w:rFonts w:ascii="Cambria" w:hAnsi="Cambria"/>
          <w:color w:val="000000"/>
        </w:rPr>
        <w:t xml:space="preserve"> — со столицей в Риме и на Восточную — со столицей в Константинополе. </w:t>
      </w:r>
    </w:p>
    <w:p w:rsidR="00260721" w:rsidRDefault="00260721" w:rsidP="00260721">
      <w:pPr>
        <w:shd w:val="clear" w:color="auto" w:fill="FFFFFF"/>
        <w:spacing w:after="0" w:line="240" w:lineRule="auto"/>
        <w:ind w:firstLine="708"/>
        <w:jc w:val="both"/>
        <w:rPr>
          <w:rFonts w:ascii="Cambria" w:hAnsi="Cambria"/>
          <w:color w:val="000000"/>
        </w:rPr>
      </w:pPr>
      <w:r w:rsidRPr="00E570BF">
        <w:rPr>
          <w:rFonts w:ascii="Cambria" w:hAnsi="Cambria"/>
          <w:color w:val="000000"/>
        </w:rPr>
        <w:t xml:space="preserve">В 410 году вестготы под предводительством </w:t>
      </w:r>
      <w:proofErr w:type="spellStart"/>
      <w:r w:rsidRPr="00E570BF">
        <w:rPr>
          <w:rFonts w:ascii="Cambria" w:hAnsi="Cambria"/>
          <w:color w:val="000000"/>
        </w:rPr>
        <w:t>Алариха</w:t>
      </w:r>
      <w:proofErr w:type="spellEnd"/>
      <w:r w:rsidRPr="00E570BF">
        <w:rPr>
          <w:rFonts w:ascii="Cambria" w:hAnsi="Cambria"/>
          <w:color w:val="000000"/>
        </w:rPr>
        <w:t xml:space="preserve"> захватил Рим. После разграбления Рима готы вынуждены были уйти из опустошенной Италии, где невозможно было больше кормить армию, в Галлию. И в 418 году создали Королевство вестготов. </w:t>
      </w:r>
    </w:p>
    <w:p w:rsidR="00260721" w:rsidRDefault="00260721" w:rsidP="00260721">
      <w:pPr>
        <w:shd w:val="clear" w:color="auto" w:fill="FFFFFF"/>
        <w:spacing w:after="0" w:line="240" w:lineRule="auto"/>
        <w:ind w:firstLine="708"/>
        <w:jc w:val="both"/>
        <w:rPr>
          <w:rFonts w:ascii="Cambria" w:hAnsi="Cambria"/>
          <w:color w:val="000000"/>
        </w:rPr>
      </w:pPr>
      <w:r w:rsidRPr="00E570BF">
        <w:rPr>
          <w:rFonts w:ascii="Cambria" w:hAnsi="Cambria"/>
          <w:color w:val="000000"/>
        </w:rPr>
        <w:t xml:space="preserve">Самым крупным стало вторжение в Западную Римскую империю гуннских племен. В 377 году пришедшие из Центральной Азии кочевники-гунны поселились в римской провинции </w:t>
      </w:r>
      <w:proofErr w:type="spellStart"/>
      <w:r w:rsidRPr="00E570BF">
        <w:rPr>
          <w:rFonts w:ascii="Cambria" w:hAnsi="Cambria"/>
          <w:color w:val="000000"/>
        </w:rPr>
        <w:t>Паннония</w:t>
      </w:r>
      <w:proofErr w:type="spellEnd"/>
      <w:r w:rsidRPr="00E570BF">
        <w:rPr>
          <w:rFonts w:ascii="Cambria" w:hAnsi="Cambria"/>
          <w:color w:val="000000"/>
        </w:rPr>
        <w:t xml:space="preserve">. В 447 году гунны подошли к Константинополю, и византийский император вынужден был заплатить большой выкуп, чтобы они не осаждали город. Против гуннов сложилась мощная коалиция из римлян, франков, вестготов, бургундов, аланов, </w:t>
      </w:r>
      <w:proofErr w:type="spellStart"/>
      <w:r w:rsidRPr="00E570BF">
        <w:rPr>
          <w:rFonts w:ascii="Cambria" w:hAnsi="Cambria"/>
          <w:color w:val="000000"/>
        </w:rPr>
        <w:t>аморианцев</w:t>
      </w:r>
      <w:proofErr w:type="spellEnd"/>
      <w:r w:rsidRPr="00E570BF">
        <w:rPr>
          <w:rFonts w:ascii="Cambria" w:hAnsi="Cambria"/>
          <w:color w:val="000000"/>
        </w:rPr>
        <w:t xml:space="preserve"> и саксов.</w:t>
      </w:r>
    </w:p>
    <w:p w:rsidR="00260721" w:rsidRPr="00E570BF" w:rsidRDefault="00260721" w:rsidP="00260721">
      <w:pPr>
        <w:shd w:val="clear" w:color="auto" w:fill="FFFFFF"/>
        <w:spacing w:after="0" w:line="240" w:lineRule="auto"/>
        <w:ind w:firstLine="708"/>
        <w:jc w:val="both"/>
        <w:rPr>
          <w:rFonts w:ascii="Cambria" w:eastAsia="Times New Roman" w:hAnsi="Cambria" w:cs="Arial"/>
          <w:color w:val="252525"/>
          <w:lang w:eastAsia="ru-RU"/>
        </w:rPr>
      </w:pPr>
      <w:r w:rsidRPr="00E570BF">
        <w:rPr>
          <w:rFonts w:ascii="Cambria" w:hAnsi="Cambria"/>
          <w:color w:val="000000"/>
        </w:rPr>
        <w:t xml:space="preserve">В январе 451 года армия </w:t>
      </w:r>
      <w:proofErr w:type="spellStart"/>
      <w:r w:rsidRPr="00E570BF">
        <w:rPr>
          <w:rFonts w:ascii="Cambria" w:hAnsi="Cambria"/>
          <w:color w:val="000000"/>
        </w:rPr>
        <w:t>Атиллы</w:t>
      </w:r>
      <w:proofErr w:type="spellEnd"/>
      <w:r w:rsidRPr="00E570BF">
        <w:rPr>
          <w:rFonts w:ascii="Cambria" w:hAnsi="Cambria"/>
          <w:color w:val="000000"/>
        </w:rPr>
        <w:t xml:space="preserve"> вторглись в Галлию. Готы обратились за помощью к римлянам. Во главе римского войска стоял Флавий </w:t>
      </w:r>
      <w:proofErr w:type="spellStart"/>
      <w:r w:rsidRPr="00E570BF">
        <w:rPr>
          <w:rFonts w:ascii="Cambria" w:hAnsi="Cambria"/>
          <w:color w:val="000000"/>
        </w:rPr>
        <w:t>Аэций</w:t>
      </w:r>
      <w:proofErr w:type="spellEnd"/>
      <w:r w:rsidRPr="00E570BF">
        <w:rPr>
          <w:rFonts w:ascii="Cambria" w:hAnsi="Cambria"/>
          <w:color w:val="000000"/>
        </w:rPr>
        <w:t xml:space="preserve">. </w:t>
      </w:r>
      <w:r>
        <w:rPr>
          <w:rFonts w:ascii="Cambria" w:hAnsi="Cambria"/>
          <w:color w:val="000000"/>
        </w:rPr>
        <w:t>Н</w:t>
      </w:r>
      <w:r w:rsidRPr="00E570BF">
        <w:rPr>
          <w:rFonts w:ascii="Cambria" w:hAnsi="Cambria"/>
          <w:color w:val="000000"/>
        </w:rPr>
        <w:t xml:space="preserve">а </w:t>
      </w:r>
      <w:proofErr w:type="spellStart"/>
      <w:r w:rsidRPr="00E570BF">
        <w:rPr>
          <w:rFonts w:ascii="Cambria" w:hAnsi="Cambria"/>
          <w:color w:val="000000"/>
        </w:rPr>
        <w:t>Каталаунских</w:t>
      </w:r>
      <w:proofErr w:type="spellEnd"/>
      <w:r w:rsidRPr="00E570BF">
        <w:rPr>
          <w:rFonts w:ascii="Cambria" w:hAnsi="Cambria"/>
          <w:color w:val="000000"/>
        </w:rPr>
        <w:t xml:space="preserve"> полях произошла решающая битва. Лагерь гуннов представлял собой круг, составленный из кибиток. </w:t>
      </w:r>
      <w:r>
        <w:rPr>
          <w:rFonts w:ascii="Cambria" w:hAnsi="Cambria"/>
          <w:color w:val="000000"/>
        </w:rPr>
        <w:t xml:space="preserve">После битвы </w:t>
      </w:r>
      <w:proofErr w:type="spellStart"/>
      <w:r w:rsidRPr="00E570BF">
        <w:rPr>
          <w:rFonts w:ascii="Cambria" w:hAnsi="Cambria"/>
          <w:color w:val="000000"/>
        </w:rPr>
        <w:t>Каталаунских</w:t>
      </w:r>
      <w:proofErr w:type="spellEnd"/>
      <w:r w:rsidRPr="00E570BF">
        <w:rPr>
          <w:rFonts w:ascii="Cambria" w:hAnsi="Cambria"/>
          <w:color w:val="000000"/>
        </w:rPr>
        <w:t xml:space="preserve"> </w:t>
      </w:r>
      <w:proofErr w:type="gramStart"/>
      <w:r w:rsidRPr="00E570BF">
        <w:rPr>
          <w:rFonts w:ascii="Cambria" w:hAnsi="Cambria"/>
          <w:color w:val="000000"/>
        </w:rPr>
        <w:t>полях</w:t>
      </w:r>
      <w:proofErr w:type="gramEnd"/>
      <w:r w:rsidRPr="00E570BF">
        <w:rPr>
          <w:rFonts w:ascii="Cambria" w:hAnsi="Cambria"/>
          <w:color w:val="000000"/>
        </w:rPr>
        <w:t xml:space="preserve"> гунны и Римская империя уже не оправились. В 453 году </w:t>
      </w:r>
      <w:proofErr w:type="spellStart"/>
      <w:r w:rsidRPr="00E570BF">
        <w:rPr>
          <w:rFonts w:ascii="Cambria" w:hAnsi="Cambria"/>
          <w:color w:val="000000"/>
        </w:rPr>
        <w:t>Атилла</w:t>
      </w:r>
      <w:proofErr w:type="spellEnd"/>
      <w:r w:rsidRPr="00E570BF">
        <w:rPr>
          <w:rFonts w:ascii="Cambria" w:hAnsi="Cambria"/>
          <w:color w:val="000000"/>
        </w:rPr>
        <w:t xml:space="preserve"> умер, и с его смертью распалась держава гуннов. Но это уже не могло спасти одряхлевшую Западную Римскую империю. В 476 году последний римский император Ромул </w:t>
      </w:r>
      <w:proofErr w:type="spellStart"/>
      <w:r w:rsidRPr="00E570BF">
        <w:rPr>
          <w:rFonts w:ascii="Cambria" w:hAnsi="Cambria"/>
          <w:color w:val="000000"/>
        </w:rPr>
        <w:t>Августул</w:t>
      </w:r>
      <w:proofErr w:type="spellEnd"/>
      <w:r w:rsidRPr="00E570BF">
        <w:rPr>
          <w:rFonts w:ascii="Cambria" w:hAnsi="Cambria"/>
          <w:color w:val="000000"/>
        </w:rPr>
        <w:t xml:space="preserve"> </w:t>
      </w:r>
      <w:proofErr w:type="gramStart"/>
      <w:r w:rsidRPr="00E570BF">
        <w:rPr>
          <w:rFonts w:ascii="Cambria" w:hAnsi="Cambria"/>
          <w:color w:val="000000"/>
        </w:rPr>
        <w:t>был без борьбы свергнут</w:t>
      </w:r>
      <w:proofErr w:type="gramEnd"/>
      <w:r w:rsidRPr="00E570BF">
        <w:rPr>
          <w:rFonts w:ascii="Cambria" w:hAnsi="Cambria"/>
          <w:color w:val="000000"/>
        </w:rPr>
        <w:t xml:space="preserve"> предводителем </w:t>
      </w:r>
      <w:r>
        <w:rPr>
          <w:rFonts w:ascii="Cambria" w:hAnsi="Cambria"/>
          <w:color w:val="000000"/>
        </w:rPr>
        <w:t xml:space="preserve">германских племен </w:t>
      </w:r>
      <w:proofErr w:type="spellStart"/>
      <w:r w:rsidRPr="00E570BF">
        <w:rPr>
          <w:rFonts w:ascii="Cambria" w:hAnsi="Cambria"/>
          <w:color w:val="000000"/>
        </w:rPr>
        <w:t>Одоакром</w:t>
      </w:r>
      <w:proofErr w:type="spellEnd"/>
      <w:r w:rsidRPr="00E570BF">
        <w:rPr>
          <w:rFonts w:ascii="Cambria" w:hAnsi="Cambria"/>
          <w:color w:val="000000"/>
        </w:rPr>
        <w:t xml:space="preserve">, отославшим знаки императорского достоинства в Константинополь. </w:t>
      </w:r>
      <w:proofErr w:type="spellStart"/>
      <w:r w:rsidRPr="00E570BF">
        <w:rPr>
          <w:rFonts w:ascii="Cambria" w:hAnsi="Cambria"/>
          <w:color w:val="000000"/>
        </w:rPr>
        <w:t>Одоакр</w:t>
      </w:r>
      <w:proofErr w:type="spellEnd"/>
      <w:r w:rsidRPr="00E570BF">
        <w:rPr>
          <w:rFonts w:ascii="Cambria" w:hAnsi="Cambria"/>
          <w:color w:val="000000"/>
        </w:rPr>
        <w:t xml:space="preserve"> при этом заявил, что на земле может быть только один император.</w:t>
      </w:r>
    </w:p>
    <w:p w:rsidR="00CE1F3F" w:rsidRPr="00ED5AA5" w:rsidRDefault="00CE1F3F" w:rsidP="00CE1F3F">
      <w:pPr>
        <w:widowControl w:val="0"/>
        <w:spacing w:after="0" w:line="240" w:lineRule="auto"/>
        <w:ind w:left="794" w:hanging="1503"/>
        <w:outlineLvl w:val="0"/>
        <w:rPr>
          <w:rFonts w:ascii="Times New Roman" w:eastAsia="Times New Roman" w:hAnsi="Times New Roman" w:cs="Times New Roman"/>
          <w:b/>
          <w:color w:val="808080"/>
        </w:rPr>
      </w:pPr>
    </w:p>
    <w:p w:rsidR="00CE1F3F" w:rsidRPr="00ED5AA5" w:rsidRDefault="00CE1F3F" w:rsidP="00CE1F3F">
      <w:pPr>
        <w:widowControl w:val="0"/>
        <w:spacing w:after="0" w:line="240" w:lineRule="auto"/>
        <w:ind w:left="794" w:hanging="1503"/>
        <w:outlineLvl w:val="0"/>
        <w:rPr>
          <w:rFonts w:ascii="Times New Roman" w:eastAsia="Times New Roman" w:hAnsi="Times New Roman" w:cs="Times New Roman"/>
          <w:b/>
          <w:color w:val="808080"/>
        </w:rPr>
      </w:pPr>
    </w:p>
    <w:p w:rsidR="00CE1F3F" w:rsidRPr="00EA1CFC" w:rsidRDefault="00EA1CFC" w:rsidP="00CE1F3F">
      <w:pPr>
        <w:widowControl w:val="0"/>
        <w:spacing w:after="0" w:line="240" w:lineRule="auto"/>
        <w:ind w:left="794" w:hanging="1503"/>
        <w:outlineLvl w:val="0"/>
        <w:rPr>
          <w:rFonts w:ascii="Times New Roman" w:eastAsia="Times New Roman" w:hAnsi="Times New Roman" w:cs="Times New Roman"/>
          <w:b/>
          <w:color w:val="808080"/>
        </w:rPr>
      </w:pPr>
      <w:r>
        <w:rPr>
          <w:rFonts w:ascii="Times New Roman" w:eastAsia="Times New Roman" w:hAnsi="Times New Roman" w:cs="Times New Roman"/>
          <w:b/>
          <w:color w:val="808080"/>
        </w:rPr>
        <w:t>Приложение № 3</w:t>
      </w:r>
    </w:p>
    <w:p w:rsidR="00CE1F3F" w:rsidRPr="00CE1F3F" w:rsidRDefault="00CE1F3F" w:rsidP="00CE1F3F">
      <w:pPr>
        <w:widowControl w:val="0"/>
        <w:spacing w:after="0" w:line="240" w:lineRule="auto"/>
        <w:ind w:left="794" w:hanging="1503"/>
        <w:outlineLvl w:val="0"/>
        <w:rPr>
          <w:rFonts w:ascii="Times New Roman" w:eastAsia="Times New Roman" w:hAnsi="Times New Roman" w:cs="Times New Roman"/>
          <w:b/>
          <w:color w:val="808080"/>
          <w:lang w:val="en-US"/>
        </w:rPr>
      </w:pPr>
    </w:p>
    <w:p w:rsidR="004D3A63" w:rsidRPr="007C51A1" w:rsidRDefault="004D3A63" w:rsidP="004D3A63">
      <w:pPr>
        <w:shd w:val="clear" w:color="auto" w:fill="FFFFFF"/>
        <w:spacing w:after="0" w:line="273" w:lineRule="atLeast"/>
        <w:jc w:val="center"/>
        <w:rPr>
          <w:rFonts w:ascii="Times New Roman" w:hAnsi="Times New Roman" w:cs="Times New Roman"/>
          <w:b/>
          <w:bCs/>
          <w:color w:val="222222"/>
          <w:sz w:val="24"/>
          <w:szCs w:val="24"/>
          <w:shd w:val="clear" w:color="auto" w:fill="FFFFFF"/>
          <w:lang w:val="kk-KZ"/>
        </w:rPr>
      </w:pPr>
      <w:r w:rsidRPr="00402762">
        <w:rPr>
          <w:rFonts w:ascii="Times New Roman" w:hAnsi="Times New Roman" w:cs="Times New Roman"/>
          <w:b/>
          <w:bCs/>
          <w:color w:val="222222"/>
          <w:sz w:val="24"/>
          <w:szCs w:val="24"/>
          <w:shd w:val="clear" w:color="auto" w:fill="FFFFFF"/>
        </w:rPr>
        <w:t xml:space="preserve">PEST </w:t>
      </w:r>
      <w:r>
        <w:rPr>
          <w:rFonts w:ascii="Times New Roman" w:hAnsi="Times New Roman" w:cs="Times New Roman"/>
          <w:b/>
          <w:bCs/>
          <w:color w:val="222222"/>
          <w:sz w:val="24"/>
          <w:szCs w:val="24"/>
          <w:shd w:val="clear" w:color="auto" w:fill="FFFFFF"/>
          <w:lang w:val="kk-KZ"/>
        </w:rPr>
        <w:t>анализ</w:t>
      </w:r>
    </w:p>
    <w:p w:rsidR="004D3A63" w:rsidRPr="00402762" w:rsidRDefault="004D3A63" w:rsidP="004D3A63">
      <w:pPr>
        <w:shd w:val="clear" w:color="auto" w:fill="FFFFFF"/>
        <w:spacing w:after="0" w:line="273" w:lineRule="atLeast"/>
        <w:jc w:val="both"/>
        <w:rPr>
          <w:rFonts w:ascii="Times New Roman" w:eastAsia="Times New Roman" w:hAnsi="Times New Roman" w:cs="Times New Roman"/>
          <w:color w:val="191919"/>
          <w:sz w:val="24"/>
          <w:szCs w:val="24"/>
          <w:lang w:eastAsia="ru-RU"/>
        </w:rPr>
      </w:pPr>
    </w:p>
    <w:tbl>
      <w:tblPr>
        <w:tblStyle w:val="ad"/>
        <w:tblW w:w="0" w:type="auto"/>
        <w:tblLook w:val="04A0"/>
      </w:tblPr>
      <w:tblGrid>
        <w:gridCol w:w="4672"/>
        <w:gridCol w:w="4673"/>
      </w:tblGrid>
      <w:tr w:rsidR="004D3A63" w:rsidRPr="00402762" w:rsidTr="008D3590">
        <w:tc>
          <w:tcPr>
            <w:tcW w:w="4672" w:type="dxa"/>
          </w:tcPr>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r w:rsidRPr="00402762">
              <w:rPr>
                <w:rFonts w:ascii="Times New Roman" w:eastAsia="Times New Roman" w:hAnsi="Times New Roman" w:cs="Times New Roman"/>
                <w:b/>
                <w:color w:val="191919"/>
                <w:sz w:val="24"/>
                <w:szCs w:val="24"/>
                <w:lang w:val="en-US" w:eastAsia="ru-RU"/>
              </w:rPr>
              <w:t>P (</w:t>
            </w:r>
            <w:proofErr w:type="spellStart"/>
            <w:r w:rsidRPr="00402762">
              <w:rPr>
                <w:rFonts w:ascii="Times New Roman" w:eastAsia="Times New Roman" w:hAnsi="Times New Roman" w:cs="Times New Roman"/>
                <w:b/>
                <w:color w:val="191919"/>
                <w:sz w:val="24"/>
                <w:szCs w:val="24"/>
                <w:lang w:eastAsia="ru-RU"/>
              </w:rPr>
              <w:t>Political</w:t>
            </w:r>
            <w:proofErr w:type="spellEnd"/>
            <w:r w:rsidRPr="00402762">
              <w:rPr>
                <w:rFonts w:ascii="Times New Roman" w:eastAsia="Times New Roman" w:hAnsi="Times New Roman" w:cs="Times New Roman"/>
                <w:b/>
                <w:color w:val="191919"/>
                <w:sz w:val="24"/>
                <w:szCs w:val="24"/>
                <w:lang w:val="en-US" w:eastAsia="ru-RU"/>
              </w:rPr>
              <w:t>)</w:t>
            </w:r>
          </w:p>
        </w:tc>
        <w:tc>
          <w:tcPr>
            <w:tcW w:w="4673" w:type="dxa"/>
          </w:tcPr>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r w:rsidRPr="00402762">
              <w:rPr>
                <w:rFonts w:ascii="Times New Roman" w:eastAsia="Times New Roman" w:hAnsi="Times New Roman" w:cs="Times New Roman"/>
                <w:b/>
                <w:color w:val="191919"/>
                <w:sz w:val="24"/>
                <w:szCs w:val="24"/>
                <w:lang w:val="en-US" w:eastAsia="ru-RU"/>
              </w:rPr>
              <w:t>E (</w:t>
            </w:r>
            <w:proofErr w:type="spellStart"/>
            <w:r w:rsidRPr="00402762">
              <w:rPr>
                <w:rFonts w:ascii="Times New Roman" w:eastAsia="Times New Roman" w:hAnsi="Times New Roman" w:cs="Times New Roman"/>
                <w:b/>
                <w:color w:val="191919"/>
                <w:sz w:val="24"/>
                <w:szCs w:val="24"/>
                <w:lang w:eastAsia="ru-RU"/>
              </w:rPr>
              <w:t>Economic</w:t>
            </w:r>
            <w:proofErr w:type="spellEnd"/>
            <w:r w:rsidRPr="00402762">
              <w:rPr>
                <w:rFonts w:ascii="Times New Roman" w:eastAsia="Times New Roman" w:hAnsi="Times New Roman" w:cs="Times New Roman"/>
                <w:b/>
                <w:color w:val="191919"/>
                <w:sz w:val="24"/>
                <w:szCs w:val="24"/>
                <w:lang w:val="en-US" w:eastAsia="ru-RU"/>
              </w:rPr>
              <w:t>)</w:t>
            </w: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tc>
      </w:tr>
      <w:tr w:rsidR="004D3A63" w:rsidRPr="00402762" w:rsidTr="008D3590">
        <w:tc>
          <w:tcPr>
            <w:tcW w:w="4672" w:type="dxa"/>
          </w:tcPr>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r w:rsidRPr="00402762">
              <w:rPr>
                <w:rFonts w:ascii="Times New Roman" w:eastAsia="Times New Roman" w:hAnsi="Times New Roman" w:cs="Times New Roman"/>
                <w:b/>
                <w:color w:val="191919"/>
                <w:sz w:val="24"/>
                <w:szCs w:val="24"/>
                <w:lang w:val="en-US" w:eastAsia="ru-RU"/>
              </w:rPr>
              <w:lastRenderedPageBreak/>
              <w:t>S (</w:t>
            </w:r>
            <w:proofErr w:type="spellStart"/>
            <w:r w:rsidRPr="00402762">
              <w:rPr>
                <w:rFonts w:ascii="Times New Roman" w:eastAsia="Times New Roman" w:hAnsi="Times New Roman" w:cs="Times New Roman"/>
                <w:b/>
                <w:color w:val="191919"/>
                <w:sz w:val="24"/>
                <w:szCs w:val="24"/>
                <w:lang w:eastAsia="ru-RU"/>
              </w:rPr>
              <w:t>Social</w:t>
            </w:r>
            <w:proofErr w:type="spellEnd"/>
            <w:r w:rsidRPr="00402762">
              <w:rPr>
                <w:rFonts w:ascii="Times New Roman" w:eastAsia="Times New Roman" w:hAnsi="Times New Roman" w:cs="Times New Roman"/>
                <w:b/>
                <w:color w:val="191919"/>
                <w:sz w:val="24"/>
                <w:szCs w:val="24"/>
                <w:lang w:val="en-US" w:eastAsia="ru-RU"/>
              </w:rPr>
              <w:t>)</w:t>
            </w: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p>
        </w:tc>
        <w:tc>
          <w:tcPr>
            <w:tcW w:w="4673" w:type="dxa"/>
          </w:tcPr>
          <w:p w:rsidR="004D3A63" w:rsidRPr="00402762" w:rsidRDefault="004D3A63" w:rsidP="008D3590">
            <w:pPr>
              <w:spacing w:line="273" w:lineRule="atLeast"/>
              <w:jc w:val="both"/>
              <w:rPr>
                <w:rFonts w:ascii="Times New Roman" w:eastAsia="Times New Roman" w:hAnsi="Times New Roman" w:cs="Times New Roman"/>
                <w:b/>
                <w:color w:val="191919"/>
                <w:sz w:val="24"/>
                <w:szCs w:val="24"/>
                <w:lang w:val="en-US" w:eastAsia="ru-RU"/>
              </w:rPr>
            </w:pPr>
            <w:r w:rsidRPr="00402762">
              <w:rPr>
                <w:rFonts w:ascii="Times New Roman" w:eastAsia="Times New Roman" w:hAnsi="Times New Roman" w:cs="Times New Roman"/>
                <w:b/>
                <w:color w:val="191919"/>
                <w:sz w:val="24"/>
                <w:szCs w:val="24"/>
                <w:lang w:val="en-US" w:eastAsia="ru-RU"/>
              </w:rPr>
              <w:t>T (</w:t>
            </w:r>
            <w:proofErr w:type="spellStart"/>
            <w:r w:rsidRPr="00402762">
              <w:rPr>
                <w:rFonts w:ascii="Times New Roman" w:eastAsia="Times New Roman" w:hAnsi="Times New Roman" w:cs="Times New Roman"/>
                <w:b/>
                <w:color w:val="191919"/>
                <w:sz w:val="24"/>
                <w:szCs w:val="24"/>
                <w:lang w:eastAsia="ru-RU"/>
              </w:rPr>
              <w:t>Technological</w:t>
            </w:r>
            <w:proofErr w:type="spellEnd"/>
            <w:r w:rsidRPr="00402762">
              <w:rPr>
                <w:rFonts w:ascii="Times New Roman" w:eastAsia="Times New Roman" w:hAnsi="Times New Roman" w:cs="Times New Roman"/>
                <w:b/>
                <w:color w:val="191919"/>
                <w:sz w:val="24"/>
                <w:szCs w:val="24"/>
                <w:lang w:val="en-US" w:eastAsia="ru-RU"/>
              </w:rPr>
              <w:t>)</w:t>
            </w:r>
          </w:p>
        </w:tc>
      </w:tr>
    </w:tbl>
    <w:p w:rsidR="004D3A63" w:rsidRPr="004627B3" w:rsidRDefault="004D3A63" w:rsidP="004D3A63">
      <w:pPr>
        <w:shd w:val="clear" w:color="auto" w:fill="FFFFFF"/>
        <w:spacing w:after="0" w:line="240" w:lineRule="auto"/>
        <w:ind w:firstLine="454"/>
        <w:jc w:val="both"/>
        <w:rPr>
          <w:rFonts w:ascii="Times New Roman" w:eastAsia="Times New Roman" w:hAnsi="Times New Roman" w:cs="Times New Roman"/>
          <w:color w:val="191919"/>
          <w:sz w:val="24"/>
          <w:szCs w:val="24"/>
          <w:lang w:eastAsia="ru-RU"/>
        </w:rPr>
      </w:pPr>
    </w:p>
    <w:p w:rsidR="004D3A63" w:rsidRPr="004627B3" w:rsidRDefault="004D3A63" w:rsidP="004D3A63">
      <w:pPr>
        <w:shd w:val="clear" w:color="auto" w:fill="FFFFFF"/>
        <w:spacing w:after="0" w:line="240" w:lineRule="auto"/>
        <w:ind w:firstLine="454"/>
        <w:jc w:val="both"/>
        <w:rPr>
          <w:rFonts w:ascii="Times New Roman" w:hAnsi="Times New Roman" w:cs="Times New Roman"/>
          <w:color w:val="222222"/>
          <w:sz w:val="24"/>
          <w:szCs w:val="24"/>
          <w:shd w:val="clear" w:color="auto" w:fill="FFFFFF"/>
        </w:rPr>
      </w:pPr>
      <w:r w:rsidRPr="004627B3">
        <w:rPr>
          <w:rFonts w:ascii="Times New Roman" w:hAnsi="Times New Roman" w:cs="Times New Roman"/>
          <w:b/>
          <w:bCs/>
          <w:color w:val="222222"/>
          <w:sz w:val="24"/>
          <w:szCs w:val="24"/>
          <w:shd w:val="clear" w:color="auto" w:fill="FFFFFF"/>
        </w:rPr>
        <w:t xml:space="preserve">PEST анализ </w:t>
      </w:r>
      <w:r>
        <w:rPr>
          <w:rFonts w:ascii="Times New Roman" w:hAnsi="Times New Roman" w:cs="Times New Roman"/>
          <w:color w:val="222222"/>
          <w:sz w:val="24"/>
          <w:szCs w:val="24"/>
          <w:shd w:val="clear" w:color="auto" w:fill="FFFFFF"/>
        </w:rPr>
        <w:t>-</w:t>
      </w:r>
      <w:r w:rsidRPr="004627B3">
        <w:rPr>
          <w:rFonts w:ascii="Times New Roman" w:hAnsi="Times New Roman" w:cs="Times New Roman"/>
          <w:color w:val="222222"/>
          <w:sz w:val="24"/>
          <w:szCs w:val="24"/>
          <w:shd w:val="clear" w:color="auto" w:fill="FFFFFF"/>
        </w:rPr>
        <w:t xml:space="preserve"> представляет собой простой и удобный инструмент для</w:t>
      </w:r>
      <w:r>
        <w:rPr>
          <w:rFonts w:ascii="Times New Roman" w:hAnsi="Times New Roman" w:cs="Times New Roman"/>
          <w:color w:val="222222"/>
          <w:sz w:val="24"/>
          <w:szCs w:val="24"/>
          <w:shd w:val="clear" w:color="auto" w:fill="FFFFFF"/>
        </w:rPr>
        <w:t xml:space="preserve"> </w:t>
      </w:r>
      <w:r w:rsidRPr="004627B3">
        <w:rPr>
          <w:rFonts w:ascii="Times New Roman" w:hAnsi="Times New Roman" w:cs="Times New Roman"/>
          <w:b/>
          <w:bCs/>
          <w:color w:val="222222"/>
          <w:sz w:val="24"/>
          <w:szCs w:val="24"/>
          <w:shd w:val="clear" w:color="auto" w:fill="FFFFFF"/>
        </w:rPr>
        <w:t>анализа</w:t>
      </w:r>
      <w:r>
        <w:rPr>
          <w:rFonts w:ascii="Times New Roman" w:hAnsi="Times New Roman" w:cs="Times New Roman"/>
          <w:b/>
          <w:bCs/>
          <w:color w:val="222222"/>
          <w:sz w:val="24"/>
          <w:szCs w:val="24"/>
          <w:shd w:val="clear" w:color="auto" w:fill="FFFFFF"/>
        </w:rPr>
        <w:t xml:space="preserve"> </w:t>
      </w:r>
      <w:r w:rsidRPr="004627B3">
        <w:rPr>
          <w:rFonts w:ascii="Times New Roman" w:hAnsi="Times New Roman" w:cs="Times New Roman"/>
          <w:color w:val="222222"/>
          <w:sz w:val="24"/>
          <w:szCs w:val="24"/>
          <w:shd w:val="clear" w:color="auto" w:fill="FFFFFF"/>
        </w:rPr>
        <w:t>внешних факторов, которые</w:t>
      </w:r>
      <w:r>
        <w:rPr>
          <w:rFonts w:ascii="Times New Roman" w:hAnsi="Times New Roman" w:cs="Times New Roman"/>
          <w:color w:val="222222"/>
          <w:sz w:val="24"/>
          <w:szCs w:val="24"/>
          <w:shd w:val="clear" w:color="auto" w:fill="FFFFFF"/>
        </w:rPr>
        <w:t xml:space="preserve"> </w:t>
      </w:r>
      <w:r w:rsidRPr="004627B3">
        <w:rPr>
          <w:rFonts w:ascii="Times New Roman" w:hAnsi="Times New Roman" w:cs="Times New Roman"/>
          <w:color w:val="222222"/>
          <w:sz w:val="24"/>
          <w:szCs w:val="24"/>
          <w:shd w:val="clear" w:color="auto" w:fill="FFFFFF"/>
        </w:rPr>
        <w:t xml:space="preserve">оказывают воздействие на процесс. </w:t>
      </w:r>
    </w:p>
    <w:p w:rsidR="004D3A63" w:rsidRPr="004627B3" w:rsidRDefault="004D3A63" w:rsidP="004D3A63">
      <w:pPr>
        <w:spacing w:after="0" w:line="240" w:lineRule="auto"/>
        <w:ind w:firstLine="454"/>
        <w:jc w:val="both"/>
        <w:rPr>
          <w:rFonts w:ascii="Times New Roman" w:hAnsi="Times New Roman" w:cs="Times New Roman"/>
          <w:color w:val="222222"/>
          <w:sz w:val="24"/>
          <w:szCs w:val="24"/>
          <w:shd w:val="clear" w:color="auto" w:fill="FFFFFF"/>
        </w:rPr>
      </w:pPr>
      <w:r w:rsidRPr="004627B3">
        <w:rPr>
          <w:rFonts w:ascii="Times New Roman" w:eastAsia="Times New Roman" w:hAnsi="Times New Roman" w:cs="Times New Roman"/>
          <w:b/>
          <w:color w:val="191919"/>
          <w:sz w:val="24"/>
          <w:szCs w:val="24"/>
          <w:lang w:eastAsia="ru-RU"/>
        </w:rPr>
        <w:t>P (</w:t>
      </w:r>
      <w:proofErr w:type="spellStart"/>
      <w:r w:rsidRPr="004627B3">
        <w:rPr>
          <w:rFonts w:ascii="Times New Roman" w:eastAsia="Times New Roman" w:hAnsi="Times New Roman" w:cs="Times New Roman"/>
          <w:b/>
          <w:color w:val="191919"/>
          <w:sz w:val="24"/>
          <w:szCs w:val="24"/>
          <w:lang w:eastAsia="ru-RU"/>
        </w:rPr>
        <w:t>Political</w:t>
      </w:r>
      <w:proofErr w:type="spellEnd"/>
      <w:r w:rsidRPr="004627B3">
        <w:rPr>
          <w:rFonts w:ascii="Times New Roman" w:eastAsia="Times New Roman" w:hAnsi="Times New Roman" w:cs="Times New Roman"/>
          <w:b/>
          <w:color w:val="191919"/>
          <w:sz w:val="24"/>
          <w:szCs w:val="24"/>
          <w:lang w:eastAsia="ru-RU"/>
        </w:rPr>
        <w:t>) – политические, E (</w:t>
      </w:r>
      <w:proofErr w:type="spellStart"/>
      <w:r w:rsidRPr="004627B3">
        <w:rPr>
          <w:rFonts w:ascii="Times New Roman" w:eastAsia="Times New Roman" w:hAnsi="Times New Roman" w:cs="Times New Roman"/>
          <w:b/>
          <w:color w:val="191919"/>
          <w:sz w:val="24"/>
          <w:szCs w:val="24"/>
          <w:lang w:eastAsia="ru-RU"/>
        </w:rPr>
        <w:t>Economic</w:t>
      </w:r>
      <w:proofErr w:type="spellEnd"/>
      <w:r w:rsidRPr="004627B3">
        <w:rPr>
          <w:rFonts w:ascii="Times New Roman" w:eastAsia="Times New Roman" w:hAnsi="Times New Roman" w:cs="Times New Roman"/>
          <w:b/>
          <w:color w:val="191919"/>
          <w:sz w:val="24"/>
          <w:szCs w:val="24"/>
          <w:lang w:eastAsia="ru-RU"/>
        </w:rPr>
        <w:t>) – экономические, S (</w:t>
      </w:r>
      <w:proofErr w:type="spellStart"/>
      <w:r w:rsidRPr="004627B3">
        <w:rPr>
          <w:rFonts w:ascii="Times New Roman" w:eastAsia="Times New Roman" w:hAnsi="Times New Roman" w:cs="Times New Roman"/>
          <w:b/>
          <w:color w:val="191919"/>
          <w:sz w:val="24"/>
          <w:szCs w:val="24"/>
          <w:lang w:eastAsia="ru-RU"/>
        </w:rPr>
        <w:t>Social</w:t>
      </w:r>
      <w:proofErr w:type="spellEnd"/>
      <w:r w:rsidRPr="004627B3">
        <w:rPr>
          <w:rFonts w:ascii="Times New Roman" w:eastAsia="Times New Roman" w:hAnsi="Times New Roman" w:cs="Times New Roman"/>
          <w:b/>
          <w:color w:val="191919"/>
          <w:sz w:val="24"/>
          <w:szCs w:val="24"/>
          <w:lang w:eastAsia="ru-RU"/>
        </w:rPr>
        <w:t>) – социальные, T (</w:t>
      </w:r>
      <w:proofErr w:type="spellStart"/>
      <w:r w:rsidRPr="004627B3">
        <w:rPr>
          <w:rFonts w:ascii="Times New Roman" w:eastAsia="Times New Roman" w:hAnsi="Times New Roman" w:cs="Times New Roman"/>
          <w:b/>
          <w:color w:val="191919"/>
          <w:sz w:val="24"/>
          <w:szCs w:val="24"/>
          <w:lang w:eastAsia="ru-RU"/>
        </w:rPr>
        <w:t>Technological</w:t>
      </w:r>
      <w:proofErr w:type="spellEnd"/>
      <w:r w:rsidRPr="004627B3">
        <w:rPr>
          <w:rFonts w:ascii="Times New Roman" w:eastAsia="Times New Roman" w:hAnsi="Times New Roman" w:cs="Times New Roman"/>
          <w:b/>
          <w:color w:val="191919"/>
          <w:sz w:val="24"/>
          <w:szCs w:val="24"/>
          <w:lang w:eastAsia="ru-RU"/>
        </w:rPr>
        <w:t>) – технологические факторы</w:t>
      </w:r>
    </w:p>
    <w:p w:rsidR="00260721" w:rsidRDefault="00260721" w:rsidP="00E56193">
      <w:pPr>
        <w:pStyle w:val="p"/>
        <w:spacing w:before="288" w:beforeAutospacing="0" w:after="288" w:afterAutospacing="0"/>
        <w:rPr>
          <w:rFonts w:ascii="Georgia" w:hAnsi="Georgia"/>
          <w:color w:val="444444"/>
        </w:rPr>
      </w:pPr>
    </w:p>
    <w:p w:rsidR="00260721" w:rsidRPr="00260721" w:rsidRDefault="00EA1CFC" w:rsidP="00260721">
      <w:pPr>
        <w:pStyle w:val="p"/>
        <w:spacing w:before="288" w:beforeAutospacing="0" w:after="288" w:afterAutospacing="0"/>
        <w:rPr>
          <w:rFonts w:ascii="Georgia" w:hAnsi="Georgia"/>
          <w:color w:val="444444"/>
        </w:rPr>
      </w:pPr>
      <w:r>
        <w:rPr>
          <w:rFonts w:ascii="Georgia" w:hAnsi="Georgia"/>
          <w:color w:val="444444"/>
        </w:rPr>
        <w:lastRenderedPageBreak/>
        <w:t>Приложение № 4</w:t>
      </w:r>
      <w:r w:rsidR="00260721" w:rsidRPr="00260721">
        <w:rPr>
          <w:color w:val="000000"/>
        </w:rPr>
        <w:t>.</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 xml:space="preserve">Наиболее простая теория коллапса западного Рима кладет вину за падение на череды военных потерь, понесенных в сражениях против внешних сил. Рим сражался с германскими племенами в течение многих столетий, а варварские группы, такие, как готы, посягали на пределы империи. Римляне подавили германское восстание в конце четвертого века, но в 410 король варваров вестготов </w:t>
      </w:r>
      <w:proofErr w:type="spellStart"/>
      <w:r w:rsidRPr="00260721">
        <w:rPr>
          <w:rFonts w:ascii="Times New Roman" w:eastAsia="Times New Roman" w:hAnsi="Times New Roman" w:cs="Times New Roman"/>
          <w:sz w:val="24"/>
          <w:szCs w:val="24"/>
          <w:lang w:eastAsia="ru-RU"/>
        </w:rPr>
        <w:t>Аларих</w:t>
      </w:r>
      <w:proofErr w:type="spellEnd"/>
      <w:r w:rsidRPr="00260721">
        <w:rPr>
          <w:rFonts w:ascii="Times New Roman" w:eastAsia="Times New Roman" w:hAnsi="Times New Roman" w:cs="Times New Roman"/>
          <w:sz w:val="24"/>
          <w:szCs w:val="24"/>
          <w:lang w:eastAsia="ru-RU"/>
        </w:rPr>
        <w:t xml:space="preserve"> успешно разграбил город Рим.</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 xml:space="preserve">Империя провела следующие несколько десятилетий под постоянной угрозой варваров, прежде чем на «Вечный город» был совершен налет снова в 455 году, на этот раз вандалами. Наконец, в 476 году, германский лидер </w:t>
      </w:r>
      <w:proofErr w:type="spellStart"/>
      <w:r w:rsidRPr="00260721">
        <w:rPr>
          <w:rFonts w:ascii="Times New Roman" w:eastAsia="Times New Roman" w:hAnsi="Times New Roman" w:cs="Times New Roman"/>
          <w:sz w:val="24"/>
          <w:szCs w:val="24"/>
          <w:lang w:eastAsia="ru-RU"/>
        </w:rPr>
        <w:t>Одоакр</w:t>
      </w:r>
      <w:proofErr w:type="spellEnd"/>
      <w:r w:rsidRPr="00260721">
        <w:rPr>
          <w:rFonts w:ascii="Times New Roman" w:eastAsia="Times New Roman" w:hAnsi="Times New Roman" w:cs="Times New Roman"/>
          <w:sz w:val="24"/>
          <w:szCs w:val="24"/>
          <w:lang w:eastAsia="ru-RU"/>
        </w:rPr>
        <w:t xml:space="preserve"> устроил мятеж и сверг императора Ромула </w:t>
      </w:r>
      <w:proofErr w:type="spellStart"/>
      <w:r w:rsidRPr="00260721">
        <w:rPr>
          <w:rFonts w:ascii="Times New Roman" w:eastAsia="Times New Roman" w:hAnsi="Times New Roman" w:cs="Times New Roman"/>
          <w:sz w:val="24"/>
          <w:szCs w:val="24"/>
          <w:lang w:eastAsia="ru-RU"/>
        </w:rPr>
        <w:t>Августула</w:t>
      </w:r>
      <w:proofErr w:type="spellEnd"/>
      <w:r w:rsidRPr="00260721">
        <w:rPr>
          <w:rFonts w:ascii="Times New Roman" w:eastAsia="Times New Roman" w:hAnsi="Times New Roman" w:cs="Times New Roman"/>
          <w:sz w:val="24"/>
          <w:szCs w:val="24"/>
          <w:lang w:eastAsia="ru-RU"/>
        </w:rPr>
        <w:t>. С тех пор ни один римский император никогда не будет снова править снова на территории Италии, в результате чего историки считают 476 год моментом, когда Западная империя получила смертельный удар варваров.</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Рим находился под атакой со стороны внешних сил, но также рушился изнутри по причине тяжелого финансового кризиса. Постоянные войны и перерасход бюджета значительно облегчили имперскую казну, а чрезмерное налогообложение и инфляция увеличили разрыв между богатыми и бедными. В надежде удрать от налоговика многие члены богатых классов даже бежали в сельскую местность и создавали независимые вотчины, что ускорило падение Рима.</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В то же время империя страдала от дефицита рабочей силы. Экономика Рима зависела от рабов, рабского труда: военная мощь традиционно предоставляла для римских полей свежий приток покоренных народов. Но когда расширение империи застопорились во втором веке, поставка рабов в Рим и других военных сокровищ начала иссякать. Еще один удар рабскому труду был нанесен в пятом веке, когда вандалы утвердились в Северной Африке и начали срывать торговлю империи, рыская в Средиземноморье как пираты. С экономическим упадком империя начала терять свою власть в Европе, и падение Рима стало вопросом времени.</w:t>
      </w:r>
      <w:bookmarkStart w:id="0" w:name="_GoBack"/>
      <w:bookmarkEnd w:id="0"/>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В период расцвета Римская империя простиралась от Атлантического океана вплоть до реки Евфрат на Ближнем Востоке, но величина, возможно, также была причиной ее распада. На такой обширной территории управленцы империей столкнулись с административным и материально-техническим кошмаром. Даже с превосходными дорожными системами, практически лучшими в мире на то время, римляне не могли общаться быстро и достаточно эффективно управлять своим «холдингом».</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Рим вылезал вон из кожи, чтобы мобилизовать достаточное количество войск и ресурсов для защиты своих границ от местных бунтов и атак извне, а во втором веке император Адриан был вынужден построить свою знаменитую стену в Британии только для того, чтобы держать противника на расстоянии. Поскольку все больше и больше средств направлялось на военное содержание империи, технический прогресс замедлился, и гражданская инфраструктура Рима пришла в упадок.</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Если сам размер Рима сделал его трудно управляемым, то непоследовательное руководство только помогало в увеличении этой проблемы. Быть римским императором всегда являлось особенно опасной работой, но во время бурных времен второго и третьего веков она чуть не стала смертным приговором. Гражданская война бросила империю в хаос коррупции и насилия, и более 20 человек вступили на трон в течение всего лишь 75 лет, как правило, после убийства своего предшественника. Доходило до того, что императора убивали его собственные телохранители, и назначали нового государя по собственному желанию, а однажды даже продали с аукциона пятно от крови убитого за самую высокую цену. Как тут было не произойти падению Рима?</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 xml:space="preserve">Политическая гниль распространялась также на римский сенат, который не смог умерить избыточные расходы императоров из-за своей собственной широко распространенной </w:t>
      </w:r>
      <w:r w:rsidRPr="00260721">
        <w:rPr>
          <w:rFonts w:ascii="Times New Roman" w:eastAsia="Times New Roman" w:hAnsi="Times New Roman" w:cs="Times New Roman"/>
          <w:sz w:val="24"/>
          <w:szCs w:val="24"/>
          <w:lang w:eastAsia="ru-RU"/>
        </w:rPr>
        <w:lastRenderedPageBreak/>
        <w:t>коррупции. По мере ухудшения ситуации гражданская гордость римлян ослабла, и многие римские граждане утратили доверие к руководству.</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Варварские нападения на Рим частично вытекают из массовой миграции варваров, вызванной вторжением гуннов в земли Европы в конце четвертого века. Когда эти евразийские воины прибыли в северную часть Европы, они вынудили многие германские племена отойти к границам Римской империи. Римляне с неохотой позволили членам племени вестготов войти на римскую территорию, относились к ним с особой жестокостью.</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 xml:space="preserve">По словам историка </w:t>
      </w:r>
      <w:proofErr w:type="spellStart"/>
      <w:r w:rsidRPr="00260721">
        <w:rPr>
          <w:rFonts w:ascii="Times New Roman" w:eastAsia="Times New Roman" w:hAnsi="Times New Roman" w:cs="Times New Roman"/>
          <w:sz w:val="24"/>
          <w:szCs w:val="24"/>
          <w:lang w:eastAsia="ru-RU"/>
        </w:rPr>
        <w:t>Аммиана</w:t>
      </w:r>
      <w:proofErr w:type="spellEnd"/>
      <w:r w:rsidRPr="00260721">
        <w:rPr>
          <w:rFonts w:ascii="Times New Roman" w:eastAsia="Times New Roman" w:hAnsi="Times New Roman" w:cs="Times New Roman"/>
          <w:sz w:val="24"/>
          <w:szCs w:val="24"/>
          <w:lang w:eastAsia="ru-RU"/>
        </w:rPr>
        <w:t xml:space="preserve"> </w:t>
      </w:r>
      <w:proofErr w:type="spellStart"/>
      <w:r w:rsidRPr="00260721">
        <w:rPr>
          <w:rFonts w:ascii="Times New Roman" w:eastAsia="Times New Roman" w:hAnsi="Times New Roman" w:cs="Times New Roman"/>
          <w:sz w:val="24"/>
          <w:szCs w:val="24"/>
          <w:lang w:eastAsia="ru-RU"/>
        </w:rPr>
        <w:t>Марцеллина</w:t>
      </w:r>
      <w:proofErr w:type="spellEnd"/>
      <w:r w:rsidRPr="00260721">
        <w:rPr>
          <w:rFonts w:ascii="Times New Roman" w:eastAsia="Times New Roman" w:hAnsi="Times New Roman" w:cs="Times New Roman"/>
          <w:sz w:val="24"/>
          <w:szCs w:val="24"/>
          <w:lang w:eastAsia="ru-RU"/>
        </w:rPr>
        <w:t xml:space="preserve">, римские чиновники заставили голодающих готов продавать в рабство своих детей в обмен на мясо собак. Некоторые историки считают, что, </w:t>
      </w:r>
      <w:proofErr w:type="spellStart"/>
      <w:r w:rsidRPr="00260721">
        <w:rPr>
          <w:rFonts w:ascii="Times New Roman" w:eastAsia="Times New Roman" w:hAnsi="Times New Roman" w:cs="Times New Roman"/>
          <w:sz w:val="24"/>
          <w:szCs w:val="24"/>
          <w:lang w:eastAsia="ru-RU"/>
        </w:rPr>
        <w:t>отнесясь</w:t>
      </w:r>
      <w:proofErr w:type="spellEnd"/>
      <w:r w:rsidRPr="00260721">
        <w:rPr>
          <w:rFonts w:ascii="Times New Roman" w:eastAsia="Times New Roman" w:hAnsi="Times New Roman" w:cs="Times New Roman"/>
          <w:sz w:val="24"/>
          <w:szCs w:val="24"/>
          <w:lang w:eastAsia="ru-RU"/>
        </w:rPr>
        <w:t xml:space="preserve"> к готам жестоко, римляне создали опасного врага в пределах своих собственных границ и предопределили падение Рима. Когда гнета стало слишком много, чтобы его терпеть, готы подняли восстание, и в </w:t>
      </w:r>
      <w:proofErr w:type="spellStart"/>
      <w:proofErr w:type="gramStart"/>
      <w:r w:rsidRPr="00260721">
        <w:rPr>
          <w:rFonts w:ascii="Times New Roman" w:eastAsia="Times New Roman" w:hAnsi="Times New Roman" w:cs="Times New Roman"/>
          <w:sz w:val="24"/>
          <w:szCs w:val="24"/>
          <w:lang w:eastAsia="ru-RU"/>
        </w:rPr>
        <w:t>конце-концов</w:t>
      </w:r>
      <w:proofErr w:type="spellEnd"/>
      <w:proofErr w:type="gramEnd"/>
      <w:r w:rsidRPr="00260721">
        <w:rPr>
          <w:rFonts w:ascii="Times New Roman" w:eastAsia="Times New Roman" w:hAnsi="Times New Roman" w:cs="Times New Roman"/>
          <w:sz w:val="24"/>
          <w:szCs w:val="24"/>
          <w:lang w:eastAsia="ru-RU"/>
        </w:rPr>
        <w:t xml:space="preserve"> разгромили римскую армию и убили восточного императора </w:t>
      </w:r>
      <w:proofErr w:type="spellStart"/>
      <w:r w:rsidRPr="00260721">
        <w:rPr>
          <w:rFonts w:ascii="Times New Roman" w:eastAsia="Times New Roman" w:hAnsi="Times New Roman" w:cs="Times New Roman"/>
          <w:sz w:val="24"/>
          <w:szCs w:val="24"/>
          <w:lang w:eastAsia="ru-RU"/>
        </w:rPr>
        <w:t>Валента</w:t>
      </w:r>
      <w:proofErr w:type="spellEnd"/>
      <w:r w:rsidRPr="00260721">
        <w:rPr>
          <w:rFonts w:ascii="Times New Roman" w:eastAsia="Times New Roman" w:hAnsi="Times New Roman" w:cs="Times New Roman"/>
          <w:sz w:val="24"/>
          <w:szCs w:val="24"/>
          <w:lang w:eastAsia="ru-RU"/>
        </w:rPr>
        <w:t xml:space="preserve"> во время битвы при </w:t>
      </w:r>
      <w:proofErr w:type="spellStart"/>
      <w:r w:rsidRPr="00260721">
        <w:rPr>
          <w:rFonts w:ascii="Times New Roman" w:eastAsia="Times New Roman" w:hAnsi="Times New Roman" w:cs="Times New Roman"/>
          <w:sz w:val="24"/>
          <w:szCs w:val="24"/>
          <w:lang w:eastAsia="ru-RU"/>
        </w:rPr>
        <w:t>Адрианополе</w:t>
      </w:r>
      <w:proofErr w:type="spellEnd"/>
      <w:r w:rsidRPr="00260721">
        <w:rPr>
          <w:rFonts w:ascii="Times New Roman" w:eastAsia="Times New Roman" w:hAnsi="Times New Roman" w:cs="Times New Roman"/>
          <w:sz w:val="24"/>
          <w:szCs w:val="24"/>
          <w:lang w:eastAsia="ru-RU"/>
        </w:rPr>
        <w:t xml:space="preserve"> в 378. г. н.э.</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 xml:space="preserve">Шокированные римляне договорились о худом мире с варварами, но хлипкое перемирие «размочили» в 410 году, когда король готов </w:t>
      </w:r>
      <w:proofErr w:type="spellStart"/>
      <w:r w:rsidRPr="00260721">
        <w:rPr>
          <w:rFonts w:ascii="Times New Roman" w:eastAsia="Times New Roman" w:hAnsi="Times New Roman" w:cs="Times New Roman"/>
          <w:sz w:val="24"/>
          <w:szCs w:val="24"/>
          <w:lang w:eastAsia="ru-RU"/>
        </w:rPr>
        <w:t>Аларих</w:t>
      </w:r>
      <w:proofErr w:type="spellEnd"/>
      <w:r w:rsidRPr="00260721">
        <w:rPr>
          <w:rFonts w:ascii="Times New Roman" w:eastAsia="Times New Roman" w:hAnsi="Times New Roman" w:cs="Times New Roman"/>
          <w:sz w:val="24"/>
          <w:szCs w:val="24"/>
          <w:lang w:eastAsia="ru-RU"/>
        </w:rPr>
        <w:t xml:space="preserve"> двинулся на запад и разграбил Рим. С ослаблением Западной империи германские племена, такие, как вандалы и саксы перешли через ее границы и заняли Британию, Испанию и Северную Африку.</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Некоторые из историков утверждают, что появление новой христианской веры внесло свой вклад в падение империи и</w:t>
      </w:r>
      <w:proofErr w:type="gramStart"/>
      <w:r w:rsidRPr="00260721">
        <w:rPr>
          <w:rFonts w:ascii="Times New Roman" w:eastAsia="Times New Roman" w:hAnsi="Times New Roman" w:cs="Times New Roman"/>
          <w:sz w:val="24"/>
          <w:szCs w:val="24"/>
          <w:lang w:eastAsia="ru-RU"/>
        </w:rPr>
        <w:t xml:space="preserve"> .</w:t>
      </w:r>
      <w:proofErr w:type="gramEnd"/>
      <w:r w:rsidRPr="00260721">
        <w:rPr>
          <w:rFonts w:ascii="Times New Roman" w:eastAsia="Times New Roman" w:hAnsi="Times New Roman" w:cs="Times New Roman"/>
          <w:sz w:val="24"/>
          <w:szCs w:val="24"/>
          <w:lang w:eastAsia="ru-RU"/>
        </w:rPr>
        <w:t xml:space="preserve"> Миланский эдикт легализовал христианство в 313 году, а позже оно стало государственной религией в 380. Эти декреты завершили века гонений христианства, но они также, возможно, подорвали традиционную систему римских ценностей. Христианство вытеснило политеистическую римскую религию, которая рассматривала императора как имеющего божественный статус, а также внимание народных масс переключилось от славы государства на единственное божество. В то же время церковники христианства стали играть еще более активную роль в политических делах, что усложнило управление. Историк 18-го века Эдвард Гиббон ​​был самым известным сторонником этой теории.</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Большинство ученых сегодня утверждают, что влияние христианства на падение Рима все же меркнет по сравнению с военными, экономическими и административными факторами.</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 xml:space="preserve">На протяжении большей части своей истории военная мощь Рима была предметом зависти древнего мира. Но во время упадка состав некогда могучих римских легионов стал меняться. Не удалось набрать достаточное количество солдат из римского граждан, </w:t>
      </w:r>
      <w:proofErr w:type="gramStart"/>
      <w:r w:rsidRPr="00260721">
        <w:rPr>
          <w:rFonts w:ascii="Times New Roman" w:eastAsia="Times New Roman" w:hAnsi="Times New Roman" w:cs="Times New Roman"/>
          <w:sz w:val="24"/>
          <w:szCs w:val="24"/>
          <w:lang w:eastAsia="ru-RU"/>
        </w:rPr>
        <w:t>и</w:t>
      </w:r>
      <w:proofErr w:type="gramEnd"/>
      <w:r w:rsidRPr="00260721">
        <w:rPr>
          <w:rFonts w:ascii="Times New Roman" w:eastAsia="Times New Roman" w:hAnsi="Times New Roman" w:cs="Times New Roman"/>
          <w:sz w:val="24"/>
          <w:szCs w:val="24"/>
          <w:lang w:eastAsia="ru-RU"/>
        </w:rPr>
        <w:t xml:space="preserve"> пытаясь сдержать падение Рима, императоры Диоклетиан и Константин начали нанимать в римские легионы иностранных наемников, чтобы поддержать армию. Ряды римских легионов в </w:t>
      </w:r>
      <w:proofErr w:type="spellStart"/>
      <w:proofErr w:type="gramStart"/>
      <w:r w:rsidRPr="00260721">
        <w:rPr>
          <w:rFonts w:ascii="Times New Roman" w:eastAsia="Times New Roman" w:hAnsi="Times New Roman" w:cs="Times New Roman"/>
          <w:sz w:val="24"/>
          <w:szCs w:val="24"/>
          <w:lang w:eastAsia="ru-RU"/>
        </w:rPr>
        <w:t>конце-концов</w:t>
      </w:r>
      <w:proofErr w:type="spellEnd"/>
      <w:proofErr w:type="gramEnd"/>
      <w:r w:rsidRPr="00260721">
        <w:rPr>
          <w:rFonts w:ascii="Times New Roman" w:eastAsia="Times New Roman" w:hAnsi="Times New Roman" w:cs="Times New Roman"/>
          <w:sz w:val="24"/>
          <w:szCs w:val="24"/>
          <w:lang w:eastAsia="ru-RU"/>
        </w:rPr>
        <w:t xml:space="preserve"> наполнились германскими готами и другими варварами, так что римляне начали использовать латинское слово "</w:t>
      </w:r>
      <w:proofErr w:type="spellStart"/>
      <w:r w:rsidRPr="00260721">
        <w:rPr>
          <w:rFonts w:ascii="Times New Roman" w:eastAsia="Times New Roman" w:hAnsi="Times New Roman" w:cs="Times New Roman"/>
          <w:sz w:val="24"/>
          <w:szCs w:val="24"/>
          <w:lang w:eastAsia="ru-RU"/>
        </w:rPr>
        <w:t>Barbarus</w:t>
      </w:r>
      <w:proofErr w:type="spellEnd"/>
      <w:r w:rsidRPr="00260721">
        <w:rPr>
          <w:rFonts w:ascii="Times New Roman" w:eastAsia="Times New Roman" w:hAnsi="Times New Roman" w:cs="Times New Roman"/>
          <w:sz w:val="24"/>
          <w:szCs w:val="24"/>
          <w:lang w:eastAsia="ru-RU"/>
        </w:rPr>
        <w:t>" вместо обозначения «солдат».</w:t>
      </w:r>
    </w:p>
    <w:p w:rsidR="00260721" w:rsidRPr="00260721" w:rsidRDefault="00260721" w:rsidP="00260721">
      <w:pPr>
        <w:pStyle w:val="ac"/>
        <w:rPr>
          <w:rFonts w:ascii="Times New Roman" w:eastAsia="Times New Roman" w:hAnsi="Times New Roman" w:cs="Times New Roman"/>
          <w:sz w:val="24"/>
          <w:szCs w:val="24"/>
          <w:lang w:eastAsia="ru-RU"/>
        </w:rPr>
      </w:pPr>
      <w:r w:rsidRPr="00260721">
        <w:rPr>
          <w:rFonts w:ascii="Times New Roman" w:eastAsia="Times New Roman" w:hAnsi="Times New Roman" w:cs="Times New Roman"/>
          <w:sz w:val="24"/>
          <w:szCs w:val="24"/>
          <w:lang w:eastAsia="ru-RU"/>
        </w:rPr>
        <w:t xml:space="preserve">Эти германские солдаты удачи оказались жестокими воинами, они также имели мало лояльности к империи, или не ощущали ее вообще, и их властолюбивые офицеры часто восставали против своих римских работодателей. </w:t>
      </w:r>
    </w:p>
    <w:p w:rsidR="00821676" w:rsidRPr="000F12D0" w:rsidRDefault="00821676" w:rsidP="00260721">
      <w:pPr>
        <w:pStyle w:val="p1"/>
        <w:spacing w:before="288" w:beforeAutospacing="0" w:after="288" w:afterAutospacing="0"/>
      </w:pPr>
    </w:p>
    <w:sectPr w:rsidR="00821676" w:rsidRPr="000F12D0" w:rsidSect="00C45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85"/>
    <w:multiLevelType w:val="hybridMultilevel"/>
    <w:tmpl w:val="4A04D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6363CA"/>
    <w:multiLevelType w:val="hybridMultilevel"/>
    <w:tmpl w:val="FF2AAD08"/>
    <w:lvl w:ilvl="0" w:tplc="0419000D">
      <w:start w:val="1"/>
      <w:numFmt w:val="bullet"/>
      <w:lvlText w:val=""/>
      <w:lvlJc w:val="left"/>
      <w:pPr>
        <w:ind w:left="870" w:hanging="360"/>
      </w:pPr>
      <w:rPr>
        <w:rFonts w:ascii="Wingdings" w:hAnsi="Wingdings"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2">
    <w:nsid w:val="253102BF"/>
    <w:multiLevelType w:val="hybridMultilevel"/>
    <w:tmpl w:val="91BC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74D3D"/>
    <w:multiLevelType w:val="hybridMultilevel"/>
    <w:tmpl w:val="CB120C02"/>
    <w:lvl w:ilvl="0" w:tplc="15861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026D24"/>
    <w:multiLevelType w:val="hybridMultilevel"/>
    <w:tmpl w:val="8D1C0162"/>
    <w:lvl w:ilvl="0" w:tplc="08090001">
      <w:start w:val="1"/>
      <w:numFmt w:val="bullet"/>
      <w:lvlText w:val=""/>
      <w:lvlJc w:val="left"/>
      <w:pPr>
        <w:ind w:left="36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9A523B6"/>
    <w:multiLevelType w:val="hybridMultilevel"/>
    <w:tmpl w:val="EA6CE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ED522D"/>
    <w:multiLevelType w:val="hybridMultilevel"/>
    <w:tmpl w:val="81344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C0EC1"/>
    <w:multiLevelType w:val="hybridMultilevel"/>
    <w:tmpl w:val="0ED4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34F19"/>
    <w:multiLevelType w:val="hybridMultilevel"/>
    <w:tmpl w:val="5B8C924E"/>
    <w:lvl w:ilvl="0" w:tplc="080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777B43"/>
    <w:multiLevelType w:val="hybridMultilevel"/>
    <w:tmpl w:val="119C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5922B2"/>
    <w:multiLevelType w:val="hybridMultilevel"/>
    <w:tmpl w:val="D9D8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C578C9"/>
    <w:multiLevelType w:val="hybridMultilevel"/>
    <w:tmpl w:val="1C6E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B46151"/>
    <w:multiLevelType w:val="hybridMultilevel"/>
    <w:tmpl w:val="B8901D26"/>
    <w:lvl w:ilvl="0" w:tplc="2C563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9"/>
  </w:num>
  <w:num w:numId="7">
    <w:abstractNumId w:val="6"/>
  </w:num>
  <w:num w:numId="8">
    <w:abstractNumId w:val="12"/>
  </w:num>
  <w:num w:numId="9">
    <w:abstractNumId w:val="3"/>
  </w:num>
  <w:num w:numId="10">
    <w:abstractNumId w:val="1"/>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80B24"/>
    <w:rsid w:val="00011826"/>
    <w:rsid w:val="00025CB1"/>
    <w:rsid w:val="00035FCD"/>
    <w:rsid w:val="00044BC0"/>
    <w:rsid w:val="00055A6A"/>
    <w:rsid w:val="00060B41"/>
    <w:rsid w:val="00062E30"/>
    <w:rsid w:val="00092C7D"/>
    <w:rsid w:val="000A24AB"/>
    <w:rsid w:val="000B6FAE"/>
    <w:rsid w:val="000C6F74"/>
    <w:rsid w:val="000E5C92"/>
    <w:rsid w:val="000F12D0"/>
    <w:rsid w:val="001001F9"/>
    <w:rsid w:val="00125029"/>
    <w:rsid w:val="00130DDD"/>
    <w:rsid w:val="00131A36"/>
    <w:rsid w:val="00140119"/>
    <w:rsid w:val="00140E31"/>
    <w:rsid w:val="00144212"/>
    <w:rsid w:val="00157F02"/>
    <w:rsid w:val="00181412"/>
    <w:rsid w:val="001C7917"/>
    <w:rsid w:val="001F7DB2"/>
    <w:rsid w:val="002003C0"/>
    <w:rsid w:val="0022027A"/>
    <w:rsid w:val="002504FA"/>
    <w:rsid w:val="00252292"/>
    <w:rsid w:val="00260721"/>
    <w:rsid w:val="002C4970"/>
    <w:rsid w:val="002C72B4"/>
    <w:rsid w:val="00315455"/>
    <w:rsid w:val="00321E84"/>
    <w:rsid w:val="00330BA6"/>
    <w:rsid w:val="00366905"/>
    <w:rsid w:val="003812A2"/>
    <w:rsid w:val="0038791E"/>
    <w:rsid w:val="0039123C"/>
    <w:rsid w:val="003A44E7"/>
    <w:rsid w:val="003D5C95"/>
    <w:rsid w:val="003D6B16"/>
    <w:rsid w:val="003F223B"/>
    <w:rsid w:val="003F67AD"/>
    <w:rsid w:val="003F6C4F"/>
    <w:rsid w:val="00404BE3"/>
    <w:rsid w:val="0045099C"/>
    <w:rsid w:val="00472A13"/>
    <w:rsid w:val="00476256"/>
    <w:rsid w:val="004C2B23"/>
    <w:rsid w:val="004C5FAA"/>
    <w:rsid w:val="004D2981"/>
    <w:rsid w:val="004D3A63"/>
    <w:rsid w:val="004D7396"/>
    <w:rsid w:val="004E2D4C"/>
    <w:rsid w:val="00501EBF"/>
    <w:rsid w:val="00520283"/>
    <w:rsid w:val="00524F75"/>
    <w:rsid w:val="005A397B"/>
    <w:rsid w:val="005B555E"/>
    <w:rsid w:val="005C6374"/>
    <w:rsid w:val="0065717F"/>
    <w:rsid w:val="00692E84"/>
    <w:rsid w:val="006935D7"/>
    <w:rsid w:val="006A38DE"/>
    <w:rsid w:val="006C143A"/>
    <w:rsid w:val="00767EFF"/>
    <w:rsid w:val="00780B24"/>
    <w:rsid w:val="007978CE"/>
    <w:rsid w:val="007B7CD2"/>
    <w:rsid w:val="00804728"/>
    <w:rsid w:val="008130A8"/>
    <w:rsid w:val="00821676"/>
    <w:rsid w:val="008219B5"/>
    <w:rsid w:val="00853858"/>
    <w:rsid w:val="008D3590"/>
    <w:rsid w:val="008D49EF"/>
    <w:rsid w:val="008E5FAC"/>
    <w:rsid w:val="00903193"/>
    <w:rsid w:val="00903C54"/>
    <w:rsid w:val="00911809"/>
    <w:rsid w:val="009308A1"/>
    <w:rsid w:val="009636A4"/>
    <w:rsid w:val="009C739D"/>
    <w:rsid w:val="009D0627"/>
    <w:rsid w:val="009D0F03"/>
    <w:rsid w:val="00A02E1C"/>
    <w:rsid w:val="00A03233"/>
    <w:rsid w:val="00A35E73"/>
    <w:rsid w:val="00A42A4F"/>
    <w:rsid w:val="00A53D6A"/>
    <w:rsid w:val="00A619CD"/>
    <w:rsid w:val="00A637F1"/>
    <w:rsid w:val="00A75B84"/>
    <w:rsid w:val="00AA48CB"/>
    <w:rsid w:val="00AA6CB4"/>
    <w:rsid w:val="00AA700F"/>
    <w:rsid w:val="00AB60FE"/>
    <w:rsid w:val="00AC419F"/>
    <w:rsid w:val="00AD4D41"/>
    <w:rsid w:val="00B05609"/>
    <w:rsid w:val="00B10012"/>
    <w:rsid w:val="00B1637B"/>
    <w:rsid w:val="00B24D13"/>
    <w:rsid w:val="00B56BD3"/>
    <w:rsid w:val="00B7692B"/>
    <w:rsid w:val="00B81DDD"/>
    <w:rsid w:val="00BB26AE"/>
    <w:rsid w:val="00BC77D2"/>
    <w:rsid w:val="00C03ABD"/>
    <w:rsid w:val="00C13AA1"/>
    <w:rsid w:val="00C21AE5"/>
    <w:rsid w:val="00C26C51"/>
    <w:rsid w:val="00C422AA"/>
    <w:rsid w:val="00C45A80"/>
    <w:rsid w:val="00C665EF"/>
    <w:rsid w:val="00C926F2"/>
    <w:rsid w:val="00CA5032"/>
    <w:rsid w:val="00CE1F3F"/>
    <w:rsid w:val="00CE5D4D"/>
    <w:rsid w:val="00CE7E00"/>
    <w:rsid w:val="00D11B87"/>
    <w:rsid w:val="00D5211F"/>
    <w:rsid w:val="00D87595"/>
    <w:rsid w:val="00DA10AE"/>
    <w:rsid w:val="00DA1902"/>
    <w:rsid w:val="00DA4775"/>
    <w:rsid w:val="00DC204A"/>
    <w:rsid w:val="00E229F4"/>
    <w:rsid w:val="00E4319D"/>
    <w:rsid w:val="00E5038C"/>
    <w:rsid w:val="00E56193"/>
    <w:rsid w:val="00E62B3D"/>
    <w:rsid w:val="00E94B9E"/>
    <w:rsid w:val="00E954F2"/>
    <w:rsid w:val="00EA1CFC"/>
    <w:rsid w:val="00EB6282"/>
    <w:rsid w:val="00EC00CA"/>
    <w:rsid w:val="00EC3530"/>
    <w:rsid w:val="00EC38FA"/>
    <w:rsid w:val="00ED5AA5"/>
    <w:rsid w:val="00EE39CE"/>
    <w:rsid w:val="00EF7BF9"/>
    <w:rsid w:val="00F41371"/>
    <w:rsid w:val="00F42AA8"/>
    <w:rsid w:val="00F45A13"/>
    <w:rsid w:val="00F513E3"/>
    <w:rsid w:val="00FA5DEE"/>
    <w:rsid w:val="00FC3FE7"/>
    <w:rsid w:val="00FD2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95"/>
  </w:style>
  <w:style w:type="paragraph" w:styleId="1">
    <w:name w:val="heading 1"/>
    <w:basedOn w:val="a"/>
    <w:next w:val="a"/>
    <w:link w:val="10"/>
    <w:uiPriority w:val="9"/>
    <w:qFormat/>
    <w:rsid w:val="00D87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7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75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5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75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75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75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75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875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7AD"/>
    <w:rPr>
      <w:color w:val="0000FF" w:themeColor="hyperlink"/>
      <w:u w:val="single"/>
    </w:rPr>
  </w:style>
  <w:style w:type="paragraph" w:styleId="a4">
    <w:name w:val="List Paragraph"/>
    <w:basedOn w:val="a"/>
    <w:uiPriority w:val="34"/>
    <w:qFormat/>
    <w:rsid w:val="00D87595"/>
    <w:pPr>
      <w:ind w:left="720"/>
      <w:contextualSpacing/>
    </w:pPr>
  </w:style>
  <w:style w:type="paragraph" w:styleId="a5">
    <w:name w:val="Balloon Text"/>
    <w:basedOn w:val="a"/>
    <w:link w:val="a6"/>
    <w:uiPriority w:val="99"/>
    <w:semiHidden/>
    <w:unhideWhenUsed/>
    <w:rsid w:val="00693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5D7"/>
    <w:rPr>
      <w:rFonts w:ascii="Tahoma" w:hAnsi="Tahoma" w:cs="Tahoma"/>
      <w:sz w:val="16"/>
      <w:szCs w:val="16"/>
    </w:rPr>
  </w:style>
  <w:style w:type="character" w:styleId="a7">
    <w:name w:val="annotation reference"/>
    <w:basedOn w:val="a0"/>
    <w:uiPriority w:val="99"/>
    <w:semiHidden/>
    <w:unhideWhenUsed/>
    <w:rsid w:val="00C13AA1"/>
    <w:rPr>
      <w:sz w:val="16"/>
      <w:szCs w:val="16"/>
    </w:rPr>
  </w:style>
  <w:style w:type="paragraph" w:styleId="a8">
    <w:name w:val="annotation text"/>
    <w:basedOn w:val="a"/>
    <w:link w:val="a9"/>
    <w:uiPriority w:val="99"/>
    <w:semiHidden/>
    <w:unhideWhenUsed/>
    <w:rsid w:val="00C13AA1"/>
    <w:pPr>
      <w:spacing w:line="240" w:lineRule="auto"/>
    </w:pPr>
    <w:rPr>
      <w:sz w:val="20"/>
      <w:szCs w:val="20"/>
    </w:rPr>
  </w:style>
  <w:style w:type="character" w:customStyle="1" w:styleId="a9">
    <w:name w:val="Текст примечания Знак"/>
    <w:basedOn w:val="a0"/>
    <w:link w:val="a8"/>
    <w:uiPriority w:val="99"/>
    <w:semiHidden/>
    <w:rsid w:val="00C13AA1"/>
    <w:rPr>
      <w:sz w:val="20"/>
      <w:szCs w:val="20"/>
    </w:rPr>
  </w:style>
  <w:style w:type="paragraph" w:styleId="aa">
    <w:name w:val="annotation subject"/>
    <w:basedOn w:val="a8"/>
    <w:next w:val="a8"/>
    <w:link w:val="ab"/>
    <w:uiPriority w:val="99"/>
    <w:semiHidden/>
    <w:unhideWhenUsed/>
    <w:rsid w:val="00C13AA1"/>
    <w:rPr>
      <w:b/>
      <w:bCs/>
    </w:rPr>
  </w:style>
  <w:style w:type="character" w:customStyle="1" w:styleId="ab">
    <w:name w:val="Тема примечания Знак"/>
    <w:basedOn w:val="a9"/>
    <w:link w:val="aa"/>
    <w:uiPriority w:val="99"/>
    <w:semiHidden/>
    <w:rsid w:val="00C13AA1"/>
    <w:rPr>
      <w:b/>
      <w:bCs/>
      <w:sz w:val="20"/>
      <w:szCs w:val="20"/>
    </w:rPr>
  </w:style>
  <w:style w:type="paragraph" w:styleId="ac">
    <w:name w:val="No Spacing"/>
    <w:uiPriority w:val="1"/>
    <w:qFormat/>
    <w:rsid w:val="00D87595"/>
    <w:pPr>
      <w:spacing w:after="0" w:line="240" w:lineRule="auto"/>
    </w:pPr>
  </w:style>
  <w:style w:type="table" w:styleId="ad">
    <w:name w:val="Table Grid"/>
    <w:basedOn w:val="a1"/>
    <w:uiPriority w:val="39"/>
    <w:rsid w:val="00D11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875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75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75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75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75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75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75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75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87595"/>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D87595"/>
    <w:pPr>
      <w:spacing w:line="240" w:lineRule="auto"/>
    </w:pPr>
    <w:rPr>
      <w:b/>
      <w:bCs/>
      <w:color w:val="4F81BD" w:themeColor="accent1"/>
      <w:sz w:val="18"/>
      <w:szCs w:val="18"/>
    </w:rPr>
  </w:style>
  <w:style w:type="paragraph" w:styleId="af">
    <w:name w:val="Title"/>
    <w:basedOn w:val="a"/>
    <w:next w:val="a"/>
    <w:link w:val="af0"/>
    <w:uiPriority w:val="10"/>
    <w:qFormat/>
    <w:rsid w:val="00D8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87595"/>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D875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D87595"/>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D87595"/>
    <w:rPr>
      <w:b/>
      <w:bCs/>
    </w:rPr>
  </w:style>
  <w:style w:type="character" w:styleId="af4">
    <w:name w:val="Emphasis"/>
    <w:basedOn w:val="a0"/>
    <w:uiPriority w:val="20"/>
    <w:qFormat/>
    <w:rsid w:val="00D87595"/>
    <w:rPr>
      <w:i/>
      <w:iCs/>
    </w:rPr>
  </w:style>
  <w:style w:type="paragraph" w:styleId="21">
    <w:name w:val="Quote"/>
    <w:basedOn w:val="a"/>
    <w:next w:val="a"/>
    <w:link w:val="22"/>
    <w:uiPriority w:val="29"/>
    <w:qFormat/>
    <w:rsid w:val="00D87595"/>
    <w:rPr>
      <w:i/>
      <w:iCs/>
      <w:color w:val="000000" w:themeColor="text1"/>
    </w:rPr>
  </w:style>
  <w:style w:type="character" w:customStyle="1" w:styleId="22">
    <w:name w:val="Цитата 2 Знак"/>
    <w:basedOn w:val="a0"/>
    <w:link w:val="21"/>
    <w:uiPriority w:val="29"/>
    <w:rsid w:val="00D87595"/>
    <w:rPr>
      <w:i/>
      <w:iCs/>
      <w:color w:val="000000" w:themeColor="text1"/>
    </w:rPr>
  </w:style>
  <w:style w:type="paragraph" w:styleId="af5">
    <w:name w:val="Intense Quote"/>
    <w:basedOn w:val="a"/>
    <w:next w:val="a"/>
    <w:link w:val="af6"/>
    <w:uiPriority w:val="30"/>
    <w:qFormat/>
    <w:rsid w:val="00D87595"/>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D87595"/>
    <w:rPr>
      <w:b/>
      <w:bCs/>
      <w:i/>
      <w:iCs/>
      <w:color w:val="4F81BD" w:themeColor="accent1"/>
    </w:rPr>
  </w:style>
  <w:style w:type="character" w:styleId="af7">
    <w:name w:val="Subtle Emphasis"/>
    <w:basedOn w:val="a0"/>
    <w:uiPriority w:val="19"/>
    <w:qFormat/>
    <w:rsid w:val="00D87595"/>
    <w:rPr>
      <w:i/>
      <w:iCs/>
      <w:color w:val="808080" w:themeColor="text1" w:themeTint="7F"/>
    </w:rPr>
  </w:style>
  <w:style w:type="character" w:styleId="af8">
    <w:name w:val="Intense Emphasis"/>
    <w:basedOn w:val="a0"/>
    <w:uiPriority w:val="21"/>
    <w:qFormat/>
    <w:rsid w:val="00D87595"/>
    <w:rPr>
      <w:b/>
      <w:bCs/>
      <w:i/>
      <w:iCs/>
      <w:color w:val="4F81BD" w:themeColor="accent1"/>
    </w:rPr>
  </w:style>
  <w:style w:type="character" w:styleId="af9">
    <w:name w:val="Subtle Reference"/>
    <w:basedOn w:val="a0"/>
    <w:uiPriority w:val="31"/>
    <w:qFormat/>
    <w:rsid w:val="00D87595"/>
    <w:rPr>
      <w:smallCaps/>
      <w:color w:val="C0504D" w:themeColor="accent2"/>
      <w:u w:val="single"/>
    </w:rPr>
  </w:style>
  <w:style w:type="character" w:styleId="afa">
    <w:name w:val="Intense Reference"/>
    <w:basedOn w:val="a0"/>
    <w:uiPriority w:val="32"/>
    <w:qFormat/>
    <w:rsid w:val="00D87595"/>
    <w:rPr>
      <w:b/>
      <w:bCs/>
      <w:smallCaps/>
      <w:color w:val="C0504D" w:themeColor="accent2"/>
      <w:spacing w:val="5"/>
      <w:u w:val="single"/>
    </w:rPr>
  </w:style>
  <w:style w:type="character" w:styleId="afb">
    <w:name w:val="Book Title"/>
    <w:basedOn w:val="a0"/>
    <w:uiPriority w:val="33"/>
    <w:qFormat/>
    <w:rsid w:val="00D87595"/>
    <w:rPr>
      <w:b/>
      <w:bCs/>
      <w:smallCaps/>
      <w:spacing w:val="5"/>
    </w:rPr>
  </w:style>
  <w:style w:type="paragraph" w:styleId="afc">
    <w:name w:val="TOC Heading"/>
    <w:basedOn w:val="1"/>
    <w:next w:val="a"/>
    <w:uiPriority w:val="39"/>
    <w:semiHidden/>
    <w:unhideWhenUsed/>
    <w:qFormat/>
    <w:rsid w:val="00D87595"/>
    <w:pPr>
      <w:outlineLvl w:val="9"/>
    </w:pPr>
  </w:style>
  <w:style w:type="paragraph" w:styleId="afd">
    <w:name w:val="Normal (Web)"/>
    <w:basedOn w:val="a"/>
    <w:uiPriority w:val="99"/>
    <w:unhideWhenUsed/>
    <w:rsid w:val="00AC4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419F"/>
  </w:style>
  <w:style w:type="paragraph" w:customStyle="1" w:styleId="p">
    <w:name w:val="p"/>
    <w:basedOn w:val="a"/>
    <w:rsid w:val="00E56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56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95"/>
  </w:style>
  <w:style w:type="paragraph" w:styleId="1">
    <w:name w:val="heading 1"/>
    <w:basedOn w:val="a"/>
    <w:next w:val="a"/>
    <w:link w:val="10"/>
    <w:uiPriority w:val="9"/>
    <w:qFormat/>
    <w:rsid w:val="00D87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7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75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5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75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75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75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75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875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7AD"/>
    <w:rPr>
      <w:color w:val="0000FF" w:themeColor="hyperlink"/>
      <w:u w:val="single"/>
    </w:rPr>
  </w:style>
  <w:style w:type="paragraph" w:styleId="a4">
    <w:name w:val="List Paragraph"/>
    <w:basedOn w:val="a"/>
    <w:uiPriority w:val="34"/>
    <w:qFormat/>
    <w:rsid w:val="00D87595"/>
    <w:pPr>
      <w:ind w:left="720"/>
      <w:contextualSpacing/>
    </w:pPr>
  </w:style>
  <w:style w:type="paragraph" w:styleId="a5">
    <w:name w:val="Balloon Text"/>
    <w:basedOn w:val="a"/>
    <w:link w:val="a6"/>
    <w:uiPriority w:val="99"/>
    <w:semiHidden/>
    <w:unhideWhenUsed/>
    <w:rsid w:val="00693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5D7"/>
    <w:rPr>
      <w:rFonts w:ascii="Tahoma" w:hAnsi="Tahoma" w:cs="Tahoma"/>
      <w:sz w:val="16"/>
      <w:szCs w:val="16"/>
    </w:rPr>
  </w:style>
  <w:style w:type="character" w:styleId="a7">
    <w:name w:val="annotation reference"/>
    <w:basedOn w:val="a0"/>
    <w:uiPriority w:val="99"/>
    <w:semiHidden/>
    <w:unhideWhenUsed/>
    <w:rsid w:val="00C13AA1"/>
    <w:rPr>
      <w:sz w:val="16"/>
      <w:szCs w:val="16"/>
    </w:rPr>
  </w:style>
  <w:style w:type="paragraph" w:styleId="a8">
    <w:name w:val="annotation text"/>
    <w:basedOn w:val="a"/>
    <w:link w:val="a9"/>
    <w:uiPriority w:val="99"/>
    <w:semiHidden/>
    <w:unhideWhenUsed/>
    <w:rsid w:val="00C13AA1"/>
    <w:pPr>
      <w:spacing w:line="240" w:lineRule="auto"/>
    </w:pPr>
    <w:rPr>
      <w:sz w:val="20"/>
      <w:szCs w:val="20"/>
    </w:rPr>
  </w:style>
  <w:style w:type="character" w:customStyle="1" w:styleId="a9">
    <w:name w:val="Текст примечания Знак"/>
    <w:basedOn w:val="a0"/>
    <w:link w:val="a8"/>
    <w:uiPriority w:val="99"/>
    <w:semiHidden/>
    <w:rsid w:val="00C13AA1"/>
    <w:rPr>
      <w:sz w:val="20"/>
      <w:szCs w:val="20"/>
    </w:rPr>
  </w:style>
  <w:style w:type="paragraph" w:styleId="aa">
    <w:name w:val="annotation subject"/>
    <w:basedOn w:val="a8"/>
    <w:next w:val="a8"/>
    <w:link w:val="ab"/>
    <w:uiPriority w:val="99"/>
    <w:semiHidden/>
    <w:unhideWhenUsed/>
    <w:rsid w:val="00C13AA1"/>
    <w:rPr>
      <w:b/>
      <w:bCs/>
    </w:rPr>
  </w:style>
  <w:style w:type="character" w:customStyle="1" w:styleId="ab">
    <w:name w:val="Тема примечания Знак"/>
    <w:basedOn w:val="a9"/>
    <w:link w:val="aa"/>
    <w:uiPriority w:val="99"/>
    <w:semiHidden/>
    <w:rsid w:val="00C13AA1"/>
    <w:rPr>
      <w:b/>
      <w:bCs/>
      <w:sz w:val="20"/>
      <w:szCs w:val="20"/>
    </w:rPr>
  </w:style>
  <w:style w:type="paragraph" w:styleId="ac">
    <w:name w:val="No Spacing"/>
    <w:uiPriority w:val="1"/>
    <w:qFormat/>
    <w:rsid w:val="00D87595"/>
    <w:pPr>
      <w:spacing w:after="0" w:line="240" w:lineRule="auto"/>
    </w:pPr>
  </w:style>
  <w:style w:type="table" w:styleId="ad">
    <w:name w:val="Table Grid"/>
    <w:basedOn w:val="a1"/>
    <w:uiPriority w:val="39"/>
    <w:rsid w:val="00D11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875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75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75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75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875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75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875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75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87595"/>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D87595"/>
    <w:pPr>
      <w:spacing w:line="240" w:lineRule="auto"/>
    </w:pPr>
    <w:rPr>
      <w:b/>
      <w:bCs/>
      <w:color w:val="4F81BD" w:themeColor="accent1"/>
      <w:sz w:val="18"/>
      <w:szCs w:val="18"/>
    </w:rPr>
  </w:style>
  <w:style w:type="paragraph" w:styleId="af">
    <w:name w:val="Title"/>
    <w:basedOn w:val="a"/>
    <w:next w:val="a"/>
    <w:link w:val="af0"/>
    <w:uiPriority w:val="10"/>
    <w:qFormat/>
    <w:rsid w:val="00D8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87595"/>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D875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D87595"/>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D87595"/>
    <w:rPr>
      <w:b/>
      <w:bCs/>
    </w:rPr>
  </w:style>
  <w:style w:type="character" w:styleId="af4">
    <w:name w:val="Emphasis"/>
    <w:basedOn w:val="a0"/>
    <w:uiPriority w:val="20"/>
    <w:qFormat/>
    <w:rsid w:val="00D87595"/>
    <w:rPr>
      <w:i/>
      <w:iCs/>
    </w:rPr>
  </w:style>
  <w:style w:type="paragraph" w:styleId="21">
    <w:name w:val="Quote"/>
    <w:basedOn w:val="a"/>
    <w:next w:val="a"/>
    <w:link w:val="22"/>
    <w:uiPriority w:val="29"/>
    <w:qFormat/>
    <w:rsid w:val="00D87595"/>
    <w:rPr>
      <w:i/>
      <w:iCs/>
      <w:color w:val="000000" w:themeColor="text1"/>
    </w:rPr>
  </w:style>
  <w:style w:type="character" w:customStyle="1" w:styleId="22">
    <w:name w:val="Цитата 2 Знак"/>
    <w:basedOn w:val="a0"/>
    <w:link w:val="21"/>
    <w:uiPriority w:val="29"/>
    <w:rsid w:val="00D87595"/>
    <w:rPr>
      <w:i/>
      <w:iCs/>
      <w:color w:val="000000" w:themeColor="text1"/>
    </w:rPr>
  </w:style>
  <w:style w:type="paragraph" w:styleId="af5">
    <w:name w:val="Intense Quote"/>
    <w:basedOn w:val="a"/>
    <w:next w:val="a"/>
    <w:link w:val="af6"/>
    <w:uiPriority w:val="30"/>
    <w:qFormat/>
    <w:rsid w:val="00D87595"/>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D87595"/>
    <w:rPr>
      <w:b/>
      <w:bCs/>
      <w:i/>
      <w:iCs/>
      <w:color w:val="4F81BD" w:themeColor="accent1"/>
    </w:rPr>
  </w:style>
  <w:style w:type="character" w:styleId="af7">
    <w:name w:val="Subtle Emphasis"/>
    <w:basedOn w:val="a0"/>
    <w:uiPriority w:val="19"/>
    <w:qFormat/>
    <w:rsid w:val="00D87595"/>
    <w:rPr>
      <w:i/>
      <w:iCs/>
      <w:color w:val="808080" w:themeColor="text1" w:themeTint="7F"/>
    </w:rPr>
  </w:style>
  <w:style w:type="character" w:styleId="af8">
    <w:name w:val="Intense Emphasis"/>
    <w:basedOn w:val="a0"/>
    <w:uiPriority w:val="21"/>
    <w:qFormat/>
    <w:rsid w:val="00D87595"/>
    <w:rPr>
      <w:b/>
      <w:bCs/>
      <w:i/>
      <w:iCs/>
      <w:color w:val="4F81BD" w:themeColor="accent1"/>
    </w:rPr>
  </w:style>
  <w:style w:type="character" w:styleId="af9">
    <w:name w:val="Subtle Reference"/>
    <w:basedOn w:val="a0"/>
    <w:uiPriority w:val="31"/>
    <w:qFormat/>
    <w:rsid w:val="00D87595"/>
    <w:rPr>
      <w:smallCaps/>
      <w:color w:val="C0504D" w:themeColor="accent2"/>
      <w:u w:val="single"/>
    </w:rPr>
  </w:style>
  <w:style w:type="character" w:styleId="afa">
    <w:name w:val="Intense Reference"/>
    <w:basedOn w:val="a0"/>
    <w:uiPriority w:val="32"/>
    <w:qFormat/>
    <w:rsid w:val="00D87595"/>
    <w:rPr>
      <w:b/>
      <w:bCs/>
      <w:smallCaps/>
      <w:color w:val="C0504D" w:themeColor="accent2"/>
      <w:spacing w:val="5"/>
      <w:u w:val="single"/>
    </w:rPr>
  </w:style>
  <w:style w:type="character" w:styleId="afb">
    <w:name w:val="Book Title"/>
    <w:basedOn w:val="a0"/>
    <w:uiPriority w:val="33"/>
    <w:qFormat/>
    <w:rsid w:val="00D87595"/>
    <w:rPr>
      <w:b/>
      <w:bCs/>
      <w:smallCaps/>
      <w:spacing w:val="5"/>
    </w:rPr>
  </w:style>
  <w:style w:type="paragraph" w:styleId="afc">
    <w:name w:val="TOC Heading"/>
    <w:basedOn w:val="1"/>
    <w:next w:val="a"/>
    <w:uiPriority w:val="39"/>
    <w:semiHidden/>
    <w:unhideWhenUsed/>
    <w:qFormat/>
    <w:rsid w:val="00D87595"/>
    <w:pPr>
      <w:outlineLvl w:val="9"/>
    </w:pPr>
  </w:style>
  <w:style w:type="paragraph" w:styleId="afd">
    <w:name w:val="Normal (Web)"/>
    <w:basedOn w:val="a"/>
    <w:uiPriority w:val="99"/>
    <w:unhideWhenUsed/>
    <w:rsid w:val="00AC4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419F"/>
  </w:style>
  <w:style w:type="paragraph" w:customStyle="1" w:styleId="p">
    <w:name w:val="p"/>
    <w:basedOn w:val="a"/>
    <w:rsid w:val="00E56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56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723026">
      <w:bodyDiv w:val="1"/>
      <w:marLeft w:val="0"/>
      <w:marRight w:val="0"/>
      <w:marTop w:val="0"/>
      <w:marBottom w:val="0"/>
      <w:divBdr>
        <w:top w:val="none" w:sz="0" w:space="0" w:color="auto"/>
        <w:left w:val="none" w:sz="0" w:space="0" w:color="auto"/>
        <w:bottom w:val="none" w:sz="0" w:space="0" w:color="auto"/>
        <w:right w:val="none" w:sz="0" w:space="0" w:color="auto"/>
      </w:divBdr>
    </w:div>
    <w:div w:id="204417004">
      <w:bodyDiv w:val="1"/>
      <w:marLeft w:val="0"/>
      <w:marRight w:val="0"/>
      <w:marTop w:val="0"/>
      <w:marBottom w:val="0"/>
      <w:divBdr>
        <w:top w:val="none" w:sz="0" w:space="0" w:color="auto"/>
        <w:left w:val="none" w:sz="0" w:space="0" w:color="auto"/>
        <w:bottom w:val="none" w:sz="0" w:space="0" w:color="auto"/>
        <w:right w:val="none" w:sz="0" w:space="0" w:color="auto"/>
      </w:divBdr>
      <w:divsChild>
        <w:div w:id="926966815">
          <w:marLeft w:val="0"/>
          <w:marRight w:val="0"/>
          <w:marTop w:val="0"/>
          <w:marBottom w:val="0"/>
          <w:divBdr>
            <w:top w:val="none" w:sz="0" w:space="0" w:color="auto"/>
            <w:left w:val="none" w:sz="0" w:space="0" w:color="auto"/>
            <w:bottom w:val="none" w:sz="0" w:space="0" w:color="auto"/>
            <w:right w:val="none" w:sz="0" w:space="0" w:color="auto"/>
          </w:divBdr>
        </w:div>
      </w:divsChild>
    </w:div>
    <w:div w:id="412048073">
      <w:bodyDiv w:val="1"/>
      <w:marLeft w:val="0"/>
      <w:marRight w:val="0"/>
      <w:marTop w:val="0"/>
      <w:marBottom w:val="0"/>
      <w:divBdr>
        <w:top w:val="none" w:sz="0" w:space="0" w:color="auto"/>
        <w:left w:val="none" w:sz="0" w:space="0" w:color="auto"/>
        <w:bottom w:val="none" w:sz="0" w:space="0" w:color="auto"/>
        <w:right w:val="none" w:sz="0" w:space="0" w:color="auto"/>
      </w:divBdr>
    </w:div>
    <w:div w:id="488330382">
      <w:bodyDiv w:val="1"/>
      <w:marLeft w:val="0"/>
      <w:marRight w:val="0"/>
      <w:marTop w:val="0"/>
      <w:marBottom w:val="0"/>
      <w:divBdr>
        <w:top w:val="none" w:sz="0" w:space="0" w:color="auto"/>
        <w:left w:val="none" w:sz="0" w:space="0" w:color="auto"/>
        <w:bottom w:val="none" w:sz="0" w:space="0" w:color="auto"/>
        <w:right w:val="none" w:sz="0" w:space="0" w:color="auto"/>
      </w:divBdr>
    </w:div>
    <w:div w:id="494686124">
      <w:bodyDiv w:val="1"/>
      <w:marLeft w:val="0"/>
      <w:marRight w:val="0"/>
      <w:marTop w:val="0"/>
      <w:marBottom w:val="0"/>
      <w:divBdr>
        <w:top w:val="none" w:sz="0" w:space="0" w:color="auto"/>
        <w:left w:val="none" w:sz="0" w:space="0" w:color="auto"/>
        <w:bottom w:val="none" w:sz="0" w:space="0" w:color="auto"/>
        <w:right w:val="none" w:sz="0" w:space="0" w:color="auto"/>
      </w:divBdr>
    </w:div>
    <w:div w:id="515732152">
      <w:bodyDiv w:val="1"/>
      <w:marLeft w:val="0"/>
      <w:marRight w:val="0"/>
      <w:marTop w:val="0"/>
      <w:marBottom w:val="0"/>
      <w:divBdr>
        <w:top w:val="none" w:sz="0" w:space="0" w:color="auto"/>
        <w:left w:val="none" w:sz="0" w:space="0" w:color="auto"/>
        <w:bottom w:val="none" w:sz="0" w:space="0" w:color="auto"/>
        <w:right w:val="none" w:sz="0" w:space="0" w:color="auto"/>
      </w:divBdr>
    </w:div>
    <w:div w:id="1154108694">
      <w:bodyDiv w:val="1"/>
      <w:marLeft w:val="0"/>
      <w:marRight w:val="0"/>
      <w:marTop w:val="0"/>
      <w:marBottom w:val="0"/>
      <w:divBdr>
        <w:top w:val="none" w:sz="0" w:space="0" w:color="auto"/>
        <w:left w:val="none" w:sz="0" w:space="0" w:color="auto"/>
        <w:bottom w:val="none" w:sz="0" w:space="0" w:color="auto"/>
        <w:right w:val="none" w:sz="0" w:space="0" w:color="auto"/>
      </w:divBdr>
    </w:div>
    <w:div w:id="1407071305">
      <w:bodyDiv w:val="1"/>
      <w:marLeft w:val="0"/>
      <w:marRight w:val="0"/>
      <w:marTop w:val="0"/>
      <w:marBottom w:val="0"/>
      <w:divBdr>
        <w:top w:val="none" w:sz="0" w:space="0" w:color="auto"/>
        <w:left w:val="none" w:sz="0" w:space="0" w:color="auto"/>
        <w:bottom w:val="none" w:sz="0" w:space="0" w:color="auto"/>
        <w:right w:val="none" w:sz="0" w:space="0" w:color="auto"/>
      </w:divBdr>
    </w:div>
    <w:div w:id="1643533645">
      <w:bodyDiv w:val="1"/>
      <w:marLeft w:val="0"/>
      <w:marRight w:val="0"/>
      <w:marTop w:val="0"/>
      <w:marBottom w:val="0"/>
      <w:divBdr>
        <w:top w:val="none" w:sz="0" w:space="0" w:color="auto"/>
        <w:left w:val="none" w:sz="0" w:space="0" w:color="auto"/>
        <w:bottom w:val="none" w:sz="0" w:space="0" w:color="auto"/>
        <w:right w:val="none" w:sz="0" w:space="0" w:color="auto"/>
      </w:divBdr>
      <w:divsChild>
        <w:div w:id="768697484">
          <w:marLeft w:val="0"/>
          <w:marRight w:val="0"/>
          <w:marTop w:val="0"/>
          <w:marBottom w:val="0"/>
          <w:divBdr>
            <w:top w:val="none" w:sz="0" w:space="0" w:color="auto"/>
            <w:left w:val="none" w:sz="0" w:space="0" w:color="auto"/>
            <w:bottom w:val="none" w:sz="0" w:space="0" w:color="auto"/>
            <w:right w:val="none" w:sz="0" w:space="0" w:color="auto"/>
          </w:divBdr>
          <w:divsChild>
            <w:div w:id="469369784">
              <w:marLeft w:val="0"/>
              <w:marRight w:val="0"/>
              <w:marTop w:val="0"/>
              <w:marBottom w:val="0"/>
              <w:divBdr>
                <w:top w:val="none" w:sz="0" w:space="0" w:color="auto"/>
                <w:left w:val="none" w:sz="0" w:space="0" w:color="auto"/>
                <w:bottom w:val="none" w:sz="0" w:space="0" w:color="auto"/>
                <w:right w:val="none" w:sz="0" w:space="0" w:color="auto"/>
              </w:divBdr>
              <w:divsChild>
                <w:div w:id="139270667">
                  <w:marLeft w:val="0"/>
                  <w:marRight w:val="0"/>
                  <w:marTop w:val="0"/>
                  <w:marBottom w:val="0"/>
                  <w:divBdr>
                    <w:top w:val="single" w:sz="2" w:space="0" w:color="auto"/>
                    <w:left w:val="single" w:sz="2" w:space="0" w:color="auto"/>
                    <w:bottom w:val="single" w:sz="2" w:space="0" w:color="auto"/>
                    <w:right w:val="single" w:sz="2" w:space="0" w:color="auto"/>
                  </w:divBdr>
                  <w:divsChild>
                    <w:div w:id="1839223168">
                      <w:marLeft w:val="0"/>
                      <w:marRight w:val="0"/>
                      <w:marTop w:val="0"/>
                      <w:marBottom w:val="0"/>
                      <w:divBdr>
                        <w:top w:val="single" w:sz="2" w:space="8" w:color="DDDDDD"/>
                        <w:left w:val="single" w:sz="2" w:space="0" w:color="DDDDDD"/>
                        <w:bottom w:val="single" w:sz="2" w:space="8" w:color="DDDDDD"/>
                        <w:right w:val="single" w:sz="2" w:space="0" w:color="DDDDDD"/>
                      </w:divBdr>
                      <w:divsChild>
                        <w:div w:id="594477215">
                          <w:marLeft w:val="0"/>
                          <w:marRight w:val="0"/>
                          <w:marTop w:val="0"/>
                          <w:marBottom w:val="0"/>
                          <w:divBdr>
                            <w:top w:val="none" w:sz="0" w:space="0" w:color="auto"/>
                            <w:left w:val="none" w:sz="0" w:space="0" w:color="auto"/>
                            <w:bottom w:val="none" w:sz="0" w:space="0" w:color="auto"/>
                            <w:right w:val="none" w:sz="0" w:space="0" w:color="auto"/>
                          </w:divBdr>
                          <w:divsChild>
                            <w:div w:id="49767879">
                              <w:marLeft w:val="0"/>
                              <w:marRight w:val="0"/>
                              <w:marTop w:val="0"/>
                              <w:marBottom w:val="0"/>
                              <w:divBdr>
                                <w:top w:val="none" w:sz="0" w:space="0" w:color="auto"/>
                                <w:left w:val="none" w:sz="0" w:space="0" w:color="auto"/>
                                <w:bottom w:val="none" w:sz="0" w:space="0" w:color="auto"/>
                                <w:right w:val="none" w:sz="0" w:space="0" w:color="auto"/>
                              </w:divBdr>
                              <w:divsChild>
                                <w:div w:id="1571384371">
                                  <w:marLeft w:val="0"/>
                                  <w:marRight w:val="0"/>
                                  <w:marTop w:val="0"/>
                                  <w:marBottom w:val="0"/>
                                  <w:divBdr>
                                    <w:top w:val="none" w:sz="0" w:space="0" w:color="auto"/>
                                    <w:left w:val="none" w:sz="0" w:space="0" w:color="auto"/>
                                    <w:bottom w:val="none" w:sz="0" w:space="0" w:color="auto"/>
                                    <w:right w:val="none" w:sz="0" w:space="0" w:color="auto"/>
                                  </w:divBdr>
                                </w:div>
                              </w:divsChild>
                            </w:div>
                            <w:div w:id="45845342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703939865">
                      <w:marLeft w:val="0"/>
                      <w:marRight w:val="0"/>
                      <w:marTop w:val="0"/>
                      <w:marBottom w:val="0"/>
                      <w:divBdr>
                        <w:top w:val="single" w:sz="2" w:space="8" w:color="DDDDDD"/>
                        <w:left w:val="single" w:sz="2" w:space="0" w:color="DDDDDD"/>
                        <w:bottom w:val="single" w:sz="2" w:space="8" w:color="DDDDDD"/>
                        <w:right w:val="single" w:sz="2" w:space="0" w:color="DDDDDD"/>
                      </w:divBdr>
                      <w:divsChild>
                        <w:div w:id="273563487">
                          <w:marLeft w:val="0"/>
                          <w:marRight w:val="0"/>
                          <w:marTop w:val="0"/>
                          <w:marBottom w:val="0"/>
                          <w:divBdr>
                            <w:top w:val="none" w:sz="0" w:space="0" w:color="auto"/>
                            <w:left w:val="none" w:sz="0" w:space="0" w:color="auto"/>
                            <w:bottom w:val="none" w:sz="0" w:space="0" w:color="auto"/>
                            <w:right w:val="none" w:sz="0" w:space="0" w:color="auto"/>
                          </w:divBdr>
                          <w:divsChild>
                            <w:div w:id="1491218867">
                              <w:marLeft w:val="0"/>
                              <w:marRight w:val="0"/>
                              <w:marTop w:val="0"/>
                              <w:marBottom w:val="0"/>
                              <w:divBdr>
                                <w:top w:val="none" w:sz="0" w:space="0" w:color="auto"/>
                                <w:left w:val="none" w:sz="0" w:space="0" w:color="auto"/>
                                <w:bottom w:val="none" w:sz="0" w:space="0" w:color="auto"/>
                                <w:right w:val="none" w:sz="0" w:space="0" w:color="auto"/>
                              </w:divBdr>
                              <w:divsChild>
                                <w:div w:id="319425085">
                                  <w:marLeft w:val="0"/>
                                  <w:marRight w:val="0"/>
                                  <w:marTop w:val="0"/>
                                  <w:marBottom w:val="0"/>
                                  <w:divBdr>
                                    <w:top w:val="none" w:sz="0" w:space="0" w:color="auto"/>
                                    <w:left w:val="none" w:sz="0" w:space="0" w:color="auto"/>
                                    <w:bottom w:val="none" w:sz="0" w:space="0" w:color="auto"/>
                                    <w:right w:val="none" w:sz="0" w:space="0" w:color="auto"/>
                                  </w:divBdr>
                                </w:div>
                              </w:divsChild>
                            </w:div>
                            <w:div w:id="117187308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2094010467">
                      <w:marLeft w:val="0"/>
                      <w:marRight w:val="0"/>
                      <w:marTop w:val="0"/>
                      <w:marBottom w:val="0"/>
                      <w:divBdr>
                        <w:top w:val="single" w:sz="2" w:space="8" w:color="DDDDDD"/>
                        <w:left w:val="single" w:sz="2" w:space="0" w:color="DDDDDD"/>
                        <w:bottom w:val="single" w:sz="2" w:space="8" w:color="DDDDDD"/>
                        <w:right w:val="single" w:sz="2" w:space="0" w:color="DDDDDD"/>
                      </w:divBdr>
                      <w:divsChild>
                        <w:div w:id="123541712">
                          <w:marLeft w:val="0"/>
                          <w:marRight w:val="0"/>
                          <w:marTop w:val="0"/>
                          <w:marBottom w:val="0"/>
                          <w:divBdr>
                            <w:top w:val="none" w:sz="0" w:space="0" w:color="auto"/>
                            <w:left w:val="none" w:sz="0" w:space="0" w:color="auto"/>
                            <w:bottom w:val="none" w:sz="0" w:space="0" w:color="auto"/>
                            <w:right w:val="none" w:sz="0" w:space="0" w:color="auto"/>
                          </w:divBdr>
                          <w:divsChild>
                            <w:div w:id="2119056205">
                              <w:marLeft w:val="0"/>
                              <w:marRight w:val="0"/>
                              <w:marTop w:val="0"/>
                              <w:marBottom w:val="0"/>
                              <w:divBdr>
                                <w:top w:val="none" w:sz="0" w:space="0" w:color="auto"/>
                                <w:left w:val="none" w:sz="0" w:space="0" w:color="auto"/>
                                <w:bottom w:val="none" w:sz="0" w:space="0" w:color="auto"/>
                                <w:right w:val="none" w:sz="0" w:space="0" w:color="auto"/>
                              </w:divBdr>
                              <w:divsChild>
                                <w:div w:id="1457792386">
                                  <w:marLeft w:val="0"/>
                                  <w:marRight w:val="0"/>
                                  <w:marTop w:val="0"/>
                                  <w:marBottom w:val="0"/>
                                  <w:divBdr>
                                    <w:top w:val="none" w:sz="0" w:space="0" w:color="auto"/>
                                    <w:left w:val="none" w:sz="0" w:space="0" w:color="auto"/>
                                    <w:bottom w:val="none" w:sz="0" w:space="0" w:color="auto"/>
                                    <w:right w:val="none" w:sz="0" w:space="0" w:color="auto"/>
                                  </w:divBdr>
                                </w:div>
                              </w:divsChild>
                            </w:div>
                            <w:div w:id="213799109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56167329">
                      <w:marLeft w:val="0"/>
                      <w:marRight w:val="0"/>
                      <w:marTop w:val="0"/>
                      <w:marBottom w:val="0"/>
                      <w:divBdr>
                        <w:top w:val="single" w:sz="2" w:space="8" w:color="DDDDDD"/>
                        <w:left w:val="single" w:sz="2" w:space="0" w:color="DDDDDD"/>
                        <w:bottom w:val="single" w:sz="2" w:space="8" w:color="DDDDDD"/>
                        <w:right w:val="single" w:sz="2" w:space="0" w:color="DDDDDD"/>
                      </w:divBdr>
                      <w:divsChild>
                        <w:div w:id="517932747">
                          <w:marLeft w:val="0"/>
                          <w:marRight w:val="0"/>
                          <w:marTop w:val="0"/>
                          <w:marBottom w:val="0"/>
                          <w:divBdr>
                            <w:top w:val="none" w:sz="0" w:space="0" w:color="auto"/>
                            <w:left w:val="none" w:sz="0" w:space="0" w:color="auto"/>
                            <w:bottom w:val="none" w:sz="0" w:space="0" w:color="auto"/>
                            <w:right w:val="none" w:sz="0" w:space="0" w:color="auto"/>
                          </w:divBdr>
                          <w:divsChild>
                            <w:div w:id="116223079">
                              <w:marLeft w:val="0"/>
                              <w:marRight w:val="0"/>
                              <w:marTop w:val="0"/>
                              <w:marBottom w:val="0"/>
                              <w:divBdr>
                                <w:top w:val="none" w:sz="0" w:space="0" w:color="auto"/>
                                <w:left w:val="none" w:sz="0" w:space="0" w:color="auto"/>
                                <w:bottom w:val="none" w:sz="0" w:space="0" w:color="auto"/>
                                <w:right w:val="none" w:sz="0" w:space="0" w:color="auto"/>
                              </w:divBdr>
                              <w:divsChild>
                                <w:div w:id="752553128">
                                  <w:marLeft w:val="0"/>
                                  <w:marRight w:val="0"/>
                                  <w:marTop w:val="0"/>
                                  <w:marBottom w:val="0"/>
                                  <w:divBdr>
                                    <w:top w:val="none" w:sz="0" w:space="0" w:color="auto"/>
                                    <w:left w:val="none" w:sz="0" w:space="0" w:color="auto"/>
                                    <w:bottom w:val="none" w:sz="0" w:space="0" w:color="auto"/>
                                    <w:right w:val="none" w:sz="0" w:space="0" w:color="auto"/>
                                  </w:divBdr>
                                </w:div>
                              </w:divsChild>
                            </w:div>
                            <w:div w:id="152701712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72631">
      <w:bodyDiv w:val="1"/>
      <w:marLeft w:val="0"/>
      <w:marRight w:val="0"/>
      <w:marTop w:val="0"/>
      <w:marBottom w:val="0"/>
      <w:divBdr>
        <w:top w:val="none" w:sz="0" w:space="0" w:color="auto"/>
        <w:left w:val="none" w:sz="0" w:space="0" w:color="auto"/>
        <w:bottom w:val="none" w:sz="0" w:space="0" w:color="auto"/>
        <w:right w:val="none" w:sz="0" w:space="0" w:color="auto"/>
      </w:divBdr>
    </w:div>
    <w:div w:id="21398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www.historylearningsite.co.uk/ancient-rome/the-fall-of-ancient-rome/" TargetMode="External"/><Relationship Id="rId10" Type="http://schemas.openxmlformats.org/officeDocument/2006/relationships/hyperlink" Target="http://ancienthistory.about.com/cs/romefallarticles/a/fallofrome.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edmitza.ru/lib/text/441040/"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Азамат</cp:lastModifiedBy>
  <cp:revision>34</cp:revision>
  <dcterms:created xsi:type="dcterms:W3CDTF">2015-12-25T06:54:00Z</dcterms:created>
  <dcterms:modified xsi:type="dcterms:W3CDTF">2020-11-01T16:06:00Z</dcterms:modified>
</cp:coreProperties>
</file>