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601" w:tblpY="1"/>
        <w:tblOverlap w:val="never"/>
        <w:tblW w:w="10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714"/>
        <w:gridCol w:w="1980"/>
        <w:gridCol w:w="283"/>
        <w:gridCol w:w="2410"/>
        <w:gridCol w:w="2268"/>
        <w:gridCol w:w="1281"/>
      </w:tblGrid>
      <w:tr w:rsidR="00F17612" w:rsidRPr="007E5884" w14:paraId="59F54818" w14:textId="77777777" w:rsidTr="0019091F">
        <w:trPr>
          <w:trHeight w:val="108"/>
        </w:trPr>
        <w:tc>
          <w:tcPr>
            <w:tcW w:w="10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2AEB6" w14:textId="77777777" w:rsidR="00F17612" w:rsidRPr="007E5884" w:rsidRDefault="00F17612" w:rsidP="0019091F">
            <w:pPr>
              <w:spacing w:line="276" w:lineRule="auto"/>
              <w:jc w:val="center"/>
              <w:rPr>
                <w:rFonts w:ascii="Times New Roman KZ" w:eastAsia="Calibri" w:hAnsi="Times New Roman KZ"/>
                <w:b/>
                <w:sz w:val="26"/>
                <w:szCs w:val="26"/>
                <w:lang w:val="en-US" w:eastAsia="en-US"/>
              </w:rPr>
            </w:pPr>
            <w:r w:rsidRPr="007E5884">
              <w:rPr>
                <w:rFonts w:ascii="Times New Roman KZ" w:eastAsia="Calibri" w:hAnsi="Times New Roman KZ"/>
                <w:b/>
                <w:sz w:val="26"/>
                <w:szCs w:val="26"/>
                <w:lang w:val="kk-KZ" w:eastAsia="en-US"/>
              </w:rPr>
              <w:t>Қысқа мерзімді жоспар</w:t>
            </w:r>
          </w:p>
        </w:tc>
      </w:tr>
      <w:tr w:rsidR="00F17612" w:rsidRPr="000F6493" w14:paraId="2E196B74" w14:textId="77777777" w:rsidTr="0019091F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19A" w14:textId="77777777" w:rsidR="00F17612" w:rsidRPr="000C18B5" w:rsidRDefault="000C18B5" w:rsidP="0019091F">
            <w:pPr>
              <w:pStyle w:val="Default"/>
              <w:ind w:right="-106" w:hanging="56"/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en-US"/>
              </w:rPr>
              <w:t xml:space="preserve">Пән: Қазақтілі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577" w14:textId="77777777" w:rsidR="0086698E" w:rsidRPr="007E5884" w:rsidRDefault="00F17612" w:rsidP="0086698E">
            <w:pPr>
              <w:tabs>
                <w:tab w:val="left" w:pos="1170"/>
              </w:tabs>
              <w:rPr>
                <w:rFonts w:ascii="Times New Roman KZ" w:hAnsi="Times New Roman KZ"/>
                <w:i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lang w:val="kk-KZ"/>
              </w:rPr>
              <w:t xml:space="preserve">Бөлім: </w:t>
            </w:r>
            <w:r w:rsidR="0086698E" w:rsidRPr="004E4AEA">
              <w:rPr>
                <w:lang w:val="kk-KZ"/>
              </w:rPr>
              <w:t>Қазіргі қазақ ауылы мен қаланың тыныс-тіршілігі. Ә.Дүйсенбиев «Бәтеңке, Шұжық, Балқаймақ» өлеңі</w:t>
            </w:r>
          </w:p>
          <w:p w14:paraId="35E85BE0" w14:textId="77777777" w:rsidR="00F17612" w:rsidRPr="007E5884" w:rsidRDefault="00F17612" w:rsidP="0019091F">
            <w:pPr>
              <w:tabs>
                <w:tab w:val="left" w:pos="1170"/>
              </w:tabs>
              <w:rPr>
                <w:rFonts w:ascii="Times New Roman KZ" w:hAnsi="Times New Roman KZ"/>
                <w:i/>
                <w:lang w:val="kk-KZ"/>
              </w:rPr>
            </w:pPr>
          </w:p>
        </w:tc>
      </w:tr>
      <w:tr w:rsidR="00F17612" w:rsidRPr="000F6493" w14:paraId="69C2DEBA" w14:textId="77777777" w:rsidTr="0019091F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1B22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lang w:val="kk-KZ"/>
              </w:rPr>
              <w:t xml:space="preserve">Күні :       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099" w14:textId="4E247102" w:rsidR="00F17612" w:rsidRPr="000F6493" w:rsidRDefault="00F17612" w:rsidP="0019091F">
            <w:pPr>
              <w:pStyle w:val="Default"/>
              <w:rPr>
                <w:rFonts w:ascii="Times New Roman KZ" w:hAnsi="Times New Roman KZ"/>
                <w:lang w:val="kk-KZ"/>
              </w:rPr>
            </w:pPr>
            <w:r w:rsidRPr="000F6493">
              <w:rPr>
                <w:rFonts w:ascii="Times New Roman KZ" w:hAnsi="Times New Roman KZ"/>
                <w:b/>
                <w:bCs/>
                <w:lang w:val="kk-KZ"/>
              </w:rPr>
              <w:t>Педагогт</w:t>
            </w:r>
            <w:r w:rsidRPr="007E5884">
              <w:rPr>
                <w:rFonts w:ascii="Times New Roman KZ" w:hAnsi="Times New Roman KZ"/>
                <w:b/>
                <w:bCs/>
                <w:lang w:val="kk-KZ"/>
              </w:rPr>
              <w:t>ің</w:t>
            </w:r>
            <w:r w:rsidR="000F6493">
              <w:rPr>
                <w:rFonts w:ascii="Times New Roman KZ" w:hAnsi="Times New Roman KZ"/>
                <w:b/>
                <w:bCs/>
                <w:lang w:val="kk-KZ"/>
              </w:rPr>
              <w:t xml:space="preserve"> </w:t>
            </w:r>
            <w:r w:rsidRPr="000F6493">
              <w:rPr>
                <w:rFonts w:ascii="Times New Roman KZ" w:hAnsi="Times New Roman KZ"/>
                <w:b/>
                <w:bCs/>
                <w:lang w:val="kk-KZ"/>
              </w:rPr>
              <w:t>аты-жөні:</w:t>
            </w:r>
            <w:r w:rsidR="000F6493" w:rsidRPr="000F6493">
              <w:rPr>
                <w:rFonts w:ascii="Times New Roman KZ" w:hAnsi="Times New Roman KZ"/>
                <w:b/>
                <w:bCs/>
                <w:lang w:val="kk-KZ"/>
              </w:rPr>
              <w:t xml:space="preserve"> Баймуратова С.Б</w:t>
            </w:r>
            <w:r w:rsidR="000F6493">
              <w:rPr>
                <w:rFonts w:ascii="Times New Roman KZ" w:hAnsi="Times New Roman KZ"/>
                <w:b/>
                <w:bCs/>
                <w:lang w:val="kk-KZ"/>
              </w:rPr>
              <w:t>.</w:t>
            </w:r>
          </w:p>
        </w:tc>
      </w:tr>
      <w:tr w:rsidR="00F17612" w:rsidRPr="007E5884" w14:paraId="7B37C943" w14:textId="77777777" w:rsidTr="0019091F">
        <w:trPr>
          <w:trHeight w:val="330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AE8" w14:textId="77777777" w:rsidR="00F17612" w:rsidRPr="007E5884" w:rsidRDefault="00F17612" w:rsidP="0019091F">
            <w:pPr>
              <w:pStyle w:val="1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7E5884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</w:t>
            </w:r>
            <w:r w:rsidRPr="007E5884">
              <w:rPr>
                <w:rFonts w:ascii="Times New Roman KZ" w:hAnsi="Times New Roman KZ"/>
                <w:b/>
                <w:sz w:val="24"/>
                <w:szCs w:val="24"/>
              </w:rPr>
              <w:t>ынып</w:t>
            </w:r>
            <w:r w:rsidRPr="007E5884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: </w:t>
            </w:r>
            <w:r w:rsidRPr="007E5884">
              <w:rPr>
                <w:rFonts w:ascii="Times New Roman KZ" w:hAnsi="Times New Roman KZ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15B" w14:textId="0687118C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lang w:val="kk-KZ"/>
              </w:rPr>
              <w:t xml:space="preserve">Қатысқан оқушылар:      </w:t>
            </w:r>
            <w:r w:rsidR="000F6493">
              <w:rPr>
                <w:rFonts w:ascii="Times New Roman KZ" w:hAnsi="Times New Roman KZ"/>
                <w:b/>
                <w:bCs/>
                <w:lang w:val="kk-KZ"/>
              </w:rPr>
              <w:t>13</w:t>
            </w:r>
            <w:r w:rsidRPr="007E5884">
              <w:rPr>
                <w:rFonts w:ascii="Times New Roman KZ" w:hAnsi="Times New Roman KZ"/>
                <w:b/>
                <w:bCs/>
                <w:lang w:val="kk-KZ"/>
              </w:rPr>
              <w:t xml:space="preserve">         Қатыспаған оқушылар :</w:t>
            </w:r>
            <w:r w:rsidR="000F6493">
              <w:rPr>
                <w:rFonts w:ascii="Times New Roman KZ" w:hAnsi="Times New Roman KZ"/>
                <w:b/>
                <w:bCs/>
                <w:lang w:val="kk-KZ"/>
              </w:rPr>
              <w:t xml:space="preserve"> 0</w:t>
            </w:r>
          </w:p>
        </w:tc>
      </w:tr>
      <w:tr w:rsidR="00F17612" w:rsidRPr="007E5884" w14:paraId="40179CBC" w14:textId="77777777" w:rsidTr="0019091F">
        <w:trPr>
          <w:trHeight w:val="108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AF0" w14:textId="77777777" w:rsidR="00F17612" w:rsidRPr="0086698E" w:rsidRDefault="00F17612" w:rsidP="0019091F">
            <w:pPr>
              <w:pStyle w:val="Default"/>
              <w:ind w:hanging="108"/>
              <w:rPr>
                <w:rFonts w:ascii="Times New Roman KZ" w:hAnsi="Times New Roman KZ"/>
                <w:b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</w:rPr>
              <w:t>Сабақ</w:t>
            </w:r>
            <w:r w:rsidRPr="007E5884">
              <w:rPr>
                <w:rFonts w:ascii="Times New Roman KZ" w:hAnsi="Times New Roman KZ"/>
                <w:b/>
                <w:bCs/>
                <w:lang w:val="kk-KZ"/>
              </w:rPr>
              <w:t>тың  тақырыбы:</w:t>
            </w:r>
            <w:r w:rsidR="0086698E">
              <w:rPr>
                <w:rFonts w:ascii="Times New Roman KZ" w:eastAsia="Calibri" w:hAnsi="Times New Roman KZ"/>
                <w:color w:val="auto"/>
              </w:rPr>
              <w:t>17.</w:t>
            </w:r>
            <w:r w:rsidR="0086698E">
              <w:rPr>
                <w:rFonts w:ascii="Times New Roman KZ" w:eastAsia="Calibri" w:hAnsi="Times New Roman KZ"/>
                <w:color w:val="auto"/>
                <w:lang w:val="kk-KZ"/>
              </w:rPr>
              <w:t xml:space="preserve"> Жайлаудың ауасы таза</w:t>
            </w:r>
          </w:p>
        </w:tc>
      </w:tr>
      <w:tr w:rsidR="00F17612" w:rsidRPr="000F6493" w14:paraId="2BBB91B5" w14:textId="77777777" w:rsidTr="0019091F">
        <w:trPr>
          <w:trHeight w:val="1097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014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lang w:val="kk-KZ"/>
              </w:rPr>
            </w:pPr>
            <w:r w:rsidRPr="007E5884">
              <w:rPr>
                <w:rFonts w:ascii="Times New Roman KZ" w:hAnsi="Times New Roman KZ"/>
                <w:b/>
                <w:lang w:val="kk-KZ"/>
              </w:rPr>
              <w:t>Оқу бағдарламасына сәйкес оқу мақсаттары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98E" w14:textId="77777777" w:rsidR="00F17612" w:rsidRPr="007E5884" w:rsidRDefault="0086698E" w:rsidP="0019091F">
            <w:pPr>
              <w:widowControl w:val="0"/>
              <w:rPr>
                <w:rFonts w:ascii="Times New Roman KZ" w:hAnsi="Times New Roman KZ"/>
                <w:lang w:val="kk-KZ"/>
              </w:rPr>
            </w:pPr>
            <w:r w:rsidRPr="00932EAE">
              <w:rPr>
                <w:lang w:val="kk-KZ"/>
              </w:rPr>
              <w:t>6.2.1.1 - тура және ауыспалы мағынадағы сөздерді қолдану, ойын әсерлі, мазмұнды жеткізу</w:t>
            </w:r>
          </w:p>
        </w:tc>
      </w:tr>
      <w:tr w:rsidR="00F17612" w:rsidRPr="000F6493" w14:paraId="066B96F5" w14:textId="77777777" w:rsidTr="0019091F">
        <w:trPr>
          <w:trHeight w:val="687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18D6B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</w:rPr>
              <w:t>Сабақтыңмақсаты</w:t>
            </w:r>
            <w:r w:rsidRPr="007E5884">
              <w:rPr>
                <w:rFonts w:ascii="Times New Roman KZ" w:hAnsi="Times New Roman KZ"/>
                <w:b/>
                <w:bCs/>
                <w:lang w:val="kk-KZ"/>
              </w:rPr>
              <w:t>: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1258" w14:textId="77777777" w:rsidR="00F17612" w:rsidRPr="007E5884" w:rsidRDefault="00F17612" w:rsidP="0019091F">
            <w:pPr>
              <w:rPr>
                <w:rFonts w:ascii="Times New Roman KZ" w:hAnsi="Times New Roman KZ"/>
                <w:lang w:val="kk-KZ"/>
              </w:rPr>
            </w:pPr>
            <w:r w:rsidRPr="007E5884">
              <w:rPr>
                <w:rFonts w:ascii="Times New Roman KZ" w:hAnsi="Times New Roman KZ"/>
                <w:b/>
                <w:lang w:val="kk-KZ"/>
              </w:rPr>
              <w:t>Барлық оқушылар:</w:t>
            </w:r>
            <w:r w:rsidR="0086698E" w:rsidRPr="00932EAE">
              <w:rPr>
                <w:lang w:val="kk-KZ"/>
              </w:rPr>
              <w:t xml:space="preserve"> тура және ауыспалы мағынадағы сөздерді қолдан</w:t>
            </w:r>
            <w:r w:rsidR="0086698E">
              <w:rPr>
                <w:lang w:val="kk-KZ"/>
              </w:rPr>
              <w:t>у, ойын әсерлі, мазмұнды жеткізеді;</w:t>
            </w:r>
          </w:p>
        </w:tc>
      </w:tr>
      <w:tr w:rsidR="00F17612" w:rsidRPr="007E5884" w14:paraId="13E2FF2A" w14:textId="77777777" w:rsidTr="0019091F">
        <w:trPr>
          <w:trHeight w:val="32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AF870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Cs/>
                <w:lang w:val="kk-KZ"/>
              </w:rPr>
            </w:pPr>
            <w:r w:rsidRPr="007E5884">
              <w:rPr>
                <w:rFonts w:ascii="Times New Roman KZ" w:hAnsi="Times New Roman KZ"/>
                <w:bCs/>
                <w:lang w:val="kk-KZ"/>
              </w:rPr>
              <w:t>Тілдік мақсаттар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9CCCF" w14:textId="77777777" w:rsidR="00F17612" w:rsidRPr="007E5884" w:rsidRDefault="0086698E" w:rsidP="0019091F">
            <w:pPr>
              <w:rPr>
                <w:rFonts w:ascii="Times New Roman KZ" w:hAnsi="Times New Roman KZ"/>
                <w:sz w:val="26"/>
                <w:szCs w:val="26"/>
                <w:lang w:val="kk-KZ"/>
              </w:rPr>
            </w:pPr>
            <w:r>
              <w:rPr>
                <w:rFonts w:ascii="Times New Roman KZ" w:hAnsi="Times New Roman KZ"/>
                <w:sz w:val="26"/>
                <w:szCs w:val="26"/>
                <w:lang w:val="kk-KZ"/>
              </w:rPr>
              <w:t>Атқа міну, қонақжай, жұлдыз</w:t>
            </w:r>
          </w:p>
        </w:tc>
      </w:tr>
      <w:tr w:rsidR="00F17612" w:rsidRPr="007E5884" w14:paraId="35F8C9B6" w14:textId="77777777" w:rsidTr="0019091F">
        <w:trPr>
          <w:trHeight w:val="371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932" w14:textId="77777777" w:rsidR="00F17612" w:rsidRPr="007E5884" w:rsidRDefault="00F17612" w:rsidP="0019091F">
            <w:pPr>
              <w:rPr>
                <w:rFonts w:ascii="Times New Roman KZ" w:hAnsi="Times New Roman KZ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lang w:val="kk-KZ"/>
              </w:rPr>
              <w:t xml:space="preserve">                             Сабақтың барысы</w:t>
            </w:r>
          </w:p>
        </w:tc>
      </w:tr>
      <w:tr w:rsidR="00F17612" w:rsidRPr="007E5884" w14:paraId="1A50DE7D" w14:textId="77777777" w:rsidTr="0019091F">
        <w:trPr>
          <w:trHeight w:val="5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2DF3" w14:textId="77777777" w:rsidR="00F17612" w:rsidRPr="007E5884" w:rsidRDefault="00F17612" w:rsidP="0019091F">
            <w:pPr>
              <w:spacing w:line="285" w:lineRule="atLeast"/>
              <w:ind w:right="-108"/>
              <w:textAlignment w:val="baseline"/>
              <w:rPr>
                <w:rFonts w:ascii="Times New Roman KZ" w:hAnsi="Times New Roman KZ"/>
                <w:b/>
                <w:color w:val="000000"/>
                <w:spacing w:val="2"/>
                <w:lang w:val="kk-KZ"/>
              </w:rPr>
            </w:pPr>
            <w:r w:rsidRPr="007E5884">
              <w:rPr>
                <w:rFonts w:ascii="Times New Roman KZ" w:hAnsi="Times New Roman KZ"/>
                <w:b/>
                <w:color w:val="000000"/>
                <w:spacing w:val="2"/>
                <w:sz w:val="22"/>
                <w:szCs w:val="22"/>
                <w:lang w:val="kk-KZ"/>
              </w:rPr>
              <w:t>Сабақтың кезеңі/уақыт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8D27" w14:textId="77777777" w:rsidR="00F17612" w:rsidRPr="007E5884" w:rsidRDefault="00F17612" w:rsidP="0019091F">
            <w:pPr>
              <w:spacing w:line="285" w:lineRule="atLeast"/>
              <w:textAlignment w:val="baseline"/>
              <w:rPr>
                <w:rFonts w:ascii="Times New Roman KZ" w:hAnsi="Times New Roman KZ"/>
                <w:b/>
                <w:color w:val="000000"/>
                <w:spacing w:val="2"/>
                <w:lang w:val="kk-KZ"/>
              </w:rPr>
            </w:pPr>
            <w:r w:rsidRPr="007E5884">
              <w:rPr>
                <w:rFonts w:ascii="Times New Roman KZ" w:hAnsi="Times New Roman KZ"/>
                <w:b/>
                <w:color w:val="000000"/>
                <w:spacing w:val="2"/>
                <w:sz w:val="22"/>
                <w:szCs w:val="22"/>
                <w:lang w:val="kk-KZ"/>
              </w:rPr>
              <w:t>Педагогтің әрекеті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151E" w14:textId="77777777" w:rsidR="00F17612" w:rsidRPr="007E5884" w:rsidRDefault="00F17612" w:rsidP="0019091F">
            <w:pPr>
              <w:spacing w:line="285" w:lineRule="atLeast"/>
              <w:textAlignment w:val="baseline"/>
              <w:rPr>
                <w:rFonts w:ascii="Times New Roman KZ" w:hAnsi="Times New Roman KZ"/>
                <w:b/>
                <w:color w:val="000000"/>
                <w:spacing w:val="2"/>
                <w:lang w:val="kk-KZ"/>
              </w:rPr>
            </w:pPr>
            <w:r w:rsidRPr="007E5884">
              <w:rPr>
                <w:rFonts w:ascii="Times New Roman KZ" w:hAnsi="Times New Roman KZ"/>
                <w:b/>
                <w:color w:val="000000"/>
                <w:spacing w:val="2"/>
                <w:sz w:val="22"/>
                <w:szCs w:val="22"/>
                <w:lang w:val="kk-KZ"/>
              </w:rPr>
              <w:t>Оқушының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F4CA" w14:textId="77777777" w:rsidR="00F17612" w:rsidRPr="007E5884" w:rsidRDefault="00F17612" w:rsidP="0019091F">
            <w:pPr>
              <w:spacing w:line="285" w:lineRule="atLeast"/>
              <w:textAlignment w:val="baseline"/>
              <w:rPr>
                <w:rFonts w:ascii="Times New Roman KZ" w:hAnsi="Times New Roman KZ"/>
                <w:b/>
                <w:color w:val="000000"/>
                <w:spacing w:val="2"/>
                <w:lang w:val="kk-KZ"/>
              </w:rPr>
            </w:pPr>
            <w:r w:rsidRPr="007E5884">
              <w:rPr>
                <w:rFonts w:ascii="Times New Roman KZ" w:hAnsi="Times New Roman KZ"/>
                <w:b/>
                <w:color w:val="000000"/>
                <w:spacing w:val="2"/>
                <w:sz w:val="22"/>
                <w:szCs w:val="22"/>
                <w:lang w:val="kk-KZ"/>
              </w:rPr>
              <w:t>Бағалау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E1DE" w14:textId="77777777" w:rsidR="00F17612" w:rsidRPr="007E5884" w:rsidRDefault="00F17612" w:rsidP="0019091F">
            <w:pPr>
              <w:spacing w:line="285" w:lineRule="atLeast"/>
              <w:textAlignment w:val="baseline"/>
              <w:rPr>
                <w:rFonts w:ascii="Times New Roman KZ" w:hAnsi="Times New Roman KZ"/>
                <w:b/>
                <w:color w:val="000000"/>
                <w:spacing w:val="2"/>
                <w:lang w:val="kk-KZ"/>
              </w:rPr>
            </w:pPr>
            <w:r w:rsidRPr="007E5884">
              <w:rPr>
                <w:rFonts w:ascii="Times New Roman KZ" w:hAnsi="Times New Roman KZ"/>
                <w:b/>
                <w:color w:val="000000"/>
                <w:spacing w:val="2"/>
                <w:sz w:val="22"/>
                <w:szCs w:val="22"/>
                <w:lang w:val="kk-KZ"/>
              </w:rPr>
              <w:t>Ресурстар</w:t>
            </w:r>
          </w:p>
        </w:tc>
      </w:tr>
      <w:tr w:rsidR="00F17612" w:rsidRPr="007E5884" w14:paraId="099877F4" w14:textId="77777777" w:rsidTr="0019091F">
        <w:trPr>
          <w:trHeight w:val="3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6E9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Сабақтың басы</w:t>
            </w:r>
          </w:p>
          <w:p w14:paraId="1F9FB6A6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(5 минут)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527" w14:textId="77777777" w:rsidR="0086698E" w:rsidRPr="007E5884" w:rsidRDefault="0086698E" w:rsidP="0086698E">
            <w:pPr>
              <w:rPr>
                <w:rFonts w:ascii="Times New Roman KZ" w:hAnsi="Times New Roman KZ"/>
                <w:bCs/>
                <w:lang w:val="kk-KZ"/>
              </w:rPr>
            </w:pPr>
            <w:r w:rsidRPr="007E5884">
              <w:rPr>
                <w:rFonts w:ascii="Times New Roman KZ" w:hAnsi="Times New Roman KZ"/>
                <w:bCs/>
                <w:sz w:val="22"/>
                <w:szCs w:val="22"/>
                <w:lang w:val="kk-KZ"/>
              </w:rPr>
              <w:t xml:space="preserve">«Психологиялық жағымды ахуал қалыптастыру: </w:t>
            </w:r>
          </w:p>
          <w:p w14:paraId="13E87183" w14:textId="77777777" w:rsidR="0086698E" w:rsidRPr="007E5884" w:rsidRDefault="0086698E" w:rsidP="0086698E">
            <w:pPr>
              <w:spacing w:after="150"/>
              <w:rPr>
                <w:rFonts w:ascii="Times New Roman KZ" w:hAnsi="Times New Roman KZ"/>
                <w:lang w:val="kk-KZ"/>
              </w:rPr>
            </w:pPr>
            <w:r w:rsidRPr="007E5884">
              <w:rPr>
                <w:rFonts w:ascii="Times New Roman KZ" w:hAnsi="Times New Roman KZ"/>
                <w:lang w:val="kk-KZ"/>
              </w:rPr>
              <w:t>Мақсаты:  мейірімді болуға, қамқор болуға, қарапайым болуға баулу.</w:t>
            </w:r>
          </w:p>
          <w:p w14:paraId="575767FC" w14:textId="77777777" w:rsidR="0086698E" w:rsidRPr="007E5884" w:rsidRDefault="0086698E" w:rsidP="0086698E">
            <w:pPr>
              <w:rPr>
                <w:rFonts w:ascii="Times New Roman KZ" w:eastAsia="MS Mincho" w:hAnsi="Times New Roman KZ"/>
                <w:color w:val="000000"/>
                <w:shd w:val="clear" w:color="auto" w:fill="FFFFFF"/>
                <w:lang w:val="kk-KZ" w:eastAsia="kk-KZ"/>
              </w:rPr>
            </w:pPr>
            <w:r>
              <w:rPr>
                <w:rFonts w:ascii="Times New Roman KZ" w:eastAsiaTheme="minorHAnsi" w:hAnsi="Times New Roman KZ" w:cstheme="minorBidi"/>
                <w:b/>
                <w:sz w:val="22"/>
                <w:szCs w:val="22"/>
                <w:lang w:val="kk-KZ" w:eastAsia="en-US"/>
              </w:rPr>
              <w:t xml:space="preserve">«Комплимент» ойыны. </w:t>
            </w:r>
            <w:r>
              <w:rPr>
                <w:lang w:val="kk-KZ"/>
              </w:rPr>
              <w:t xml:space="preserve"> Оқушалар шеңбер болып тұрып, жанындағы оқушыға ең жақсы қасиетін айтады.</w:t>
            </w:r>
          </w:p>
          <w:p w14:paraId="4F3D0DA1" w14:textId="77777777" w:rsidR="0086698E" w:rsidRPr="007E5884" w:rsidRDefault="0086698E" w:rsidP="0086698E">
            <w:pPr>
              <w:rPr>
                <w:rFonts w:ascii="Times New Roman KZ" w:eastAsia="MS Mincho" w:hAnsi="Times New Roman KZ"/>
                <w:color w:val="000000"/>
                <w:shd w:val="clear" w:color="auto" w:fill="FFFFFF"/>
                <w:lang w:val="kk-KZ" w:eastAsia="kk-KZ"/>
              </w:rPr>
            </w:pPr>
          </w:p>
          <w:p w14:paraId="7440C695" w14:textId="77777777" w:rsidR="0086698E" w:rsidRPr="007E5884" w:rsidRDefault="0086698E" w:rsidP="0086698E">
            <w:pPr>
              <w:rPr>
                <w:rFonts w:ascii="Times New Roman KZ" w:eastAsia="MS Mincho" w:hAnsi="Times New Roman KZ"/>
                <w:b/>
                <w:color w:val="000000"/>
                <w:shd w:val="clear" w:color="auto" w:fill="FFFFFF"/>
                <w:lang w:val="kk-KZ" w:eastAsia="kk-KZ"/>
              </w:rPr>
            </w:pPr>
            <w:r w:rsidRPr="007E5884">
              <w:rPr>
                <w:rFonts w:ascii="Times New Roman KZ" w:eastAsia="MS Mincho" w:hAnsi="Times New Roman KZ"/>
                <w:b/>
                <w:color w:val="000000"/>
                <w:sz w:val="22"/>
                <w:szCs w:val="22"/>
                <w:shd w:val="clear" w:color="auto" w:fill="FFFFFF"/>
                <w:lang w:val="kk-KZ" w:eastAsia="kk-KZ"/>
              </w:rPr>
              <w:t>Үй тапсырмасын тексеру</w:t>
            </w:r>
          </w:p>
          <w:p w14:paraId="740F2DF3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BCE" w14:textId="77777777" w:rsidR="00F17612" w:rsidRPr="007E5884" w:rsidRDefault="00F17612" w:rsidP="0019091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 KZ" w:hAnsi="Times New Roman KZ"/>
                <w:i/>
                <w:lang w:val="kk-KZ"/>
              </w:rPr>
            </w:pPr>
          </w:p>
          <w:p w14:paraId="3565C04C" w14:textId="77777777" w:rsidR="00F17612" w:rsidRPr="007E5884" w:rsidRDefault="00F17612" w:rsidP="0019091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 KZ" w:hAnsi="Times New Roman KZ"/>
                <w:i/>
                <w:lang w:val="kk-KZ"/>
              </w:rPr>
            </w:pPr>
          </w:p>
          <w:p w14:paraId="1B8F01DF" w14:textId="77777777" w:rsidR="00F17612" w:rsidRPr="007E5884" w:rsidRDefault="00F17612" w:rsidP="0019091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 KZ" w:hAnsi="Times New Roman KZ"/>
                <w:i/>
                <w:lang w:val="kk-KZ"/>
              </w:rPr>
            </w:pPr>
          </w:p>
          <w:p w14:paraId="58478ED1" w14:textId="77777777" w:rsidR="00F17612" w:rsidRPr="007E5884" w:rsidRDefault="00F17612" w:rsidP="0019091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 KZ" w:hAnsi="Times New Roman KZ"/>
                <w:i/>
                <w:lang w:val="kk-KZ"/>
              </w:rPr>
            </w:pPr>
          </w:p>
          <w:p w14:paraId="4C3EDAB7" w14:textId="77777777" w:rsidR="00F17612" w:rsidRPr="007E5884" w:rsidRDefault="00F17612" w:rsidP="0019091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 KZ" w:hAnsi="Times New Roman KZ"/>
                <w:i/>
                <w:lang w:val="kk-KZ"/>
              </w:rPr>
            </w:pPr>
          </w:p>
          <w:p w14:paraId="225982D0" w14:textId="77777777" w:rsidR="00F17612" w:rsidRPr="007E5884" w:rsidRDefault="00DE091D" w:rsidP="0019091F">
            <w:pPr>
              <w:rPr>
                <w:rFonts w:ascii="Times New Roman KZ" w:hAnsi="Times New Roman KZ"/>
                <w:b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«Басбармақ</w:t>
            </w:r>
            <w:r w:rsidR="00F17612" w:rsidRPr="007E5884">
              <w:rPr>
                <w:rFonts w:ascii="Times New Roman KZ" w:hAnsi="Times New Roman KZ"/>
                <w:i/>
                <w:lang w:val="kk-KZ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15B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  <w:r w:rsidRPr="007E5884"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  <w:t xml:space="preserve">Слайд </w:t>
            </w:r>
          </w:p>
        </w:tc>
      </w:tr>
      <w:tr w:rsidR="00F17612" w:rsidRPr="000F6493" w14:paraId="5249E4EE" w14:textId="77777777" w:rsidTr="0019091F">
        <w:trPr>
          <w:trHeight w:val="42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197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Сабақтың ортасы</w:t>
            </w:r>
          </w:p>
          <w:p w14:paraId="2DFE4F4E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(6-37 минут)</w:t>
            </w:r>
          </w:p>
          <w:p w14:paraId="103527D3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62457DE0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1EFAEB5F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1B244BB1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5A789745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5F502754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2101A59F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573B9203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235D6159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506C4828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6519028B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0B836A70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4B96F94B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79E68B55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1C7C3AF6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64EEA53D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32460601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  <w:p w14:paraId="43611CF8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1"/>
                <w:szCs w:val="21"/>
                <w:lang w:val="kk-KZ"/>
              </w:rPr>
            </w:pPr>
          </w:p>
          <w:p w14:paraId="7FA1304E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1"/>
                <w:szCs w:val="21"/>
                <w:lang w:val="kk-KZ"/>
              </w:rPr>
            </w:pPr>
          </w:p>
          <w:p w14:paraId="65C714D9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1"/>
                <w:szCs w:val="21"/>
                <w:lang w:val="kk-KZ"/>
              </w:rPr>
            </w:pPr>
          </w:p>
          <w:p w14:paraId="2177B40E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1"/>
                <w:szCs w:val="21"/>
                <w:lang w:val="kk-KZ"/>
              </w:rPr>
            </w:pPr>
          </w:p>
          <w:p w14:paraId="08435428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1"/>
                <w:szCs w:val="21"/>
                <w:lang w:val="kk-KZ"/>
              </w:rPr>
            </w:pPr>
          </w:p>
          <w:p w14:paraId="1A00388F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1"/>
                <w:szCs w:val="21"/>
                <w:lang w:val="kk-KZ"/>
              </w:rPr>
            </w:pPr>
          </w:p>
          <w:p w14:paraId="15867801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1"/>
                <w:szCs w:val="21"/>
                <w:lang w:val="kk-KZ"/>
              </w:rPr>
            </w:pPr>
          </w:p>
          <w:p w14:paraId="62B67EBA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089" w14:textId="77777777" w:rsidR="00F17612" w:rsidRDefault="00F17612" w:rsidP="0019091F">
            <w:pPr>
              <w:rPr>
                <w:rFonts w:ascii="Times New Roman KZ" w:eastAsia="Calibri" w:hAnsi="Times New Roman KZ"/>
                <w:b/>
                <w:color w:val="002060"/>
                <w:lang w:val="kk-KZ" w:eastAsia="en-US"/>
              </w:rPr>
            </w:pPr>
            <w:r>
              <w:rPr>
                <w:rFonts w:ascii="Times New Roman KZ" w:eastAsia="Calibri" w:hAnsi="Times New Roman KZ"/>
                <w:b/>
                <w:color w:val="002060"/>
                <w:lang w:val="kk-KZ" w:eastAsia="en-US"/>
              </w:rPr>
              <w:t>Айтылым</w:t>
            </w:r>
          </w:p>
          <w:p w14:paraId="42D7CEE0" w14:textId="77777777" w:rsidR="00F17612" w:rsidRDefault="00DE091D" w:rsidP="0019091F">
            <w:pPr>
              <w:rPr>
                <w:rFonts w:ascii="Times New Roman KZ" w:eastAsia="Calibri" w:hAnsi="Times New Roman KZ"/>
                <w:b/>
                <w:color w:val="002060"/>
                <w:lang w:val="kk-KZ" w:eastAsia="en-US"/>
              </w:rPr>
            </w:pPr>
            <w:r>
              <w:rPr>
                <w:rFonts w:ascii="Times New Roman KZ" w:eastAsia="Calibri" w:hAnsi="Times New Roman KZ"/>
                <w:b/>
                <w:color w:val="002060"/>
                <w:lang w:eastAsia="en-US"/>
              </w:rPr>
              <w:t>3</w:t>
            </w:r>
            <w:r w:rsidR="00F17612" w:rsidRPr="007E5884">
              <w:rPr>
                <w:rFonts w:ascii="Times New Roman KZ" w:eastAsia="Calibri" w:hAnsi="Times New Roman KZ"/>
                <w:b/>
                <w:color w:val="002060"/>
                <w:lang w:val="kk-KZ" w:eastAsia="en-US"/>
              </w:rPr>
              <w:t>- тапсырма</w:t>
            </w:r>
          </w:p>
          <w:p w14:paraId="6C284FAC" w14:textId="77777777" w:rsidR="00DE091D" w:rsidRPr="00DE091D" w:rsidRDefault="00DE091D" w:rsidP="0019091F">
            <w:pPr>
              <w:rPr>
                <w:rFonts w:ascii="Times New Roman KZ" w:eastAsia="Calibri" w:hAnsi="Times New Roman KZ"/>
                <w:lang w:val="kk-KZ" w:eastAsia="en-US"/>
              </w:rPr>
            </w:pPr>
            <w:r w:rsidRPr="00DE091D">
              <w:rPr>
                <w:rFonts w:ascii="Times New Roman KZ" w:eastAsia="Calibri" w:hAnsi="Times New Roman KZ"/>
                <w:lang w:val="kk-KZ" w:eastAsia="en-US"/>
              </w:rPr>
              <w:t>Досыңмен жайлау туралы диалог құра</w:t>
            </w:r>
          </w:p>
          <w:p w14:paraId="618573B1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color w:val="0070C0"/>
                <w:sz w:val="26"/>
                <w:szCs w:val="26"/>
                <w:lang w:val="kk-KZ"/>
              </w:rPr>
            </w:pPr>
          </w:p>
          <w:p w14:paraId="57B43107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color w:val="0070C0"/>
                <w:sz w:val="26"/>
                <w:szCs w:val="26"/>
                <w:lang w:val="kk-KZ"/>
              </w:rPr>
            </w:pPr>
          </w:p>
          <w:p w14:paraId="36C9D0AE" w14:textId="77777777" w:rsidR="00F17612" w:rsidRPr="00556628" w:rsidRDefault="00F17612" w:rsidP="0019091F">
            <w:pPr>
              <w:jc w:val="both"/>
              <w:rPr>
                <w:rFonts w:ascii="Times New Roman KZ" w:hAnsi="Times New Roman KZ"/>
                <w:b/>
                <w:color w:val="1F4E79" w:themeColor="accent1" w:themeShade="80"/>
                <w:sz w:val="26"/>
                <w:szCs w:val="26"/>
                <w:lang w:val="kk-KZ"/>
              </w:rPr>
            </w:pPr>
            <w:r w:rsidRPr="00556628">
              <w:rPr>
                <w:rFonts w:ascii="Times New Roman KZ" w:hAnsi="Times New Roman KZ"/>
                <w:b/>
                <w:color w:val="1F4E79" w:themeColor="accent1" w:themeShade="80"/>
                <w:sz w:val="26"/>
                <w:szCs w:val="26"/>
                <w:lang w:val="kk-KZ"/>
              </w:rPr>
              <w:t>Айтылым, оқылым</w:t>
            </w:r>
          </w:p>
          <w:p w14:paraId="775775B4" w14:textId="77777777" w:rsidR="00F17612" w:rsidRPr="00DE091D" w:rsidRDefault="00DE091D" w:rsidP="0019091F">
            <w:pPr>
              <w:jc w:val="both"/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7</w:t>
            </w:r>
            <w:r w:rsidR="00F17612" w:rsidRPr="00556628">
              <w:rPr>
                <w:rFonts w:ascii="Times New Roman KZ" w:hAnsi="Times New Roman KZ"/>
                <w:lang w:val="kk-KZ"/>
              </w:rPr>
              <w:t>-тапсырма:</w:t>
            </w:r>
            <w:r>
              <w:rPr>
                <w:rFonts w:ascii="Times New Roman KZ" w:hAnsi="Times New Roman KZ"/>
                <w:lang w:val="kk-KZ"/>
              </w:rPr>
              <w:t>Мәтіндегі ақпараттың дұрыстығын тексер, түсіндір.</w:t>
            </w:r>
          </w:p>
          <w:p w14:paraId="714B7A11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color w:val="0070C0"/>
                <w:sz w:val="20"/>
                <w:szCs w:val="20"/>
                <w:lang w:val="kk-KZ"/>
              </w:rPr>
            </w:pPr>
          </w:p>
          <w:p w14:paraId="7796CBCB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6F15210E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i/>
                <w:color w:val="002060"/>
                <w:lang w:val="kk-KZ"/>
              </w:rPr>
            </w:pPr>
            <w:r w:rsidRPr="007E5884">
              <w:rPr>
                <w:rFonts w:ascii="Times New Roman KZ" w:hAnsi="Times New Roman KZ"/>
                <w:b/>
                <w:i/>
                <w:color w:val="002060"/>
                <w:lang w:val="kk-KZ"/>
              </w:rPr>
              <w:t>Сергіту сәті</w:t>
            </w:r>
          </w:p>
          <w:p w14:paraId="18A20F19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1C29F30C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105DD958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7B67D178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58DBD3E4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045CAFDE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72D3898C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3850BF03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</w:p>
          <w:p w14:paraId="0CBCB960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  <w:r w:rsidRPr="007E5884">
              <w:rPr>
                <w:rFonts w:ascii="Times New Roman KZ" w:hAnsi="Times New Roman KZ"/>
                <w:b/>
                <w:color w:val="002060"/>
                <w:lang w:val="kk-KZ"/>
              </w:rPr>
              <w:t>Жазылым</w:t>
            </w:r>
          </w:p>
          <w:p w14:paraId="3F203ED7" w14:textId="77777777" w:rsidR="00F17612" w:rsidRPr="007E5884" w:rsidRDefault="00DE091D" w:rsidP="0019091F">
            <w:pPr>
              <w:jc w:val="both"/>
              <w:rPr>
                <w:rFonts w:ascii="Times New Roman KZ" w:hAnsi="Times New Roman KZ"/>
                <w:color w:val="002060"/>
                <w:lang w:val="kk-KZ"/>
              </w:rPr>
            </w:pPr>
            <w:r>
              <w:rPr>
                <w:rFonts w:ascii="Times New Roman KZ" w:hAnsi="Times New Roman KZ"/>
                <w:b/>
                <w:color w:val="002060"/>
                <w:lang w:val="kk-KZ"/>
              </w:rPr>
              <w:t>9</w:t>
            </w:r>
            <w:r w:rsidR="00F17612" w:rsidRPr="007E5884">
              <w:rPr>
                <w:rFonts w:ascii="Times New Roman KZ" w:hAnsi="Times New Roman KZ"/>
                <w:b/>
                <w:color w:val="002060"/>
                <w:lang w:val="kk-KZ"/>
              </w:rPr>
              <w:t xml:space="preserve"> – тапсырма. </w:t>
            </w:r>
          </w:p>
          <w:p w14:paraId="531782F7" w14:textId="77777777" w:rsidR="00F17612" w:rsidRPr="00DE091D" w:rsidRDefault="00DE091D" w:rsidP="0019091F">
            <w:p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«Жайлау» тақырыбына синквейн құрастырыңдар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4CC" w14:textId="77777777" w:rsidR="00F17612" w:rsidRDefault="00DE091D" w:rsidP="0019091F">
            <w:pPr>
              <w:jc w:val="both"/>
              <w:rPr>
                <w:rFonts w:ascii="Times New Roman KZ" w:hAnsi="Times New Roman KZ"/>
                <w:b/>
                <w:color w:val="FF0000"/>
                <w:sz w:val="26"/>
                <w:szCs w:val="26"/>
                <w:lang w:val="kk-KZ"/>
              </w:rPr>
            </w:pPr>
            <w:r>
              <w:rPr>
                <w:rFonts w:ascii="Times New Roman KZ" w:hAnsi="Times New Roman KZ"/>
                <w:b/>
                <w:color w:val="FF0000"/>
                <w:sz w:val="26"/>
                <w:szCs w:val="26"/>
                <w:lang w:val="kk-KZ"/>
              </w:rPr>
              <w:t>Айтайық</w:t>
            </w:r>
          </w:p>
          <w:p w14:paraId="7912B27E" w14:textId="77777777" w:rsidR="00DE091D" w:rsidRPr="00DE091D" w:rsidRDefault="00DE091D" w:rsidP="0019091F">
            <w:pPr>
              <w:jc w:val="both"/>
              <w:rPr>
                <w:rFonts w:ascii="Times New Roman KZ" w:hAnsi="Times New Roman KZ"/>
                <w:sz w:val="26"/>
                <w:szCs w:val="26"/>
                <w:lang w:val="kk-KZ"/>
              </w:rPr>
            </w:pPr>
            <w:r w:rsidRPr="00DE091D">
              <w:rPr>
                <w:rFonts w:ascii="Times New Roman KZ" w:hAnsi="Times New Roman KZ"/>
                <w:sz w:val="26"/>
                <w:szCs w:val="26"/>
                <w:lang w:val="kk-KZ"/>
              </w:rPr>
              <w:t>Жайлау туралы диалог құрады</w:t>
            </w:r>
          </w:p>
          <w:p w14:paraId="5D568A8D" w14:textId="77777777" w:rsidR="00F17612" w:rsidRPr="00DE091D" w:rsidRDefault="00F17612" w:rsidP="0019091F">
            <w:pPr>
              <w:jc w:val="both"/>
              <w:rPr>
                <w:rFonts w:ascii="Times New Roman KZ" w:hAnsi="Times New Roman KZ"/>
                <w:sz w:val="26"/>
                <w:szCs w:val="26"/>
                <w:lang w:val="kk-KZ"/>
              </w:rPr>
            </w:pPr>
          </w:p>
          <w:p w14:paraId="5C0E29F3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lang w:val="kk-KZ"/>
              </w:rPr>
            </w:pPr>
          </w:p>
          <w:p w14:paraId="266C2A3E" w14:textId="77777777" w:rsidR="00F17612" w:rsidRDefault="00F17612" w:rsidP="0019091F">
            <w:pPr>
              <w:jc w:val="both"/>
              <w:rPr>
                <w:rFonts w:ascii="Times New Roman KZ" w:hAnsi="Times New Roman KZ"/>
                <w:color w:val="FF0000"/>
                <w:lang w:val="kk-KZ"/>
              </w:rPr>
            </w:pPr>
          </w:p>
          <w:p w14:paraId="1E9D53A2" w14:textId="77777777" w:rsidR="00F17612" w:rsidRPr="00341B81" w:rsidRDefault="00F17612" w:rsidP="0019091F">
            <w:pPr>
              <w:jc w:val="both"/>
              <w:rPr>
                <w:rFonts w:ascii="Times New Roman KZ" w:hAnsi="Times New Roman KZ"/>
                <w:b/>
                <w:color w:val="FF0000"/>
                <w:sz w:val="26"/>
                <w:szCs w:val="26"/>
                <w:lang w:val="kk-KZ"/>
              </w:rPr>
            </w:pPr>
            <w:r w:rsidRPr="00341B81">
              <w:rPr>
                <w:rFonts w:ascii="Times New Roman KZ" w:hAnsi="Times New Roman KZ"/>
                <w:b/>
                <w:color w:val="FF0000"/>
                <w:sz w:val="26"/>
                <w:szCs w:val="26"/>
                <w:lang w:val="kk-KZ"/>
              </w:rPr>
              <w:t>Айтайық, оқиық</w:t>
            </w:r>
          </w:p>
          <w:p w14:paraId="149E2FCB" w14:textId="77777777" w:rsidR="00DE091D" w:rsidRPr="00DE091D" w:rsidRDefault="00DE091D" w:rsidP="00DE091D">
            <w:pPr>
              <w:jc w:val="both"/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Мәтіндегі ақпараттың дұрыстығын тексеріп, түсіндіреді.</w:t>
            </w:r>
          </w:p>
          <w:p w14:paraId="139C2C3B" w14:textId="77777777" w:rsidR="00F17612" w:rsidRDefault="00F17612" w:rsidP="0019091F">
            <w:pPr>
              <w:jc w:val="both"/>
              <w:rPr>
                <w:rFonts w:ascii="Times New Roman KZ" w:hAnsi="Times New Roman KZ"/>
                <w:lang w:val="kk-KZ"/>
              </w:rPr>
            </w:pPr>
          </w:p>
          <w:p w14:paraId="695990B9" w14:textId="77777777" w:rsidR="00F17612" w:rsidRPr="0086698E" w:rsidRDefault="00F17612" w:rsidP="0019091F">
            <w:pPr>
              <w:jc w:val="both"/>
              <w:rPr>
                <w:rFonts w:ascii="Times New Roman KZ" w:hAnsi="Times New Roman KZ"/>
                <w:lang w:val="kk-KZ"/>
              </w:rPr>
            </w:pPr>
          </w:p>
          <w:p w14:paraId="2C11F960" w14:textId="77777777" w:rsidR="00F17612" w:rsidRPr="007E5884" w:rsidRDefault="007D787A" w:rsidP="0019091F">
            <w:pPr>
              <w:jc w:val="both"/>
              <w:rPr>
                <w:rFonts w:ascii="Times New Roman KZ" w:hAnsi="Times New Roman KZ"/>
                <w:lang w:val="kk-KZ"/>
              </w:rPr>
            </w:pPr>
            <w:r w:rsidRPr="007E5884">
              <w:rPr>
                <w:rFonts w:ascii="Times New Roman KZ" w:hAnsi="Times New Roman KZ"/>
              </w:rPr>
              <w:fldChar w:fldCharType="begin"/>
            </w:r>
            <w:r w:rsidR="00F17612" w:rsidRPr="007E5884">
              <w:rPr>
                <w:rFonts w:ascii="Times New Roman KZ" w:hAnsi="Times New Roman KZ"/>
                <w:lang w:val="kk-KZ"/>
              </w:rPr>
              <w:instrText xml:space="preserve"> INCLUDEPICTURE "https://atamuraweb.kz/wp-content/uploads/2020/08/82.png" \* MERGEFORMATINET </w:instrText>
            </w:r>
            <w:r w:rsidRPr="007E5884">
              <w:rPr>
                <w:rFonts w:ascii="Times New Roman KZ" w:hAnsi="Times New Roman KZ"/>
              </w:rPr>
              <w:fldChar w:fldCharType="end"/>
            </w:r>
            <w:r w:rsidRPr="007E5884">
              <w:rPr>
                <w:rFonts w:ascii="Times New Roman KZ" w:hAnsi="Times New Roman KZ"/>
              </w:rPr>
              <w:fldChar w:fldCharType="begin"/>
            </w:r>
            <w:r w:rsidR="00F17612" w:rsidRPr="007E5884">
              <w:rPr>
                <w:rFonts w:ascii="Times New Roman KZ" w:hAnsi="Times New Roman KZ"/>
                <w:lang w:val="kk-KZ"/>
              </w:rPr>
              <w:instrText xml:space="preserve"> INCLUDEPICTURE "https://fsd.kopilkaurokov.ru/uploads/user_file_54786de0b32ab/img_user_file_54786de0b32ab_24.jpg" \* MERGEFORMATINET </w:instrText>
            </w:r>
            <w:r w:rsidRPr="007E5884">
              <w:rPr>
                <w:rFonts w:ascii="Times New Roman KZ" w:hAnsi="Times New Roman KZ"/>
              </w:rPr>
              <w:fldChar w:fldCharType="end"/>
            </w:r>
          </w:p>
          <w:p w14:paraId="4898AE7E" w14:textId="77777777" w:rsidR="00F17612" w:rsidRDefault="00F17612" w:rsidP="0019091F">
            <w:pPr>
              <w:jc w:val="both"/>
              <w:rPr>
                <w:rFonts w:ascii="Times New Roman KZ" w:hAnsi="Times New Roman KZ"/>
                <w:b/>
                <w:color w:val="002060"/>
                <w:lang w:val="kk-KZ"/>
              </w:rPr>
            </w:pPr>
            <w:r w:rsidRPr="00556628">
              <w:rPr>
                <w:rFonts w:ascii="Times New Roman KZ" w:hAnsi="Times New Roman KZ"/>
                <w:b/>
                <w:color w:val="002060"/>
                <w:lang w:val="kk-KZ"/>
              </w:rPr>
              <w:t>Сергіту сәтін орындайды.</w:t>
            </w:r>
          </w:p>
          <w:p w14:paraId="246AF0B7" w14:textId="77777777" w:rsidR="00DE091D" w:rsidRDefault="00DE091D" w:rsidP="00DE09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Сағаттың тіліндей, иіліп оңға бір</w:t>
            </w:r>
          </w:p>
          <w:p w14:paraId="35A16743" w14:textId="77777777" w:rsidR="00DE091D" w:rsidRDefault="00DE091D" w:rsidP="00DE09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Сағаттың тіліндей</w:t>
            </w:r>
          </w:p>
          <w:p w14:paraId="0C033375" w14:textId="77777777" w:rsidR="00DE091D" w:rsidRDefault="00DE091D" w:rsidP="00DE09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Иіліп солға бір</w:t>
            </w:r>
          </w:p>
          <w:p w14:paraId="71D9D93B" w14:textId="77777777" w:rsidR="00DE091D" w:rsidRDefault="00DE091D" w:rsidP="00DE09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Сағатқа қарап  ақ</w:t>
            </w:r>
          </w:p>
          <w:p w14:paraId="4D6FA272" w14:textId="77777777" w:rsidR="00F17612" w:rsidRPr="00DE091D" w:rsidRDefault="00DE091D" w:rsidP="00DE091D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D0019B">
              <w:rPr>
                <w:color w:val="000000"/>
                <w:sz w:val="26"/>
                <w:szCs w:val="26"/>
                <w:lang w:val="kk-KZ"/>
              </w:rPr>
              <w:t>Жаттығу оңай- ақ</w:t>
            </w:r>
          </w:p>
          <w:p w14:paraId="4EB7CC8D" w14:textId="77777777" w:rsidR="00DE091D" w:rsidRDefault="00DE091D" w:rsidP="0019091F">
            <w:pPr>
              <w:jc w:val="both"/>
              <w:rPr>
                <w:rFonts w:ascii="Times New Roman KZ" w:hAnsi="Times New Roman KZ"/>
                <w:b/>
                <w:color w:val="FF0000"/>
                <w:sz w:val="26"/>
                <w:szCs w:val="26"/>
                <w:lang w:val="kk-KZ"/>
              </w:rPr>
            </w:pPr>
          </w:p>
          <w:p w14:paraId="7C2F0E97" w14:textId="77777777" w:rsidR="00F17612" w:rsidRDefault="00F17612" w:rsidP="0019091F">
            <w:pPr>
              <w:jc w:val="both"/>
              <w:rPr>
                <w:rFonts w:ascii="Times New Roman KZ" w:hAnsi="Times New Roman KZ"/>
                <w:b/>
                <w:color w:val="FF0000"/>
                <w:sz w:val="26"/>
                <w:szCs w:val="26"/>
                <w:lang w:val="kk-KZ"/>
              </w:rPr>
            </w:pPr>
            <w:r w:rsidRPr="00341B81">
              <w:rPr>
                <w:rFonts w:ascii="Times New Roman KZ" w:hAnsi="Times New Roman KZ"/>
                <w:b/>
                <w:color w:val="FF0000"/>
                <w:sz w:val="26"/>
                <w:szCs w:val="26"/>
                <w:lang w:val="kk-KZ"/>
              </w:rPr>
              <w:t>Жазайық</w:t>
            </w:r>
          </w:p>
          <w:p w14:paraId="344FC119" w14:textId="77777777" w:rsidR="00DE091D" w:rsidRPr="00DE091D" w:rsidRDefault="00DE091D" w:rsidP="0019091F">
            <w:pPr>
              <w:jc w:val="both"/>
              <w:rPr>
                <w:rFonts w:ascii="Times New Roman KZ" w:hAnsi="Times New Roman KZ"/>
                <w:sz w:val="26"/>
                <w:szCs w:val="26"/>
                <w:lang w:val="kk-KZ"/>
              </w:rPr>
            </w:pPr>
            <w:r w:rsidRPr="00DE091D">
              <w:rPr>
                <w:rFonts w:ascii="Times New Roman KZ" w:hAnsi="Times New Roman KZ"/>
                <w:sz w:val="26"/>
                <w:szCs w:val="26"/>
                <w:lang w:val="kk-KZ"/>
              </w:rPr>
              <w:t>«Жайлау» тақырыбына бес жолды тақпақ жазады</w:t>
            </w:r>
          </w:p>
          <w:p w14:paraId="72AFBADD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lang w:val="kk-KZ"/>
              </w:rPr>
            </w:pPr>
          </w:p>
          <w:p w14:paraId="5AA0A7DF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lang w:val="kk-KZ"/>
              </w:rPr>
            </w:pPr>
          </w:p>
          <w:p w14:paraId="6054EBF4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lang w:val="kk-KZ"/>
              </w:rPr>
            </w:pPr>
          </w:p>
          <w:p w14:paraId="34ECD698" w14:textId="77777777" w:rsidR="00F17612" w:rsidRPr="007E5884" w:rsidRDefault="007D787A" w:rsidP="0019091F">
            <w:pPr>
              <w:jc w:val="both"/>
              <w:rPr>
                <w:rFonts w:ascii="Times New Roman KZ" w:hAnsi="Times New Roman KZ"/>
                <w:b/>
                <w:lang w:val="kk-KZ"/>
              </w:rPr>
            </w:pPr>
            <w:r w:rsidRPr="007E5884">
              <w:rPr>
                <w:rFonts w:ascii="Times New Roman KZ" w:hAnsi="Times New Roman KZ"/>
              </w:rPr>
              <w:fldChar w:fldCharType="begin"/>
            </w:r>
            <w:r w:rsidR="00F17612" w:rsidRPr="007E5884">
              <w:rPr>
                <w:rFonts w:ascii="Times New Roman KZ" w:hAnsi="Times New Roman KZ"/>
                <w:lang w:val="kk-KZ"/>
              </w:rPr>
              <w:instrText xml:space="preserve"> INCLUDEPICTURE "https://i.ytimg.com/vi/vc8XoTUdZF8/maxresdefault.jpg" \* MERGEFORMATINET </w:instrText>
            </w:r>
            <w:r w:rsidRPr="007E5884">
              <w:rPr>
                <w:rFonts w:ascii="Times New Roman KZ" w:hAnsi="Times New Roman KZ"/>
              </w:rPr>
              <w:fldChar w:fldCharType="end"/>
            </w:r>
            <w:r w:rsidRPr="007E5884">
              <w:rPr>
                <w:rFonts w:ascii="Times New Roman KZ" w:hAnsi="Times New Roman KZ"/>
              </w:rPr>
              <w:fldChar w:fldCharType="begin"/>
            </w:r>
            <w:r w:rsidR="00F17612" w:rsidRPr="007E5884">
              <w:rPr>
                <w:rFonts w:ascii="Times New Roman KZ" w:hAnsi="Times New Roman KZ"/>
                <w:lang w:val="kk-KZ"/>
              </w:rPr>
              <w:instrText xml:space="preserve"> INCLUDEPICTURE "https://ru-static.z-dn.net/files/def/043edeb0788aff7dcd66e1bdf700c105.jpg" \* MERGEFORMATINET </w:instrText>
            </w:r>
            <w:r w:rsidRPr="007E5884">
              <w:rPr>
                <w:rFonts w:ascii="Times New Roman KZ" w:hAnsi="Times New Roman KZ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EB8" w14:textId="77777777" w:rsidR="00F17612" w:rsidRPr="007E5884" w:rsidRDefault="00DE091D" w:rsidP="0019091F">
            <w:pPr>
              <w:pStyle w:val="1"/>
              <w:jc w:val="both"/>
              <w:rPr>
                <w:rFonts w:ascii="Times New Roman KZ" w:hAnsi="Times New Roman KZ"/>
                <w:i/>
                <w:sz w:val="26"/>
                <w:szCs w:val="26"/>
                <w:lang w:val="kk-KZ"/>
              </w:rPr>
            </w:pPr>
            <w:r>
              <w:rPr>
                <w:rFonts w:ascii="Times New Roman KZ" w:hAnsi="Times New Roman KZ"/>
                <w:i/>
                <w:sz w:val="26"/>
                <w:szCs w:val="26"/>
                <w:lang w:val="kk-KZ"/>
              </w:rPr>
              <w:lastRenderedPageBreak/>
              <w:t>«Қол шапалақ</w:t>
            </w:r>
            <w:r w:rsidR="00F17612" w:rsidRPr="007E5884">
              <w:rPr>
                <w:rFonts w:ascii="Times New Roman KZ" w:hAnsi="Times New Roman KZ"/>
                <w:i/>
                <w:sz w:val="26"/>
                <w:szCs w:val="26"/>
                <w:lang w:val="kk-KZ"/>
              </w:rPr>
              <w:t>»</w:t>
            </w:r>
          </w:p>
          <w:p w14:paraId="5065F050" w14:textId="77777777" w:rsidR="00F17612" w:rsidRPr="007E5884" w:rsidRDefault="00F17612" w:rsidP="0019091F">
            <w:pPr>
              <w:jc w:val="both"/>
              <w:rPr>
                <w:rFonts w:ascii="Times New Roman KZ" w:hAnsi="Times New Roman KZ"/>
                <w:b/>
                <w:i/>
                <w:sz w:val="26"/>
                <w:szCs w:val="26"/>
                <w:lang w:val="kk-KZ"/>
              </w:rPr>
            </w:pPr>
          </w:p>
          <w:p w14:paraId="71C1167C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sz w:val="26"/>
                <w:szCs w:val="26"/>
                <w:lang w:val="kk-KZ"/>
              </w:rPr>
            </w:pPr>
          </w:p>
          <w:p w14:paraId="178882B1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sz w:val="26"/>
                <w:szCs w:val="26"/>
                <w:lang w:val="kk-KZ"/>
              </w:rPr>
            </w:pPr>
          </w:p>
          <w:p w14:paraId="6B0A8CA7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0EC2C008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604DB2F8" w14:textId="77777777" w:rsidR="00F17612" w:rsidRDefault="00F17612" w:rsidP="0019091F">
            <w:pPr>
              <w:rPr>
                <w:rFonts w:ascii="Times New Roman KZ" w:hAnsi="Times New Roman KZ"/>
                <w:b/>
                <w:bCs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Дескриптор:</w:t>
            </w:r>
          </w:p>
          <w:p w14:paraId="1FD7B98D" w14:textId="77777777" w:rsidR="00DE091D" w:rsidRPr="007E5884" w:rsidRDefault="00DE091D" w:rsidP="0019091F">
            <w:pPr>
              <w:rPr>
                <w:rFonts w:ascii="Times New Roman KZ" w:hAnsi="Times New Roman KZ"/>
                <w:b/>
                <w:bCs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-</w:t>
            </w:r>
            <w:r>
              <w:rPr>
                <w:rFonts w:ascii="Times New Roman KZ" w:hAnsi="Times New Roman KZ"/>
                <w:lang w:val="kk-KZ"/>
              </w:rPr>
              <w:t xml:space="preserve"> Мәтіндегі ақпараттың дұрыстығын тексереді;</w:t>
            </w:r>
          </w:p>
          <w:p w14:paraId="31F60774" w14:textId="77777777" w:rsidR="00F17612" w:rsidRPr="007E5884" w:rsidRDefault="00F17612" w:rsidP="0019091F">
            <w:pPr>
              <w:rPr>
                <w:rFonts w:ascii="Times New Roman KZ" w:eastAsia="Calibri" w:hAnsi="Times New Roman KZ"/>
                <w:bCs/>
                <w:lang w:val="kk-KZ"/>
              </w:rPr>
            </w:pPr>
          </w:p>
          <w:p w14:paraId="4688AD94" w14:textId="77777777" w:rsidR="00F17612" w:rsidRPr="007E5884" w:rsidRDefault="00F17612" w:rsidP="0019091F">
            <w:pPr>
              <w:pStyle w:val="1"/>
              <w:rPr>
                <w:rFonts w:ascii="Times New Roman KZ" w:hAnsi="Times New Roman KZ"/>
                <w:b/>
                <w:bCs/>
                <w:sz w:val="26"/>
                <w:szCs w:val="26"/>
                <w:lang w:val="kk-KZ"/>
              </w:rPr>
            </w:pPr>
          </w:p>
          <w:p w14:paraId="0477E8B3" w14:textId="77777777" w:rsidR="00F17612" w:rsidRPr="007E5884" w:rsidRDefault="00F17612" w:rsidP="00DE091D">
            <w:pPr>
              <w:rPr>
                <w:rFonts w:ascii="Times New Roman KZ" w:eastAsia="Calibri" w:hAnsi="Times New Roman KZ"/>
                <w:bCs/>
                <w:i/>
                <w:lang w:val="kk-KZ" w:eastAsia="en-US"/>
              </w:rPr>
            </w:pPr>
            <w:r>
              <w:rPr>
                <w:rFonts w:ascii="Times New Roman KZ" w:eastAsia="Calibri" w:hAnsi="Times New Roman KZ"/>
                <w:bCs/>
                <w:i/>
                <w:sz w:val="22"/>
                <w:szCs w:val="22"/>
                <w:lang w:val="kk-KZ" w:eastAsia="en-US"/>
              </w:rPr>
              <w:t>«</w:t>
            </w:r>
            <w:r w:rsidR="00DE091D">
              <w:rPr>
                <w:rFonts w:ascii="Times New Roman KZ" w:eastAsia="Calibri" w:hAnsi="Times New Roman KZ"/>
                <w:bCs/>
                <w:i/>
                <w:sz w:val="22"/>
                <w:szCs w:val="22"/>
                <w:lang w:val="kk-KZ" w:eastAsia="en-US"/>
              </w:rPr>
              <w:t>Табыс баспалдағы»</w:t>
            </w:r>
          </w:p>
          <w:p w14:paraId="0726DE04" w14:textId="77777777" w:rsidR="00F17612" w:rsidRPr="007E5884" w:rsidRDefault="00F17612" w:rsidP="0019091F">
            <w:pPr>
              <w:rPr>
                <w:rFonts w:ascii="Times New Roman KZ" w:eastAsia="Calibri" w:hAnsi="Times New Roman KZ"/>
                <w:bCs/>
                <w:lang w:val="kk-KZ" w:eastAsia="en-US"/>
              </w:rPr>
            </w:pPr>
          </w:p>
          <w:p w14:paraId="792001C3" w14:textId="77777777" w:rsidR="00F17612" w:rsidRDefault="00F17612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</w:p>
          <w:p w14:paraId="5BF08C86" w14:textId="77777777" w:rsidR="00F17612" w:rsidRDefault="00F17612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</w:p>
          <w:p w14:paraId="364BE618" w14:textId="77777777" w:rsidR="00F17612" w:rsidRDefault="00F17612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</w:p>
          <w:p w14:paraId="18C6F266" w14:textId="77777777" w:rsidR="00F17612" w:rsidRDefault="00F17612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</w:p>
          <w:p w14:paraId="234DF811" w14:textId="77777777" w:rsidR="00DE091D" w:rsidRDefault="00DE091D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</w:p>
          <w:p w14:paraId="013262D2" w14:textId="77777777" w:rsidR="00DE091D" w:rsidRDefault="00DE091D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</w:p>
          <w:p w14:paraId="0505C013" w14:textId="77777777" w:rsidR="00F17612" w:rsidRPr="007E5884" w:rsidRDefault="00F17612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</w:p>
          <w:p w14:paraId="48A64BB4" w14:textId="77777777" w:rsidR="00F17612" w:rsidRPr="007E5884" w:rsidRDefault="00F17612" w:rsidP="0019091F">
            <w:pPr>
              <w:rPr>
                <w:rFonts w:ascii="Times New Roman KZ" w:eastAsia="Calibri" w:hAnsi="Times New Roman KZ"/>
                <w:b/>
                <w:bCs/>
                <w:lang w:val="kk-KZ" w:eastAsia="en-US"/>
              </w:rPr>
            </w:pPr>
            <w:r w:rsidRPr="007E5884">
              <w:rPr>
                <w:rFonts w:ascii="Times New Roman KZ" w:eastAsia="Calibri" w:hAnsi="Times New Roman KZ"/>
                <w:b/>
                <w:bCs/>
                <w:sz w:val="22"/>
                <w:szCs w:val="22"/>
                <w:lang w:val="kk-KZ" w:eastAsia="en-US"/>
              </w:rPr>
              <w:t>Өзара бағалау: «</w:t>
            </w:r>
            <w:r w:rsidR="00DE091D">
              <w:rPr>
                <w:rFonts w:ascii="Times New Roman KZ" w:eastAsia="Calibri" w:hAnsi="Times New Roman KZ"/>
                <w:b/>
                <w:bCs/>
                <w:sz w:val="22"/>
                <w:szCs w:val="22"/>
                <w:lang w:val="kk-KZ" w:eastAsia="en-US"/>
              </w:rPr>
              <w:t>Смайликтер» арқылы бағалау</w:t>
            </w:r>
          </w:p>
          <w:p w14:paraId="2EB32392" w14:textId="77777777" w:rsidR="00F17612" w:rsidRPr="007E5884" w:rsidRDefault="00F17612" w:rsidP="0019091F">
            <w:pPr>
              <w:rPr>
                <w:rFonts w:ascii="Times New Roman KZ" w:eastAsia="Calibri" w:hAnsi="Times New Roman KZ"/>
                <w:bCs/>
                <w:lang w:val="kk-KZ" w:eastAsia="en-US"/>
              </w:rPr>
            </w:pPr>
          </w:p>
          <w:p w14:paraId="29687733" w14:textId="77777777" w:rsidR="00F17612" w:rsidRPr="007E5884" w:rsidRDefault="00F17612" w:rsidP="0019091F">
            <w:pPr>
              <w:rPr>
                <w:rFonts w:ascii="Times New Roman KZ" w:eastAsia="Calibri" w:hAnsi="Times New Roman KZ"/>
                <w:bCs/>
                <w:lang w:val="kk-KZ" w:eastAsia="en-US"/>
              </w:rPr>
            </w:pPr>
          </w:p>
          <w:p w14:paraId="27B1AD3B" w14:textId="77777777" w:rsidR="00F17612" w:rsidRPr="007E5884" w:rsidRDefault="00F17612" w:rsidP="0019091F">
            <w:pPr>
              <w:rPr>
                <w:rFonts w:ascii="Times New Roman KZ" w:eastAsia="Calibri" w:hAnsi="Times New Roman KZ"/>
                <w:bCs/>
                <w:lang w:val="kk-KZ" w:eastAsia="en-US"/>
              </w:rPr>
            </w:pPr>
          </w:p>
          <w:p w14:paraId="664F71C5" w14:textId="77777777" w:rsidR="00F17612" w:rsidRPr="007E5884" w:rsidRDefault="00F17612" w:rsidP="0019091F">
            <w:pPr>
              <w:spacing w:after="200" w:line="276" w:lineRule="auto"/>
              <w:contextualSpacing/>
              <w:jc w:val="both"/>
              <w:rPr>
                <w:rFonts w:ascii="Times New Roman KZ" w:eastAsia="Calibri" w:hAnsi="Times New Roman KZ"/>
                <w:bCs/>
                <w:lang w:val="kk-KZ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B65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  <w:r w:rsidRPr="007E5884"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  <w:lastRenderedPageBreak/>
              <w:t>Оқулық</w:t>
            </w:r>
          </w:p>
          <w:p w14:paraId="0FA68997" w14:textId="77777777" w:rsidR="00F17612" w:rsidRPr="007E5884" w:rsidRDefault="00DE091D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  <w:r w:rsidRPr="00E35E1C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26</w:t>
            </w:r>
            <w:r w:rsidR="00F17612" w:rsidRPr="007E5884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-  бет</w:t>
            </w:r>
          </w:p>
          <w:p w14:paraId="02F92CAB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  <w:r w:rsidRPr="007E5884"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  <w:t>сөздік</w:t>
            </w:r>
          </w:p>
          <w:p w14:paraId="2C334230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sz w:val="22"/>
                <w:szCs w:val="22"/>
                <w:lang w:val="kk-KZ"/>
              </w:rPr>
            </w:pPr>
          </w:p>
          <w:p w14:paraId="457EE968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30CD0D94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458EB597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</w:p>
          <w:p w14:paraId="0ED93EFF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  <w:r w:rsidRPr="007E5884"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  <w:t>Оқулық</w:t>
            </w:r>
          </w:p>
          <w:p w14:paraId="3F5267A5" w14:textId="77777777" w:rsidR="00F17612" w:rsidRPr="007E5884" w:rsidRDefault="00DE091D" w:rsidP="0019091F">
            <w:pPr>
              <w:pStyle w:val="Default"/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</w:pPr>
            <w:r w:rsidRPr="00E35E1C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27</w:t>
            </w:r>
            <w:r w:rsidR="00F17612" w:rsidRPr="007E5884">
              <w:rPr>
                <w:rFonts w:ascii="Times New Roman KZ" w:hAnsi="Times New Roman KZ"/>
                <w:b/>
                <w:bCs/>
                <w:sz w:val="22"/>
                <w:szCs w:val="22"/>
                <w:lang w:val="kk-KZ"/>
              </w:rPr>
              <w:t>- бет</w:t>
            </w:r>
          </w:p>
          <w:p w14:paraId="575F08D2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73E23EFF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4997AD41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5ADE70C0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2298634C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4B262384" w14:textId="77777777" w:rsidR="00F17612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112D4EAE" w14:textId="77777777" w:rsidR="00F17612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123026E1" w14:textId="77777777" w:rsidR="00F17612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5C504C05" w14:textId="77777777" w:rsidR="00F17612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0F814432" w14:textId="77777777" w:rsidR="00F17612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6D21E69D" w14:textId="77777777" w:rsidR="00DE091D" w:rsidRDefault="00DE091D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4898F492" w14:textId="77777777" w:rsidR="00DE091D" w:rsidRDefault="00DE091D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2EEB4F4B" w14:textId="77777777" w:rsidR="00DE091D" w:rsidRDefault="00DE091D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144DCA50" w14:textId="77777777" w:rsidR="00DE091D" w:rsidRDefault="00DE091D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07571F48" w14:textId="77777777" w:rsidR="00DE091D" w:rsidRPr="007E5884" w:rsidRDefault="00DE091D" w:rsidP="0019091F">
            <w:pPr>
              <w:rPr>
                <w:rFonts w:ascii="Times New Roman KZ" w:hAnsi="Times New Roman KZ"/>
                <w:b/>
                <w:lang w:val="kk-KZ"/>
              </w:rPr>
            </w:pPr>
          </w:p>
          <w:p w14:paraId="3457B3D2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  <w:r w:rsidRPr="007E5884"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  <w:t xml:space="preserve">Оқулық </w:t>
            </w:r>
            <w:r w:rsidR="00DE091D" w:rsidRPr="00E35E1C"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  <w:t>28</w:t>
            </w:r>
            <w:r w:rsidRPr="007E5884"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  <w:t>- бет</w:t>
            </w:r>
          </w:p>
          <w:p w14:paraId="239A4EA4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</w:p>
          <w:p w14:paraId="71C7AAC3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</w:p>
          <w:p w14:paraId="13EEFC18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</w:p>
        </w:tc>
      </w:tr>
      <w:tr w:rsidR="00F17612" w:rsidRPr="00556628" w14:paraId="6CAB8B26" w14:textId="77777777" w:rsidTr="0019091F">
        <w:trPr>
          <w:trHeight w:val="371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071D9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lang w:val="kk-KZ"/>
              </w:rPr>
              <w:lastRenderedPageBreak/>
              <w:t>Сабақтың соңы</w:t>
            </w:r>
          </w:p>
          <w:p w14:paraId="787C878B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bCs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lang w:val="kk-KZ"/>
              </w:rPr>
              <w:t>3 минут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71F" w14:textId="77777777" w:rsidR="00F17612" w:rsidRPr="007E5884" w:rsidRDefault="00F17612" w:rsidP="0019091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 KZ" w:hAnsi="Times New Roman KZ"/>
                <w:i/>
                <w:lang w:val="kk-KZ" w:eastAsia="en-GB"/>
              </w:rPr>
            </w:pPr>
            <w:r>
              <w:rPr>
                <w:rFonts w:ascii="Times New Roman KZ" w:hAnsi="Times New Roman KZ"/>
                <w:b/>
                <w:color w:val="000000"/>
                <w:lang w:val="kk-KZ"/>
              </w:rPr>
              <w:t xml:space="preserve">Үй тапсырмасын беру : </w:t>
            </w:r>
            <w:r w:rsidR="00DE091D">
              <w:rPr>
                <w:rFonts w:ascii="Times New Roman KZ" w:hAnsi="Times New Roman KZ"/>
                <w:b/>
                <w:color w:val="000000"/>
              </w:rPr>
              <w:t>28</w:t>
            </w:r>
            <w:r w:rsidRPr="007E5884">
              <w:rPr>
                <w:rFonts w:ascii="Times New Roman KZ" w:hAnsi="Times New Roman KZ"/>
                <w:b/>
                <w:color w:val="000000"/>
                <w:lang w:val="kk-KZ"/>
              </w:rPr>
              <w:t>- б</w:t>
            </w:r>
            <w:r w:rsidRPr="007E5884">
              <w:rPr>
                <w:rFonts w:ascii="Times New Roman KZ" w:hAnsi="Times New Roman KZ"/>
                <w:b/>
                <w:color w:val="000000"/>
                <w:sz w:val="22"/>
                <w:szCs w:val="22"/>
                <w:lang w:val="kk-KZ"/>
              </w:rPr>
              <w:t xml:space="preserve">. </w:t>
            </w:r>
            <w:r w:rsidR="00DE091D">
              <w:rPr>
                <w:rFonts w:ascii="Times New Roman KZ" w:hAnsi="Times New Roman KZ"/>
                <w:b/>
                <w:color w:val="000000"/>
                <w:sz w:val="22"/>
                <w:szCs w:val="22"/>
                <w:lang w:val="kk-KZ"/>
              </w:rPr>
              <w:t>11</w:t>
            </w:r>
            <w:r w:rsidRPr="007E5884">
              <w:rPr>
                <w:rStyle w:val="108"/>
                <w:rFonts w:ascii="Times New Roman KZ" w:eastAsia="MS Mincho" w:hAnsi="Times New Roman KZ"/>
                <w:b/>
                <w:i w:val="0"/>
                <w:iCs w:val="0"/>
                <w:sz w:val="22"/>
                <w:szCs w:val="22"/>
              </w:rPr>
              <w:t>-тапсырма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232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lang w:val="kk-KZ"/>
              </w:rPr>
            </w:pPr>
          </w:p>
        </w:tc>
      </w:tr>
      <w:tr w:rsidR="00F17612" w:rsidRPr="00556628" w14:paraId="68191716" w14:textId="77777777" w:rsidTr="0019091F">
        <w:trPr>
          <w:trHeight w:val="339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97C" w14:textId="77777777" w:rsidR="00F17612" w:rsidRPr="007E5884" w:rsidRDefault="00F17612" w:rsidP="0019091F">
            <w:pPr>
              <w:pStyle w:val="Default"/>
              <w:rPr>
                <w:rFonts w:ascii="Times New Roman KZ" w:hAnsi="Times New Roman KZ"/>
                <w:b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414" w14:textId="77777777" w:rsidR="00F17612" w:rsidRDefault="00F17612" w:rsidP="0019091F">
            <w:pPr>
              <w:rPr>
                <w:rFonts w:ascii="Times New Roman KZ" w:hAnsi="Times New Roman KZ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7E5884">
              <w:rPr>
                <w:rFonts w:ascii="Times New Roman KZ" w:hAnsi="Times New Roman KZ"/>
                <w:b/>
                <w:bCs/>
                <w:color w:val="000000"/>
                <w:sz w:val="21"/>
                <w:szCs w:val="21"/>
                <w:lang w:val="kk-KZ"/>
              </w:rPr>
              <w:t>Кері байланыс</w:t>
            </w:r>
          </w:p>
          <w:p w14:paraId="31027FA6" w14:textId="77777777" w:rsidR="0086698E" w:rsidRPr="007E5884" w:rsidRDefault="0086698E" w:rsidP="0019091F">
            <w:pPr>
              <w:rPr>
                <w:rFonts w:ascii="Times New Roman KZ" w:hAnsi="Times New Roman KZ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color w:val="000000"/>
                <w:sz w:val="21"/>
                <w:szCs w:val="21"/>
                <w:lang w:val="kk-KZ"/>
              </w:rPr>
              <w:t>«Түрлі-түстер»</w:t>
            </w:r>
          </w:p>
          <w:p w14:paraId="47E7CADC" w14:textId="77777777" w:rsidR="00F17612" w:rsidRPr="007E5884" w:rsidRDefault="00F17612" w:rsidP="0019091F">
            <w:pPr>
              <w:rPr>
                <w:rFonts w:ascii="Times New Roman KZ" w:hAnsi="Times New Roman KZ"/>
                <w:i/>
                <w:lang w:val="kk-KZ"/>
              </w:rPr>
            </w:pPr>
          </w:p>
          <w:p w14:paraId="225E45AC" w14:textId="77777777" w:rsidR="00F17612" w:rsidRPr="007E5884" w:rsidRDefault="00F17612" w:rsidP="0019091F">
            <w:pPr>
              <w:rPr>
                <w:rFonts w:ascii="Times New Roman KZ" w:hAnsi="Times New Roman KZ"/>
                <w:i/>
                <w:lang w:val="kk-K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29B" w14:textId="77777777" w:rsidR="00F17612" w:rsidRPr="007E5884" w:rsidRDefault="00F17612" w:rsidP="0019091F">
            <w:pPr>
              <w:shd w:val="clear" w:color="auto" w:fill="FFFFFF"/>
              <w:spacing w:after="136"/>
              <w:rPr>
                <w:rFonts w:ascii="Times New Roman KZ" w:hAnsi="Times New Roman KZ" w:cs="Helvetica"/>
                <w:color w:val="333333"/>
                <w:sz w:val="19"/>
                <w:szCs w:val="19"/>
                <w:lang w:val="kk-KZ"/>
              </w:rPr>
            </w:pPr>
            <w:r w:rsidRPr="007E5884">
              <w:rPr>
                <w:rFonts w:ascii="Times New Roman KZ" w:hAnsi="Times New Roman KZ" w:cs="Helvetica"/>
                <w:b/>
                <w:bCs/>
                <w:color w:val="333333"/>
                <w:sz w:val="19"/>
                <w:lang w:val="kk-KZ"/>
              </w:rPr>
              <w:t> </w:t>
            </w:r>
            <w:r w:rsidRPr="007E5884">
              <w:rPr>
                <w:rFonts w:ascii="Times New Roman KZ" w:hAnsi="Times New Roman KZ" w:cs="Helvetica"/>
                <w:color w:val="333333"/>
                <w:sz w:val="19"/>
                <w:szCs w:val="19"/>
                <w:lang w:val="kk-KZ"/>
              </w:rPr>
              <w:t>Өз деңгейлерін анықтайды.</w:t>
            </w:r>
          </w:p>
          <w:p w14:paraId="3F3C03D9" w14:textId="77777777" w:rsidR="00F17612" w:rsidRPr="007E5884" w:rsidRDefault="0086698E" w:rsidP="0019091F">
            <w:pPr>
              <w:shd w:val="clear" w:color="auto" w:fill="FFFFFF"/>
              <w:spacing w:after="136"/>
              <w:rPr>
                <w:rFonts w:ascii="Times New Roman KZ" w:hAnsi="Times New Roman KZ" w:cs="Helvetica"/>
                <w:color w:val="333333"/>
                <w:sz w:val="19"/>
                <w:szCs w:val="19"/>
                <w:lang w:val="kk-KZ"/>
              </w:rPr>
            </w:pPr>
            <w:r w:rsidRPr="00C50240">
              <w:rPr>
                <w:noProof/>
              </w:rPr>
              <w:drawing>
                <wp:inline distT="0" distB="0" distL="0" distR="0" wp14:anchorId="7028698D" wp14:editId="596639D6">
                  <wp:extent cx="1526796" cy="1143116"/>
                  <wp:effectExtent l="0" t="0" r="0" b="0"/>
                  <wp:docPr id="1" name="Рисунок 1" descr="C:\Users\User\Downloads\sli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lid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91" cy="116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6DE" w14:textId="77777777" w:rsidR="00F17612" w:rsidRPr="007E5884" w:rsidRDefault="00F17612" w:rsidP="0019091F">
            <w:pPr>
              <w:rPr>
                <w:rFonts w:ascii="Times New Roman KZ" w:hAnsi="Times New Roman KZ"/>
                <w:i/>
                <w:lang w:val="kk-KZ"/>
              </w:rPr>
            </w:pPr>
          </w:p>
        </w:tc>
      </w:tr>
      <w:tr w:rsidR="00F17612" w:rsidRPr="000F6493" w14:paraId="4A52DDCE" w14:textId="77777777" w:rsidTr="0019091F">
        <w:trPr>
          <w:trHeight w:val="33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B53" w14:textId="77777777" w:rsidR="00F17612" w:rsidRPr="007E5884" w:rsidRDefault="00F17612" w:rsidP="0019091F">
            <w:pPr>
              <w:rPr>
                <w:rFonts w:ascii="Times New Roman KZ" w:hAnsi="Times New Roman KZ"/>
                <w:b/>
                <w:lang w:val="kk-KZ"/>
              </w:rPr>
            </w:pPr>
            <w:r w:rsidRPr="007E5884">
              <w:rPr>
                <w:rFonts w:ascii="Times New Roman KZ" w:hAnsi="Times New Roman KZ"/>
                <w:b/>
                <w:lang w:val="kk-KZ"/>
              </w:rPr>
              <w:t>Бағалау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AF2" w14:textId="77777777" w:rsidR="00F17612" w:rsidRPr="007E5884" w:rsidRDefault="00F17612" w:rsidP="0019091F">
            <w:pPr>
              <w:rPr>
                <w:rFonts w:ascii="Times New Roman KZ" w:hAnsi="Times New Roman KZ"/>
                <w:i/>
                <w:lang w:val="kk-KZ"/>
              </w:rPr>
            </w:pPr>
            <w:r w:rsidRPr="007E5884">
              <w:rPr>
                <w:rFonts w:ascii="Times New Roman KZ" w:hAnsi="Times New Roman KZ"/>
                <w:lang w:val="kk-KZ"/>
              </w:rPr>
              <w:t>Мұғалім формативті бағалауы бойынша қорытынды балын қояды.</w:t>
            </w:r>
          </w:p>
        </w:tc>
      </w:tr>
    </w:tbl>
    <w:p w14:paraId="68140425" w14:textId="77777777" w:rsidR="00F17612" w:rsidRPr="007E5884" w:rsidRDefault="00F17612" w:rsidP="00F17612">
      <w:pPr>
        <w:rPr>
          <w:rFonts w:ascii="Times New Roman KZ" w:hAnsi="Times New Roman KZ"/>
          <w:lang w:val="kk-KZ"/>
        </w:rPr>
      </w:pPr>
      <w:r w:rsidRPr="007E5884">
        <w:rPr>
          <w:rFonts w:ascii="Times New Roman KZ" w:hAnsi="Times New Roman KZ"/>
          <w:lang w:val="kk-KZ"/>
        </w:rPr>
        <w:br w:type="textWrapping" w:clear="all"/>
      </w:r>
    </w:p>
    <w:p w14:paraId="62EFF740" w14:textId="77777777" w:rsidR="00F17612" w:rsidRPr="007E5884" w:rsidRDefault="00F17612" w:rsidP="00F17612">
      <w:pPr>
        <w:rPr>
          <w:rFonts w:ascii="Times New Roman KZ" w:hAnsi="Times New Roman KZ"/>
          <w:lang w:val="kk-KZ"/>
        </w:rPr>
      </w:pPr>
    </w:p>
    <w:p w14:paraId="2AED3D19" w14:textId="77777777" w:rsidR="00F17612" w:rsidRPr="007E5884" w:rsidRDefault="00F17612" w:rsidP="00F17612">
      <w:pPr>
        <w:rPr>
          <w:rFonts w:ascii="Times New Roman KZ" w:hAnsi="Times New Roman KZ"/>
          <w:lang w:val="kk-KZ"/>
        </w:rPr>
      </w:pPr>
    </w:p>
    <w:p w14:paraId="6A4DC2AB" w14:textId="77777777" w:rsidR="00F17612" w:rsidRPr="007E5884" w:rsidRDefault="00F17612" w:rsidP="00F17612">
      <w:pPr>
        <w:rPr>
          <w:rFonts w:ascii="Times New Roman KZ" w:hAnsi="Times New Roman KZ"/>
          <w:lang w:val="kk-KZ"/>
        </w:rPr>
      </w:pPr>
    </w:p>
    <w:p w14:paraId="44320B1D" w14:textId="77777777" w:rsidR="00F17612" w:rsidRPr="007E5884" w:rsidRDefault="00F17612" w:rsidP="00F17612">
      <w:pPr>
        <w:rPr>
          <w:rFonts w:ascii="Times New Roman KZ" w:hAnsi="Times New Roman KZ"/>
          <w:lang w:val="kk-KZ"/>
        </w:rPr>
      </w:pPr>
    </w:p>
    <w:p w14:paraId="4EE12E14" w14:textId="77777777" w:rsidR="00F17612" w:rsidRPr="00823013" w:rsidRDefault="00F17612" w:rsidP="00F17612">
      <w:pPr>
        <w:rPr>
          <w:lang w:val="kk-KZ"/>
        </w:rPr>
      </w:pPr>
    </w:p>
    <w:p w14:paraId="2FB1873D" w14:textId="77777777" w:rsidR="00F17612" w:rsidRPr="00751BCC" w:rsidRDefault="00F17612" w:rsidP="00F17612">
      <w:pPr>
        <w:rPr>
          <w:lang w:val="kk-KZ"/>
        </w:rPr>
      </w:pPr>
    </w:p>
    <w:p w14:paraId="489DFE0F" w14:textId="77777777" w:rsidR="00213388" w:rsidRPr="0086698E" w:rsidRDefault="00213388" w:rsidP="00F17612">
      <w:pPr>
        <w:rPr>
          <w:lang w:val="kk-KZ"/>
        </w:rPr>
      </w:pPr>
    </w:p>
    <w:sectPr w:rsidR="00213388" w:rsidRPr="0086698E" w:rsidSect="008A48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82F"/>
    <w:rsid w:val="000C18B5"/>
    <w:rsid w:val="000F6493"/>
    <w:rsid w:val="00213388"/>
    <w:rsid w:val="007D787A"/>
    <w:rsid w:val="0086698E"/>
    <w:rsid w:val="00906D04"/>
    <w:rsid w:val="00DE091D"/>
    <w:rsid w:val="00E35E1C"/>
    <w:rsid w:val="00ED282F"/>
    <w:rsid w:val="00F1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3B2"/>
  <w15:docId w15:val="{763D340B-FEF8-4C83-AF7B-93C91EF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06D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8">
    <w:name w:val="Основной текст (10) + 8"/>
    <w:aliases w:val="5 pt,Основной текст (3) + Tahoma,10"/>
    <w:rsid w:val="00906D04"/>
    <w:rPr>
      <w:rFonts w:ascii="Georgia" w:eastAsia="Times New Roman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paragraph" w:styleId="a3">
    <w:name w:val="Balloon Text"/>
    <w:basedOn w:val="a"/>
    <w:link w:val="a4"/>
    <w:uiPriority w:val="99"/>
    <w:semiHidden/>
    <w:unhideWhenUsed/>
    <w:rsid w:val="000C1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dcterms:created xsi:type="dcterms:W3CDTF">2022-08-30T07:49:00Z</dcterms:created>
  <dcterms:modified xsi:type="dcterms:W3CDTF">2023-03-03T11:44:00Z</dcterms:modified>
</cp:coreProperties>
</file>