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47" w:rsidRPr="00C2022C" w:rsidRDefault="008D3658" w:rsidP="00C2022C">
      <w:pPr>
        <w:tabs>
          <w:tab w:val="left" w:pos="9759"/>
        </w:tabs>
        <w:jc w:val="center"/>
        <w:rPr>
          <w:rFonts w:eastAsia="Times New Roman"/>
          <w:sz w:val="28"/>
          <w:szCs w:val="28"/>
          <w:lang w:val="ru-RU"/>
        </w:rPr>
      </w:pPr>
      <w:bookmarkStart w:id="0" w:name="_GoBack"/>
      <w:proofErr w:type="spellStart"/>
      <w:r w:rsidRPr="00C2022C">
        <w:rPr>
          <w:rFonts w:eastAsia="Times New Roman"/>
          <w:sz w:val="28"/>
          <w:szCs w:val="28"/>
          <w:lang w:val="ru-RU"/>
        </w:rPr>
        <w:t>Профориентационная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 работа в </w:t>
      </w:r>
      <w:r w:rsidR="00C2022C" w:rsidRPr="00C2022C">
        <w:rPr>
          <w:rFonts w:eastAsia="Times New Roman"/>
          <w:sz w:val="28"/>
          <w:szCs w:val="28"/>
          <w:lang w:val="ru-RU"/>
        </w:rPr>
        <w:t>школе</w:t>
      </w:r>
      <w:bookmarkEnd w:id="0"/>
      <w:r w:rsidR="00415247" w:rsidRPr="00C2022C">
        <w:rPr>
          <w:rFonts w:eastAsia="Times New Roman"/>
          <w:sz w:val="28"/>
          <w:szCs w:val="28"/>
          <w:lang w:val="ru-RU"/>
        </w:rPr>
        <w:t>.</w:t>
      </w: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8"/>
          <w:szCs w:val="28"/>
          <w:lang w:val="ru-RU"/>
        </w:rPr>
      </w:pP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4"/>
          <w:szCs w:val="24"/>
          <w:lang w:val="ru-RU"/>
        </w:rPr>
      </w:pPr>
      <w:r w:rsidRPr="00C2022C">
        <w:rPr>
          <w:rFonts w:eastAsia="Times New Roman"/>
          <w:sz w:val="24"/>
          <w:szCs w:val="24"/>
          <w:lang w:val="ru-RU"/>
        </w:rPr>
        <w:t>Затонская Вера Васильевна</w:t>
      </w: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8"/>
          <w:szCs w:val="28"/>
          <w:lang w:val="ru-RU"/>
        </w:rPr>
      </w:pP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4"/>
          <w:szCs w:val="24"/>
          <w:lang w:val="ru-RU"/>
        </w:rPr>
      </w:pPr>
      <w:r w:rsidRPr="00C2022C">
        <w:rPr>
          <w:rFonts w:eastAsia="Times New Roman"/>
          <w:sz w:val="24"/>
          <w:szCs w:val="24"/>
          <w:lang w:val="ru-RU"/>
        </w:rPr>
        <w:t>КГУ СОШ № 46</w:t>
      </w: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4"/>
          <w:szCs w:val="24"/>
          <w:lang w:val="ru-RU"/>
        </w:rPr>
      </w:pPr>
    </w:p>
    <w:p w:rsidR="00DF1214" w:rsidRPr="00C2022C" w:rsidRDefault="00DF1214" w:rsidP="00C2022C">
      <w:pPr>
        <w:tabs>
          <w:tab w:val="left" w:pos="9759"/>
        </w:tabs>
        <w:jc w:val="center"/>
        <w:rPr>
          <w:rFonts w:eastAsia="Times New Roman"/>
          <w:sz w:val="24"/>
          <w:szCs w:val="24"/>
          <w:lang w:val="ru-RU"/>
        </w:rPr>
      </w:pPr>
      <w:r w:rsidRPr="00C2022C">
        <w:rPr>
          <w:rFonts w:eastAsia="Times New Roman"/>
          <w:sz w:val="24"/>
          <w:szCs w:val="24"/>
          <w:lang w:val="ru-RU"/>
        </w:rPr>
        <w:t>Октябрьского района г. Караганды</w:t>
      </w:r>
    </w:p>
    <w:p w:rsidR="00DF1214" w:rsidRPr="00C2022C" w:rsidRDefault="008D3658" w:rsidP="00C2022C">
      <w:pPr>
        <w:tabs>
          <w:tab w:val="left" w:pos="9759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br/>
        <w:t>Перед старшеклассниками любой</w:t>
      </w:r>
      <w:r w:rsidR="005164D7" w:rsidRPr="00C2022C">
        <w:rPr>
          <w:rFonts w:eastAsia="Times New Roman"/>
          <w:sz w:val="28"/>
          <w:szCs w:val="28"/>
          <w:lang w:val="ru-RU"/>
        </w:rPr>
        <w:t xml:space="preserve"> общеобразовательной ш</w:t>
      </w:r>
      <w:r w:rsidRPr="00C2022C">
        <w:rPr>
          <w:rFonts w:eastAsia="Times New Roman"/>
          <w:sz w:val="28"/>
          <w:szCs w:val="28"/>
          <w:lang w:val="ru-RU"/>
        </w:rPr>
        <w:t>колы</w:t>
      </w:r>
      <w:r w:rsidR="005164D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всегда </w:t>
      </w:r>
      <w:r w:rsidR="005164D7" w:rsidRPr="00C2022C">
        <w:rPr>
          <w:rFonts w:eastAsia="Times New Roman"/>
          <w:sz w:val="28"/>
          <w:szCs w:val="28"/>
          <w:lang w:val="ru-RU"/>
        </w:rPr>
        <w:t>стоит п</w:t>
      </w:r>
      <w:r w:rsidRPr="00C2022C">
        <w:rPr>
          <w:rFonts w:eastAsia="Times New Roman"/>
          <w:sz w:val="28"/>
          <w:szCs w:val="28"/>
          <w:lang w:val="ru-RU"/>
        </w:rPr>
        <w:t>роблема осознанного выбора профессии, и сейчас, когда четвертую четверть р</w:t>
      </w:r>
      <w:r w:rsidR="00415247" w:rsidRPr="00C2022C">
        <w:rPr>
          <w:rFonts w:eastAsia="Times New Roman"/>
          <w:sz w:val="28"/>
          <w:szCs w:val="28"/>
          <w:lang w:val="ru-RU"/>
        </w:rPr>
        <w:t>ебята вынуждены были заниматься д</w:t>
      </w:r>
      <w:r w:rsidRPr="00C2022C">
        <w:rPr>
          <w:rFonts w:eastAsia="Times New Roman"/>
          <w:sz w:val="28"/>
          <w:szCs w:val="28"/>
          <w:lang w:val="ru-RU"/>
        </w:rPr>
        <w:t>истанционно,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она становится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особо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актуальной. О множестве новых профессий </w:t>
      </w:r>
      <w:r w:rsidR="00415247" w:rsidRPr="00C2022C">
        <w:rPr>
          <w:rFonts w:eastAsia="Times New Roman"/>
          <w:sz w:val="28"/>
          <w:szCs w:val="28"/>
          <w:lang w:val="ru-RU"/>
        </w:rPr>
        <w:t>школьникам всегда п</w:t>
      </w:r>
      <w:r w:rsidRPr="00C2022C">
        <w:rPr>
          <w:rFonts w:eastAsia="Times New Roman"/>
          <w:sz w:val="28"/>
          <w:szCs w:val="28"/>
          <w:lang w:val="ru-RU"/>
        </w:rPr>
        <w:t>риносили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 xml:space="preserve">информацию представители колледжей и ВУЗов, но и традиционные профессии в данных учебных заведениях тоже претерпевают существенные изменения.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Абсолютно </w:t>
      </w:r>
      <w:r w:rsidR="00415247" w:rsidRPr="00C2022C">
        <w:rPr>
          <w:rFonts w:eastAsia="Times New Roman"/>
          <w:sz w:val="28"/>
          <w:szCs w:val="28"/>
          <w:lang w:val="ru-RU"/>
        </w:rPr>
        <w:t>в</w:t>
      </w:r>
      <w:r w:rsidRPr="00C2022C">
        <w:rPr>
          <w:rFonts w:eastAsia="Times New Roman"/>
          <w:sz w:val="28"/>
          <w:szCs w:val="28"/>
          <w:lang w:val="ru-RU"/>
        </w:rPr>
        <w:t xml:space="preserve">сем становиться ясно, что профессиональный выбор учащихся, который делается с учётом изложенных факторов, таких как запрос рынка труда, </w:t>
      </w:r>
      <w:r w:rsidR="005164D7" w:rsidRPr="00C2022C">
        <w:rPr>
          <w:rFonts w:eastAsia="Times New Roman"/>
          <w:sz w:val="28"/>
          <w:szCs w:val="28"/>
          <w:lang w:val="ru-RU"/>
        </w:rPr>
        <w:t>н</w:t>
      </w:r>
      <w:r w:rsidRPr="00C2022C">
        <w:rPr>
          <w:rFonts w:eastAsia="Times New Roman"/>
          <w:sz w:val="28"/>
          <w:szCs w:val="28"/>
          <w:lang w:val="ru-RU"/>
        </w:rPr>
        <w:t xml:space="preserve">еобходимые требования к профессии, к человеку и его индивидуальным особенностям, становится главным условием успешного освоения профессий, </w:t>
      </w:r>
      <w:r w:rsidR="00DF1214" w:rsidRPr="00C2022C">
        <w:rPr>
          <w:rFonts w:eastAsia="Times New Roman"/>
          <w:sz w:val="28"/>
          <w:szCs w:val="28"/>
          <w:lang w:val="ru-RU"/>
        </w:rPr>
        <w:t>г</w:t>
      </w:r>
      <w:r w:rsidRPr="00C2022C">
        <w:rPr>
          <w:rFonts w:eastAsia="Times New Roman"/>
          <w:sz w:val="28"/>
          <w:szCs w:val="28"/>
          <w:lang w:val="ru-RU"/>
        </w:rPr>
        <w:t>рамотного вхождения в </w:t>
      </w:r>
      <w:r w:rsidR="00415247" w:rsidRPr="00C2022C">
        <w:rPr>
          <w:rFonts w:eastAsia="Times New Roman"/>
          <w:sz w:val="28"/>
          <w:szCs w:val="28"/>
          <w:lang w:val="ru-RU"/>
        </w:rPr>
        <w:t>различную, с</w:t>
      </w:r>
      <w:r w:rsidRPr="00C2022C">
        <w:rPr>
          <w:rFonts w:eastAsia="Times New Roman"/>
          <w:sz w:val="28"/>
          <w:szCs w:val="28"/>
          <w:lang w:val="ru-RU"/>
        </w:rPr>
        <w:t>амостоятельную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трудовую деятельность,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 xml:space="preserve">формирования конкурентоспособного профессионала, и конечном итоге – благополучия его настоящей и </w:t>
      </w:r>
      <w:r w:rsidR="00415247" w:rsidRPr="00C2022C">
        <w:rPr>
          <w:rFonts w:eastAsia="Times New Roman"/>
          <w:sz w:val="28"/>
          <w:szCs w:val="28"/>
          <w:lang w:val="ru-RU"/>
        </w:rPr>
        <w:t>б</w:t>
      </w:r>
      <w:r w:rsidRPr="00C2022C">
        <w:rPr>
          <w:rFonts w:eastAsia="Times New Roman"/>
          <w:sz w:val="28"/>
          <w:szCs w:val="28"/>
          <w:lang w:val="ru-RU"/>
        </w:rPr>
        <w:t>удущей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семьи.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proofErr w:type="gramEnd"/>
    </w:p>
    <w:p w:rsidR="006A44D9" w:rsidRPr="00C2022C" w:rsidRDefault="008D3658" w:rsidP="00C2022C">
      <w:pPr>
        <w:tabs>
          <w:tab w:val="left" w:pos="9759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Поэтому главным из направлений работы в КГУ СОШ N46 по социальной </w:t>
      </w:r>
      <w:r w:rsidR="00415247" w:rsidRPr="00C2022C">
        <w:rPr>
          <w:rFonts w:eastAsia="Times New Roman"/>
          <w:sz w:val="28"/>
          <w:szCs w:val="28"/>
          <w:lang w:val="ru-RU"/>
        </w:rPr>
        <w:t>адаптац</w:t>
      </w:r>
      <w:r w:rsidRPr="00C2022C">
        <w:rPr>
          <w:rFonts w:eastAsia="Times New Roman"/>
          <w:sz w:val="28"/>
          <w:szCs w:val="28"/>
          <w:lang w:val="ru-RU"/>
        </w:rPr>
        <w:t>ии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школьников и выпускников, подготовке всех ко взрослой жизни 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-я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>вляется профориентация учащихся в школе.</w:t>
      </w:r>
    </w:p>
    <w:p w:rsidR="00415247" w:rsidRPr="00C2022C" w:rsidRDefault="00154FAB" w:rsidP="00C2022C">
      <w:pPr>
        <w:tabs>
          <w:tab w:val="left" w:pos="98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C2022C">
        <w:rPr>
          <w:rFonts w:eastAsia="Times New Roman"/>
          <w:b/>
          <w:sz w:val="28"/>
          <w:szCs w:val="28"/>
          <w:lang w:val="ru-RU"/>
        </w:rPr>
        <w:t>К основным задачам профориентационной работы школьников в школе можно отнести следующее:</w:t>
      </w:r>
      <w:r w:rsidR="00415247" w:rsidRPr="00C2022C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415247" w:rsidRPr="00C2022C" w:rsidRDefault="00154FAB" w:rsidP="00C2022C">
      <w:pPr>
        <w:tabs>
          <w:tab w:val="left" w:pos="980"/>
        </w:tabs>
        <w:jc w:val="both"/>
        <w:rPr>
          <w:rFonts w:eastAsia="Times New Roman"/>
          <w:b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• Получение данных от обучающихся о различных предпочтениях, склонностях и возможностях той или иной профессии;</w:t>
      </w:r>
      <w:r w:rsidRPr="00C2022C">
        <w:rPr>
          <w:rFonts w:eastAsia="Times New Roman"/>
          <w:sz w:val="28"/>
          <w:szCs w:val="28"/>
          <w:lang w:val="ru-RU"/>
        </w:rPr>
        <w:br/>
        <w:t>• Разработка гибкой системы сотрудничества старшеклассников школы с различными учреждениями дополнительного и профессионального образования.</w:t>
      </w:r>
      <w:r w:rsidRPr="00C2022C">
        <w:rPr>
          <w:rFonts w:eastAsia="Times New Roman"/>
          <w:sz w:val="28"/>
          <w:szCs w:val="28"/>
          <w:lang w:val="ru-RU"/>
        </w:rPr>
        <w:br/>
        <w:t>• Оказать помощь выпускникам в принятии решения профессионального самоопределения;</w:t>
      </w:r>
      <w:r w:rsidRPr="00C2022C">
        <w:rPr>
          <w:rFonts w:eastAsia="Times New Roman"/>
          <w:sz w:val="28"/>
          <w:szCs w:val="28"/>
          <w:lang w:val="ru-RU"/>
        </w:rPr>
        <w:br/>
        <w:t>• Содействие в формировании осознанного и самостоятельного выбора профессий с учетом их способностей и возможностей, планов и перспектив.</w:t>
      </w:r>
      <w:r w:rsidRPr="00C2022C">
        <w:rPr>
          <w:rFonts w:eastAsia="Times New Roman"/>
          <w:sz w:val="28"/>
          <w:szCs w:val="28"/>
          <w:lang w:val="ru-RU"/>
        </w:rPr>
        <w:br/>
      </w:r>
      <w:r w:rsidRPr="00C2022C">
        <w:rPr>
          <w:rFonts w:eastAsia="Times New Roman"/>
          <w:b/>
          <w:sz w:val="28"/>
          <w:szCs w:val="28"/>
          <w:lang w:val="ru-RU"/>
        </w:rPr>
        <w:t>К основным направлениям профориентационной работы школьников можно отнести следующее:</w:t>
      </w:r>
    </w:p>
    <w:p w:rsidR="00415247" w:rsidRPr="00C2022C" w:rsidRDefault="00154FAB" w:rsidP="00C2022C">
      <w:pPr>
        <w:tabs>
          <w:tab w:val="left" w:pos="980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Социальное  партнёрство  эффективное решение желаемых результатов в профориентационной работе.</w:t>
      </w:r>
      <w:r w:rsidRPr="00C2022C">
        <w:rPr>
          <w:rFonts w:eastAsia="Times New Roman"/>
          <w:sz w:val="28"/>
          <w:szCs w:val="28"/>
          <w:lang w:val="ru-RU"/>
        </w:rPr>
        <w:br/>
        <w:t>Информирование школьников о востребованных на рынке труда профессиях, путях их получения, и дальнейшего трудоустройства</w:t>
      </w:r>
      <w:r w:rsidR="00415247" w:rsidRPr="00C2022C">
        <w:rPr>
          <w:rFonts w:eastAsia="Times New Roman"/>
          <w:sz w:val="28"/>
          <w:szCs w:val="28"/>
          <w:lang w:val="ru-RU"/>
        </w:rPr>
        <w:t>;</w:t>
      </w:r>
    </w:p>
    <w:p w:rsidR="00415247" w:rsidRPr="00C2022C" w:rsidRDefault="00154FAB" w:rsidP="00C2022C">
      <w:pPr>
        <w:tabs>
          <w:tab w:val="left" w:pos="980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Изучение  рынка труда с  привлечением  специалистов  и  с  использованием новейших форм и методов, а также  современных средств диагностики по выявлению профессионально важных качеств у школьников;</w:t>
      </w:r>
    </w:p>
    <w:p w:rsidR="00415247" w:rsidRPr="00C2022C" w:rsidRDefault="00154FAB" w:rsidP="00C2022C">
      <w:pPr>
        <w:tabs>
          <w:tab w:val="left" w:pos="980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Привлечение педагога-психолога</w:t>
      </w:r>
      <w:r w:rsidR="00415247" w:rsidRPr="00C2022C">
        <w:rPr>
          <w:rFonts w:eastAsia="Times New Roman"/>
          <w:sz w:val="28"/>
          <w:szCs w:val="28"/>
          <w:lang w:val="ru-RU"/>
        </w:rPr>
        <w:t>, к к</w:t>
      </w:r>
      <w:r w:rsidRPr="00C2022C">
        <w:rPr>
          <w:rFonts w:eastAsia="Times New Roman"/>
          <w:sz w:val="28"/>
          <w:szCs w:val="28"/>
          <w:lang w:val="ru-RU"/>
        </w:rPr>
        <w:t>оллективным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и индивидуальным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консультациям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учащихся</w:t>
      </w:r>
      <w:r w:rsidR="00415247"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lang w:val="ru-RU"/>
        </w:rPr>
        <w:t>по вопросам выбора профессии;</w:t>
      </w:r>
    </w:p>
    <w:p w:rsidR="00154FAB" w:rsidRPr="00C2022C" w:rsidRDefault="00154FAB" w:rsidP="00C2022C">
      <w:pPr>
        <w:tabs>
          <w:tab w:val="left" w:pos="980"/>
        </w:tabs>
        <w:jc w:val="both"/>
        <w:rPr>
          <w:rStyle w:val="word"/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Посещения дней открытых дверей учебных заведений;</w:t>
      </w:r>
    </w:p>
    <w:p w:rsidR="006A44D9" w:rsidRPr="00C2022C" w:rsidRDefault="00A079FE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С</w:t>
      </w:r>
      <w:r w:rsidR="006A44D9" w:rsidRPr="00C2022C">
        <w:rPr>
          <w:rFonts w:eastAsia="Times New Roman"/>
          <w:sz w:val="28"/>
          <w:szCs w:val="28"/>
          <w:lang w:val="ru-RU"/>
        </w:rPr>
        <w:t xml:space="preserve"> целью знакомства с </w:t>
      </w:r>
      <w:r w:rsidRPr="00C2022C">
        <w:rPr>
          <w:rFonts w:eastAsia="Times New Roman"/>
          <w:sz w:val="28"/>
          <w:szCs w:val="28"/>
          <w:lang w:val="ru-RU"/>
        </w:rPr>
        <w:t>различными профессиями, а также с</w:t>
      </w:r>
      <w:r w:rsidR="006A44D9" w:rsidRPr="00C2022C">
        <w:rPr>
          <w:rFonts w:eastAsia="Times New Roman"/>
          <w:sz w:val="28"/>
          <w:szCs w:val="28"/>
          <w:lang w:val="ru-RU"/>
        </w:rPr>
        <w:t xml:space="preserve"> организацией </w:t>
      </w:r>
      <w:r w:rsidRPr="00C2022C">
        <w:rPr>
          <w:rFonts w:eastAsia="Times New Roman"/>
          <w:sz w:val="28"/>
          <w:szCs w:val="28"/>
          <w:lang w:val="ru-RU"/>
        </w:rPr>
        <w:t xml:space="preserve">их </w:t>
      </w:r>
      <w:r w:rsidR="006A44D9" w:rsidRPr="00C2022C">
        <w:rPr>
          <w:rFonts w:eastAsia="Times New Roman"/>
          <w:sz w:val="28"/>
          <w:szCs w:val="28"/>
          <w:lang w:val="ru-RU"/>
        </w:rPr>
        <w:t>труда</w:t>
      </w:r>
      <w:r w:rsidRPr="00C2022C">
        <w:rPr>
          <w:rFonts w:eastAsia="Times New Roman"/>
          <w:sz w:val="28"/>
          <w:szCs w:val="28"/>
          <w:lang w:val="ru-RU"/>
        </w:rPr>
        <w:t>, организовать экскурсий на различные предприятия и учреждения</w:t>
      </w:r>
      <w:r w:rsidR="006A44D9" w:rsidRPr="00C2022C">
        <w:rPr>
          <w:rFonts w:eastAsia="Times New Roman"/>
          <w:sz w:val="28"/>
          <w:szCs w:val="28"/>
          <w:lang w:val="ru-RU"/>
        </w:rPr>
        <w:t>;</w:t>
      </w:r>
    </w:p>
    <w:p w:rsidR="006A44D9" w:rsidRPr="00C2022C" w:rsidRDefault="006A44D9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lastRenderedPageBreak/>
        <w:t>Организ</w:t>
      </w:r>
      <w:r w:rsidR="00A079FE" w:rsidRPr="00C2022C">
        <w:rPr>
          <w:rFonts w:eastAsia="Times New Roman"/>
          <w:sz w:val="28"/>
          <w:szCs w:val="28"/>
          <w:lang w:val="ru-RU"/>
        </w:rPr>
        <w:t xml:space="preserve">овать </w:t>
      </w:r>
      <w:r w:rsidRPr="00C2022C">
        <w:rPr>
          <w:rFonts w:eastAsia="Times New Roman"/>
          <w:sz w:val="28"/>
          <w:szCs w:val="28"/>
          <w:lang w:val="ru-RU"/>
        </w:rPr>
        <w:t>встреч</w:t>
      </w:r>
      <w:r w:rsidR="00A079FE" w:rsidRPr="00C2022C">
        <w:rPr>
          <w:rFonts w:eastAsia="Times New Roman"/>
          <w:sz w:val="28"/>
          <w:szCs w:val="28"/>
          <w:lang w:val="ru-RU"/>
        </w:rPr>
        <w:t>и</w:t>
      </w:r>
      <w:r w:rsidRPr="00C2022C">
        <w:rPr>
          <w:rFonts w:eastAsia="Times New Roman"/>
          <w:sz w:val="28"/>
          <w:szCs w:val="28"/>
          <w:lang w:val="ru-RU"/>
        </w:rPr>
        <w:t xml:space="preserve"> с представителями учебных заведений</w:t>
      </w:r>
      <w:r w:rsidR="00A079FE" w:rsidRPr="00C2022C">
        <w:rPr>
          <w:rFonts w:eastAsia="Times New Roman"/>
          <w:sz w:val="28"/>
          <w:szCs w:val="28"/>
          <w:lang w:val="ru-RU"/>
        </w:rPr>
        <w:t xml:space="preserve"> колледжей и ВУЗов</w:t>
      </w:r>
      <w:r w:rsidRPr="00C2022C">
        <w:rPr>
          <w:rFonts w:eastAsia="Times New Roman"/>
          <w:sz w:val="28"/>
          <w:szCs w:val="28"/>
          <w:lang w:val="ru-RU"/>
        </w:rPr>
        <w:t>;</w:t>
      </w:r>
    </w:p>
    <w:p w:rsidR="006A44D9" w:rsidRPr="00C2022C" w:rsidRDefault="006A44D9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Организ</w:t>
      </w:r>
      <w:r w:rsidR="00A079FE" w:rsidRPr="00C2022C">
        <w:rPr>
          <w:rFonts w:eastAsia="Times New Roman"/>
          <w:sz w:val="28"/>
          <w:szCs w:val="28"/>
          <w:lang w:val="ru-RU"/>
        </w:rPr>
        <w:t>овать</w:t>
      </w:r>
      <w:r w:rsidRPr="00C2022C">
        <w:rPr>
          <w:rFonts w:eastAsia="Times New Roman"/>
          <w:sz w:val="28"/>
          <w:szCs w:val="28"/>
          <w:lang w:val="ru-RU"/>
        </w:rPr>
        <w:t xml:space="preserve"> совместных мероприятий с вузами и колледжами, с которыми заключен договор о сотрудничестве;</w:t>
      </w:r>
    </w:p>
    <w:p w:rsidR="006A44D9" w:rsidRPr="00C2022C" w:rsidRDefault="006A44D9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Посещения дней открытых дверей учебных заведений</w:t>
      </w:r>
      <w:r w:rsidR="00A079FE" w:rsidRPr="00C2022C">
        <w:rPr>
          <w:rFonts w:eastAsia="Times New Roman"/>
          <w:sz w:val="28"/>
          <w:szCs w:val="28"/>
          <w:lang w:val="ru-RU"/>
        </w:rPr>
        <w:t xml:space="preserve"> по их приглашению</w:t>
      </w:r>
      <w:r w:rsidRPr="00C2022C">
        <w:rPr>
          <w:rFonts w:eastAsia="Times New Roman"/>
          <w:sz w:val="28"/>
          <w:szCs w:val="28"/>
          <w:lang w:val="ru-RU"/>
        </w:rPr>
        <w:t>;</w:t>
      </w:r>
    </w:p>
    <w:p w:rsidR="006A44D9" w:rsidRPr="00C2022C" w:rsidRDefault="00A079FE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Усиление р</w:t>
      </w:r>
      <w:r w:rsidR="006A44D9" w:rsidRPr="00C2022C">
        <w:rPr>
          <w:rFonts w:eastAsia="Times New Roman"/>
          <w:sz w:val="28"/>
          <w:szCs w:val="28"/>
          <w:lang w:val="ru-RU"/>
        </w:rPr>
        <w:t>абот</w:t>
      </w:r>
      <w:r w:rsidRPr="00C2022C">
        <w:rPr>
          <w:rFonts w:eastAsia="Times New Roman"/>
          <w:sz w:val="28"/>
          <w:szCs w:val="28"/>
          <w:lang w:val="ru-RU"/>
        </w:rPr>
        <w:t>ы</w:t>
      </w:r>
      <w:r w:rsidR="006A44D9" w:rsidRPr="00C2022C">
        <w:rPr>
          <w:rFonts w:eastAsia="Times New Roman"/>
          <w:sz w:val="28"/>
          <w:szCs w:val="28"/>
          <w:lang w:val="ru-RU"/>
        </w:rPr>
        <w:t xml:space="preserve"> с родителями: выступления представителей вузов/колледжей, педагогов-психологов, классных руководителей, администрации.</w:t>
      </w:r>
      <w:r w:rsidR="006A44D9" w:rsidRPr="00C2022C">
        <w:rPr>
          <w:rFonts w:eastAsia="Wingdings"/>
          <w:sz w:val="28"/>
          <w:szCs w:val="28"/>
          <w:vertAlign w:val="superscript"/>
          <w:lang w:val="ru-RU"/>
        </w:rPr>
        <w:t></w:t>
      </w:r>
    </w:p>
    <w:p w:rsidR="006A44D9" w:rsidRPr="00C2022C" w:rsidRDefault="006A44D9" w:rsidP="00C2022C">
      <w:pPr>
        <w:tabs>
          <w:tab w:val="left" w:pos="980"/>
        </w:tabs>
        <w:jc w:val="both"/>
        <w:rPr>
          <w:rFonts w:eastAsia="Wingdings"/>
          <w:sz w:val="28"/>
          <w:szCs w:val="28"/>
          <w:vertAlign w:val="superscript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Профессиональная ориентация в школе, проходит через профессиональное просвещение и профессиональные консультации.</w:t>
      </w:r>
    </w:p>
    <w:p w:rsidR="006A44D9" w:rsidRPr="00C2022C" w:rsidRDefault="00663C66" w:rsidP="00C2022C">
      <w:pPr>
        <w:ind w:left="260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bCs/>
          <w:sz w:val="28"/>
          <w:szCs w:val="28"/>
          <w:lang w:val="ru-RU"/>
        </w:rPr>
        <w:t>Основные э</w:t>
      </w:r>
      <w:r w:rsidR="006A44D9" w:rsidRPr="00C2022C">
        <w:rPr>
          <w:rFonts w:eastAsia="Times New Roman"/>
          <w:b/>
          <w:bCs/>
          <w:sz w:val="28"/>
          <w:szCs w:val="28"/>
          <w:lang w:val="ru-RU"/>
        </w:rPr>
        <w:t>тапы и содержание профориентационной работы в школе:</w:t>
      </w:r>
    </w:p>
    <w:p w:rsidR="006A44D9" w:rsidRPr="00C2022C" w:rsidRDefault="006A44D9" w:rsidP="00C2022C">
      <w:pPr>
        <w:numPr>
          <w:ilvl w:val="0"/>
          <w:numId w:val="5"/>
        </w:numPr>
        <w:tabs>
          <w:tab w:val="left" w:pos="567"/>
        </w:tabs>
        <w:ind w:firstLine="2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учетом психологических и возрастных особенностей школьников можно выделить следующие </w:t>
      </w:r>
      <w:r w:rsidRPr="00C2022C">
        <w:rPr>
          <w:rFonts w:eastAsia="Times New Roman"/>
          <w:sz w:val="28"/>
          <w:szCs w:val="28"/>
          <w:u w:val="single"/>
          <w:lang w:val="ru-RU"/>
        </w:rPr>
        <w:t>этапы,</w:t>
      </w:r>
      <w:r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u w:val="single"/>
          <w:lang w:val="ru-RU"/>
        </w:rPr>
        <w:t>содержания профориентационной работы в</w:t>
      </w:r>
      <w:r w:rsidRPr="00C2022C">
        <w:rPr>
          <w:rFonts w:eastAsia="Times New Roman"/>
          <w:sz w:val="28"/>
          <w:szCs w:val="28"/>
          <w:lang w:val="ru-RU"/>
        </w:rPr>
        <w:t xml:space="preserve"> </w:t>
      </w:r>
      <w:r w:rsidRPr="00C2022C">
        <w:rPr>
          <w:rFonts w:eastAsia="Times New Roman"/>
          <w:sz w:val="28"/>
          <w:szCs w:val="28"/>
          <w:u w:val="single"/>
          <w:lang w:val="ru-RU"/>
        </w:rPr>
        <w:t>школе</w:t>
      </w:r>
      <w:r w:rsidRPr="00C2022C">
        <w:rPr>
          <w:rFonts w:eastAsia="Times New Roman"/>
          <w:sz w:val="28"/>
          <w:szCs w:val="28"/>
          <w:lang w:val="ru-RU"/>
        </w:rPr>
        <w:t>:</w:t>
      </w:r>
    </w:p>
    <w:p w:rsidR="006A44D9" w:rsidRPr="00C2022C" w:rsidRDefault="006A44D9" w:rsidP="00C2022C">
      <w:pPr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sz w:val="28"/>
          <w:szCs w:val="28"/>
          <w:lang w:val="ru-RU"/>
        </w:rPr>
        <w:t>9 классы</w:t>
      </w:r>
      <w:r w:rsidRPr="00C2022C">
        <w:rPr>
          <w:rFonts w:eastAsia="Times New Roman"/>
          <w:b/>
          <w:bCs/>
          <w:sz w:val="28"/>
          <w:szCs w:val="28"/>
          <w:lang w:val="ru-RU"/>
        </w:rPr>
        <w:t>:</w:t>
      </w:r>
      <w:r w:rsidRPr="00C2022C">
        <w:rPr>
          <w:rFonts w:eastAsia="Times New Roman"/>
          <w:sz w:val="28"/>
          <w:szCs w:val="28"/>
          <w:lang w:val="ru-RU"/>
        </w:rPr>
        <w:t xml:space="preserve"> 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6A44D9" w:rsidRPr="00C2022C" w:rsidRDefault="006A44D9" w:rsidP="00C2022C">
      <w:pPr>
        <w:jc w:val="both"/>
        <w:rPr>
          <w:rFonts w:eastAsia="Times New Roman"/>
          <w:sz w:val="28"/>
          <w:szCs w:val="28"/>
          <w:lang w:val="ru-RU"/>
        </w:rPr>
      </w:pPr>
    </w:p>
    <w:p w:rsidR="006A44D9" w:rsidRPr="00C2022C" w:rsidRDefault="006A44D9" w:rsidP="00C2022C">
      <w:pPr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sz w:val="28"/>
          <w:szCs w:val="28"/>
          <w:lang w:val="ru-RU"/>
        </w:rPr>
        <w:t>10-11 классы:</w:t>
      </w:r>
      <w:r w:rsidRPr="00C2022C">
        <w:rPr>
          <w:rFonts w:eastAsia="Times New Roman"/>
          <w:sz w:val="28"/>
          <w:szCs w:val="28"/>
          <w:lang w:val="ru-RU"/>
        </w:rPr>
        <w:t xml:space="preserve">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</w:t>
      </w:r>
    </w:p>
    <w:p w:rsidR="006A44D9" w:rsidRPr="00C2022C" w:rsidRDefault="006A44D9" w:rsidP="00C2022C">
      <w:pPr>
        <w:ind w:left="260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bCs/>
          <w:sz w:val="28"/>
          <w:szCs w:val="28"/>
          <w:lang w:val="ru-RU"/>
        </w:rPr>
        <w:t>Формы организации работы в школе: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Беседы</w:t>
      </w:r>
      <w:proofErr w:type="spellEnd"/>
      <w:r w:rsidRPr="00C2022C">
        <w:rPr>
          <w:rFonts w:eastAsia="Times New Roman"/>
          <w:sz w:val="28"/>
          <w:szCs w:val="28"/>
        </w:rPr>
        <w:t xml:space="preserve">, </w:t>
      </w:r>
      <w:proofErr w:type="spellStart"/>
      <w:r w:rsidRPr="00C2022C">
        <w:rPr>
          <w:rFonts w:eastAsia="Times New Roman"/>
          <w:sz w:val="28"/>
          <w:szCs w:val="28"/>
        </w:rPr>
        <w:t>лекции</w:t>
      </w:r>
      <w:proofErr w:type="spellEnd"/>
      <w:r w:rsidRPr="00C2022C">
        <w:rPr>
          <w:rFonts w:eastAsia="Times New Roman"/>
          <w:sz w:val="28"/>
          <w:szCs w:val="28"/>
        </w:rPr>
        <w:t xml:space="preserve">, </w:t>
      </w:r>
      <w:proofErr w:type="spellStart"/>
      <w:r w:rsidRPr="00C2022C">
        <w:rPr>
          <w:rFonts w:eastAsia="Times New Roman"/>
          <w:sz w:val="28"/>
          <w:szCs w:val="28"/>
        </w:rPr>
        <w:t>просмотр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видеофильмов</w:t>
      </w:r>
      <w:proofErr w:type="spellEnd"/>
      <w:r w:rsidRPr="00C2022C">
        <w:rPr>
          <w:rFonts w:eastAsia="Times New Roman"/>
          <w:sz w:val="28"/>
          <w:szCs w:val="28"/>
        </w:rPr>
        <w:t>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Профдиагностика</w:t>
      </w:r>
      <w:proofErr w:type="spellEnd"/>
      <w:r w:rsidRPr="00C2022C">
        <w:rPr>
          <w:rFonts w:eastAsia="Times New Roman"/>
          <w:sz w:val="28"/>
          <w:szCs w:val="28"/>
        </w:rPr>
        <w:t xml:space="preserve">, </w:t>
      </w:r>
      <w:proofErr w:type="spellStart"/>
      <w:r w:rsidRPr="00C2022C">
        <w:rPr>
          <w:rFonts w:eastAsia="Times New Roman"/>
          <w:sz w:val="28"/>
          <w:szCs w:val="28"/>
        </w:rPr>
        <w:t>профконсультации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для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обучающихся</w:t>
      </w:r>
      <w:proofErr w:type="spellEnd"/>
      <w:r w:rsidRPr="00C2022C">
        <w:rPr>
          <w:rFonts w:eastAsia="Times New Roman"/>
          <w:sz w:val="28"/>
          <w:szCs w:val="28"/>
        </w:rPr>
        <w:t>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Консультации для родителей (педагогами, педагогами - психологами, профконсультантами),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Посещение</w:t>
      </w:r>
      <w:proofErr w:type="spellEnd"/>
      <w:r w:rsidRPr="00C2022C">
        <w:rPr>
          <w:rFonts w:eastAsia="Times New Roman"/>
          <w:sz w:val="28"/>
          <w:szCs w:val="28"/>
        </w:rPr>
        <w:t xml:space="preserve"> «</w:t>
      </w:r>
      <w:proofErr w:type="spellStart"/>
      <w:r w:rsidRPr="00C2022C">
        <w:rPr>
          <w:rFonts w:eastAsia="Times New Roman"/>
          <w:sz w:val="28"/>
          <w:szCs w:val="28"/>
        </w:rPr>
        <w:t>ярмарок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профессий</w:t>
      </w:r>
      <w:proofErr w:type="spellEnd"/>
      <w:r w:rsidRPr="00C2022C">
        <w:rPr>
          <w:rFonts w:eastAsia="Times New Roman"/>
          <w:sz w:val="28"/>
          <w:szCs w:val="28"/>
        </w:rPr>
        <w:t>»,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Знакомство с «образовательной картой» города, района,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Оформление стендов «Твоё профессиональное будущее»,</w:t>
      </w:r>
    </w:p>
    <w:p w:rsidR="006A44D9" w:rsidRPr="00C2022C" w:rsidRDefault="006A44D9" w:rsidP="00C2022C">
      <w:pPr>
        <w:numPr>
          <w:ilvl w:val="0"/>
          <w:numId w:val="6"/>
        </w:num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Выставки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творческих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работ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студентов</w:t>
      </w:r>
      <w:proofErr w:type="spellEnd"/>
      <w:r w:rsidRPr="00C2022C">
        <w:rPr>
          <w:rFonts w:eastAsia="Times New Roman"/>
          <w:sz w:val="28"/>
          <w:szCs w:val="28"/>
        </w:rPr>
        <w:t>.</w:t>
      </w:r>
    </w:p>
    <w:p w:rsidR="006A44D9" w:rsidRPr="00C2022C" w:rsidRDefault="006A44D9" w:rsidP="00C2022C">
      <w:pPr>
        <w:ind w:left="260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Для повышения эффективности работы по профессиональному самоопределению обучающихся предполагается использование следующих активных форм работы в триаде «учитель – ученик – родитель</w:t>
      </w:r>
    </w:p>
    <w:p w:rsidR="006A44D9" w:rsidRPr="00C2022C" w:rsidRDefault="006A44D9" w:rsidP="00C2022C">
      <w:pPr>
        <w:jc w:val="both"/>
        <w:rPr>
          <w:sz w:val="28"/>
          <w:szCs w:val="28"/>
          <w:lang w:val="ru-RU"/>
        </w:rPr>
      </w:pPr>
    </w:p>
    <w:p w:rsidR="006A44D9" w:rsidRPr="00C2022C" w:rsidRDefault="00663C66" w:rsidP="00C2022C">
      <w:pPr>
        <w:ind w:left="760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bCs/>
          <w:iCs/>
          <w:sz w:val="28"/>
          <w:szCs w:val="28"/>
          <w:lang w:val="ru-RU"/>
        </w:rPr>
        <w:t>Используемая д</w:t>
      </w:r>
      <w:r w:rsidR="006A44D9" w:rsidRPr="00C2022C">
        <w:rPr>
          <w:rFonts w:eastAsia="Times New Roman"/>
          <w:b/>
          <w:bCs/>
          <w:iCs/>
          <w:sz w:val="28"/>
          <w:szCs w:val="28"/>
          <w:lang w:val="ru-RU"/>
        </w:rPr>
        <w:t>иагностика</w:t>
      </w:r>
      <w:r w:rsidRPr="00C2022C">
        <w:rPr>
          <w:rFonts w:eastAsia="Times New Roman"/>
          <w:b/>
          <w:bCs/>
          <w:iCs/>
          <w:sz w:val="28"/>
          <w:szCs w:val="28"/>
          <w:lang w:val="ru-RU"/>
        </w:rPr>
        <w:t xml:space="preserve"> при профориентации учащихся</w:t>
      </w:r>
      <w:r w:rsidR="006A44D9" w:rsidRPr="00C2022C">
        <w:rPr>
          <w:rFonts w:eastAsia="Times New Roman"/>
          <w:b/>
          <w:bCs/>
          <w:iCs/>
          <w:sz w:val="28"/>
          <w:szCs w:val="28"/>
          <w:lang w:val="ru-RU"/>
        </w:rPr>
        <w:t>: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Анкетирование по изучению профильных и профессиональных намерений (сентябрь)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Методика «Профиль» А.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Голомштока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в модификации Г.В.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Резапкиной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(изучение интересов в выборе профессии) (ноябрь).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Методика Л.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Йовайши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«Опросник профессиональных склонностей» (изучение склонностей обучающихся к различным сферам профессиональной деятельности) (декабрь).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Анкетирование «Мои профессиональные намерения» (январь).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«Тип мышления» модификация Г.В.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Резапкиной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(февраль)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«Диагностика стиля общения» Г.В.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Резапкиной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(январь)</w:t>
      </w:r>
    </w:p>
    <w:p w:rsidR="006A44D9" w:rsidRPr="00C2022C" w:rsidRDefault="006A44D9" w:rsidP="00C2022C">
      <w:pPr>
        <w:pStyle w:val="a3"/>
        <w:numPr>
          <w:ilvl w:val="0"/>
          <w:numId w:val="7"/>
        </w:numPr>
        <w:tabs>
          <w:tab w:val="left" w:pos="426"/>
        </w:tabs>
        <w:ind w:left="0" w:right="2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Анкетирование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обучающихся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с целью изучения дальнейшего образовательного и профессионального маршрута (апрель).</w:t>
      </w:r>
    </w:p>
    <w:p w:rsidR="006A44D9" w:rsidRPr="00C2022C" w:rsidRDefault="006A44D9" w:rsidP="00C2022C">
      <w:pPr>
        <w:ind w:right="-699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b/>
          <w:bCs/>
          <w:sz w:val="28"/>
          <w:szCs w:val="28"/>
          <w:lang w:val="ru-RU"/>
        </w:rPr>
        <w:t>Работа с педагоги</w:t>
      </w:r>
      <w:r w:rsidR="00663C66" w:rsidRPr="00C2022C">
        <w:rPr>
          <w:rFonts w:eastAsia="Times New Roman"/>
          <w:b/>
          <w:bCs/>
          <w:sz w:val="28"/>
          <w:szCs w:val="28"/>
          <w:lang w:val="ru-RU"/>
        </w:rPr>
        <w:t>ческим коллективом и родителями</w:t>
      </w:r>
      <w:r w:rsidRPr="00C2022C">
        <w:rPr>
          <w:rFonts w:eastAsia="Times New Roman"/>
          <w:b/>
          <w:bCs/>
          <w:sz w:val="28"/>
          <w:szCs w:val="28"/>
          <w:lang w:val="ru-RU"/>
        </w:rPr>
        <w:t>:</w:t>
      </w:r>
    </w:p>
    <w:p w:rsidR="006A44D9" w:rsidRPr="00C2022C" w:rsidRDefault="006A44D9" w:rsidP="00C2022C">
      <w:pPr>
        <w:pStyle w:val="a3"/>
        <w:numPr>
          <w:ilvl w:val="0"/>
          <w:numId w:val="15"/>
        </w:numPr>
        <w:tabs>
          <w:tab w:val="left" w:pos="621"/>
        </w:tabs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Мониторинг «Профессиональное самоопределение выпускников школы».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lastRenderedPageBreak/>
        <w:t>Анкетирование обучающихся 9-11 классов «Интерес к разным профессиям».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0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Исследование интересов и способностей у обучающихся 9-х классов к различным областям знаний. Изучение запросов учащихся и родителей для организации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предпрофильного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обучения. 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0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Совместные проведения классных часов.   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0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Посещение конференций, выставок.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0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Принимали участие в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вебинарах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, семинарах, форумах</w:t>
      </w:r>
    </w:p>
    <w:p w:rsidR="006A44D9" w:rsidRPr="00C2022C" w:rsidRDefault="006A44D9" w:rsidP="00C2022C">
      <w:pPr>
        <w:numPr>
          <w:ilvl w:val="0"/>
          <w:numId w:val="15"/>
        </w:numPr>
        <w:tabs>
          <w:tab w:val="left" w:pos="620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Родительские собрания в 9-11 классах.</w:t>
      </w:r>
    </w:p>
    <w:p w:rsidR="006A44D9" w:rsidRPr="00C2022C" w:rsidRDefault="006A44D9" w:rsidP="00C2022C">
      <w:pPr>
        <w:ind w:firstLine="567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Информирование родителей об организации профильного обучения, так как это наиболее важное звено в профориентационной работе.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представляют трудную задачу как для самих обучающихся, так и их родителей (законных представителей). 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6A44D9" w:rsidRPr="00C2022C" w:rsidRDefault="006A44D9" w:rsidP="00C2022C">
      <w:pPr>
        <w:ind w:firstLine="567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Ежегодно родители (законные представители) обучающихся 11, 10, 9, 8 классов принимают участие в анкетировании с целью изучения профильных и профессиональных интересов.</w:t>
      </w:r>
    </w:p>
    <w:p w:rsidR="006A44D9" w:rsidRPr="00C2022C" w:rsidRDefault="006A44D9" w:rsidP="00C2022C">
      <w:pPr>
        <w:ind w:left="620"/>
        <w:jc w:val="both"/>
        <w:rPr>
          <w:sz w:val="28"/>
          <w:szCs w:val="28"/>
        </w:rPr>
      </w:pPr>
      <w:proofErr w:type="spellStart"/>
      <w:proofErr w:type="gramStart"/>
      <w:r w:rsidRPr="00C2022C">
        <w:rPr>
          <w:rFonts w:eastAsia="Times New Roman"/>
          <w:b/>
          <w:bCs/>
          <w:sz w:val="28"/>
          <w:szCs w:val="28"/>
          <w:u w:val="single"/>
        </w:rPr>
        <w:t>Научно-методическая</w:t>
      </w:r>
      <w:proofErr w:type="spellEnd"/>
      <w:r w:rsidRPr="00C2022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C2022C">
        <w:rPr>
          <w:rFonts w:eastAsia="Times New Roman"/>
          <w:b/>
          <w:bCs/>
          <w:sz w:val="28"/>
          <w:szCs w:val="28"/>
          <w:u w:val="single"/>
        </w:rPr>
        <w:t>работа</w:t>
      </w:r>
      <w:proofErr w:type="spellEnd"/>
      <w:r w:rsidRPr="00C2022C">
        <w:rPr>
          <w:rFonts w:eastAsia="Times New Roman"/>
          <w:b/>
          <w:bCs/>
          <w:sz w:val="28"/>
          <w:szCs w:val="28"/>
          <w:u w:val="single"/>
        </w:rPr>
        <w:t>.</w:t>
      </w:r>
      <w:proofErr w:type="gramEnd"/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Посещение  семинаров  для  учителей  и  классных  руководителей  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Работа координаторов по профориентационной работе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с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обучающихся.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Методическая помощь учителям в подборке материалов и диагностических карт.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ind w:right="20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Консультации по выбору профиля обучения (инд., групп.).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</w:rPr>
      </w:pPr>
      <w:r w:rsidRPr="00C2022C">
        <w:rPr>
          <w:rFonts w:eastAsia="Times New Roman"/>
          <w:sz w:val="28"/>
          <w:szCs w:val="28"/>
        </w:rPr>
        <w:t>Анкетирование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Организация и проведение экскурсий (в учебные заведения, на предприятия)</w:t>
      </w:r>
    </w:p>
    <w:p w:rsidR="006A44D9" w:rsidRPr="00C2022C" w:rsidRDefault="006A44D9" w:rsidP="00C2022C">
      <w:pPr>
        <w:pStyle w:val="a3"/>
        <w:numPr>
          <w:ilvl w:val="0"/>
          <w:numId w:val="16"/>
        </w:numPr>
        <w:tabs>
          <w:tab w:val="left" w:pos="622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Встречи с представителями предприятий, учебных заведений.</w:t>
      </w:r>
    </w:p>
    <w:p w:rsidR="006A44D9" w:rsidRPr="00C2022C" w:rsidRDefault="006A44D9" w:rsidP="00C2022C">
      <w:pPr>
        <w:ind w:left="980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b/>
          <w:bCs/>
          <w:sz w:val="28"/>
          <w:szCs w:val="28"/>
          <w:u w:val="single"/>
          <w:lang w:val="ru-RU"/>
        </w:rPr>
        <w:t xml:space="preserve">Информационное обеспечение </w:t>
      </w:r>
      <w:proofErr w:type="gramStart"/>
      <w:r w:rsidRPr="00C2022C">
        <w:rPr>
          <w:rFonts w:eastAsia="Times New Roman"/>
          <w:b/>
          <w:sz w:val="28"/>
          <w:szCs w:val="28"/>
          <w:u w:val="single"/>
          <w:lang w:val="ru-RU"/>
        </w:rPr>
        <w:t>обучающихся</w:t>
      </w:r>
      <w:proofErr w:type="gramEnd"/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Информирование о профессиях обучающихся школы посредствам классных часов.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Информирование через сайт школы, информационный стенд.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Встречи обучающихся 11 и 9 классов с представителями колледжей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Встречи обучающихся 11 классов с представителями вузов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Индивидуальные беседы с «трудными» подростками и обучающихся группы риска о жизненных планах и перспектива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Информационные выступления педагога-психолога и завуча в рамках родительских собраний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9 классы: «Специфика профильного обучения»</w:t>
      </w:r>
    </w:p>
    <w:p w:rsidR="006A44D9" w:rsidRPr="00C2022C" w:rsidRDefault="00663C66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11</w:t>
      </w:r>
      <w:r w:rsidR="006A44D9" w:rsidRPr="00C2022C">
        <w:rPr>
          <w:rFonts w:eastAsia="Times New Roman"/>
          <w:sz w:val="28"/>
          <w:szCs w:val="28"/>
          <w:lang w:val="ru-RU"/>
        </w:rPr>
        <w:t xml:space="preserve"> классы: «Профессиональная ориентация школьников»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Оформление информационного стенда в фойе школы «Куда пойти учиться»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Оформление стенда по профориентации в холле первого этажа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Оф</w:t>
      </w:r>
      <w:r w:rsidR="00663C66" w:rsidRPr="00C2022C">
        <w:rPr>
          <w:rFonts w:eastAsia="Times New Roman"/>
          <w:sz w:val="28"/>
          <w:szCs w:val="28"/>
          <w:lang w:val="ru-RU"/>
        </w:rPr>
        <w:t xml:space="preserve">ормление </w:t>
      </w:r>
      <w:proofErr w:type="spellStart"/>
      <w:r w:rsidR="00663C66" w:rsidRPr="00C2022C">
        <w:rPr>
          <w:rFonts w:eastAsia="Times New Roman"/>
          <w:sz w:val="28"/>
          <w:szCs w:val="28"/>
          <w:lang w:val="ru-RU"/>
        </w:rPr>
        <w:t>web</w:t>
      </w:r>
      <w:proofErr w:type="spellEnd"/>
      <w:r w:rsidR="00663C66" w:rsidRPr="00C2022C">
        <w:rPr>
          <w:rFonts w:eastAsia="Times New Roman"/>
          <w:sz w:val="28"/>
          <w:szCs w:val="28"/>
          <w:lang w:val="ru-RU"/>
        </w:rPr>
        <w:t>-странички на сайте</w:t>
      </w:r>
      <w:r w:rsidRPr="00C2022C">
        <w:rPr>
          <w:rFonts w:eastAsia="Times New Roman"/>
          <w:sz w:val="28"/>
          <w:szCs w:val="28"/>
          <w:lang w:val="ru-RU"/>
        </w:rPr>
        <w:t>, социальных сетях.</w:t>
      </w:r>
    </w:p>
    <w:p w:rsidR="006A44D9" w:rsidRPr="00C2022C" w:rsidRDefault="006A44D9" w:rsidP="00C2022C">
      <w:pPr>
        <w:tabs>
          <w:tab w:val="left" w:pos="567"/>
        </w:tabs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Тренинги по теме: «Какая</w:t>
      </w:r>
      <w:r w:rsidR="00663C66" w:rsidRPr="00C2022C">
        <w:rPr>
          <w:rFonts w:eastAsia="Times New Roman"/>
          <w:sz w:val="28"/>
          <w:szCs w:val="28"/>
          <w:lang w:val="ru-RU"/>
        </w:rPr>
        <w:t xml:space="preserve"> профессия твоя и именно твоя?»</w:t>
      </w:r>
    </w:p>
    <w:p w:rsidR="006A44D9" w:rsidRPr="00C2022C" w:rsidRDefault="006A44D9" w:rsidP="00C2022C">
      <w:pPr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lastRenderedPageBreak/>
        <w:t>Цели: 1) образовательные – дать учащимся представление о существующей классификации типов профессий, познакомить их с примерами профессий по типам и выбрать профиль, который возможно в дальнейшем приведет к конкретной специальности;</w:t>
      </w:r>
    </w:p>
    <w:p w:rsidR="006A44D9" w:rsidRPr="00C2022C" w:rsidRDefault="006A44D9" w:rsidP="00C2022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развивающие – развивать познавательный интерес к профессиональному самоопределению и профориентационной деятельности;</w:t>
      </w:r>
    </w:p>
    <w:p w:rsidR="006A44D9" w:rsidRPr="00C2022C" w:rsidRDefault="006A44D9" w:rsidP="00C2022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2022C">
        <w:rPr>
          <w:rFonts w:eastAsia="Times New Roman"/>
          <w:sz w:val="28"/>
          <w:szCs w:val="28"/>
          <w:lang w:val="ru-RU"/>
        </w:rPr>
        <w:t>воспитательные – развивать способность детей к рефлексии и принятию решений в ситуации выбора.</w:t>
      </w:r>
      <w:proofErr w:type="gramEnd"/>
    </w:p>
    <w:p w:rsidR="006A44D9" w:rsidRPr="00C2022C" w:rsidRDefault="006A44D9" w:rsidP="00C2022C">
      <w:pPr>
        <w:ind w:left="260"/>
        <w:jc w:val="both"/>
        <w:rPr>
          <w:rFonts w:eastAsia="Times New Roman"/>
          <w:b/>
          <w:sz w:val="28"/>
          <w:szCs w:val="28"/>
          <w:lang w:val="ru-RU"/>
        </w:rPr>
      </w:pPr>
      <w:r w:rsidRPr="00C2022C">
        <w:rPr>
          <w:rFonts w:eastAsia="Times New Roman"/>
          <w:b/>
          <w:sz w:val="28"/>
          <w:szCs w:val="28"/>
          <w:lang w:val="ru-RU"/>
        </w:rPr>
        <w:t>Презентации о вузах, колледжах, сотрудничающих со школой.</w:t>
      </w:r>
    </w:p>
    <w:p w:rsidR="006A44D9" w:rsidRPr="00C2022C" w:rsidRDefault="006A44D9" w:rsidP="00C2022C">
      <w:pPr>
        <w:ind w:left="260" w:firstLine="778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Одним из направлений профориентационной работы является сотрудничество с ВУЗами и колледжами г. Караганды.</w:t>
      </w:r>
    </w:p>
    <w:p w:rsidR="006A44D9" w:rsidRPr="00C2022C" w:rsidRDefault="006A44D9" w:rsidP="00C2022C">
      <w:pPr>
        <w:ind w:left="260" w:firstLine="708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В рамках сотрудничества с ними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наша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СОШ №46 осуществляет работу по решению актуальных вопросов в области профессионального просвещения, консультирования обучающихся в их свободном выборе профессий, формы занятости и путей самореализации личности в условиях рыночных отношений в соответствии с потребностями современного развития рыночной экономики.</w:t>
      </w:r>
    </w:p>
    <w:p w:rsidR="006A44D9" w:rsidRPr="00C2022C" w:rsidRDefault="006A44D9" w:rsidP="00C2022C">
      <w:pPr>
        <w:numPr>
          <w:ilvl w:val="1"/>
          <w:numId w:val="10"/>
        </w:numPr>
        <w:tabs>
          <w:tab w:val="left" w:pos="1220"/>
        </w:tabs>
        <w:ind w:left="1220" w:hanging="250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2022C">
        <w:rPr>
          <w:rFonts w:eastAsia="Times New Roman"/>
          <w:sz w:val="28"/>
          <w:szCs w:val="28"/>
          <w:lang w:val="ru-RU"/>
        </w:rPr>
        <w:t>этом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учебном году наши</w:t>
      </w:r>
      <w:r w:rsidR="005E6ED2" w:rsidRPr="00C2022C">
        <w:rPr>
          <w:rFonts w:eastAsia="Times New Roman"/>
          <w:sz w:val="28"/>
          <w:szCs w:val="28"/>
          <w:lang w:val="ru-RU"/>
        </w:rPr>
        <w:t>ми социальными партнерами стали</w:t>
      </w:r>
      <w:r w:rsidRPr="00C2022C">
        <w:rPr>
          <w:rFonts w:eastAsia="Times New Roman"/>
          <w:sz w:val="28"/>
          <w:szCs w:val="28"/>
          <w:lang w:val="ru-RU"/>
        </w:rPr>
        <w:t>:</w:t>
      </w:r>
    </w:p>
    <w:p w:rsidR="006A44D9" w:rsidRPr="00C2022C" w:rsidRDefault="006A44D9" w:rsidP="00C2022C">
      <w:pPr>
        <w:numPr>
          <w:ilvl w:val="0"/>
          <w:numId w:val="10"/>
        </w:numPr>
        <w:tabs>
          <w:tab w:val="left" w:pos="541"/>
        </w:tabs>
        <w:ind w:left="284" w:right="720" w:firstLine="2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 Карагандинский Государственный Технический Университет.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Карагандинский Государственный Университет им.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Е.А.Букетова</w:t>
      </w:r>
      <w:proofErr w:type="spellEnd"/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«Карагандинский индустриально – технологический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«Карагандинский колледж питания и сервиса»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Карагандинский высший политехнический колледж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2022C">
        <w:rPr>
          <w:rFonts w:eastAsia="Times New Roman"/>
          <w:sz w:val="28"/>
          <w:szCs w:val="28"/>
          <w:lang w:val="ru-RU"/>
        </w:rPr>
        <w:t>ЧУ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ЦКА «Центрально-Казахстанская академия»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Карагандинский Экономический Университет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Казпотребсоюза</w:t>
      </w:r>
      <w:proofErr w:type="spellEnd"/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Университет Международного бизнеса РК Д. Ахмед –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Заки</w:t>
      </w:r>
      <w:proofErr w:type="spellEnd"/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КГУ «Карагандинский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технико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– строительный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КГУ «Карагандинский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транспортно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– технологический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КГУ «Карагандинский банковский колледж им. Ж.К.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Букенова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КГУ «Саранский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гуманитарно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– технический колледж им.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А.Кунанбаева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«Карагандинский коммерческий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ЧУ «Международная Бизнес - Академия»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«Карагандинский железнодорожный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ЧУ «Современный многопрофильный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ТОО Юридический колледж «Фемида»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ЧУ «Колледж Сервиса»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КГУ «Карагандинский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горно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- индустриальный колледж»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«Колледж Инновационных технологий»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КГУ «Карагандинский колледж технологии и сервиса»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КГКП «Карагандинский колледж искусств им.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Таттимбета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»</w:t>
      </w:r>
    </w:p>
    <w:p w:rsidR="006A44D9" w:rsidRPr="00C2022C" w:rsidRDefault="006A44D9" w:rsidP="00C2022C">
      <w:pPr>
        <w:pStyle w:val="a3"/>
        <w:numPr>
          <w:ilvl w:val="0"/>
          <w:numId w:val="10"/>
        </w:numPr>
        <w:tabs>
          <w:tab w:val="left" w:pos="567"/>
        </w:tabs>
        <w:ind w:left="284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Департамент КГБ по Карагандинской области Академия КНБ РК Институт пограничной службы</w:t>
      </w:r>
    </w:p>
    <w:p w:rsidR="006A44D9" w:rsidRPr="00C2022C" w:rsidRDefault="006A44D9" w:rsidP="00C2022C">
      <w:pPr>
        <w:ind w:right="260" w:firstLine="708"/>
        <w:jc w:val="both"/>
        <w:rPr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Привлечение к сотрудничеству колледжей, особенно важно для детей испытывающих трудности в обучении. Это еще раз доказало то, что дети уже выбрали те специальности в разных колледжах, в которых они себя будут чувствовать комфортно</w:t>
      </w:r>
    </w:p>
    <w:p w:rsidR="006A44D9" w:rsidRPr="00C2022C" w:rsidRDefault="006A44D9" w:rsidP="00C2022C">
      <w:pPr>
        <w:ind w:firstLine="567"/>
        <w:jc w:val="both"/>
        <w:rPr>
          <w:sz w:val="28"/>
          <w:szCs w:val="28"/>
          <w:lang w:val="ru-RU"/>
        </w:rPr>
        <w:sectPr w:rsidR="006A44D9" w:rsidRPr="00C2022C" w:rsidSect="005164D7">
          <w:pgSz w:w="11900" w:h="16838"/>
          <w:pgMar w:top="858" w:right="560" w:bottom="384" w:left="1440" w:header="0" w:footer="0" w:gutter="0"/>
          <w:cols w:space="720" w:equalWidth="0">
            <w:col w:w="9900"/>
          </w:cols>
        </w:sectPr>
      </w:pPr>
      <w:r w:rsidRPr="00C2022C">
        <w:rPr>
          <w:rFonts w:eastAsia="Times New Roman"/>
          <w:bCs/>
          <w:sz w:val="28"/>
          <w:szCs w:val="28"/>
          <w:lang w:val="ru-RU"/>
        </w:rPr>
        <w:t>На протяжении учебного года в школе организовывались выездные дни открытых дверей, в которых принимали участие наши выпускники</w:t>
      </w:r>
      <w:r w:rsidRPr="00C2022C">
        <w:rPr>
          <w:sz w:val="28"/>
          <w:szCs w:val="28"/>
          <w:lang w:val="ru-RU"/>
        </w:rPr>
        <w:t>.</w:t>
      </w:r>
    </w:p>
    <w:p w:rsidR="006A44D9" w:rsidRPr="00C2022C" w:rsidRDefault="006A44D9" w:rsidP="00C2022C">
      <w:pPr>
        <w:numPr>
          <w:ilvl w:val="0"/>
          <w:numId w:val="11"/>
        </w:numPr>
        <w:tabs>
          <w:tab w:val="left" w:pos="1068"/>
        </w:tabs>
        <w:ind w:left="260" w:firstLine="362"/>
        <w:jc w:val="both"/>
        <w:rPr>
          <w:rFonts w:eastAsia="Times New Roman"/>
          <w:sz w:val="28"/>
          <w:szCs w:val="28"/>
          <w:lang w:val="ru-RU"/>
        </w:rPr>
      </w:pPr>
      <w:proofErr w:type="gramStart"/>
      <w:r w:rsidRPr="00C2022C">
        <w:rPr>
          <w:rFonts w:eastAsia="Times New Roman"/>
          <w:sz w:val="28"/>
          <w:szCs w:val="28"/>
          <w:lang w:val="ru-RU"/>
        </w:rPr>
        <w:lastRenderedPageBreak/>
        <w:t>процессе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обучения, выявляются факторы, которые необходимо учитывать при организации профориентационной и </w:t>
      </w:r>
      <w:proofErr w:type="spellStart"/>
      <w:r w:rsidRPr="00C2022C">
        <w:rPr>
          <w:rFonts w:eastAsia="Times New Roman"/>
          <w:sz w:val="28"/>
          <w:szCs w:val="28"/>
          <w:lang w:val="ru-RU"/>
        </w:rPr>
        <w:t>профадаптационной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 xml:space="preserve"> работы:</w:t>
      </w:r>
    </w:p>
    <w:p w:rsidR="006A44D9" w:rsidRPr="00C2022C" w:rsidRDefault="006A44D9" w:rsidP="00C2022C">
      <w:pPr>
        <w:numPr>
          <w:ilvl w:val="0"/>
          <w:numId w:val="12"/>
        </w:numPr>
        <w:tabs>
          <w:tab w:val="left" w:pos="980"/>
        </w:tabs>
        <w:ind w:left="980" w:hanging="358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учет состояния здоровья, соотнесение его с требованиями профессии;</w:t>
      </w:r>
    </w:p>
    <w:p w:rsidR="006A44D9" w:rsidRPr="00C2022C" w:rsidRDefault="006A44D9" w:rsidP="00C2022C">
      <w:pPr>
        <w:numPr>
          <w:ilvl w:val="0"/>
          <w:numId w:val="12"/>
        </w:numPr>
        <w:tabs>
          <w:tab w:val="left" w:pos="980"/>
        </w:tabs>
        <w:ind w:left="980" w:right="20" w:hanging="358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развитие навыков и умений на уроках трудового обучения в зависимости от индивидуальных особенностей учащегося;</w:t>
      </w:r>
    </w:p>
    <w:p w:rsidR="006A44D9" w:rsidRPr="00C2022C" w:rsidRDefault="006A44D9" w:rsidP="00C2022C">
      <w:pPr>
        <w:numPr>
          <w:ilvl w:val="0"/>
          <w:numId w:val="12"/>
        </w:numPr>
        <w:tabs>
          <w:tab w:val="left" w:pos="980"/>
        </w:tabs>
        <w:ind w:left="980" w:hanging="358"/>
        <w:jc w:val="both"/>
        <w:rPr>
          <w:rFonts w:eastAsia="Symbol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поддержка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со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стороны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педагогов</w:t>
      </w:r>
      <w:proofErr w:type="spellEnd"/>
      <w:r w:rsidRPr="00C2022C">
        <w:rPr>
          <w:rFonts w:eastAsia="Times New Roman"/>
          <w:sz w:val="28"/>
          <w:szCs w:val="28"/>
        </w:rPr>
        <w:t>;</w:t>
      </w:r>
    </w:p>
    <w:p w:rsidR="006A44D9" w:rsidRPr="00C2022C" w:rsidRDefault="006A44D9" w:rsidP="00C2022C">
      <w:pPr>
        <w:numPr>
          <w:ilvl w:val="0"/>
          <w:numId w:val="12"/>
        </w:numPr>
        <w:tabs>
          <w:tab w:val="left" w:pos="980"/>
        </w:tabs>
        <w:ind w:left="980" w:right="860" w:hanging="358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знание личностных особенностей, возможностей и способностей ребенка;</w:t>
      </w:r>
    </w:p>
    <w:p w:rsidR="006A44D9" w:rsidRPr="00C2022C" w:rsidRDefault="006A44D9" w:rsidP="00C2022C">
      <w:pPr>
        <w:numPr>
          <w:ilvl w:val="0"/>
          <w:numId w:val="12"/>
        </w:numPr>
        <w:tabs>
          <w:tab w:val="left" w:pos="980"/>
        </w:tabs>
        <w:ind w:left="980" w:right="620" w:hanging="358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информированность о видах профессиональной деятельности, для дальнейшего выбора той профессии, которая соответствует индивидуальным способностям. Профориентация с такими детьми проходит в виде ролевых игр, групповых тренингов.</w:t>
      </w:r>
    </w:p>
    <w:p w:rsidR="006A44D9" w:rsidRPr="00C2022C" w:rsidRDefault="006A44D9" w:rsidP="00C2022C">
      <w:pPr>
        <w:ind w:right="20"/>
        <w:jc w:val="both"/>
        <w:rPr>
          <w:rFonts w:eastAsia="Symbol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По плану профориентационной работы за год проведены следующие мероприятия:</w:t>
      </w:r>
    </w:p>
    <w:p w:rsidR="006A44D9" w:rsidRPr="00C2022C" w:rsidRDefault="006A44D9" w:rsidP="00C2022C">
      <w:pPr>
        <w:numPr>
          <w:ilvl w:val="1"/>
          <w:numId w:val="12"/>
        </w:numPr>
        <w:tabs>
          <w:tab w:val="left" w:pos="1700"/>
        </w:tabs>
        <w:ind w:left="1700" w:hanging="358"/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Университетские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субботы</w:t>
      </w:r>
      <w:proofErr w:type="spellEnd"/>
      <w:r w:rsidRPr="00C2022C">
        <w:rPr>
          <w:rFonts w:eastAsia="Times New Roman"/>
          <w:sz w:val="28"/>
          <w:szCs w:val="28"/>
        </w:rPr>
        <w:t xml:space="preserve"> – </w:t>
      </w:r>
      <w:r w:rsidRPr="00C2022C">
        <w:rPr>
          <w:rFonts w:eastAsia="Times New Roman"/>
          <w:sz w:val="28"/>
          <w:szCs w:val="28"/>
          <w:lang w:val="ru-RU"/>
        </w:rPr>
        <w:t>5</w:t>
      </w:r>
    </w:p>
    <w:p w:rsidR="006A44D9" w:rsidRPr="00C2022C" w:rsidRDefault="006A44D9" w:rsidP="00C2022C">
      <w:pPr>
        <w:numPr>
          <w:ilvl w:val="1"/>
          <w:numId w:val="12"/>
        </w:numPr>
        <w:tabs>
          <w:tab w:val="left" w:pos="1700"/>
        </w:tabs>
        <w:ind w:left="1700" w:hanging="358"/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Проф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пробы</w:t>
      </w:r>
      <w:r w:rsidRPr="00C2022C">
        <w:rPr>
          <w:rFonts w:eastAsia="Times New Roman"/>
          <w:sz w:val="28"/>
          <w:szCs w:val="28"/>
        </w:rPr>
        <w:t xml:space="preserve"> –</w:t>
      </w:r>
      <w:r w:rsidRPr="00C2022C">
        <w:rPr>
          <w:rFonts w:eastAsia="Times New Roman"/>
          <w:sz w:val="28"/>
          <w:szCs w:val="28"/>
          <w:lang w:val="ru-RU"/>
        </w:rPr>
        <w:t>11</w:t>
      </w:r>
    </w:p>
    <w:p w:rsidR="006A44D9" w:rsidRPr="00C2022C" w:rsidRDefault="006A44D9" w:rsidP="00C2022C">
      <w:pPr>
        <w:numPr>
          <w:ilvl w:val="1"/>
          <w:numId w:val="12"/>
        </w:numPr>
        <w:tabs>
          <w:tab w:val="left" w:pos="1700"/>
        </w:tabs>
        <w:ind w:left="1700" w:hanging="358"/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Экскурсии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на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предприятия</w:t>
      </w:r>
      <w:proofErr w:type="spellEnd"/>
      <w:r w:rsidRPr="00C2022C">
        <w:rPr>
          <w:rFonts w:eastAsia="Times New Roman"/>
          <w:sz w:val="28"/>
          <w:szCs w:val="28"/>
        </w:rPr>
        <w:t xml:space="preserve"> – 2</w:t>
      </w:r>
    </w:p>
    <w:p w:rsidR="006A44D9" w:rsidRPr="00C2022C" w:rsidRDefault="006A44D9" w:rsidP="00C2022C">
      <w:pPr>
        <w:numPr>
          <w:ilvl w:val="1"/>
          <w:numId w:val="12"/>
        </w:numPr>
        <w:tabs>
          <w:tab w:val="left" w:pos="1700"/>
        </w:tabs>
        <w:ind w:left="1700" w:hanging="358"/>
        <w:jc w:val="both"/>
        <w:rPr>
          <w:rFonts w:eastAsia="Times New Roman"/>
          <w:sz w:val="28"/>
          <w:szCs w:val="28"/>
        </w:rPr>
      </w:pPr>
      <w:proofErr w:type="spellStart"/>
      <w:r w:rsidRPr="00C2022C">
        <w:rPr>
          <w:rFonts w:eastAsia="Times New Roman"/>
          <w:sz w:val="28"/>
          <w:szCs w:val="28"/>
        </w:rPr>
        <w:t>Олимпиады</w:t>
      </w:r>
      <w:proofErr w:type="spellEnd"/>
      <w:r w:rsidRPr="00C2022C">
        <w:rPr>
          <w:rFonts w:eastAsia="Times New Roman"/>
          <w:sz w:val="28"/>
          <w:szCs w:val="28"/>
        </w:rPr>
        <w:t xml:space="preserve"> -</w:t>
      </w:r>
      <w:r w:rsidRPr="00C2022C">
        <w:rPr>
          <w:rFonts w:eastAsia="Times New Roman"/>
          <w:sz w:val="28"/>
          <w:szCs w:val="28"/>
          <w:lang w:val="ru-RU"/>
        </w:rPr>
        <w:t>8</w:t>
      </w:r>
    </w:p>
    <w:p w:rsidR="006A44D9" w:rsidRPr="00C2022C" w:rsidRDefault="006A44D9" w:rsidP="00C2022C">
      <w:pPr>
        <w:numPr>
          <w:ilvl w:val="1"/>
          <w:numId w:val="12"/>
        </w:numPr>
        <w:tabs>
          <w:tab w:val="left" w:pos="1700"/>
        </w:tabs>
        <w:ind w:left="1700" w:right="20" w:hanging="358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Организация участия представителей колледжей в проведении родительских собраний – 2</w:t>
      </w:r>
    </w:p>
    <w:p w:rsidR="006A44D9" w:rsidRPr="00C2022C" w:rsidRDefault="006A44D9" w:rsidP="00C2022C">
      <w:pPr>
        <w:ind w:left="3920"/>
        <w:jc w:val="both"/>
        <w:rPr>
          <w:sz w:val="28"/>
          <w:szCs w:val="28"/>
        </w:rPr>
      </w:pPr>
      <w:proofErr w:type="spellStart"/>
      <w:r w:rsidRPr="00C2022C">
        <w:rPr>
          <w:rFonts w:eastAsia="Times New Roman"/>
          <w:b/>
          <w:bCs/>
          <w:sz w:val="28"/>
          <w:szCs w:val="28"/>
        </w:rPr>
        <w:t>Результат</w:t>
      </w:r>
      <w:proofErr w:type="spellEnd"/>
      <w:r w:rsidR="00DF1214" w:rsidRPr="00C2022C">
        <w:rPr>
          <w:rFonts w:eastAsia="Times New Roman"/>
          <w:b/>
          <w:bCs/>
          <w:sz w:val="28"/>
          <w:szCs w:val="28"/>
          <w:lang w:val="ru-RU"/>
        </w:rPr>
        <w:t xml:space="preserve"> работы</w:t>
      </w:r>
      <w:r w:rsidRPr="00C2022C">
        <w:rPr>
          <w:rFonts w:eastAsia="Times New Roman"/>
          <w:b/>
          <w:bCs/>
          <w:sz w:val="28"/>
          <w:szCs w:val="28"/>
        </w:rPr>
        <w:t>:</w:t>
      </w:r>
    </w:p>
    <w:p w:rsidR="006A44D9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right="20" w:hanging="366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В КГУ СОШ №46 велась целенаправленная работа по профориентации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обучающихся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>;</w:t>
      </w:r>
    </w:p>
    <w:p w:rsidR="006A44D9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hanging="366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В результате проведенной работы обучающиеся получили возможность впервые оценить себя, как субъекта будущей профессиональной деятельности. Этот момент наиболее важен, потому что характеризует переход самосознания молодых людей на новый уровень.</w:t>
      </w:r>
    </w:p>
    <w:p w:rsidR="006A44D9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hanging="366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C2022C">
        <w:rPr>
          <w:rFonts w:eastAsia="Times New Roman"/>
          <w:sz w:val="28"/>
          <w:szCs w:val="28"/>
          <w:lang w:val="ru-RU"/>
        </w:rPr>
        <w:t>Профпробы</w:t>
      </w:r>
      <w:proofErr w:type="spellEnd"/>
      <w:r w:rsidRPr="00C2022C">
        <w:rPr>
          <w:rFonts w:eastAsia="Times New Roman"/>
          <w:sz w:val="28"/>
          <w:szCs w:val="28"/>
          <w:lang w:val="ru-RU"/>
        </w:rPr>
        <w:t>, которые обучающиеся посетили, окунули ребят в секреты избранной специальности.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Передача мастерства происходила «из рук в руки», по принципу - «делай как я, делай вместе со мной». </w:t>
      </w:r>
      <w:proofErr w:type="spellStart"/>
      <w:r w:rsidRPr="00C2022C">
        <w:rPr>
          <w:rFonts w:eastAsia="Times New Roman"/>
          <w:sz w:val="28"/>
          <w:szCs w:val="28"/>
        </w:rPr>
        <w:t>Происходит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непрерывный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контакт</w:t>
      </w:r>
      <w:proofErr w:type="spellEnd"/>
      <w:r w:rsidRPr="00C2022C">
        <w:rPr>
          <w:rFonts w:eastAsia="Times New Roman"/>
          <w:sz w:val="28"/>
          <w:szCs w:val="28"/>
        </w:rPr>
        <w:t xml:space="preserve">, </w:t>
      </w:r>
      <w:proofErr w:type="spellStart"/>
      <w:r w:rsidRPr="00C2022C">
        <w:rPr>
          <w:rFonts w:eastAsia="Times New Roman"/>
          <w:sz w:val="28"/>
          <w:szCs w:val="28"/>
        </w:rPr>
        <w:t>индивидуальный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r w:rsidRPr="00C2022C">
        <w:rPr>
          <w:rFonts w:eastAsia="Times New Roman"/>
          <w:sz w:val="28"/>
          <w:szCs w:val="28"/>
        </w:rPr>
        <w:t>подход</w:t>
      </w:r>
      <w:proofErr w:type="spellEnd"/>
      <w:r w:rsidRPr="00C2022C">
        <w:rPr>
          <w:rFonts w:eastAsia="Times New Roman"/>
          <w:sz w:val="28"/>
          <w:szCs w:val="28"/>
        </w:rPr>
        <w:t xml:space="preserve"> к </w:t>
      </w:r>
      <w:proofErr w:type="spellStart"/>
      <w:r w:rsidRPr="00C2022C">
        <w:rPr>
          <w:rFonts w:eastAsia="Times New Roman"/>
          <w:sz w:val="28"/>
          <w:szCs w:val="28"/>
        </w:rPr>
        <w:t>каждому</w:t>
      </w:r>
      <w:proofErr w:type="spellEnd"/>
      <w:r w:rsidRPr="00C2022C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C2022C">
        <w:rPr>
          <w:rFonts w:eastAsia="Times New Roman"/>
          <w:sz w:val="28"/>
          <w:szCs w:val="28"/>
        </w:rPr>
        <w:t>ребенку</w:t>
      </w:r>
      <w:proofErr w:type="spellEnd"/>
      <w:r w:rsidRPr="00C2022C">
        <w:rPr>
          <w:rFonts w:eastAsia="Times New Roman"/>
          <w:sz w:val="28"/>
          <w:szCs w:val="28"/>
        </w:rPr>
        <w:t xml:space="preserve"> .</w:t>
      </w:r>
      <w:proofErr w:type="gramEnd"/>
    </w:p>
    <w:p w:rsidR="006A44D9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hanging="366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>План профориентационной работы за 2019-2020 учебный год реализован на хорошем уровне;</w:t>
      </w:r>
    </w:p>
    <w:p w:rsidR="006A44D9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hanging="366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В организации профориентационной деятельности с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обучающимися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 xml:space="preserve"> использовались разнообразные формы внеклассной деятельности, современные педагогические технологии;</w:t>
      </w:r>
    </w:p>
    <w:p w:rsidR="00E5382C" w:rsidRPr="00C2022C" w:rsidRDefault="006A44D9" w:rsidP="00C2022C">
      <w:pPr>
        <w:numPr>
          <w:ilvl w:val="0"/>
          <w:numId w:val="13"/>
        </w:numPr>
        <w:tabs>
          <w:tab w:val="left" w:pos="580"/>
        </w:tabs>
        <w:ind w:left="580" w:hanging="366"/>
        <w:jc w:val="both"/>
        <w:rPr>
          <w:rFonts w:eastAsia="Times New Roman"/>
          <w:sz w:val="28"/>
          <w:szCs w:val="28"/>
          <w:lang w:val="ru-RU"/>
        </w:rPr>
      </w:pPr>
      <w:r w:rsidRPr="00C2022C">
        <w:rPr>
          <w:rFonts w:eastAsia="Times New Roman"/>
          <w:sz w:val="28"/>
          <w:szCs w:val="28"/>
          <w:lang w:val="ru-RU"/>
        </w:rPr>
        <w:t xml:space="preserve">Классным руководителям необходимо и продолжить работу по профориентационной подготовке и с </w:t>
      </w:r>
      <w:proofErr w:type="gramStart"/>
      <w:r w:rsidRPr="00C2022C">
        <w:rPr>
          <w:rFonts w:eastAsia="Times New Roman"/>
          <w:sz w:val="28"/>
          <w:szCs w:val="28"/>
          <w:lang w:val="ru-RU"/>
        </w:rPr>
        <w:t>обучающимися</w:t>
      </w:r>
      <w:proofErr w:type="gramEnd"/>
      <w:r w:rsidRPr="00C2022C">
        <w:rPr>
          <w:rFonts w:eastAsia="Times New Roman"/>
          <w:sz w:val="28"/>
          <w:szCs w:val="28"/>
          <w:lang w:val="ru-RU"/>
        </w:rPr>
        <w:t>, и с их родителям в 2020-2021 учебном году.</w:t>
      </w:r>
    </w:p>
    <w:p w:rsidR="009046E7" w:rsidRPr="00C2022C" w:rsidRDefault="009046E7" w:rsidP="00C2022C">
      <w:pPr>
        <w:pStyle w:val="a3"/>
        <w:jc w:val="both"/>
        <w:rPr>
          <w:sz w:val="28"/>
          <w:szCs w:val="28"/>
          <w:lang w:val="ru-RU"/>
        </w:rPr>
      </w:pPr>
    </w:p>
    <w:p w:rsidR="009046E7" w:rsidRPr="00C2022C" w:rsidRDefault="009046E7" w:rsidP="00C2022C">
      <w:pPr>
        <w:tabs>
          <w:tab w:val="left" w:pos="580"/>
        </w:tabs>
        <w:ind w:left="580"/>
        <w:jc w:val="both"/>
        <w:rPr>
          <w:sz w:val="28"/>
          <w:szCs w:val="28"/>
          <w:lang w:val="ru-RU"/>
        </w:rPr>
      </w:pPr>
    </w:p>
    <w:sectPr w:rsidR="009046E7" w:rsidRPr="00C2022C" w:rsidSect="006A44D9">
      <w:pgSz w:w="12240" w:h="15840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71804C0"/>
    <w:lvl w:ilvl="0" w:tplc="8DDCD3B8">
      <w:start w:val="1"/>
      <w:numFmt w:val="bullet"/>
      <w:lvlText w:val="В"/>
      <w:lvlJc w:val="left"/>
    </w:lvl>
    <w:lvl w:ilvl="1" w:tplc="EC30AA8C">
      <w:numFmt w:val="decimal"/>
      <w:lvlText w:val=""/>
      <w:lvlJc w:val="left"/>
    </w:lvl>
    <w:lvl w:ilvl="2" w:tplc="61FC6B9E">
      <w:numFmt w:val="decimal"/>
      <w:lvlText w:val=""/>
      <w:lvlJc w:val="left"/>
    </w:lvl>
    <w:lvl w:ilvl="3" w:tplc="265E5340">
      <w:numFmt w:val="decimal"/>
      <w:lvlText w:val=""/>
      <w:lvlJc w:val="left"/>
    </w:lvl>
    <w:lvl w:ilvl="4" w:tplc="28B4003E">
      <w:numFmt w:val="decimal"/>
      <w:lvlText w:val=""/>
      <w:lvlJc w:val="left"/>
    </w:lvl>
    <w:lvl w:ilvl="5" w:tplc="AD3EBAB8">
      <w:numFmt w:val="decimal"/>
      <w:lvlText w:val=""/>
      <w:lvlJc w:val="left"/>
    </w:lvl>
    <w:lvl w:ilvl="6" w:tplc="CF80F7AA">
      <w:numFmt w:val="decimal"/>
      <w:lvlText w:val=""/>
      <w:lvlJc w:val="left"/>
    </w:lvl>
    <w:lvl w:ilvl="7" w:tplc="D0B6613C">
      <w:numFmt w:val="decimal"/>
      <w:lvlText w:val=""/>
      <w:lvlJc w:val="left"/>
    </w:lvl>
    <w:lvl w:ilvl="8" w:tplc="A2BCAC74">
      <w:numFmt w:val="decimal"/>
      <w:lvlText w:val=""/>
      <w:lvlJc w:val="left"/>
    </w:lvl>
  </w:abstractNum>
  <w:abstractNum w:abstractNumId="1">
    <w:nsid w:val="00001AD4"/>
    <w:multiLevelType w:val="hybridMultilevel"/>
    <w:tmpl w:val="203C1BFC"/>
    <w:lvl w:ilvl="0" w:tplc="022A5328">
      <w:start w:val="1"/>
      <w:numFmt w:val="bullet"/>
      <w:lvlText w:val=""/>
      <w:lvlJc w:val="left"/>
    </w:lvl>
    <w:lvl w:ilvl="1" w:tplc="8F6A370C">
      <w:numFmt w:val="decimal"/>
      <w:lvlText w:val=""/>
      <w:lvlJc w:val="left"/>
    </w:lvl>
    <w:lvl w:ilvl="2" w:tplc="432A2AB6">
      <w:numFmt w:val="decimal"/>
      <w:lvlText w:val=""/>
      <w:lvlJc w:val="left"/>
    </w:lvl>
    <w:lvl w:ilvl="3" w:tplc="FBFA292A">
      <w:numFmt w:val="decimal"/>
      <w:lvlText w:val=""/>
      <w:lvlJc w:val="left"/>
    </w:lvl>
    <w:lvl w:ilvl="4" w:tplc="B3A093FE">
      <w:numFmt w:val="decimal"/>
      <w:lvlText w:val=""/>
      <w:lvlJc w:val="left"/>
    </w:lvl>
    <w:lvl w:ilvl="5" w:tplc="0814421E">
      <w:numFmt w:val="decimal"/>
      <w:lvlText w:val=""/>
      <w:lvlJc w:val="left"/>
    </w:lvl>
    <w:lvl w:ilvl="6" w:tplc="D3DA1472">
      <w:numFmt w:val="decimal"/>
      <w:lvlText w:val=""/>
      <w:lvlJc w:val="left"/>
    </w:lvl>
    <w:lvl w:ilvl="7" w:tplc="9E1AF6E4">
      <w:numFmt w:val="decimal"/>
      <w:lvlText w:val=""/>
      <w:lvlJc w:val="left"/>
    </w:lvl>
    <w:lvl w:ilvl="8" w:tplc="350EE6F0">
      <w:numFmt w:val="decimal"/>
      <w:lvlText w:val=""/>
      <w:lvlJc w:val="left"/>
    </w:lvl>
  </w:abstractNum>
  <w:abstractNum w:abstractNumId="2">
    <w:nsid w:val="00001E1F"/>
    <w:multiLevelType w:val="hybridMultilevel"/>
    <w:tmpl w:val="5DCCAD86"/>
    <w:lvl w:ilvl="0" w:tplc="5AA874BE">
      <w:start w:val="1"/>
      <w:numFmt w:val="bullet"/>
      <w:lvlText w:val=""/>
      <w:lvlJc w:val="left"/>
    </w:lvl>
    <w:lvl w:ilvl="1" w:tplc="2548A3D0">
      <w:numFmt w:val="decimal"/>
      <w:lvlText w:val=""/>
      <w:lvlJc w:val="left"/>
    </w:lvl>
    <w:lvl w:ilvl="2" w:tplc="CB3407BE">
      <w:numFmt w:val="decimal"/>
      <w:lvlText w:val=""/>
      <w:lvlJc w:val="left"/>
    </w:lvl>
    <w:lvl w:ilvl="3" w:tplc="3CD084D6">
      <w:numFmt w:val="decimal"/>
      <w:lvlText w:val=""/>
      <w:lvlJc w:val="left"/>
    </w:lvl>
    <w:lvl w:ilvl="4" w:tplc="94CA7F40">
      <w:numFmt w:val="decimal"/>
      <w:lvlText w:val=""/>
      <w:lvlJc w:val="left"/>
    </w:lvl>
    <w:lvl w:ilvl="5" w:tplc="27B8140E">
      <w:numFmt w:val="decimal"/>
      <w:lvlText w:val=""/>
      <w:lvlJc w:val="left"/>
    </w:lvl>
    <w:lvl w:ilvl="6" w:tplc="BA70F1C2">
      <w:numFmt w:val="decimal"/>
      <w:lvlText w:val=""/>
      <w:lvlJc w:val="left"/>
    </w:lvl>
    <w:lvl w:ilvl="7" w:tplc="4B06AB36">
      <w:numFmt w:val="decimal"/>
      <w:lvlText w:val=""/>
      <w:lvlJc w:val="left"/>
    </w:lvl>
    <w:lvl w:ilvl="8" w:tplc="C70A8112">
      <w:numFmt w:val="decimal"/>
      <w:lvlText w:val=""/>
      <w:lvlJc w:val="left"/>
    </w:lvl>
  </w:abstractNum>
  <w:abstractNum w:abstractNumId="3">
    <w:nsid w:val="00002213"/>
    <w:multiLevelType w:val="hybridMultilevel"/>
    <w:tmpl w:val="78806142"/>
    <w:lvl w:ilvl="0" w:tplc="62B65BFA">
      <w:start w:val="1"/>
      <w:numFmt w:val="bullet"/>
      <w:lvlText w:val="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C91E278E">
      <w:numFmt w:val="decimal"/>
      <w:lvlText w:val=""/>
      <w:lvlJc w:val="left"/>
    </w:lvl>
    <w:lvl w:ilvl="3" w:tplc="E2580138">
      <w:numFmt w:val="decimal"/>
      <w:lvlText w:val=""/>
      <w:lvlJc w:val="left"/>
    </w:lvl>
    <w:lvl w:ilvl="4" w:tplc="1CD0E194">
      <w:numFmt w:val="decimal"/>
      <w:lvlText w:val=""/>
      <w:lvlJc w:val="left"/>
    </w:lvl>
    <w:lvl w:ilvl="5" w:tplc="96F827DE">
      <w:numFmt w:val="decimal"/>
      <w:lvlText w:val=""/>
      <w:lvlJc w:val="left"/>
    </w:lvl>
    <w:lvl w:ilvl="6" w:tplc="C43A57E2">
      <w:numFmt w:val="decimal"/>
      <w:lvlText w:val=""/>
      <w:lvlJc w:val="left"/>
    </w:lvl>
    <w:lvl w:ilvl="7" w:tplc="E9D65332">
      <w:numFmt w:val="decimal"/>
      <w:lvlText w:val=""/>
      <w:lvlJc w:val="left"/>
    </w:lvl>
    <w:lvl w:ilvl="8" w:tplc="2EEC93FC">
      <w:numFmt w:val="decimal"/>
      <w:lvlText w:val=""/>
      <w:lvlJc w:val="left"/>
    </w:lvl>
  </w:abstractNum>
  <w:abstractNum w:abstractNumId="4">
    <w:nsid w:val="000022EE"/>
    <w:multiLevelType w:val="hybridMultilevel"/>
    <w:tmpl w:val="89B09204"/>
    <w:lvl w:ilvl="0" w:tplc="11A08EE4">
      <w:start w:val="1"/>
      <w:numFmt w:val="decimal"/>
      <w:lvlText w:val="%1."/>
      <w:lvlJc w:val="left"/>
    </w:lvl>
    <w:lvl w:ilvl="1" w:tplc="58E84930">
      <w:numFmt w:val="decimal"/>
      <w:lvlText w:val=""/>
      <w:lvlJc w:val="left"/>
    </w:lvl>
    <w:lvl w:ilvl="2" w:tplc="35A20F3E">
      <w:numFmt w:val="decimal"/>
      <w:lvlText w:val=""/>
      <w:lvlJc w:val="left"/>
    </w:lvl>
    <w:lvl w:ilvl="3" w:tplc="FCFAC2B6">
      <w:numFmt w:val="decimal"/>
      <w:lvlText w:val=""/>
      <w:lvlJc w:val="left"/>
    </w:lvl>
    <w:lvl w:ilvl="4" w:tplc="42B0C10A">
      <w:numFmt w:val="decimal"/>
      <w:lvlText w:val=""/>
      <w:lvlJc w:val="left"/>
    </w:lvl>
    <w:lvl w:ilvl="5" w:tplc="436050BC">
      <w:numFmt w:val="decimal"/>
      <w:lvlText w:val=""/>
      <w:lvlJc w:val="left"/>
    </w:lvl>
    <w:lvl w:ilvl="6" w:tplc="AEAC8D1A">
      <w:numFmt w:val="decimal"/>
      <w:lvlText w:val=""/>
      <w:lvlJc w:val="left"/>
    </w:lvl>
    <w:lvl w:ilvl="7" w:tplc="A300E72A">
      <w:numFmt w:val="decimal"/>
      <w:lvlText w:val=""/>
      <w:lvlJc w:val="left"/>
    </w:lvl>
    <w:lvl w:ilvl="8" w:tplc="EC9E1E36">
      <w:numFmt w:val="decimal"/>
      <w:lvlText w:val=""/>
      <w:lvlJc w:val="left"/>
    </w:lvl>
  </w:abstractNum>
  <w:abstractNum w:abstractNumId="5">
    <w:nsid w:val="00004E45"/>
    <w:multiLevelType w:val="hybridMultilevel"/>
    <w:tmpl w:val="A9C68ACC"/>
    <w:lvl w:ilvl="0" w:tplc="1A56C4A2">
      <w:start w:val="1"/>
      <w:numFmt w:val="bullet"/>
      <w:lvlText w:val=""/>
      <w:lvlJc w:val="left"/>
    </w:lvl>
    <w:lvl w:ilvl="1" w:tplc="160E8F88">
      <w:numFmt w:val="decimal"/>
      <w:lvlText w:val=""/>
      <w:lvlJc w:val="left"/>
    </w:lvl>
    <w:lvl w:ilvl="2" w:tplc="CEC84BB2">
      <w:numFmt w:val="decimal"/>
      <w:lvlText w:val=""/>
      <w:lvlJc w:val="left"/>
    </w:lvl>
    <w:lvl w:ilvl="3" w:tplc="7B701224">
      <w:numFmt w:val="decimal"/>
      <w:lvlText w:val=""/>
      <w:lvlJc w:val="left"/>
    </w:lvl>
    <w:lvl w:ilvl="4" w:tplc="5F300914">
      <w:numFmt w:val="decimal"/>
      <w:lvlText w:val=""/>
      <w:lvlJc w:val="left"/>
    </w:lvl>
    <w:lvl w:ilvl="5" w:tplc="A3741DB6">
      <w:numFmt w:val="decimal"/>
      <w:lvlText w:val=""/>
      <w:lvlJc w:val="left"/>
    </w:lvl>
    <w:lvl w:ilvl="6" w:tplc="3BF0C17C">
      <w:numFmt w:val="decimal"/>
      <w:lvlText w:val=""/>
      <w:lvlJc w:val="left"/>
    </w:lvl>
    <w:lvl w:ilvl="7" w:tplc="5D82DAEA">
      <w:numFmt w:val="decimal"/>
      <w:lvlText w:val=""/>
      <w:lvlJc w:val="left"/>
    </w:lvl>
    <w:lvl w:ilvl="8" w:tplc="BF2ECEDA">
      <w:numFmt w:val="decimal"/>
      <w:lvlText w:val=""/>
      <w:lvlJc w:val="left"/>
    </w:lvl>
  </w:abstractNum>
  <w:abstractNum w:abstractNumId="6">
    <w:nsid w:val="000063CB"/>
    <w:multiLevelType w:val="hybridMultilevel"/>
    <w:tmpl w:val="23CE1D3C"/>
    <w:lvl w:ilvl="0" w:tplc="D36C77A6">
      <w:start w:val="1"/>
      <w:numFmt w:val="bullet"/>
      <w:lvlText w:val=""/>
      <w:lvlJc w:val="left"/>
    </w:lvl>
    <w:lvl w:ilvl="1" w:tplc="8D30D9CA">
      <w:numFmt w:val="decimal"/>
      <w:lvlText w:val=""/>
      <w:lvlJc w:val="left"/>
    </w:lvl>
    <w:lvl w:ilvl="2" w:tplc="BAA28C18">
      <w:numFmt w:val="decimal"/>
      <w:lvlText w:val=""/>
      <w:lvlJc w:val="left"/>
    </w:lvl>
    <w:lvl w:ilvl="3" w:tplc="EA1A7952">
      <w:numFmt w:val="decimal"/>
      <w:lvlText w:val=""/>
      <w:lvlJc w:val="left"/>
    </w:lvl>
    <w:lvl w:ilvl="4" w:tplc="A3C8B5A2">
      <w:numFmt w:val="decimal"/>
      <w:lvlText w:val=""/>
      <w:lvlJc w:val="left"/>
    </w:lvl>
    <w:lvl w:ilvl="5" w:tplc="BBECD586">
      <w:numFmt w:val="decimal"/>
      <w:lvlText w:val=""/>
      <w:lvlJc w:val="left"/>
    </w:lvl>
    <w:lvl w:ilvl="6" w:tplc="363060D2">
      <w:numFmt w:val="decimal"/>
      <w:lvlText w:val=""/>
      <w:lvlJc w:val="left"/>
    </w:lvl>
    <w:lvl w:ilvl="7" w:tplc="BAA028E8">
      <w:numFmt w:val="decimal"/>
      <w:lvlText w:val=""/>
      <w:lvlJc w:val="left"/>
    </w:lvl>
    <w:lvl w:ilvl="8" w:tplc="AFD61AD0">
      <w:numFmt w:val="decimal"/>
      <w:lvlText w:val=""/>
      <w:lvlJc w:val="left"/>
    </w:lvl>
  </w:abstractNum>
  <w:abstractNum w:abstractNumId="7">
    <w:nsid w:val="00006B89"/>
    <w:multiLevelType w:val="hybridMultilevel"/>
    <w:tmpl w:val="2DC433EC"/>
    <w:lvl w:ilvl="0" w:tplc="42E4A710">
      <w:numFmt w:val="decimal"/>
      <w:lvlText w:val="%1."/>
      <w:lvlJc w:val="left"/>
    </w:lvl>
    <w:lvl w:ilvl="1" w:tplc="B7D88C14">
      <w:start w:val="1"/>
      <w:numFmt w:val="bullet"/>
      <w:lvlText w:val="В"/>
      <w:lvlJc w:val="left"/>
    </w:lvl>
    <w:lvl w:ilvl="2" w:tplc="61E4D69E">
      <w:numFmt w:val="decimal"/>
      <w:lvlText w:val=""/>
      <w:lvlJc w:val="left"/>
    </w:lvl>
    <w:lvl w:ilvl="3" w:tplc="280CBB7C">
      <w:numFmt w:val="decimal"/>
      <w:lvlText w:val=""/>
      <w:lvlJc w:val="left"/>
    </w:lvl>
    <w:lvl w:ilvl="4" w:tplc="2700B126">
      <w:numFmt w:val="decimal"/>
      <w:lvlText w:val=""/>
      <w:lvlJc w:val="left"/>
    </w:lvl>
    <w:lvl w:ilvl="5" w:tplc="B30C7AC8">
      <w:numFmt w:val="decimal"/>
      <w:lvlText w:val=""/>
      <w:lvlJc w:val="left"/>
    </w:lvl>
    <w:lvl w:ilvl="6" w:tplc="CEDEB3FC">
      <w:numFmt w:val="decimal"/>
      <w:lvlText w:val=""/>
      <w:lvlJc w:val="left"/>
    </w:lvl>
    <w:lvl w:ilvl="7" w:tplc="740C808C">
      <w:numFmt w:val="decimal"/>
      <w:lvlText w:val=""/>
      <w:lvlJc w:val="left"/>
    </w:lvl>
    <w:lvl w:ilvl="8" w:tplc="13806DAC">
      <w:numFmt w:val="decimal"/>
      <w:lvlText w:val=""/>
      <w:lvlJc w:val="left"/>
    </w:lvl>
  </w:abstractNum>
  <w:abstractNum w:abstractNumId="8">
    <w:nsid w:val="00006BFC"/>
    <w:multiLevelType w:val="hybridMultilevel"/>
    <w:tmpl w:val="1D2A1E4A"/>
    <w:lvl w:ilvl="0" w:tplc="4FCC9DC6">
      <w:start w:val="1"/>
      <w:numFmt w:val="bullet"/>
      <w:lvlText w:val="С"/>
      <w:lvlJc w:val="left"/>
    </w:lvl>
    <w:lvl w:ilvl="1" w:tplc="5D4ED4F0">
      <w:numFmt w:val="decimal"/>
      <w:lvlText w:val=""/>
      <w:lvlJc w:val="left"/>
    </w:lvl>
    <w:lvl w:ilvl="2" w:tplc="A52E6A0A">
      <w:numFmt w:val="decimal"/>
      <w:lvlText w:val=""/>
      <w:lvlJc w:val="left"/>
    </w:lvl>
    <w:lvl w:ilvl="3" w:tplc="6DB65BBA">
      <w:numFmt w:val="decimal"/>
      <w:lvlText w:val=""/>
      <w:lvlJc w:val="left"/>
    </w:lvl>
    <w:lvl w:ilvl="4" w:tplc="4B08FFA0">
      <w:numFmt w:val="decimal"/>
      <w:lvlText w:val=""/>
      <w:lvlJc w:val="left"/>
    </w:lvl>
    <w:lvl w:ilvl="5" w:tplc="29E6D5D2">
      <w:numFmt w:val="decimal"/>
      <w:lvlText w:val=""/>
      <w:lvlJc w:val="left"/>
    </w:lvl>
    <w:lvl w:ilvl="6" w:tplc="9850C374">
      <w:numFmt w:val="decimal"/>
      <w:lvlText w:val=""/>
      <w:lvlJc w:val="left"/>
    </w:lvl>
    <w:lvl w:ilvl="7" w:tplc="DF1E0E28">
      <w:numFmt w:val="decimal"/>
      <w:lvlText w:val=""/>
      <w:lvlJc w:val="left"/>
    </w:lvl>
    <w:lvl w:ilvl="8" w:tplc="7494B934">
      <w:numFmt w:val="decimal"/>
      <w:lvlText w:val=""/>
      <w:lvlJc w:val="left"/>
    </w:lvl>
  </w:abstractNum>
  <w:abstractNum w:abstractNumId="9">
    <w:nsid w:val="00006E5D"/>
    <w:multiLevelType w:val="hybridMultilevel"/>
    <w:tmpl w:val="084E033A"/>
    <w:lvl w:ilvl="0" w:tplc="2EAE104A">
      <w:start w:val="1"/>
      <w:numFmt w:val="bullet"/>
      <w:lvlText w:val=""/>
      <w:lvlJc w:val="left"/>
    </w:lvl>
    <w:lvl w:ilvl="1" w:tplc="3BC087D6">
      <w:numFmt w:val="decimal"/>
      <w:lvlText w:val=""/>
      <w:lvlJc w:val="left"/>
    </w:lvl>
    <w:lvl w:ilvl="2" w:tplc="9A16DDF6">
      <w:numFmt w:val="decimal"/>
      <w:lvlText w:val=""/>
      <w:lvlJc w:val="left"/>
    </w:lvl>
    <w:lvl w:ilvl="3" w:tplc="AE580A0A">
      <w:numFmt w:val="decimal"/>
      <w:lvlText w:val=""/>
      <w:lvlJc w:val="left"/>
    </w:lvl>
    <w:lvl w:ilvl="4" w:tplc="7AE6496E">
      <w:numFmt w:val="decimal"/>
      <w:lvlText w:val=""/>
      <w:lvlJc w:val="left"/>
    </w:lvl>
    <w:lvl w:ilvl="5" w:tplc="8D3CC152">
      <w:numFmt w:val="decimal"/>
      <w:lvlText w:val=""/>
      <w:lvlJc w:val="left"/>
    </w:lvl>
    <w:lvl w:ilvl="6" w:tplc="186E8EC2">
      <w:numFmt w:val="decimal"/>
      <w:lvlText w:val=""/>
      <w:lvlJc w:val="left"/>
    </w:lvl>
    <w:lvl w:ilvl="7" w:tplc="2B2C8AFC">
      <w:numFmt w:val="decimal"/>
      <w:lvlText w:val=""/>
      <w:lvlJc w:val="left"/>
    </w:lvl>
    <w:lvl w:ilvl="8" w:tplc="879858E8">
      <w:numFmt w:val="decimal"/>
      <w:lvlText w:val=""/>
      <w:lvlJc w:val="left"/>
    </w:lvl>
  </w:abstractNum>
  <w:abstractNum w:abstractNumId="10">
    <w:nsid w:val="0000759A"/>
    <w:multiLevelType w:val="hybridMultilevel"/>
    <w:tmpl w:val="54E8DB00"/>
    <w:lvl w:ilvl="0" w:tplc="18CE0ABA">
      <w:start w:val="1"/>
      <w:numFmt w:val="bullet"/>
      <w:lvlText w:val=""/>
      <w:lvlJc w:val="left"/>
    </w:lvl>
    <w:lvl w:ilvl="1" w:tplc="CD7495A4">
      <w:start w:val="1"/>
      <w:numFmt w:val="decimal"/>
      <w:lvlText w:val="%2."/>
      <w:lvlJc w:val="left"/>
    </w:lvl>
    <w:lvl w:ilvl="2" w:tplc="1F320996">
      <w:numFmt w:val="decimal"/>
      <w:lvlText w:val=""/>
      <w:lvlJc w:val="left"/>
    </w:lvl>
    <w:lvl w:ilvl="3" w:tplc="3D566BC4">
      <w:numFmt w:val="decimal"/>
      <w:lvlText w:val=""/>
      <w:lvlJc w:val="left"/>
    </w:lvl>
    <w:lvl w:ilvl="4" w:tplc="99F85808">
      <w:numFmt w:val="decimal"/>
      <w:lvlText w:val=""/>
      <w:lvlJc w:val="left"/>
    </w:lvl>
    <w:lvl w:ilvl="5" w:tplc="99DAD784">
      <w:numFmt w:val="decimal"/>
      <w:lvlText w:val=""/>
      <w:lvlJc w:val="left"/>
    </w:lvl>
    <w:lvl w:ilvl="6" w:tplc="75CC6EDC">
      <w:numFmt w:val="decimal"/>
      <w:lvlText w:val=""/>
      <w:lvlJc w:val="left"/>
    </w:lvl>
    <w:lvl w:ilvl="7" w:tplc="8BA0E5C0">
      <w:numFmt w:val="decimal"/>
      <w:lvlText w:val=""/>
      <w:lvlJc w:val="left"/>
    </w:lvl>
    <w:lvl w:ilvl="8" w:tplc="A6A0C36E">
      <w:numFmt w:val="decimal"/>
      <w:lvlText w:val=""/>
      <w:lvlJc w:val="left"/>
    </w:lvl>
  </w:abstractNum>
  <w:abstractNum w:abstractNumId="11">
    <w:nsid w:val="00007F96"/>
    <w:multiLevelType w:val="hybridMultilevel"/>
    <w:tmpl w:val="A02C361C"/>
    <w:lvl w:ilvl="0" w:tplc="2BE2FB62">
      <w:start w:val="1"/>
      <w:numFmt w:val="bullet"/>
      <w:lvlText w:val="•"/>
      <w:lvlJc w:val="left"/>
    </w:lvl>
    <w:lvl w:ilvl="1" w:tplc="7840A104">
      <w:start w:val="1"/>
      <w:numFmt w:val="bullet"/>
      <w:lvlText w:val="•"/>
      <w:lvlJc w:val="left"/>
    </w:lvl>
    <w:lvl w:ilvl="2" w:tplc="7D8CC6CC">
      <w:numFmt w:val="decimal"/>
      <w:lvlText w:val=""/>
      <w:lvlJc w:val="left"/>
    </w:lvl>
    <w:lvl w:ilvl="3" w:tplc="03E4A820">
      <w:numFmt w:val="decimal"/>
      <w:lvlText w:val=""/>
      <w:lvlJc w:val="left"/>
    </w:lvl>
    <w:lvl w:ilvl="4" w:tplc="4992C360">
      <w:numFmt w:val="decimal"/>
      <w:lvlText w:val=""/>
      <w:lvlJc w:val="left"/>
    </w:lvl>
    <w:lvl w:ilvl="5" w:tplc="EB967026">
      <w:numFmt w:val="decimal"/>
      <w:lvlText w:val=""/>
      <w:lvlJc w:val="left"/>
    </w:lvl>
    <w:lvl w:ilvl="6" w:tplc="F740D666">
      <w:numFmt w:val="decimal"/>
      <w:lvlText w:val=""/>
      <w:lvlJc w:val="left"/>
    </w:lvl>
    <w:lvl w:ilvl="7" w:tplc="C8063150">
      <w:numFmt w:val="decimal"/>
      <w:lvlText w:val=""/>
      <w:lvlJc w:val="left"/>
    </w:lvl>
    <w:lvl w:ilvl="8" w:tplc="5410584A">
      <w:numFmt w:val="decimal"/>
      <w:lvlText w:val=""/>
      <w:lvlJc w:val="left"/>
    </w:lvl>
  </w:abstractNum>
  <w:abstractNum w:abstractNumId="12">
    <w:nsid w:val="00007FF5"/>
    <w:multiLevelType w:val="hybridMultilevel"/>
    <w:tmpl w:val="6BCCDD7C"/>
    <w:lvl w:ilvl="0" w:tplc="6290A656">
      <w:start w:val="1"/>
      <w:numFmt w:val="decimal"/>
      <w:lvlText w:val="%1."/>
      <w:lvlJc w:val="left"/>
    </w:lvl>
    <w:lvl w:ilvl="1" w:tplc="D5D84FFC">
      <w:numFmt w:val="decimal"/>
      <w:lvlText w:val=""/>
      <w:lvlJc w:val="left"/>
    </w:lvl>
    <w:lvl w:ilvl="2" w:tplc="E45AE042">
      <w:numFmt w:val="decimal"/>
      <w:lvlText w:val=""/>
      <w:lvlJc w:val="left"/>
    </w:lvl>
    <w:lvl w:ilvl="3" w:tplc="ED6E3FB6">
      <w:numFmt w:val="decimal"/>
      <w:lvlText w:val=""/>
      <w:lvlJc w:val="left"/>
    </w:lvl>
    <w:lvl w:ilvl="4" w:tplc="927ADEA4">
      <w:numFmt w:val="decimal"/>
      <w:lvlText w:val=""/>
      <w:lvlJc w:val="left"/>
    </w:lvl>
    <w:lvl w:ilvl="5" w:tplc="DC74072A">
      <w:numFmt w:val="decimal"/>
      <w:lvlText w:val=""/>
      <w:lvlJc w:val="left"/>
    </w:lvl>
    <w:lvl w:ilvl="6" w:tplc="29E829B6">
      <w:numFmt w:val="decimal"/>
      <w:lvlText w:val=""/>
      <w:lvlJc w:val="left"/>
    </w:lvl>
    <w:lvl w:ilvl="7" w:tplc="AC20D880">
      <w:numFmt w:val="decimal"/>
      <w:lvlText w:val=""/>
      <w:lvlJc w:val="left"/>
    </w:lvl>
    <w:lvl w:ilvl="8" w:tplc="3ACAA2EC">
      <w:numFmt w:val="decimal"/>
      <w:lvlText w:val=""/>
      <w:lvlJc w:val="left"/>
    </w:lvl>
  </w:abstractNum>
  <w:abstractNum w:abstractNumId="13">
    <w:nsid w:val="19AF140A"/>
    <w:multiLevelType w:val="hybridMultilevel"/>
    <w:tmpl w:val="8022145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D0C6C"/>
    <w:multiLevelType w:val="hybridMultilevel"/>
    <w:tmpl w:val="8AF45D26"/>
    <w:lvl w:ilvl="0" w:tplc="62B65BFA">
      <w:start w:val="1"/>
      <w:numFmt w:val="bullet"/>
      <w:lvlText w:val=""/>
      <w:lvlJc w:val="left"/>
    </w:lvl>
    <w:lvl w:ilvl="1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2" w:tplc="C91E278E">
      <w:numFmt w:val="decimal"/>
      <w:lvlText w:val=""/>
      <w:lvlJc w:val="left"/>
    </w:lvl>
    <w:lvl w:ilvl="3" w:tplc="E2580138">
      <w:numFmt w:val="decimal"/>
      <w:lvlText w:val=""/>
      <w:lvlJc w:val="left"/>
    </w:lvl>
    <w:lvl w:ilvl="4" w:tplc="1CD0E194">
      <w:numFmt w:val="decimal"/>
      <w:lvlText w:val=""/>
      <w:lvlJc w:val="left"/>
    </w:lvl>
    <w:lvl w:ilvl="5" w:tplc="96F827DE">
      <w:numFmt w:val="decimal"/>
      <w:lvlText w:val=""/>
      <w:lvlJc w:val="left"/>
    </w:lvl>
    <w:lvl w:ilvl="6" w:tplc="C43A57E2">
      <w:numFmt w:val="decimal"/>
      <w:lvlText w:val=""/>
      <w:lvlJc w:val="left"/>
    </w:lvl>
    <w:lvl w:ilvl="7" w:tplc="E9D65332">
      <w:numFmt w:val="decimal"/>
      <w:lvlText w:val=""/>
      <w:lvlJc w:val="left"/>
    </w:lvl>
    <w:lvl w:ilvl="8" w:tplc="2EEC93FC">
      <w:numFmt w:val="decimal"/>
      <w:lvlText w:val=""/>
      <w:lvlJc w:val="left"/>
    </w:lvl>
  </w:abstractNum>
  <w:abstractNum w:abstractNumId="15">
    <w:nsid w:val="56B655CF"/>
    <w:multiLevelType w:val="hybridMultilevel"/>
    <w:tmpl w:val="63148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15796"/>
    <w:multiLevelType w:val="hybridMultilevel"/>
    <w:tmpl w:val="9C4CA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D9"/>
    <w:rsid w:val="00064954"/>
    <w:rsid w:val="00154FAB"/>
    <w:rsid w:val="001A78FD"/>
    <w:rsid w:val="002B16A2"/>
    <w:rsid w:val="00350DC5"/>
    <w:rsid w:val="00415247"/>
    <w:rsid w:val="005164D7"/>
    <w:rsid w:val="00527B9A"/>
    <w:rsid w:val="005E6ED2"/>
    <w:rsid w:val="00663C66"/>
    <w:rsid w:val="006A44D9"/>
    <w:rsid w:val="006E4617"/>
    <w:rsid w:val="008174CC"/>
    <w:rsid w:val="008D3658"/>
    <w:rsid w:val="009046E7"/>
    <w:rsid w:val="00906D5A"/>
    <w:rsid w:val="00A079FE"/>
    <w:rsid w:val="00B57936"/>
    <w:rsid w:val="00C2022C"/>
    <w:rsid w:val="00DF1214"/>
    <w:rsid w:val="00E55F84"/>
    <w:rsid w:val="00F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D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FD"/>
    <w:rPr>
      <w:rFonts w:ascii="Segoe UI" w:eastAsiaTheme="minorEastAsia" w:hAnsi="Segoe UI" w:cs="Segoe UI"/>
      <w:sz w:val="18"/>
      <w:szCs w:val="18"/>
    </w:rPr>
  </w:style>
  <w:style w:type="character" w:customStyle="1" w:styleId="word">
    <w:name w:val="word"/>
    <w:basedOn w:val="a0"/>
    <w:rsid w:val="008D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D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FD"/>
    <w:rPr>
      <w:rFonts w:ascii="Segoe UI" w:eastAsiaTheme="minorEastAsia" w:hAnsi="Segoe UI" w:cs="Segoe UI"/>
      <w:sz w:val="18"/>
      <w:szCs w:val="18"/>
    </w:rPr>
  </w:style>
  <w:style w:type="character" w:customStyle="1" w:styleId="word">
    <w:name w:val="word"/>
    <w:basedOn w:val="a0"/>
    <w:rsid w:val="008D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Вера</cp:lastModifiedBy>
  <cp:revision>2</cp:revision>
  <cp:lastPrinted>2020-05-15T05:00:00Z</cp:lastPrinted>
  <dcterms:created xsi:type="dcterms:W3CDTF">2020-07-05T00:05:00Z</dcterms:created>
  <dcterms:modified xsi:type="dcterms:W3CDTF">2020-07-05T00:05:00Z</dcterms:modified>
</cp:coreProperties>
</file>