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992" w:rsidRDefault="007A6992" w:rsidP="007A699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A699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Особенности </w:t>
      </w:r>
      <w:proofErr w:type="spellStart"/>
      <w:r w:rsidRPr="007A699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предпрофильной</w:t>
      </w:r>
      <w:proofErr w:type="spellEnd"/>
      <w:r w:rsidRPr="007A699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работы с учащимися начального звена средней общеобразовательной школы</w:t>
      </w:r>
    </w:p>
    <w:p w:rsidR="00634902" w:rsidRDefault="00634902" w:rsidP="00992222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Нам Наталья </w:t>
      </w:r>
      <w:proofErr w:type="spellStart"/>
      <w:r>
        <w:rPr>
          <w:sz w:val="28"/>
          <w:szCs w:val="28"/>
        </w:rPr>
        <w:t>Памировна</w:t>
      </w:r>
      <w:proofErr w:type="spellEnd"/>
    </w:p>
    <w:p w:rsidR="00992222" w:rsidRDefault="00992222" w:rsidP="00992222">
      <w:pPr>
        <w:pStyle w:val="a7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992222">
        <w:rPr>
          <w:sz w:val="28"/>
          <w:szCs w:val="28"/>
        </w:rPr>
        <w:t>(</w:t>
      </w:r>
      <w:r w:rsidR="00634902" w:rsidRPr="00992222">
        <w:rPr>
          <w:sz w:val="28"/>
          <w:szCs w:val="28"/>
        </w:rPr>
        <w:t xml:space="preserve">заместитель директора по профильному образованию </w:t>
      </w:r>
    </w:p>
    <w:p w:rsidR="00634902" w:rsidRDefault="00634902" w:rsidP="00992222">
      <w:pPr>
        <w:pStyle w:val="a7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992222">
        <w:rPr>
          <w:sz w:val="28"/>
          <w:szCs w:val="28"/>
        </w:rPr>
        <w:t xml:space="preserve">средней школы №198 города </w:t>
      </w:r>
      <w:proofErr w:type="spellStart"/>
      <w:r w:rsidRPr="00992222">
        <w:rPr>
          <w:sz w:val="28"/>
          <w:szCs w:val="28"/>
        </w:rPr>
        <w:t>Кызылорда</w:t>
      </w:r>
      <w:proofErr w:type="spellEnd"/>
      <w:r w:rsidR="00992222">
        <w:rPr>
          <w:sz w:val="28"/>
          <w:szCs w:val="28"/>
        </w:rPr>
        <w:t>)</w:t>
      </w:r>
    </w:p>
    <w:p w:rsidR="00992222" w:rsidRDefault="00992222" w:rsidP="00992222">
      <w:pPr>
        <w:pStyle w:val="a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634902" w:rsidRPr="00634902" w:rsidRDefault="00634902" w:rsidP="00992222">
      <w:pPr>
        <w:pStyle w:val="a7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  <w:proofErr w:type="gramStart"/>
      <w:r w:rsidRPr="00634902">
        <w:rPr>
          <w:b/>
          <w:sz w:val="28"/>
          <w:szCs w:val="28"/>
        </w:rPr>
        <w:t>« Если</w:t>
      </w:r>
      <w:proofErr w:type="gramEnd"/>
      <w:r w:rsidRPr="00634902">
        <w:rPr>
          <w:b/>
          <w:sz w:val="28"/>
          <w:szCs w:val="28"/>
        </w:rPr>
        <w:t xml:space="preserve"> вы удачно выберете труд</w:t>
      </w:r>
    </w:p>
    <w:p w:rsidR="00634902" w:rsidRPr="00634902" w:rsidRDefault="00634902" w:rsidP="00992222">
      <w:pPr>
        <w:pStyle w:val="a7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  <w:r w:rsidRPr="00634902">
        <w:rPr>
          <w:b/>
          <w:sz w:val="28"/>
          <w:szCs w:val="28"/>
        </w:rPr>
        <w:t xml:space="preserve"> и вложите в него всю душу, </w:t>
      </w:r>
    </w:p>
    <w:p w:rsidR="00634902" w:rsidRPr="00634902" w:rsidRDefault="00634902" w:rsidP="00992222">
      <w:pPr>
        <w:pStyle w:val="a7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  <w:r w:rsidRPr="00634902">
        <w:rPr>
          <w:b/>
          <w:sz w:val="28"/>
          <w:szCs w:val="28"/>
        </w:rPr>
        <w:t>то счастье само отыщет Вас»</w:t>
      </w:r>
    </w:p>
    <w:p w:rsidR="00634902" w:rsidRDefault="00634902" w:rsidP="00992222">
      <w:pPr>
        <w:pStyle w:val="a7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  <w:r w:rsidRPr="00634902">
        <w:rPr>
          <w:b/>
          <w:sz w:val="28"/>
          <w:szCs w:val="28"/>
        </w:rPr>
        <w:t>К.Д. Ушинский</w:t>
      </w:r>
    </w:p>
    <w:p w:rsidR="00992222" w:rsidRPr="00634902" w:rsidRDefault="00992222" w:rsidP="00992222">
      <w:pPr>
        <w:pStyle w:val="a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EE5141" w:rsidRPr="00654392" w:rsidRDefault="004F6E1E" w:rsidP="0099222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EE5141" w:rsidRPr="00654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Современный мир требует перемен не только в социальной, экономической и политической сферах жизни общества. Наиглавнейшей целью развития государства является образование, а профильное образование – это прямой путь к повышению интеллектуального уровня граждан с целью продвижения государства на пути всестороннего развития. В связи с этим не стоит отодвигать </w:t>
      </w:r>
      <w:proofErr w:type="spellStart"/>
      <w:r w:rsidR="00EE5141" w:rsidRPr="00654392">
        <w:rPr>
          <w:rFonts w:ascii="Times New Roman" w:hAnsi="Times New Roman" w:cs="Times New Roman"/>
          <w:sz w:val="28"/>
          <w:szCs w:val="28"/>
          <w:shd w:val="clear" w:color="auto" w:fill="FFFFFF"/>
        </w:rPr>
        <w:t>профилизацию</w:t>
      </w:r>
      <w:proofErr w:type="spellEnd"/>
      <w:r w:rsidR="00EE5141" w:rsidRPr="00654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второй план. Если были времена, когда профильное образование не имело важной роли, то в современном мире без грамотного подхода в выборе профессии невозможно стать успешным, влиятельным и </w:t>
      </w:r>
      <w:proofErr w:type="gramStart"/>
      <w:r w:rsidR="00EE5141" w:rsidRPr="00654392">
        <w:rPr>
          <w:rFonts w:ascii="Times New Roman" w:hAnsi="Times New Roman" w:cs="Times New Roman"/>
          <w:sz w:val="28"/>
          <w:szCs w:val="28"/>
          <w:shd w:val="clear" w:color="auto" w:fill="FFFFFF"/>
        </w:rPr>
        <w:t>востребованным  специалистом</w:t>
      </w:r>
      <w:proofErr w:type="gramEnd"/>
      <w:r w:rsidR="00EE5141" w:rsidRPr="00654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280995" w:rsidRPr="00654392" w:rsidRDefault="00FE5C5B" w:rsidP="0099222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4392">
        <w:rPr>
          <w:rStyle w:val="a6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="00FD2ED8" w:rsidRPr="00654392">
        <w:rPr>
          <w:rStyle w:val="a6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Известный философ современности Али </w:t>
      </w:r>
      <w:proofErr w:type="spellStart"/>
      <w:r w:rsidR="00FD2ED8" w:rsidRPr="00654392">
        <w:rPr>
          <w:rStyle w:val="a6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Апшерони</w:t>
      </w:r>
      <w:proofErr w:type="spellEnd"/>
      <w:r w:rsidR="00FD2ED8" w:rsidRPr="00654392">
        <w:rPr>
          <w:rStyle w:val="a6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очень точно подметил: «</w:t>
      </w:r>
      <w:r w:rsidR="00FD2ED8" w:rsidRPr="0065439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Как хорошо когда у человека есть возможность выбрать себе профессию не по необходимости, а сообразуясь с душевными склонностями.</w:t>
      </w:r>
      <w:r w:rsidR="00FD2ED8" w:rsidRPr="00654392">
        <w:rPr>
          <w:rFonts w:ascii="Times New Roman" w:hAnsi="Times New Roman" w:cs="Times New Roman"/>
          <w:i/>
          <w:sz w:val="28"/>
          <w:szCs w:val="28"/>
        </w:rPr>
        <w:br/>
      </w:r>
      <w:r w:rsidR="00F56A69" w:rsidRPr="00654392">
        <w:rPr>
          <w:rFonts w:ascii="Times New Roman" w:hAnsi="Times New Roman" w:cs="Times New Roman"/>
          <w:sz w:val="28"/>
          <w:szCs w:val="28"/>
          <w:shd w:val="clear" w:color="auto" w:fill="FFFFFF"/>
        </w:rPr>
        <w:t>Именно с этой целью необходимо обратить особое внимание на выбор профессии.</w:t>
      </w:r>
      <w:r w:rsidR="00EE5141" w:rsidRPr="00654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4DF7" w:rsidRPr="00654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6B551F" w:rsidRPr="00654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Процесс выбора профессии не так прост, как кажется на первый взгляд. </w:t>
      </w:r>
      <w:r w:rsidR="004F6E1E">
        <w:rPr>
          <w:rFonts w:ascii="Times New Roman" w:hAnsi="Times New Roman" w:cs="Times New Roman"/>
          <w:sz w:val="28"/>
          <w:szCs w:val="28"/>
          <w:shd w:val="clear" w:color="auto" w:fill="FFFFFF"/>
        </w:rPr>
        <w:t>В к</w:t>
      </w:r>
      <w:r w:rsidR="006B551F" w:rsidRPr="00654392">
        <w:rPr>
          <w:rFonts w:ascii="Times New Roman" w:hAnsi="Times New Roman" w:cs="Times New Roman"/>
          <w:sz w:val="28"/>
          <w:szCs w:val="28"/>
          <w:shd w:val="clear" w:color="auto" w:fill="FFFFFF"/>
        </w:rPr>
        <w:t>ажд</w:t>
      </w:r>
      <w:r w:rsidR="004F6E1E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="006B551F" w:rsidRPr="00654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6E1E">
        <w:rPr>
          <w:rFonts w:ascii="Times New Roman" w:hAnsi="Times New Roman" w:cs="Times New Roman"/>
          <w:sz w:val="28"/>
          <w:szCs w:val="28"/>
          <w:shd w:val="clear" w:color="auto" w:fill="FFFFFF"/>
        </w:rPr>
        <w:t>ребен</w:t>
      </w:r>
      <w:r w:rsidR="006B551F" w:rsidRPr="00654392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4F6E1E">
        <w:rPr>
          <w:rFonts w:ascii="Times New Roman" w:hAnsi="Times New Roman" w:cs="Times New Roman"/>
          <w:sz w:val="28"/>
          <w:szCs w:val="28"/>
          <w:shd w:val="clear" w:color="auto" w:fill="FFFFFF"/>
        </w:rPr>
        <w:t>е генетически заложены</w:t>
      </w:r>
      <w:r w:rsidR="006B551F" w:rsidRPr="00654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определенны</w:t>
      </w:r>
      <w:r w:rsidR="004F6E1E">
        <w:rPr>
          <w:rFonts w:ascii="Times New Roman" w:hAnsi="Times New Roman" w:cs="Times New Roman"/>
          <w:sz w:val="28"/>
          <w:szCs w:val="28"/>
          <w:shd w:val="clear" w:color="auto" w:fill="FFFFFF"/>
        </w:rPr>
        <w:t>е способност</w:t>
      </w:r>
      <w:r w:rsidR="006B551F" w:rsidRPr="00654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и, </w:t>
      </w:r>
      <w:r w:rsidR="004F6E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которые </w:t>
      </w:r>
      <w:r w:rsidR="006B551F" w:rsidRPr="00654392">
        <w:rPr>
          <w:rFonts w:ascii="Times New Roman" w:hAnsi="Times New Roman" w:cs="Times New Roman"/>
          <w:sz w:val="28"/>
          <w:szCs w:val="28"/>
          <w:shd w:val="clear" w:color="auto" w:fill="FFFFFF"/>
        </w:rPr>
        <w:t>пред</w:t>
      </w:r>
      <w:r w:rsidR="004F6E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полагают </w:t>
      </w:r>
      <w:proofErr w:type="gramStart"/>
      <w:r w:rsidR="004F6E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склонность </w:t>
      </w:r>
      <w:r w:rsidR="006B551F" w:rsidRPr="00654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</w:t>
      </w:r>
      <w:proofErr w:type="gramEnd"/>
      <w:r w:rsidR="006B551F" w:rsidRPr="00654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изучению </w:t>
      </w:r>
      <w:r w:rsidR="00FB7A8D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определенных</w:t>
      </w:r>
      <w:r w:rsidR="006B551F" w:rsidRPr="00654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предметов в большей степени. В дальнейшем </w:t>
      </w:r>
      <w:r w:rsidR="00B03E44" w:rsidRPr="00654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приоритетные предметы школьной программы </w:t>
      </w:r>
      <w:r w:rsidR="006B551F" w:rsidRPr="00654392">
        <w:rPr>
          <w:rFonts w:ascii="Times New Roman" w:hAnsi="Times New Roman" w:cs="Times New Roman"/>
          <w:sz w:val="28"/>
          <w:szCs w:val="28"/>
          <w:shd w:val="clear" w:color="auto" w:fill="FFFFFF"/>
        </w:rPr>
        <w:t>могут ста</w:t>
      </w:r>
      <w:r w:rsidR="008C6F4C">
        <w:rPr>
          <w:rFonts w:ascii="Times New Roman" w:hAnsi="Times New Roman" w:cs="Times New Roman"/>
          <w:sz w:val="28"/>
          <w:szCs w:val="28"/>
          <w:shd w:val="clear" w:color="auto" w:fill="FFFFFF"/>
        </w:rPr>
        <w:t>ть основой будущей профессии. Значит,</w:t>
      </w:r>
      <w:r w:rsidR="006B551F" w:rsidRPr="00654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работа по профильному воспитанию начнется ли</w:t>
      </w:r>
      <w:r w:rsidR="008C6F4C">
        <w:rPr>
          <w:rFonts w:ascii="Times New Roman" w:hAnsi="Times New Roman" w:cs="Times New Roman"/>
          <w:sz w:val="28"/>
          <w:szCs w:val="28"/>
          <w:shd w:val="clear" w:color="auto" w:fill="FFFFFF"/>
        </w:rPr>
        <w:t>шь в старших классах, то учащийся</w:t>
      </w:r>
      <w:r w:rsidR="006B551F" w:rsidRPr="00654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успеет сделать осознанный выбор</w:t>
      </w:r>
      <w:r w:rsidR="008C6F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профессиональной деятельности</w:t>
      </w:r>
      <w:r w:rsidR="006B551F" w:rsidRPr="00654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поскольку знания о профессиях у детей минимальны, </w:t>
      </w:r>
      <w:r w:rsidR="00FD2ED8" w:rsidRPr="00654392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информация дае</w:t>
      </w:r>
      <w:r w:rsidR="006B551F" w:rsidRPr="00654392">
        <w:rPr>
          <w:rFonts w:ascii="Times New Roman" w:hAnsi="Times New Roman" w:cs="Times New Roman"/>
          <w:sz w:val="28"/>
          <w:szCs w:val="28"/>
          <w:shd w:val="clear" w:color="auto" w:fill="FFFFFF"/>
        </w:rPr>
        <w:t>тся в основном</w:t>
      </w:r>
      <w:r w:rsidR="00FD2ED8" w:rsidRPr="00654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поверхностная</w:t>
      </w:r>
      <w:r w:rsidR="006B551F" w:rsidRPr="00654392">
        <w:rPr>
          <w:rFonts w:ascii="Times New Roman" w:hAnsi="Times New Roman" w:cs="Times New Roman"/>
          <w:sz w:val="28"/>
          <w:szCs w:val="28"/>
          <w:shd w:val="clear" w:color="auto" w:fill="FFFFFF"/>
        </w:rPr>
        <w:t>. Следовательно</w:t>
      </w:r>
      <w:r w:rsidR="00783B6C" w:rsidRPr="00654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6B551F" w:rsidRPr="00654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нужно рассматривать вопрос о </w:t>
      </w:r>
      <w:proofErr w:type="spellStart"/>
      <w:r w:rsidR="006B551F" w:rsidRPr="00654392">
        <w:rPr>
          <w:rFonts w:ascii="Times New Roman" w:hAnsi="Times New Roman" w:cs="Times New Roman"/>
          <w:sz w:val="28"/>
          <w:szCs w:val="28"/>
          <w:shd w:val="clear" w:color="auto" w:fill="FFFFFF"/>
        </w:rPr>
        <w:t>предпрофильной</w:t>
      </w:r>
      <w:proofErr w:type="spellEnd"/>
      <w:r w:rsidR="006B551F" w:rsidRPr="00654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работе с учащимися. </w:t>
      </w:r>
      <w:r w:rsidR="00FD2ED8" w:rsidRPr="00654392">
        <w:rPr>
          <w:rFonts w:ascii="Times New Roman" w:hAnsi="Times New Roman" w:cs="Times New Roman"/>
          <w:sz w:val="28"/>
          <w:szCs w:val="28"/>
          <w:shd w:val="clear" w:color="auto" w:fill="FFFFFF"/>
        </w:rPr>
        <w:t>Ни в коем случае не забывая дошкольные детские учреждения, важно отметить, что знакомство с многообразным миром профессий следует н</w:t>
      </w:r>
      <w:r w:rsidR="006B551F" w:rsidRPr="00654392">
        <w:rPr>
          <w:rFonts w:ascii="Times New Roman" w:hAnsi="Times New Roman" w:cs="Times New Roman"/>
          <w:sz w:val="28"/>
          <w:szCs w:val="28"/>
          <w:shd w:val="clear" w:color="auto" w:fill="FFFFFF"/>
        </w:rPr>
        <w:t>ачинать с первого класса.</w:t>
      </w:r>
      <w:r w:rsidR="000B7656" w:rsidRPr="00654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Суть </w:t>
      </w:r>
      <w:proofErr w:type="spellStart"/>
      <w:r w:rsidR="000B7656" w:rsidRPr="00654392">
        <w:rPr>
          <w:rFonts w:ascii="Times New Roman" w:hAnsi="Times New Roman" w:cs="Times New Roman"/>
          <w:sz w:val="28"/>
          <w:szCs w:val="28"/>
          <w:shd w:val="clear" w:color="auto" w:fill="FFFFFF"/>
        </w:rPr>
        <w:t>предпрофильной</w:t>
      </w:r>
      <w:proofErr w:type="spellEnd"/>
      <w:r w:rsidR="000B7656" w:rsidRPr="00654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подготовки заключается в следующем:</w:t>
      </w:r>
    </w:p>
    <w:p w:rsidR="000B7656" w:rsidRPr="00654392" w:rsidRDefault="000B7656" w:rsidP="0099222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4392">
        <w:rPr>
          <w:rFonts w:ascii="Times New Roman" w:hAnsi="Times New Roman" w:cs="Times New Roman"/>
          <w:sz w:val="28"/>
          <w:szCs w:val="28"/>
          <w:shd w:val="clear" w:color="auto" w:fill="FFFFFF"/>
        </w:rPr>
        <w:t>выбор будущего профиля;</w:t>
      </w:r>
    </w:p>
    <w:p w:rsidR="000B7656" w:rsidRPr="00654392" w:rsidRDefault="000B7656" w:rsidP="0099222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4392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индивидуальных потребностей учащегося;</w:t>
      </w:r>
    </w:p>
    <w:p w:rsidR="000B7656" w:rsidRPr="00654392" w:rsidRDefault="000B7656" w:rsidP="0099222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4392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воспитание у ребенка личностных качеств;</w:t>
      </w:r>
    </w:p>
    <w:p w:rsidR="000B7656" w:rsidRPr="00654392" w:rsidRDefault="000B7656" w:rsidP="0099222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439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выявление способности делать осознанный выбор;</w:t>
      </w:r>
    </w:p>
    <w:p w:rsidR="000B7656" w:rsidRPr="00654392" w:rsidRDefault="000B7656" w:rsidP="0099222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4392">
        <w:rPr>
          <w:rFonts w:ascii="Times New Roman" w:hAnsi="Times New Roman" w:cs="Times New Roman"/>
          <w:sz w:val="28"/>
          <w:szCs w:val="28"/>
          <w:shd w:val="clear" w:color="auto" w:fill="FFFFFF"/>
        </w:rPr>
        <w:t>знакомство с миром профессий;</w:t>
      </w:r>
    </w:p>
    <w:p w:rsidR="000B7656" w:rsidRPr="00654392" w:rsidRDefault="000B7656" w:rsidP="0099222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4392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 с психологом</w:t>
      </w:r>
      <w:r w:rsidR="00FE5C5B" w:rsidRPr="00654392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FE5C5B" w:rsidRPr="00654392" w:rsidRDefault="00FE5C5B" w:rsidP="0099222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4392">
        <w:rPr>
          <w:rFonts w:ascii="Times New Roman" w:hAnsi="Times New Roman" w:cs="Times New Roman"/>
          <w:sz w:val="28"/>
          <w:szCs w:val="28"/>
          <w:shd w:val="clear" w:color="auto" w:fill="FFFFFF"/>
        </w:rPr>
        <w:t>тесная связь с родителями</w:t>
      </w:r>
    </w:p>
    <w:p w:rsidR="000B7656" w:rsidRPr="008C6F4C" w:rsidRDefault="000B7656" w:rsidP="00BB35D9">
      <w:pPr>
        <w:spacing w:after="0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8C6F4C">
        <w:rPr>
          <w:rFonts w:ascii="Times New Roman" w:hAnsi="Times New Roman" w:cs="Times New Roman"/>
          <w:sz w:val="28"/>
          <w:szCs w:val="28"/>
          <w:shd w:val="clear" w:color="auto" w:fill="FFFFFF"/>
        </w:rPr>
        <w:t>Предпрофильная</w:t>
      </w:r>
      <w:proofErr w:type="spellEnd"/>
      <w:r w:rsidRPr="008C6F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работа подразумевает </w:t>
      </w:r>
      <w:r w:rsidR="00F56A69" w:rsidRPr="008C6F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активное и плодотворное </w:t>
      </w:r>
      <w:r w:rsidRPr="008C6F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сотрудничество. </w:t>
      </w:r>
      <w:r w:rsidR="00F56A69" w:rsidRPr="008C6F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Результативность сотрудничества зависит от того, насколько слаженно будет вестись </w:t>
      </w:r>
      <w:proofErr w:type="spellStart"/>
      <w:r w:rsidR="00F56A69" w:rsidRPr="008C6F4C">
        <w:rPr>
          <w:rFonts w:ascii="Times New Roman" w:hAnsi="Times New Roman" w:cs="Times New Roman"/>
          <w:sz w:val="28"/>
          <w:szCs w:val="28"/>
          <w:shd w:val="clear" w:color="auto" w:fill="FFFFFF"/>
        </w:rPr>
        <w:t>предпрофильная</w:t>
      </w:r>
      <w:proofErr w:type="spellEnd"/>
      <w:r w:rsidR="00F56A69" w:rsidRPr="008C6F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впоследствии профильная работа в образовательных учебных заведениях</w:t>
      </w:r>
    </w:p>
    <w:p w:rsidR="000B7656" w:rsidRPr="00B54DF7" w:rsidRDefault="000B7656" w:rsidP="00992222">
      <w:pPr>
        <w:pStyle w:val="a3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4DF7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7F071E02" wp14:editId="4F173686">
            <wp:extent cx="5486400" cy="2971800"/>
            <wp:effectExtent l="0" t="0" r="0" b="3810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8C6F4C" w:rsidRDefault="00B54DF7" w:rsidP="00BB35D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6F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начальном звене общеобразовательной школы необходимо </w:t>
      </w:r>
      <w:proofErr w:type="gramStart"/>
      <w:r w:rsidRPr="008C6F4C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создать  развивающую</w:t>
      </w:r>
      <w:proofErr w:type="gramEnd"/>
      <w:r w:rsidRPr="008C6F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образовательную среду, </w:t>
      </w:r>
      <w:r w:rsidR="00E76AA1">
        <w:rPr>
          <w:rFonts w:ascii="Times New Roman" w:hAnsi="Times New Roman" w:cs="Times New Roman"/>
          <w:sz w:val="28"/>
          <w:szCs w:val="28"/>
          <w:shd w:val="clear" w:color="auto" w:fill="FFFFFF"/>
        </w:rPr>
        <w:t>предусматривающая наличие возможностей</w:t>
      </w:r>
      <w:r w:rsidRPr="008C6F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реализации способностей учащихся через развитие интереса к тому или иному предмету. </w:t>
      </w:r>
      <w:proofErr w:type="spellStart"/>
      <w:r w:rsidRPr="008C6F4C">
        <w:rPr>
          <w:rFonts w:ascii="Times New Roman" w:hAnsi="Times New Roman" w:cs="Times New Roman"/>
          <w:sz w:val="28"/>
          <w:szCs w:val="28"/>
          <w:shd w:val="clear" w:color="auto" w:fill="FFFFFF"/>
        </w:rPr>
        <w:t>Предпрофильная</w:t>
      </w:r>
      <w:proofErr w:type="spellEnd"/>
      <w:r w:rsidRPr="008C6F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работа обязательно должна носить комплексный</w:t>
      </w:r>
      <w:r w:rsidR="0093626D" w:rsidRPr="008C6F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системный</w:t>
      </w:r>
      <w:r w:rsidRPr="008C6F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характер. </w:t>
      </w:r>
      <w:r w:rsidR="0093626D" w:rsidRPr="008C6F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Работа в разных направлениях позволяет ребенку развиваться разносторонне: активизируются  интеллектуальные, эмоциональные,  физические ресурсы ребенка.  </w:t>
      </w:r>
      <w:r w:rsidR="00FE5C5B" w:rsidRPr="008C6F4C">
        <w:rPr>
          <w:rFonts w:ascii="Times New Roman" w:hAnsi="Times New Roman" w:cs="Times New Roman"/>
          <w:sz w:val="28"/>
          <w:szCs w:val="28"/>
          <w:shd w:val="clear" w:color="auto" w:fill="FFFFFF"/>
        </w:rPr>
        <w:t>В школе, на уроках</w:t>
      </w:r>
      <w:r w:rsidR="00F67555" w:rsidRPr="008C6F4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E5C5B" w:rsidRPr="008C6F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76AA1">
        <w:rPr>
          <w:rFonts w:ascii="Times New Roman" w:hAnsi="Times New Roman" w:cs="Times New Roman"/>
          <w:sz w:val="28"/>
          <w:szCs w:val="28"/>
          <w:shd w:val="clear" w:color="auto" w:fill="FFFFFF"/>
        </w:rPr>
        <w:t>ученика</w:t>
      </w:r>
      <w:r w:rsidR="00FE5C5B" w:rsidRPr="008C6F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направляет учитель или психолог. Участие во внеклассных мероприятиях позволяет ребенку стать увереннее в себе и своих возможностях, причем, это все происходит в игровой форме, что ученику начальной школы близко и понятно. </w:t>
      </w:r>
      <w:r w:rsidR="0093626D" w:rsidRPr="008C6F4C">
        <w:rPr>
          <w:rFonts w:ascii="Times New Roman" w:hAnsi="Times New Roman" w:cs="Times New Roman"/>
          <w:sz w:val="28"/>
          <w:szCs w:val="28"/>
          <w:shd w:val="clear" w:color="auto" w:fill="FFFFFF"/>
        </w:rPr>
        <w:t>Общение со сверстниками позволяет проводить сравнительно-аналитическую работу.</w:t>
      </w:r>
      <w:r w:rsidR="00F67555" w:rsidRPr="008C6F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Ребенок задумывается над тем, насколько реально у него может получиться так же, как и у ровесника, видя перед собой его поведение, отношение и реакцию. </w:t>
      </w:r>
      <w:r w:rsidR="0093626D" w:rsidRPr="008C6F4C">
        <w:rPr>
          <w:rFonts w:ascii="Times New Roman" w:hAnsi="Times New Roman" w:cs="Times New Roman"/>
          <w:sz w:val="28"/>
          <w:szCs w:val="28"/>
          <w:shd w:val="clear" w:color="auto" w:fill="FFFFFF"/>
        </w:rPr>
        <w:t>Именно разностороннее личностное развитие с раннего детства является той</w:t>
      </w:r>
      <w:r w:rsidR="00E76A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основой</w:t>
      </w:r>
      <w:r w:rsidR="0093626D" w:rsidRPr="008C6F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опираясь на которую в дальнейшем </w:t>
      </w:r>
      <w:r w:rsidR="00BA4E46" w:rsidRPr="008C6F4C">
        <w:rPr>
          <w:rFonts w:ascii="Times New Roman" w:hAnsi="Times New Roman" w:cs="Times New Roman"/>
          <w:sz w:val="28"/>
          <w:szCs w:val="28"/>
          <w:shd w:val="clear" w:color="auto" w:fill="FFFFFF"/>
        </w:rPr>
        <w:t>уже можно выбирать профиль деятельности.</w:t>
      </w:r>
      <w:r w:rsidR="0093626D" w:rsidRPr="008C6F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Знакомство с профессиями в начальной школе происходит повсеместно: </w:t>
      </w:r>
    </w:p>
    <w:p w:rsidR="0093626D" w:rsidRPr="008C6F4C" w:rsidRDefault="00B03E44" w:rsidP="0099222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6F4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ур</w:t>
      </w:r>
      <w:r w:rsidR="0093626D" w:rsidRPr="008C6F4C">
        <w:rPr>
          <w:rFonts w:ascii="Times New Roman" w:hAnsi="Times New Roman" w:cs="Times New Roman"/>
          <w:sz w:val="28"/>
          <w:szCs w:val="28"/>
          <w:shd w:val="clear" w:color="auto" w:fill="FFFFFF"/>
        </w:rPr>
        <w:t>оки изучения окружающего мира, трудового обучения, изобразительного искусства</w:t>
      </w:r>
      <w:r w:rsidR="00FE5C5B" w:rsidRPr="008C6F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93626D" w:rsidRPr="008C6F4C">
        <w:rPr>
          <w:rFonts w:ascii="Times New Roman" w:hAnsi="Times New Roman" w:cs="Times New Roman"/>
          <w:sz w:val="28"/>
          <w:szCs w:val="28"/>
          <w:shd w:val="clear" w:color="auto" w:fill="FFFFFF"/>
        </w:rPr>
        <w:t>в программе этих предметов изначально заложен материал о профессиях)</w:t>
      </w:r>
      <w:r w:rsidR="00BA4E46" w:rsidRPr="008C6F4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BA4E46" w:rsidRPr="008C6F4C" w:rsidRDefault="00B03E44" w:rsidP="0099222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6F4C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BA4E46" w:rsidRPr="008C6F4C">
        <w:rPr>
          <w:rFonts w:ascii="Times New Roman" w:hAnsi="Times New Roman" w:cs="Times New Roman"/>
          <w:sz w:val="28"/>
          <w:szCs w:val="28"/>
          <w:shd w:val="clear" w:color="auto" w:fill="FFFFFF"/>
        </w:rPr>
        <w:t>атериал для работы на уроках по изучению языков, математики, чтения включает ознакоми</w:t>
      </w:r>
      <w:r w:rsidR="004C5DCC">
        <w:rPr>
          <w:rFonts w:ascii="Times New Roman" w:hAnsi="Times New Roman" w:cs="Times New Roman"/>
          <w:sz w:val="28"/>
          <w:szCs w:val="28"/>
          <w:shd w:val="clear" w:color="auto" w:fill="FFFFFF"/>
        </w:rPr>
        <w:t>тельный момент из мира професси</w:t>
      </w:r>
      <w:r w:rsidR="00BA4E46" w:rsidRPr="008C6F4C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8C6F4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8C1634" w:rsidRPr="008C6F4C" w:rsidRDefault="00B03E44" w:rsidP="0099222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6F4C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8C1634" w:rsidRPr="008C6F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неклассная работа напрямую позволяет ребенку </w:t>
      </w:r>
      <w:r w:rsidRPr="008C6F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просто </w:t>
      </w:r>
      <w:r w:rsidR="008C1634" w:rsidRPr="008C6F4C">
        <w:rPr>
          <w:rFonts w:ascii="Times New Roman" w:hAnsi="Times New Roman" w:cs="Times New Roman"/>
          <w:sz w:val="28"/>
          <w:szCs w:val="28"/>
          <w:shd w:val="clear" w:color="auto" w:fill="FFFFFF"/>
        </w:rPr>
        <w:t>окунуться в мир различных профессий</w:t>
      </w:r>
      <w:r w:rsidRPr="008C6F4C">
        <w:rPr>
          <w:rFonts w:ascii="Times New Roman" w:hAnsi="Times New Roman" w:cs="Times New Roman"/>
          <w:sz w:val="28"/>
          <w:szCs w:val="28"/>
          <w:shd w:val="clear" w:color="auto" w:fill="FFFFFF"/>
        </w:rPr>
        <w:t>, но и развивает творческие способности, обогащает эмоциональную составляющую выбора профессии;</w:t>
      </w:r>
    </w:p>
    <w:p w:rsidR="008C1634" w:rsidRPr="008C6F4C" w:rsidRDefault="00B03E44" w:rsidP="0099222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6F4C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8C1634" w:rsidRPr="008C6F4C">
        <w:rPr>
          <w:rFonts w:ascii="Times New Roman" w:hAnsi="Times New Roman" w:cs="Times New Roman"/>
          <w:sz w:val="28"/>
          <w:szCs w:val="28"/>
          <w:shd w:val="clear" w:color="auto" w:fill="FFFFFF"/>
        </w:rPr>
        <w:t>нкетирования и тестирования, проводимые психологом, помогают учащимся определиться с приоритетами в трудовой деятельности</w:t>
      </w:r>
      <w:r w:rsidRPr="008C6F4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8C6F4C" w:rsidRDefault="00B03E44" w:rsidP="0099222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6F4C">
        <w:rPr>
          <w:rFonts w:ascii="Times New Roman" w:hAnsi="Times New Roman" w:cs="Times New Roman"/>
          <w:sz w:val="28"/>
          <w:szCs w:val="28"/>
          <w:shd w:val="clear" w:color="auto" w:fill="FFFFFF"/>
        </w:rPr>
        <w:t>Тесное сотрудничество с родителями, например</w:t>
      </w:r>
      <w:r w:rsidR="004C5DC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8C6F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конкурсы: «Папа, мама и я - спортивная семья!» и </w:t>
      </w:r>
      <w:proofErr w:type="spellStart"/>
      <w:r w:rsidRPr="008C6F4C">
        <w:rPr>
          <w:rFonts w:ascii="Times New Roman" w:hAnsi="Times New Roman" w:cs="Times New Roman"/>
          <w:sz w:val="28"/>
          <w:szCs w:val="28"/>
          <w:shd w:val="clear" w:color="auto" w:fill="FFFFFF"/>
        </w:rPr>
        <w:t>тд</w:t>
      </w:r>
      <w:proofErr w:type="spellEnd"/>
      <w:r w:rsidRPr="008C6F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Проведение совместных мероприятий, экскурсии на предприятия родителей, встречи с выдающимися людьми и много других видов знакомства с миром профессий создают ту базу, которая в будущем позволит учащимся правильно определиться с выбором профессии. </w:t>
      </w:r>
    </w:p>
    <w:p w:rsidR="00B03E44" w:rsidRPr="008C6F4C" w:rsidRDefault="004C5DCC" w:rsidP="00BB35D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>Нельзя о</w:t>
      </w:r>
      <w:r w:rsidR="00F67555" w:rsidRPr="008C6F4C">
        <w:rPr>
          <w:rStyle w:val="c4"/>
          <w:rFonts w:ascii="Times New Roman" w:hAnsi="Times New Roman" w:cs="Times New Roman"/>
          <w:sz w:val="28"/>
          <w:szCs w:val="28"/>
        </w:rPr>
        <w:t>днозначно определить</w:t>
      </w:r>
      <w:r w:rsidR="00FE5C5B" w:rsidRPr="008C6F4C">
        <w:rPr>
          <w:rStyle w:val="c4"/>
          <w:rFonts w:ascii="Times New Roman" w:hAnsi="Times New Roman" w:cs="Times New Roman"/>
          <w:sz w:val="28"/>
          <w:szCs w:val="28"/>
        </w:rPr>
        <w:t>, какой элемент сотрудничества</w:t>
      </w:r>
      <w:r w:rsidR="00F67555" w:rsidRPr="008C6F4C">
        <w:rPr>
          <w:rStyle w:val="c4"/>
          <w:rFonts w:ascii="Times New Roman" w:hAnsi="Times New Roman" w:cs="Times New Roman"/>
          <w:sz w:val="28"/>
          <w:szCs w:val="28"/>
        </w:rPr>
        <w:t xml:space="preserve"> в процессе </w:t>
      </w:r>
      <w:proofErr w:type="spellStart"/>
      <w:r w:rsidR="00F67555" w:rsidRPr="008C6F4C">
        <w:rPr>
          <w:rStyle w:val="c4"/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="00F67555" w:rsidRPr="008C6F4C"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7555" w:rsidRPr="008C6F4C">
        <w:rPr>
          <w:rStyle w:val="c4"/>
          <w:rFonts w:ascii="Times New Roman" w:hAnsi="Times New Roman" w:cs="Times New Roman"/>
          <w:sz w:val="28"/>
          <w:szCs w:val="28"/>
        </w:rPr>
        <w:t xml:space="preserve">подготовки </w:t>
      </w:r>
      <w:r w:rsidR="00FE5C5B" w:rsidRPr="008C6F4C">
        <w:rPr>
          <w:rStyle w:val="c4"/>
          <w:rFonts w:ascii="Times New Roman" w:hAnsi="Times New Roman" w:cs="Times New Roman"/>
          <w:sz w:val="28"/>
          <w:szCs w:val="28"/>
        </w:rPr>
        <w:t xml:space="preserve"> является</w:t>
      </w:r>
      <w:proofErr w:type="gramEnd"/>
      <w:r w:rsidR="00FE5C5B" w:rsidRPr="008C6F4C">
        <w:rPr>
          <w:rStyle w:val="c4"/>
          <w:rFonts w:ascii="Times New Roman" w:hAnsi="Times New Roman" w:cs="Times New Roman"/>
          <w:sz w:val="28"/>
          <w:szCs w:val="28"/>
        </w:rPr>
        <w:t xml:space="preserve"> более важным, а какой менее</w:t>
      </w:r>
      <w:r>
        <w:rPr>
          <w:rStyle w:val="c4"/>
          <w:rFonts w:ascii="Times New Roman" w:hAnsi="Times New Roman" w:cs="Times New Roman"/>
          <w:sz w:val="28"/>
          <w:szCs w:val="28"/>
        </w:rPr>
        <w:t>.</w:t>
      </w:r>
      <w:r w:rsidR="00FE5C5B" w:rsidRPr="008C6F4C"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  <w:r w:rsidR="00F67555" w:rsidRPr="008C6F4C">
        <w:rPr>
          <w:rStyle w:val="c4"/>
          <w:rFonts w:ascii="Times New Roman" w:hAnsi="Times New Roman" w:cs="Times New Roman"/>
          <w:sz w:val="28"/>
          <w:szCs w:val="28"/>
        </w:rPr>
        <w:t xml:space="preserve">Вероятнее всего, в этом и нет необходимости. </w:t>
      </w:r>
      <w:r w:rsidR="00FE5C5B" w:rsidRPr="008C6F4C">
        <w:rPr>
          <w:rStyle w:val="c4"/>
          <w:rFonts w:ascii="Times New Roman" w:hAnsi="Times New Roman" w:cs="Times New Roman"/>
          <w:sz w:val="28"/>
          <w:szCs w:val="28"/>
        </w:rPr>
        <w:t>Все они взаимосвязаны между собой и только их совместное воздействие на учащихся дает наиболее высокий эффект.</w:t>
      </w:r>
      <w:r w:rsidR="00987145">
        <w:rPr>
          <w:rStyle w:val="c4"/>
          <w:rFonts w:ascii="Times New Roman" w:hAnsi="Times New Roman" w:cs="Times New Roman"/>
          <w:sz w:val="28"/>
          <w:szCs w:val="28"/>
        </w:rPr>
        <w:t xml:space="preserve"> Грамотно подобранная траектория процесса </w:t>
      </w:r>
      <w:proofErr w:type="spellStart"/>
      <w:r w:rsidR="00987145">
        <w:rPr>
          <w:rStyle w:val="c4"/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="00987145">
        <w:rPr>
          <w:rStyle w:val="c4"/>
          <w:rFonts w:ascii="Times New Roman" w:hAnsi="Times New Roman" w:cs="Times New Roman"/>
          <w:sz w:val="28"/>
          <w:szCs w:val="28"/>
        </w:rPr>
        <w:t xml:space="preserve"> подготовки учащихся начальных классов приведет к верному выбору профессии выпускников школы.</w:t>
      </w:r>
      <w:bookmarkStart w:id="0" w:name="_GoBack"/>
      <w:bookmarkEnd w:id="0"/>
    </w:p>
    <w:p w:rsidR="00BA4E46" w:rsidRPr="00F56A69" w:rsidRDefault="00BA4E46" w:rsidP="00992222">
      <w:pPr>
        <w:pStyle w:val="a3"/>
        <w:spacing w:after="0"/>
        <w:ind w:firstLine="69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3626D" w:rsidRPr="00F56A69" w:rsidRDefault="0093626D" w:rsidP="00992222">
      <w:pPr>
        <w:pStyle w:val="a3"/>
        <w:spacing w:after="0"/>
        <w:ind w:firstLine="69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3626D" w:rsidRPr="00B54DF7" w:rsidRDefault="0093626D" w:rsidP="00992222">
      <w:pPr>
        <w:pStyle w:val="a3"/>
        <w:spacing w:after="0"/>
        <w:ind w:firstLine="69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93626D" w:rsidRPr="00B54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21CC5"/>
    <w:multiLevelType w:val="hybridMultilevel"/>
    <w:tmpl w:val="6504D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BD15FD"/>
    <w:multiLevelType w:val="hybridMultilevel"/>
    <w:tmpl w:val="E9F01874"/>
    <w:lvl w:ilvl="0" w:tplc="49546F86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841"/>
    <w:rsid w:val="000B7656"/>
    <w:rsid w:val="001E377B"/>
    <w:rsid w:val="004C5DCC"/>
    <w:rsid w:val="004F6E1E"/>
    <w:rsid w:val="005D5728"/>
    <w:rsid w:val="005D783C"/>
    <w:rsid w:val="00634902"/>
    <w:rsid w:val="00654392"/>
    <w:rsid w:val="006B551F"/>
    <w:rsid w:val="00783B6C"/>
    <w:rsid w:val="007A6992"/>
    <w:rsid w:val="00861ECA"/>
    <w:rsid w:val="008B6CFC"/>
    <w:rsid w:val="008C1634"/>
    <w:rsid w:val="008C6F4C"/>
    <w:rsid w:val="0093626D"/>
    <w:rsid w:val="00987145"/>
    <w:rsid w:val="00992222"/>
    <w:rsid w:val="00A753E3"/>
    <w:rsid w:val="00B03E44"/>
    <w:rsid w:val="00B54DF7"/>
    <w:rsid w:val="00BA4E46"/>
    <w:rsid w:val="00BB35D9"/>
    <w:rsid w:val="00C469FD"/>
    <w:rsid w:val="00DA2841"/>
    <w:rsid w:val="00DC1582"/>
    <w:rsid w:val="00DE35C5"/>
    <w:rsid w:val="00E4754B"/>
    <w:rsid w:val="00E712D0"/>
    <w:rsid w:val="00E76AA1"/>
    <w:rsid w:val="00E93FCD"/>
    <w:rsid w:val="00EE5141"/>
    <w:rsid w:val="00F56A69"/>
    <w:rsid w:val="00F67555"/>
    <w:rsid w:val="00FB7A8D"/>
    <w:rsid w:val="00FD2ED8"/>
    <w:rsid w:val="00FE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55B4A"/>
  <w15:docId w15:val="{34FE29C1-B123-415C-8F9A-EA5FC212B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861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61ECA"/>
  </w:style>
  <w:style w:type="paragraph" w:styleId="a3">
    <w:name w:val="List Paragraph"/>
    <w:basedOn w:val="a"/>
    <w:uiPriority w:val="34"/>
    <w:qFormat/>
    <w:rsid w:val="000B76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7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656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FD2ED8"/>
    <w:rPr>
      <w:i/>
      <w:iCs/>
    </w:rPr>
  </w:style>
  <w:style w:type="paragraph" w:styleId="a7">
    <w:name w:val="Normal (Web)"/>
    <w:basedOn w:val="a"/>
    <w:uiPriority w:val="99"/>
    <w:semiHidden/>
    <w:unhideWhenUsed/>
    <w:rsid w:val="00634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1264993-F54C-47BC-B4A7-C3E769392772}" type="doc">
      <dgm:prSet loTypeId="urn:microsoft.com/office/officeart/2005/8/layout/cycle7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8ACD657-B1D1-4C7B-93E7-129F80D687FE}">
      <dgm:prSet phldrT="[Текст]" custT="1"/>
      <dgm:spPr/>
      <dgm:t>
        <a:bodyPr/>
        <a:lstStyle/>
        <a:p>
          <a:r>
            <a:rPr lang="ru-RU" sz="2400">
              <a:solidFill>
                <a:sysClr val="windowText" lastClr="000000"/>
              </a:solidFill>
            </a:rPr>
            <a:t>ученик</a:t>
          </a:r>
        </a:p>
      </dgm:t>
    </dgm:pt>
    <dgm:pt modelId="{3E681F5D-9E9E-4B95-88E7-C275D918F690}" type="parTrans" cxnId="{70CBD250-99FD-4516-A540-2752D54F23D8}">
      <dgm:prSet/>
      <dgm:spPr/>
      <dgm:t>
        <a:bodyPr/>
        <a:lstStyle/>
        <a:p>
          <a:endParaRPr lang="ru-RU"/>
        </a:p>
      </dgm:t>
    </dgm:pt>
    <dgm:pt modelId="{C4F50E49-B6CE-4394-AD5C-76F7C55BEBF8}" type="sibTrans" cxnId="{70CBD250-99FD-4516-A540-2752D54F23D8}">
      <dgm:prSet/>
      <dgm:spPr/>
      <dgm:t>
        <a:bodyPr/>
        <a:lstStyle/>
        <a:p>
          <a:endParaRPr lang="ru-RU"/>
        </a:p>
      </dgm:t>
    </dgm:pt>
    <dgm:pt modelId="{223A4B51-1EE2-4B0A-986C-2F3ACF154451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</a:rPr>
            <a:t>учитель</a:t>
          </a:r>
        </a:p>
      </dgm:t>
    </dgm:pt>
    <dgm:pt modelId="{778BC4CF-4337-465C-914F-1A5805F86E07}" type="parTrans" cxnId="{B5390D05-5201-4BEC-AD93-4A83AAE89A10}">
      <dgm:prSet/>
      <dgm:spPr/>
      <dgm:t>
        <a:bodyPr/>
        <a:lstStyle/>
        <a:p>
          <a:endParaRPr lang="ru-RU"/>
        </a:p>
      </dgm:t>
    </dgm:pt>
    <dgm:pt modelId="{1C6CAA24-D2A9-40C6-8D3E-2919D2AC51E2}" type="sibTrans" cxnId="{B5390D05-5201-4BEC-AD93-4A83AAE89A10}">
      <dgm:prSet/>
      <dgm:spPr/>
      <dgm:t>
        <a:bodyPr/>
        <a:lstStyle/>
        <a:p>
          <a:endParaRPr lang="ru-RU"/>
        </a:p>
      </dgm:t>
    </dgm:pt>
    <dgm:pt modelId="{11D50434-F122-480B-8813-BC28D25F1155}">
      <dgm:prSet phldrT="[Текст]" custT="1"/>
      <dgm:spPr/>
      <dgm:t>
        <a:bodyPr/>
        <a:lstStyle/>
        <a:p>
          <a:r>
            <a:rPr lang="ru-RU" sz="2400">
              <a:solidFill>
                <a:sysClr val="windowText" lastClr="000000"/>
              </a:solidFill>
            </a:rPr>
            <a:t>родитель</a:t>
          </a:r>
        </a:p>
      </dgm:t>
    </dgm:pt>
    <dgm:pt modelId="{12B3329E-B150-456F-9277-77D4DA448AE9}" type="parTrans" cxnId="{67C0D5A2-BF0B-4BA9-B3BD-6DC45A54366A}">
      <dgm:prSet/>
      <dgm:spPr/>
      <dgm:t>
        <a:bodyPr/>
        <a:lstStyle/>
        <a:p>
          <a:endParaRPr lang="ru-RU"/>
        </a:p>
      </dgm:t>
    </dgm:pt>
    <dgm:pt modelId="{48EE547C-8104-426A-A059-C0A5A1CD3546}" type="sibTrans" cxnId="{67C0D5A2-BF0B-4BA9-B3BD-6DC45A54366A}">
      <dgm:prSet/>
      <dgm:spPr/>
      <dgm:t>
        <a:bodyPr/>
        <a:lstStyle/>
        <a:p>
          <a:endParaRPr lang="ru-RU"/>
        </a:p>
      </dgm:t>
    </dgm:pt>
    <dgm:pt modelId="{3C249773-3FAC-4DD2-8F54-01201E2C0967}">
      <dgm:prSet custT="1"/>
      <dgm:spPr/>
      <dgm:t>
        <a:bodyPr/>
        <a:lstStyle/>
        <a:p>
          <a:r>
            <a:rPr lang="ru-RU" sz="2400">
              <a:solidFill>
                <a:sysClr val="windowText" lastClr="000000"/>
              </a:solidFill>
            </a:rPr>
            <a:t>педагог-психолог</a:t>
          </a:r>
        </a:p>
      </dgm:t>
    </dgm:pt>
    <dgm:pt modelId="{E7047ACF-2011-4E6E-9345-01E50DAEFA32}" type="parTrans" cxnId="{EEB9D15F-0818-4E59-815B-4FF94710FB3C}">
      <dgm:prSet/>
      <dgm:spPr/>
      <dgm:t>
        <a:bodyPr/>
        <a:lstStyle/>
        <a:p>
          <a:endParaRPr lang="ru-RU"/>
        </a:p>
      </dgm:t>
    </dgm:pt>
    <dgm:pt modelId="{3D414891-AAAF-4443-8F8D-026828440FD5}" type="sibTrans" cxnId="{EEB9D15F-0818-4E59-815B-4FF94710FB3C}">
      <dgm:prSet/>
      <dgm:spPr/>
      <dgm:t>
        <a:bodyPr/>
        <a:lstStyle/>
        <a:p>
          <a:endParaRPr lang="ru-RU"/>
        </a:p>
      </dgm:t>
    </dgm:pt>
    <dgm:pt modelId="{D0928B6C-0893-4188-9627-BB0AD4B5E2EC}" type="pres">
      <dgm:prSet presAssocID="{41264993-F54C-47BC-B4A7-C3E769392772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8E2DD803-73DD-4553-B6FE-8818C916E0E8}" type="pres">
      <dgm:prSet presAssocID="{B8ACD657-B1D1-4C7B-93E7-129F80D687FE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F6270BA-3356-41A4-A10E-6F02B9BD9554}" type="pres">
      <dgm:prSet presAssocID="{C4F50E49-B6CE-4394-AD5C-76F7C55BEBF8}" presName="sibTrans" presStyleLbl="sibTrans2D1" presStyleIdx="0" presStyleCnt="4"/>
      <dgm:spPr/>
      <dgm:t>
        <a:bodyPr/>
        <a:lstStyle/>
        <a:p>
          <a:endParaRPr lang="ru-RU"/>
        </a:p>
      </dgm:t>
    </dgm:pt>
    <dgm:pt modelId="{E51127D8-C002-4D12-8517-604F153BAE81}" type="pres">
      <dgm:prSet presAssocID="{C4F50E49-B6CE-4394-AD5C-76F7C55BEBF8}" presName="connectorText" presStyleLbl="sibTrans2D1" presStyleIdx="0" presStyleCnt="4"/>
      <dgm:spPr/>
      <dgm:t>
        <a:bodyPr/>
        <a:lstStyle/>
        <a:p>
          <a:endParaRPr lang="ru-RU"/>
        </a:p>
      </dgm:t>
    </dgm:pt>
    <dgm:pt modelId="{72FE5BC6-75C2-45D5-825B-B132F92552F0}" type="pres">
      <dgm:prSet presAssocID="{3C249773-3FAC-4DD2-8F54-01201E2C0967}" presName="node" presStyleLbl="node1" presStyleIdx="1" presStyleCnt="4" custScaleX="14544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0DEE74A-C345-4EEC-9CBD-FEB567878FDA}" type="pres">
      <dgm:prSet presAssocID="{3D414891-AAAF-4443-8F8D-026828440FD5}" presName="sibTrans" presStyleLbl="sibTrans2D1" presStyleIdx="1" presStyleCnt="4"/>
      <dgm:spPr/>
      <dgm:t>
        <a:bodyPr/>
        <a:lstStyle/>
        <a:p>
          <a:endParaRPr lang="ru-RU"/>
        </a:p>
      </dgm:t>
    </dgm:pt>
    <dgm:pt modelId="{FEC53BFF-A6BF-4D60-9A98-F198FC35D54F}" type="pres">
      <dgm:prSet presAssocID="{3D414891-AAAF-4443-8F8D-026828440FD5}" presName="connectorText" presStyleLbl="sibTrans2D1" presStyleIdx="1" presStyleCnt="4"/>
      <dgm:spPr/>
      <dgm:t>
        <a:bodyPr/>
        <a:lstStyle/>
        <a:p>
          <a:endParaRPr lang="ru-RU"/>
        </a:p>
      </dgm:t>
    </dgm:pt>
    <dgm:pt modelId="{B3D20691-0937-49AC-A9C5-626F425FF0CF}" type="pres">
      <dgm:prSet presAssocID="{223A4B51-1EE2-4B0A-986C-2F3ACF154451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B0E0F84-CBCC-413D-B660-B7765780823D}" type="pres">
      <dgm:prSet presAssocID="{1C6CAA24-D2A9-40C6-8D3E-2919D2AC51E2}" presName="sibTrans" presStyleLbl="sibTrans2D1" presStyleIdx="2" presStyleCnt="4"/>
      <dgm:spPr/>
      <dgm:t>
        <a:bodyPr/>
        <a:lstStyle/>
        <a:p>
          <a:endParaRPr lang="ru-RU"/>
        </a:p>
      </dgm:t>
    </dgm:pt>
    <dgm:pt modelId="{76844FDC-5A95-47AA-A8AB-4E171C676EB3}" type="pres">
      <dgm:prSet presAssocID="{1C6CAA24-D2A9-40C6-8D3E-2919D2AC51E2}" presName="connectorText" presStyleLbl="sibTrans2D1" presStyleIdx="2" presStyleCnt="4"/>
      <dgm:spPr/>
      <dgm:t>
        <a:bodyPr/>
        <a:lstStyle/>
        <a:p>
          <a:endParaRPr lang="ru-RU"/>
        </a:p>
      </dgm:t>
    </dgm:pt>
    <dgm:pt modelId="{A7ABB29A-71D0-4943-BDB5-41E177D50993}" type="pres">
      <dgm:prSet presAssocID="{11D50434-F122-480B-8813-BC28D25F1155}" presName="node" presStyleLbl="node1" presStyleIdx="3" presStyleCnt="4" custScaleX="14253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2E3F333-FA27-42FF-B380-36C28EAC20D8}" type="pres">
      <dgm:prSet presAssocID="{48EE547C-8104-426A-A059-C0A5A1CD3546}" presName="sibTrans" presStyleLbl="sibTrans2D1" presStyleIdx="3" presStyleCnt="4"/>
      <dgm:spPr/>
      <dgm:t>
        <a:bodyPr/>
        <a:lstStyle/>
        <a:p>
          <a:endParaRPr lang="ru-RU"/>
        </a:p>
      </dgm:t>
    </dgm:pt>
    <dgm:pt modelId="{46D2FC8A-69AA-4065-AF87-9B657AF701D6}" type="pres">
      <dgm:prSet presAssocID="{48EE547C-8104-426A-A059-C0A5A1CD3546}" presName="connectorText" presStyleLbl="sibTrans2D1" presStyleIdx="3" presStyleCnt="4"/>
      <dgm:spPr/>
      <dgm:t>
        <a:bodyPr/>
        <a:lstStyle/>
        <a:p>
          <a:endParaRPr lang="ru-RU"/>
        </a:p>
      </dgm:t>
    </dgm:pt>
  </dgm:ptLst>
  <dgm:cxnLst>
    <dgm:cxn modelId="{D25DFCDE-81AE-487D-BB0C-3ABF68E4FE08}" type="presOf" srcId="{223A4B51-1EE2-4B0A-986C-2F3ACF154451}" destId="{B3D20691-0937-49AC-A9C5-626F425FF0CF}" srcOrd="0" destOrd="0" presId="urn:microsoft.com/office/officeart/2005/8/layout/cycle7"/>
    <dgm:cxn modelId="{70CBD250-99FD-4516-A540-2752D54F23D8}" srcId="{41264993-F54C-47BC-B4A7-C3E769392772}" destId="{B8ACD657-B1D1-4C7B-93E7-129F80D687FE}" srcOrd="0" destOrd="0" parTransId="{3E681F5D-9E9E-4B95-88E7-C275D918F690}" sibTransId="{C4F50E49-B6CE-4394-AD5C-76F7C55BEBF8}"/>
    <dgm:cxn modelId="{B5390D05-5201-4BEC-AD93-4A83AAE89A10}" srcId="{41264993-F54C-47BC-B4A7-C3E769392772}" destId="{223A4B51-1EE2-4B0A-986C-2F3ACF154451}" srcOrd="2" destOrd="0" parTransId="{778BC4CF-4337-465C-914F-1A5805F86E07}" sibTransId="{1C6CAA24-D2A9-40C6-8D3E-2919D2AC51E2}"/>
    <dgm:cxn modelId="{F0914D54-4944-4B01-A0BF-8AC5D473231C}" type="presOf" srcId="{B8ACD657-B1D1-4C7B-93E7-129F80D687FE}" destId="{8E2DD803-73DD-4553-B6FE-8818C916E0E8}" srcOrd="0" destOrd="0" presId="urn:microsoft.com/office/officeart/2005/8/layout/cycle7"/>
    <dgm:cxn modelId="{9EBBD505-892B-49F8-84A9-5004D876F494}" type="presOf" srcId="{41264993-F54C-47BC-B4A7-C3E769392772}" destId="{D0928B6C-0893-4188-9627-BB0AD4B5E2EC}" srcOrd="0" destOrd="0" presId="urn:microsoft.com/office/officeart/2005/8/layout/cycle7"/>
    <dgm:cxn modelId="{D4993BE2-E86D-4323-840B-C4852ED8D4F9}" type="presOf" srcId="{11D50434-F122-480B-8813-BC28D25F1155}" destId="{A7ABB29A-71D0-4943-BDB5-41E177D50993}" srcOrd="0" destOrd="0" presId="urn:microsoft.com/office/officeart/2005/8/layout/cycle7"/>
    <dgm:cxn modelId="{5DF77733-67BA-4650-9B01-FFADB550EB9D}" type="presOf" srcId="{48EE547C-8104-426A-A059-C0A5A1CD3546}" destId="{46D2FC8A-69AA-4065-AF87-9B657AF701D6}" srcOrd="1" destOrd="0" presId="urn:microsoft.com/office/officeart/2005/8/layout/cycle7"/>
    <dgm:cxn modelId="{EEB9D15F-0818-4E59-815B-4FF94710FB3C}" srcId="{41264993-F54C-47BC-B4A7-C3E769392772}" destId="{3C249773-3FAC-4DD2-8F54-01201E2C0967}" srcOrd="1" destOrd="0" parTransId="{E7047ACF-2011-4E6E-9345-01E50DAEFA32}" sibTransId="{3D414891-AAAF-4443-8F8D-026828440FD5}"/>
    <dgm:cxn modelId="{85817CAB-BFED-45E1-AABF-D6571838E1D6}" type="presOf" srcId="{C4F50E49-B6CE-4394-AD5C-76F7C55BEBF8}" destId="{8F6270BA-3356-41A4-A10E-6F02B9BD9554}" srcOrd="0" destOrd="0" presId="urn:microsoft.com/office/officeart/2005/8/layout/cycle7"/>
    <dgm:cxn modelId="{67C0D5A2-BF0B-4BA9-B3BD-6DC45A54366A}" srcId="{41264993-F54C-47BC-B4A7-C3E769392772}" destId="{11D50434-F122-480B-8813-BC28D25F1155}" srcOrd="3" destOrd="0" parTransId="{12B3329E-B150-456F-9277-77D4DA448AE9}" sibTransId="{48EE547C-8104-426A-A059-C0A5A1CD3546}"/>
    <dgm:cxn modelId="{256611CC-C0E8-4AA8-A84A-44B339C157E9}" type="presOf" srcId="{1C6CAA24-D2A9-40C6-8D3E-2919D2AC51E2}" destId="{0B0E0F84-CBCC-413D-B660-B7765780823D}" srcOrd="0" destOrd="0" presId="urn:microsoft.com/office/officeart/2005/8/layout/cycle7"/>
    <dgm:cxn modelId="{3C3B5AEA-F435-4671-99C4-2C5B98369709}" type="presOf" srcId="{3D414891-AAAF-4443-8F8D-026828440FD5}" destId="{FEC53BFF-A6BF-4D60-9A98-F198FC35D54F}" srcOrd="1" destOrd="0" presId="urn:microsoft.com/office/officeart/2005/8/layout/cycle7"/>
    <dgm:cxn modelId="{EDEF03F1-742D-4485-887B-7E06A2CC89EC}" type="presOf" srcId="{1C6CAA24-D2A9-40C6-8D3E-2919D2AC51E2}" destId="{76844FDC-5A95-47AA-A8AB-4E171C676EB3}" srcOrd="1" destOrd="0" presId="urn:microsoft.com/office/officeart/2005/8/layout/cycle7"/>
    <dgm:cxn modelId="{F860A848-2771-4283-9894-F8FAFD9B0064}" type="presOf" srcId="{48EE547C-8104-426A-A059-C0A5A1CD3546}" destId="{F2E3F333-FA27-42FF-B380-36C28EAC20D8}" srcOrd="0" destOrd="0" presId="urn:microsoft.com/office/officeart/2005/8/layout/cycle7"/>
    <dgm:cxn modelId="{42D16C16-D1BC-4628-BAF5-F90D905DEB95}" type="presOf" srcId="{3D414891-AAAF-4443-8F8D-026828440FD5}" destId="{D0DEE74A-C345-4EEC-9CBD-FEB567878FDA}" srcOrd="0" destOrd="0" presId="urn:microsoft.com/office/officeart/2005/8/layout/cycle7"/>
    <dgm:cxn modelId="{3600B65E-711F-47A4-9F35-E3244290974E}" type="presOf" srcId="{C4F50E49-B6CE-4394-AD5C-76F7C55BEBF8}" destId="{E51127D8-C002-4D12-8517-604F153BAE81}" srcOrd="1" destOrd="0" presId="urn:microsoft.com/office/officeart/2005/8/layout/cycle7"/>
    <dgm:cxn modelId="{A8DB7FCC-43C7-4D1A-93DF-64CDFB159518}" type="presOf" srcId="{3C249773-3FAC-4DD2-8F54-01201E2C0967}" destId="{72FE5BC6-75C2-45D5-825B-B132F92552F0}" srcOrd="0" destOrd="0" presId="urn:microsoft.com/office/officeart/2005/8/layout/cycle7"/>
    <dgm:cxn modelId="{F28C33D0-2238-4192-9078-E0A122A402E0}" type="presParOf" srcId="{D0928B6C-0893-4188-9627-BB0AD4B5E2EC}" destId="{8E2DD803-73DD-4553-B6FE-8818C916E0E8}" srcOrd="0" destOrd="0" presId="urn:microsoft.com/office/officeart/2005/8/layout/cycle7"/>
    <dgm:cxn modelId="{2FD1994C-23F6-4B05-8105-9DDB98690D67}" type="presParOf" srcId="{D0928B6C-0893-4188-9627-BB0AD4B5E2EC}" destId="{8F6270BA-3356-41A4-A10E-6F02B9BD9554}" srcOrd="1" destOrd="0" presId="urn:microsoft.com/office/officeart/2005/8/layout/cycle7"/>
    <dgm:cxn modelId="{56DC466A-48CF-4FA9-8023-DF66B914E7EF}" type="presParOf" srcId="{8F6270BA-3356-41A4-A10E-6F02B9BD9554}" destId="{E51127D8-C002-4D12-8517-604F153BAE81}" srcOrd="0" destOrd="0" presId="urn:microsoft.com/office/officeart/2005/8/layout/cycle7"/>
    <dgm:cxn modelId="{0F89DD5B-A142-44D6-8FBB-17FEF8D8FA90}" type="presParOf" srcId="{D0928B6C-0893-4188-9627-BB0AD4B5E2EC}" destId="{72FE5BC6-75C2-45D5-825B-B132F92552F0}" srcOrd="2" destOrd="0" presId="urn:microsoft.com/office/officeart/2005/8/layout/cycle7"/>
    <dgm:cxn modelId="{6324317B-9517-42BE-A472-F0F434FC76D3}" type="presParOf" srcId="{D0928B6C-0893-4188-9627-BB0AD4B5E2EC}" destId="{D0DEE74A-C345-4EEC-9CBD-FEB567878FDA}" srcOrd="3" destOrd="0" presId="urn:microsoft.com/office/officeart/2005/8/layout/cycle7"/>
    <dgm:cxn modelId="{DE2F8A00-6370-48F1-AE49-F9B920530811}" type="presParOf" srcId="{D0DEE74A-C345-4EEC-9CBD-FEB567878FDA}" destId="{FEC53BFF-A6BF-4D60-9A98-F198FC35D54F}" srcOrd="0" destOrd="0" presId="urn:microsoft.com/office/officeart/2005/8/layout/cycle7"/>
    <dgm:cxn modelId="{90428B48-3AC1-4C02-A54C-D6D36DCC99A7}" type="presParOf" srcId="{D0928B6C-0893-4188-9627-BB0AD4B5E2EC}" destId="{B3D20691-0937-49AC-A9C5-626F425FF0CF}" srcOrd="4" destOrd="0" presId="urn:microsoft.com/office/officeart/2005/8/layout/cycle7"/>
    <dgm:cxn modelId="{7A890F17-2023-4586-B1E4-43180A9780C1}" type="presParOf" srcId="{D0928B6C-0893-4188-9627-BB0AD4B5E2EC}" destId="{0B0E0F84-CBCC-413D-B660-B7765780823D}" srcOrd="5" destOrd="0" presId="urn:microsoft.com/office/officeart/2005/8/layout/cycle7"/>
    <dgm:cxn modelId="{1F62E271-23B2-41C2-8A86-21F9A683E677}" type="presParOf" srcId="{0B0E0F84-CBCC-413D-B660-B7765780823D}" destId="{76844FDC-5A95-47AA-A8AB-4E171C676EB3}" srcOrd="0" destOrd="0" presId="urn:microsoft.com/office/officeart/2005/8/layout/cycle7"/>
    <dgm:cxn modelId="{EA0291CB-C2C8-4408-9A40-E05FCEEFBE4C}" type="presParOf" srcId="{D0928B6C-0893-4188-9627-BB0AD4B5E2EC}" destId="{A7ABB29A-71D0-4943-BDB5-41E177D50993}" srcOrd="6" destOrd="0" presId="urn:microsoft.com/office/officeart/2005/8/layout/cycle7"/>
    <dgm:cxn modelId="{982F870A-277D-45EF-8938-C87847C996B7}" type="presParOf" srcId="{D0928B6C-0893-4188-9627-BB0AD4B5E2EC}" destId="{F2E3F333-FA27-42FF-B380-36C28EAC20D8}" srcOrd="7" destOrd="0" presId="urn:microsoft.com/office/officeart/2005/8/layout/cycle7"/>
    <dgm:cxn modelId="{37CFF092-D2E7-497F-9F5A-55339BBFA0F9}" type="presParOf" srcId="{F2E3F333-FA27-42FF-B380-36C28EAC20D8}" destId="{46D2FC8A-69AA-4065-AF87-9B657AF701D6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E2DD803-73DD-4553-B6FE-8818C916E0E8}">
      <dsp:nvSpPr>
        <dsp:cNvPr id="0" name=""/>
        <dsp:cNvSpPr/>
      </dsp:nvSpPr>
      <dsp:spPr>
        <a:xfrm>
          <a:off x="2120807" y="716"/>
          <a:ext cx="1226939" cy="6134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kern="1200">
              <a:solidFill>
                <a:sysClr val="windowText" lastClr="000000"/>
              </a:solidFill>
            </a:rPr>
            <a:t>ученик</a:t>
          </a:r>
        </a:p>
      </dsp:txBody>
      <dsp:txXfrm>
        <a:off x="2138775" y="18684"/>
        <a:ext cx="1191003" cy="577533"/>
      </dsp:txXfrm>
    </dsp:sp>
    <dsp:sp modelId="{8F6270BA-3356-41A4-A10E-6F02B9BD9554}">
      <dsp:nvSpPr>
        <dsp:cNvPr id="0" name=""/>
        <dsp:cNvSpPr/>
      </dsp:nvSpPr>
      <dsp:spPr>
        <a:xfrm rot="2700000">
          <a:off x="3003900" y="789318"/>
          <a:ext cx="639200" cy="214714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/>
        </a:p>
      </dsp:txBody>
      <dsp:txXfrm>
        <a:off x="3068314" y="832261"/>
        <a:ext cx="510372" cy="128828"/>
      </dsp:txXfrm>
    </dsp:sp>
    <dsp:sp modelId="{72FE5BC6-75C2-45D5-825B-B132F92552F0}">
      <dsp:nvSpPr>
        <dsp:cNvPr id="0" name=""/>
        <dsp:cNvSpPr/>
      </dsp:nvSpPr>
      <dsp:spPr>
        <a:xfrm>
          <a:off x="3020471" y="1179165"/>
          <a:ext cx="1784509" cy="6134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kern="1200">
              <a:solidFill>
                <a:sysClr val="windowText" lastClr="000000"/>
              </a:solidFill>
            </a:rPr>
            <a:t>педагог-психолог</a:t>
          </a:r>
        </a:p>
      </dsp:txBody>
      <dsp:txXfrm>
        <a:off x="3038439" y="1197133"/>
        <a:ext cx="1748573" cy="577533"/>
      </dsp:txXfrm>
    </dsp:sp>
    <dsp:sp modelId="{D0DEE74A-C345-4EEC-9CBD-FEB567878FDA}">
      <dsp:nvSpPr>
        <dsp:cNvPr id="0" name=""/>
        <dsp:cNvSpPr/>
      </dsp:nvSpPr>
      <dsp:spPr>
        <a:xfrm rot="8100000">
          <a:off x="3003900" y="1967767"/>
          <a:ext cx="639200" cy="214714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/>
        </a:p>
      </dsp:txBody>
      <dsp:txXfrm rot="10800000">
        <a:off x="3068314" y="2010710"/>
        <a:ext cx="510372" cy="128828"/>
      </dsp:txXfrm>
    </dsp:sp>
    <dsp:sp modelId="{B3D20691-0937-49AC-A9C5-626F425FF0CF}">
      <dsp:nvSpPr>
        <dsp:cNvPr id="0" name=""/>
        <dsp:cNvSpPr/>
      </dsp:nvSpPr>
      <dsp:spPr>
        <a:xfrm>
          <a:off x="2120807" y="2357613"/>
          <a:ext cx="1226939" cy="6134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kern="1200">
              <a:solidFill>
                <a:sysClr val="windowText" lastClr="000000"/>
              </a:solidFill>
            </a:rPr>
            <a:t>учитель</a:t>
          </a:r>
        </a:p>
      </dsp:txBody>
      <dsp:txXfrm>
        <a:off x="2138775" y="2375581"/>
        <a:ext cx="1191003" cy="577533"/>
      </dsp:txXfrm>
    </dsp:sp>
    <dsp:sp modelId="{0B0E0F84-CBCC-413D-B660-B7765780823D}">
      <dsp:nvSpPr>
        <dsp:cNvPr id="0" name=""/>
        <dsp:cNvSpPr/>
      </dsp:nvSpPr>
      <dsp:spPr>
        <a:xfrm rot="13500000">
          <a:off x="1825452" y="1967767"/>
          <a:ext cx="639200" cy="214714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/>
        </a:p>
      </dsp:txBody>
      <dsp:txXfrm rot="10800000">
        <a:off x="1889866" y="2010710"/>
        <a:ext cx="510372" cy="128828"/>
      </dsp:txXfrm>
    </dsp:sp>
    <dsp:sp modelId="{A7ABB29A-71D0-4943-BDB5-41E177D50993}">
      <dsp:nvSpPr>
        <dsp:cNvPr id="0" name=""/>
        <dsp:cNvSpPr/>
      </dsp:nvSpPr>
      <dsp:spPr>
        <a:xfrm>
          <a:off x="681419" y="1179165"/>
          <a:ext cx="1748817" cy="6134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kern="1200">
              <a:solidFill>
                <a:sysClr val="windowText" lastClr="000000"/>
              </a:solidFill>
            </a:rPr>
            <a:t>родитель</a:t>
          </a:r>
        </a:p>
      </dsp:txBody>
      <dsp:txXfrm>
        <a:off x="699387" y="1197133"/>
        <a:ext cx="1712881" cy="577533"/>
      </dsp:txXfrm>
    </dsp:sp>
    <dsp:sp modelId="{F2E3F333-FA27-42FF-B380-36C28EAC20D8}">
      <dsp:nvSpPr>
        <dsp:cNvPr id="0" name=""/>
        <dsp:cNvSpPr/>
      </dsp:nvSpPr>
      <dsp:spPr>
        <a:xfrm rot="18900000">
          <a:off x="1825452" y="789318"/>
          <a:ext cx="639200" cy="214714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/>
        </a:p>
      </dsp:txBody>
      <dsp:txXfrm>
        <a:off x="1889866" y="832261"/>
        <a:ext cx="510372" cy="12882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198</dc:creator>
  <cp:lastModifiedBy>Пользователь</cp:lastModifiedBy>
  <cp:revision>10</cp:revision>
  <dcterms:created xsi:type="dcterms:W3CDTF">2020-12-08T08:50:00Z</dcterms:created>
  <dcterms:modified xsi:type="dcterms:W3CDTF">2020-12-08T13:59:00Z</dcterms:modified>
</cp:coreProperties>
</file>