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6444" w:type="dxa"/>
        <w:tblInd w:w="-176" w:type="dxa"/>
        <w:tblLayout w:type="fixed"/>
        <w:tblLook w:val="04A0"/>
      </w:tblPr>
      <w:tblGrid>
        <w:gridCol w:w="1578"/>
        <w:gridCol w:w="2358"/>
        <w:gridCol w:w="3144"/>
        <w:gridCol w:w="2843"/>
        <w:gridCol w:w="3686"/>
        <w:gridCol w:w="1559"/>
        <w:gridCol w:w="1276"/>
      </w:tblGrid>
      <w:tr w:rsidR="00DE46DC" w:rsidRPr="00DE46DC" w:rsidTr="00A07832">
        <w:tc>
          <w:tcPr>
            <w:tcW w:w="16444" w:type="dxa"/>
            <w:gridSpan w:val="7"/>
            <w:shd w:val="clear" w:color="auto" w:fill="auto"/>
          </w:tcPr>
          <w:p w:rsidR="00DE46DC" w:rsidRPr="00DE46DC" w:rsidRDefault="00DE46DC" w:rsidP="00DE46DC">
            <w:pPr>
              <w:jc w:val="center"/>
              <w:rPr>
                <w:rFonts w:ascii="Times New Roman" w:hAnsi="Times New Roman" w:cs="Times New Roman"/>
                <w:b/>
                <w:sz w:val="24"/>
                <w:szCs w:val="24"/>
              </w:rPr>
            </w:pPr>
            <w:r w:rsidRPr="00DE46DC">
              <w:rPr>
                <w:rFonts w:ascii="Times New Roman" w:hAnsi="Times New Roman" w:cs="Times New Roman"/>
                <w:b/>
                <w:sz w:val="24"/>
                <w:szCs w:val="24"/>
              </w:rPr>
              <w:t>КГУ «Общеобразовательная средняя школа №17»</w:t>
            </w:r>
          </w:p>
        </w:tc>
      </w:tr>
      <w:tr w:rsidR="004D43A4" w:rsidRPr="00DE46DC" w:rsidTr="00C65DF5">
        <w:tc>
          <w:tcPr>
            <w:tcW w:w="3936" w:type="dxa"/>
            <w:gridSpan w:val="2"/>
            <w:shd w:val="clear" w:color="auto" w:fill="auto"/>
          </w:tcPr>
          <w:p w:rsidR="004D43A4" w:rsidRPr="00DE46DC" w:rsidRDefault="004D43A4" w:rsidP="006876C4">
            <w:pPr>
              <w:rPr>
                <w:rFonts w:ascii="Times New Roman" w:hAnsi="Times New Roman" w:cs="Times New Roman"/>
                <w:b/>
                <w:sz w:val="24"/>
                <w:szCs w:val="24"/>
              </w:rPr>
            </w:pPr>
            <w:r w:rsidRPr="00DE46DC">
              <w:rPr>
                <w:rFonts w:ascii="Times New Roman" w:hAnsi="Times New Roman" w:cs="Times New Roman"/>
                <w:b/>
                <w:sz w:val="24"/>
                <w:szCs w:val="24"/>
              </w:rPr>
              <w:t>Раздел</w:t>
            </w:r>
          </w:p>
        </w:tc>
        <w:tc>
          <w:tcPr>
            <w:tcW w:w="12508" w:type="dxa"/>
            <w:gridSpan w:val="5"/>
            <w:shd w:val="clear" w:color="auto" w:fill="auto"/>
          </w:tcPr>
          <w:p w:rsidR="004D43A4" w:rsidRPr="00DE46DC" w:rsidRDefault="00A5284A" w:rsidP="006876C4">
            <w:pPr>
              <w:rPr>
                <w:rFonts w:ascii="Times New Roman" w:hAnsi="Times New Roman" w:cs="Times New Roman"/>
                <w:b/>
                <w:sz w:val="24"/>
                <w:szCs w:val="24"/>
              </w:rPr>
            </w:pPr>
            <w:r w:rsidRPr="00DE46DC">
              <w:rPr>
                <w:rFonts w:ascii="Times New Roman" w:hAnsi="Times New Roman" w:cs="Times New Roman"/>
                <w:b/>
                <w:sz w:val="24"/>
                <w:szCs w:val="24"/>
              </w:rPr>
              <w:t>Показательные и логарифмические уравнения  и неравенства</w:t>
            </w:r>
          </w:p>
        </w:tc>
      </w:tr>
      <w:tr w:rsidR="004D43A4" w:rsidRPr="00DE46DC" w:rsidTr="00C65DF5">
        <w:tc>
          <w:tcPr>
            <w:tcW w:w="3936" w:type="dxa"/>
            <w:gridSpan w:val="2"/>
            <w:shd w:val="clear" w:color="auto" w:fill="auto"/>
          </w:tcPr>
          <w:p w:rsidR="004D43A4" w:rsidRPr="00DE46DC" w:rsidRDefault="004D43A4" w:rsidP="006876C4">
            <w:pPr>
              <w:rPr>
                <w:rFonts w:ascii="Times New Roman" w:hAnsi="Times New Roman" w:cs="Times New Roman"/>
                <w:b/>
                <w:sz w:val="24"/>
                <w:szCs w:val="24"/>
              </w:rPr>
            </w:pPr>
            <w:r w:rsidRPr="00DE46DC">
              <w:rPr>
                <w:rFonts w:ascii="Times New Roman" w:hAnsi="Times New Roman" w:cs="Times New Roman"/>
                <w:b/>
                <w:sz w:val="24"/>
                <w:szCs w:val="24"/>
              </w:rPr>
              <w:t>ФИО педагога</w:t>
            </w:r>
          </w:p>
        </w:tc>
        <w:tc>
          <w:tcPr>
            <w:tcW w:w="12508" w:type="dxa"/>
            <w:gridSpan w:val="5"/>
            <w:shd w:val="clear" w:color="auto" w:fill="auto"/>
          </w:tcPr>
          <w:p w:rsidR="004D43A4" w:rsidRPr="00DE46DC" w:rsidRDefault="00EB213E" w:rsidP="006876C4">
            <w:pPr>
              <w:rPr>
                <w:rFonts w:ascii="Times New Roman" w:hAnsi="Times New Roman" w:cs="Times New Roman"/>
                <w:b/>
                <w:sz w:val="24"/>
                <w:szCs w:val="24"/>
              </w:rPr>
            </w:pPr>
            <w:proofErr w:type="spellStart"/>
            <w:r w:rsidRPr="00DE46DC">
              <w:rPr>
                <w:rFonts w:ascii="Times New Roman" w:hAnsi="Times New Roman" w:cs="Times New Roman"/>
                <w:b/>
                <w:sz w:val="24"/>
                <w:szCs w:val="24"/>
              </w:rPr>
              <w:t>Пустовит</w:t>
            </w:r>
            <w:proofErr w:type="spellEnd"/>
            <w:r w:rsidRPr="00DE46DC">
              <w:rPr>
                <w:rFonts w:ascii="Times New Roman" w:hAnsi="Times New Roman" w:cs="Times New Roman"/>
                <w:b/>
                <w:sz w:val="24"/>
                <w:szCs w:val="24"/>
              </w:rPr>
              <w:t xml:space="preserve"> Ю.М.</w:t>
            </w:r>
          </w:p>
        </w:tc>
      </w:tr>
      <w:tr w:rsidR="004D43A4" w:rsidRPr="00DE46DC" w:rsidTr="00C65DF5">
        <w:tc>
          <w:tcPr>
            <w:tcW w:w="3936" w:type="dxa"/>
            <w:gridSpan w:val="2"/>
            <w:shd w:val="clear" w:color="auto" w:fill="auto"/>
          </w:tcPr>
          <w:p w:rsidR="004D43A4" w:rsidRPr="00DE46DC" w:rsidRDefault="004D43A4" w:rsidP="006876C4">
            <w:pPr>
              <w:rPr>
                <w:rFonts w:ascii="Times New Roman" w:hAnsi="Times New Roman" w:cs="Times New Roman"/>
                <w:b/>
                <w:sz w:val="24"/>
                <w:szCs w:val="24"/>
              </w:rPr>
            </w:pPr>
            <w:r w:rsidRPr="00DE46DC">
              <w:rPr>
                <w:rFonts w:ascii="Times New Roman" w:hAnsi="Times New Roman" w:cs="Times New Roman"/>
                <w:b/>
                <w:sz w:val="24"/>
                <w:szCs w:val="24"/>
              </w:rPr>
              <w:t>Дата</w:t>
            </w:r>
          </w:p>
        </w:tc>
        <w:tc>
          <w:tcPr>
            <w:tcW w:w="12508" w:type="dxa"/>
            <w:gridSpan w:val="5"/>
            <w:shd w:val="clear" w:color="auto" w:fill="auto"/>
          </w:tcPr>
          <w:p w:rsidR="004D43A4" w:rsidRPr="00DE46DC" w:rsidRDefault="00EB213E" w:rsidP="006876C4">
            <w:pPr>
              <w:rPr>
                <w:rFonts w:ascii="Times New Roman" w:hAnsi="Times New Roman" w:cs="Times New Roman"/>
                <w:b/>
                <w:sz w:val="24"/>
                <w:szCs w:val="24"/>
              </w:rPr>
            </w:pPr>
            <w:r w:rsidRPr="00DE46DC">
              <w:rPr>
                <w:rFonts w:ascii="Times New Roman" w:hAnsi="Times New Roman" w:cs="Times New Roman"/>
                <w:b/>
                <w:sz w:val="24"/>
                <w:szCs w:val="24"/>
              </w:rPr>
              <w:t>14.02.2024</w:t>
            </w:r>
          </w:p>
        </w:tc>
      </w:tr>
      <w:tr w:rsidR="004D43A4" w:rsidRPr="00DE46DC" w:rsidTr="00C65DF5">
        <w:tc>
          <w:tcPr>
            <w:tcW w:w="3936" w:type="dxa"/>
            <w:gridSpan w:val="2"/>
            <w:shd w:val="clear" w:color="auto" w:fill="auto"/>
          </w:tcPr>
          <w:p w:rsidR="004D43A4" w:rsidRPr="00DE46DC" w:rsidRDefault="004D43A4" w:rsidP="006876C4">
            <w:pPr>
              <w:rPr>
                <w:rFonts w:ascii="Times New Roman" w:hAnsi="Times New Roman" w:cs="Times New Roman"/>
                <w:b/>
                <w:sz w:val="24"/>
                <w:szCs w:val="24"/>
              </w:rPr>
            </w:pPr>
            <w:r w:rsidRPr="00DE46DC">
              <w:rPr>
                <w:rFonts w:ascii="Times New Roman" w:hAnsi="Times New Roman" w:cs="Times New Roman"/>
                <w:b/>
                <w:sz w:val="24"/>
                <w:szCs w:val="24"/>
              </w:rPr>
              <w:t>Класс</w:t>
            </w:r>
            <w:r w:rsidR="00EB213E" w:rsidRPr="00DE46DC">
              <w:rPr>
                <w:rFonts w:ascii="Times New Roman" w:hAnsi="Times New Roman" w:cs="Times New Roman"/>
                <w:b/>
                <w:sz w:val="24"/>
                <w:szCs w:val="24"/>
              </w:rPr>
              <w:t xml:space="preserve">   11Г (ОГН)</w:t>
            </w:r>
          </w:p>
        </w:tc>
        <w:tc>
          <w:tcPr>
            <w:tcW w:w="3144" w:type="dxa"/>
            <w:shd w:val="clear" w:color="auto" w:fill="auto"/>
          </w:tcPr>
          <w:p w:rsidR="004D43A4" w:rsidRPr="00DE46DC" w:rsidRDefault="004D43A4" w:rsidP="006876C4">
            <w:pPr>
              <w:rPr>
                <w:rFonts w:ascii="Times New Roman" w:hAnsi="Times New Roman" w:cs="Times New Roman"/>
                <w:b/>
                <w:sz w:val="24"/>
                <w:szCs w:val="24"/>
              </w:rPr>
            </w:pPr>
            <w:r w:rsidRPr="00DE46DC">
              <w:rPr>
                <w:rFonts w:ascii="Times New Roman" w:hAnsi="Times New Roman" w:cs="Times New Roman"/>
                <w:b/>
                <w:sz w:val="24"/>
                <w:szCs w:val="24"/>
              </w:rPr>
              <w:t>Количество присутствующих:</w:t>
            </w:r>
          </w:p>
        </w:tc>
        <w:tc>
          <w:tcPr>
            <w:tcW w:w="9364" w:type="dxa"/>
            <w:gridSpan w:val="4"/>
            <w:shd w:val="clear" w:color="auto" w:fill="auto"/>
          </w:tcPr>
          <w:p w:rsidR="004D43A4" w:rsidRPr="00DE46DC" w:rsidRDefault="004D43A4" w:rsidP="006876C4">
            <w:pPr>
              <w:rPr>
                <w:rFonts w:ascii="Times New Roman" w:hAnsi="Times New Roman" w:cs="Times New Roman"/>
                <w:b/>
                <w:sz w:val="24"/>
                <w:szCs w:val="24"/>
              </w:rPr>
            </w:pPr>
            <w:r w:rsidRPr="00DE46DC">
              <w:rPr>
                <w:rFonts w:ascii="Times New Roman" w:hAnsi="Times New Roman" w:cs="Times New Roman"/>
                <w:b/>
                <w:sz w:val="24"/>
                <w:szCs w:val="24"/>
              </w:rPr>
              <w:t>Количество отсутствующих:</w:t>
            </w:r>
          </w:p>
        </w:tc>
      </w:tr>
      <w:tr w:rsidR="004D43A4" w:rsidRPr="00DE46DC" w:rsidTr="00C65DF5">
        <w:tc>
          <w:tcPr>
            <w:tcW w:w="3936" w:type="dxa"/>
            <w:gridSpan w:val="2"/>
            <w:shd w:val="clear" w:color="auto" w:fill="auto"/>
          </w:tcPr>
          <w:p w:rsidR="004D43A4" w:rsidRPr="00DE46DC" w:rsidRDefault="004D43A4" w:rsidP="006876C4">
            <w:pPr>
              <w:rPr>
                <w:rFonts w:ascii="Times New Roman" w:hAnsi="Times New Roman" w:cs="Times New Roman"/>
                <w:b/>
                <w:sz w:val="24"/>
                <w:szCs w:val="24"/>
              </w:rPr>
            </w:pPr>
            <w:r w:rsidRPr="00DE46DC">
              <w:rPr>
                <w:rFonts w:ascii="Times New Roman" w:hAnsi="Times New Roman" w:cs="Times New Roman"/>
                <w:b/>
                <w:sz w:val="24"/>
                <w:szCs w:val="24"/>
              </w:rPr>
              <w:t>Тема урока</w:t>
            </w:r>
          </w:p>
        </w:tc>
        <w:tc>
          <w:tcPr>
            <w:tcW w:w="12508" w:type="dxa"/>
            <w:gridSpan w:val="5"/>
            <w:shd w:val="clear" w:color="auto" w:fill="auto"/>
          </w:tcPr>
          <w:p w:rsidR="004D43A4" w:rsidRPr="00DE46DC" w:rsidRDefault="00A5284A" w:rsidP="00F229B4">
            <w:pPr>
              <w:rPr>
                <w:rFonts w:ascii="Times New Roman" w:hAnsi="Times New Roman" w:cs="Times New Roman"/>
                <w:b/>
                <w:sz w:val="24"/>
                <w:szCs w:val="24"/>
              </w:rPr>
            </w:pPr>
            <w:r w:rsidRPr="00DE46DC">
              <w:rPr>
                <w:rFonts w:ascii="Times New Roman" w:hAnsi="Times New Roman" w:cs="Times New Roman"/>
                <w:b/>
                <w:sz w:val="24"/>
                <w:szCs w:val="24"/>
              </w:rPr>
              <w:t xml:space="preserve">Логарифмические уравнения </w:t>
            </w:r>
          </w:p>
        </w:tc>
      </w:tr>
      <w:tr w:rsidR="004D43A4" w:rsidRPr="00DE46DC" w:rsidTr="00C65DF5">
        <w:tc>
          <w:tcPr>
            <w:tcW w:w="3936" w:type="dxa"/>
            <w:gridSpan w:val="2"/>
            <w:shd w:val="clear" w:color="auto" w:fill="auto"/>
          </w:tcPr>
          <w:p w:rsidR="004D43A4" w:rsidRPr="00DE46DC" w:rsidRDefault="004D43A4" w:rsidP="006876C4">
            <w:pPr>
              <w:rPr>
                <w:rFonts w:ascii="Times New Roman" w:hAnsi="Times New Roman" w:cs="Times New Roman"/>
                <w:b/>
                <w:sz w:val="24"/>
                <w:szCs w:val="24"/>
              </w:rPr>
            </w:pPr>
            <w:r w:rsidRPr="00DE46DC">
              <w:rPr>
                <w:rFonts w:ascii="Times New Roman" w:hAnsi="Times New Roman" w:cs="Times New Roman"/>
                <w:b/>
                <w:sz w:val="24"/>
                <w:szCs w:val="24"/>
              </w:rPr>
              <w:t>Цели обучения в соответствии с учебной программой</w:t>
            </w:r>
          </w:p>
        </w:tc>
        <w:tc>
          <w:tcPr>
            <w:tcW w:w="12508" w:type="dxa"/>
            <w:gridSpan w:val="5"/>
            <w:shd w:val="clear" w:color="auto" w:fill="auto"/>
          </w:tcPr>
          <w:p w:rsidR="004D43A4" w:rsidRPr="00DE46DC" w:rsidRDefault="00A5284A" w:rsidP="006876C4">
            <w:pPr>
              <w:jc w:val="both"/>
              <w:rPr>
                <w:rFonts w:ascii="Times New Roman" w:hAnsi="Times New Roman" w:cs="Times New Roman"/>
                <w:bCs/>
                <w:sz w:val="24"/>
                <w:szCs w:val="24"/>
                <w:lang w:val="kk-KZ"/>
              </w:rPr>
            </w:pPr>
            <w:r w:rsidRPr="00DE46DC">
              <w:rPr>
                <w:rFonts w:ascii="Times New Roman" w:hAnsi="Times New Roman" w:cs="Times New Roman"/>
                <w:sz w:val="24"/>
                <w:szCs w:val="24"/>
              </w:rPr>
              <w:t xml:space="preserve">11.2.2.8 </w:t>
            </w:r>
            <w:r w:rsidRPr="00DE46DC">
              <w:rPr>
                <w:rFonts w:ascii="Times New Roman" w:eastAsia="Calibri" w:hAnsi="Times New Roman" w:cs="Times New Roman"/>
                <w:sz w:val="24"/>
                <w:szCs w:val="24"/>
                <w:lang w:val="kk-KZ"/>
              </w:rPr>
              <w:t xml:space="preserve">- </w:t>
            </w:r>
            <w:r w:rsidRPr="00DE46DC">
              <w:rPr>
                <w:rFonts w:ascii="Times New Roman" w:hAnsi="Times New Roman" w:cs="Times New Roman"/>
                <w:sz w:val="24"/>
                <w:szCs w:val="24"/>
              </w:rPr>
              <w:t>знать и применять методы решения логарифмических уравнений;</w:t>
            </w:r>
          </w:p>
        </w:tc>
      </w:tr>
      <w:tr w:rsidR="004D43A4" w:rsidRPr="00DE46DC" w:rsidTr="00C65DF5">
        <w:tc>
          <w:tcPr>
            <w:tcW w:w="3936" w:type="dxa"/>
            <w:gridSpan w:val="2"/>
            <w:shd w:val="clear" w:color="auto" w:fill="auto"/>
          </w:tcPr>
          <w:p w:rsidR="004D43A4" w:rsidRPr="00DE46DC" w:rsidRDefault="004D43A4" w:rsidP="006876C4">
            <w:pPr>
              <w:rPr>
                <w:rFonts w:ascii="Times New Roman" w:hAnsi="Times New Roman" w:cs="Times New Roman"/>
                <w:b/>
                <w:sz w:val="24"/>
                <w:szCs w:val="24"/>
              </w:rPr>
            </w:pPr>
            <w:r w:rsidRPr="00DE46DC">
              <w:rPr>
                <w:rFonts w:ascii="Times New Roman" w:hAnsi="Times New Roman" w:cs="Times New Roman"/>
                <w:b/>
                <w:sz w:val="24"/>
                <w:szCs w:val="24"/>
              </w:rPr>
              <w:t>Цель урока</w:t>
            </w:r>
          </w:p>
        </w:tc>
        <w:tc>
          <w:tcPr>
            <w:tcW w:w="12508" w:type="dxa"/>
            <w:gridSpan w:val="5"/>
            <w:shd w:val="clear" w:color="auto" w:fill="auto"/>
          </w:tcPr>
          <w:p w:rsidR="00307DC4" w:rsidRPr="00DE46DC" w:rsidRDefault="00307DC4" w:rsidP="00253652">
            <w:pPr>
              <w:shd w:val="clear" w:color="auto" w:fill="FFFFFF"/>
              <w:spacing w:line="240" w:lineRule="atLeast"/>
              <w:rPr>
                <w:rFonts w:ascii="Times New Roman" w:hAnsi="Times New Roman" w:cs="Times New Roman"/>
                <w:sz w:val="24"/>
                <w:szCs w:val="24"/>
                <w:shd w:val="clear" w:color="auto" w:fill="FFFFFF"/>
              </w:rPr>
            </w:pPr>
            <w:r w:rsidRPr="00DE46DC">
              <w:rPr>
                <w:rFonts w:ascii="Times New Roman" w:hAnsi="Times New Roman" w:cs="Times New Roman"/>
                <w:sz w:val="24"/>
                <w:szCs w:val="24"/>
                <w:shd w:val="clear" w:color="auto" w:fill="FFFFFF"/>
              </w:rPr>
              <w:t>Знать понятие логарифмического уравнения;</w:t>
            </w:r>
          </w:p>
          <w:p w:rsidR="00253652" w:rsidRPr="00DE46DC" w:rsidRDefault="001B31CF" w:rsidP="00253652">
            <w:pPr>
              <w:shd w:val="clear" w:color="auto" w:fill="FFFFFF"/>
              <w:spacing w:line="240" w:lineRule="atLeast"/>
              <w:rPr>
                <w:rFonts w:ascii="Times New Roman" w:hAnsi="Times New Roman" w:cs="Times New Roman"/>
                <w:sz w:val="24"/>
                <w:szCs w:val="24"/>
                <w:shd w:val="clear" w:color="auto" w:fill="FFFFFF"/>
              </w:rPr>
            </w:pPr>
            <w:r w:rsidRPr="00DE46DC">
              <w:rPr>
                <w:rFonts w:ascii="Times New Roman" w:hAnsi="Times New Roman" w:cs="Times New Roman"/>
                <w:sz w:val="24"/>
                <w:szCs w:val="24"/>
                <w:shd w:val="clear" w:color="auto" w:fill="FFFFFF"/>
              </w:rPr>
              <w:t xml:space="preserve">Знать </w:t>
            </w:r>
            <w:r w:rsidR="00A5284A" w:rsidRPr="00DE46DC">
              <w:rPr>
                <w:rFonts w:ascii="Times New Roman" w:hAnsi="Times New Roman" w:cs="Times New Roman"/>
                <w:sz w:val="24"/>
                <w:szCs w:val="24"/>
                <w:shd w:val="clear" w:color="auto" w:fill="FFFFFF"/>
              </w:rPr>
              <w:t>методы решения логарифмических уравнений</w:t>
            </w:r>
            <w:r w:rsidR="00253652" w:rsidRPr="00DE46DC">
              <w:rPr>
                <w:rFonts w:ascii="Times New Roman" w:hAnsi="Times New Roman" w:cs="Times New Roman"/>
                <w:sz w:val="24"/>
                <w:szCs w:val="24"/>
                <w:shd w:val="clear" w:color="auto" w:fill="FFFFFF"/>
              </w:rPr>
              <w:t>;</w:t>
            </w:r>
          </w:p>
          <w:p w:rsidR="004D43A4" w:rsidRPr="00DE46DC" w:rsidRDefault="001B31CF" w:rsidP="00253652">
            <w:pPr>
              <w:jc w:val="both"/>
              <w:rPr>
                <w:rFonts w:ascii="Times New Roman" w:hAnsi="Times New Roman" w:cs="Times New Roman"/>
                <w:sz w:val="24"/>
                <w:szCs w:val="24"/>
              </w:rPr>
            </w:pPr>
            <w:r w:rsidRPr="00DE46DC">
              <w:rPr>
                <w:rFonts w:ascii="Times New Roman" w:hAnsi="Times New Roman" w:cs="Times New Roman"/>
                <w:sz w:val="24"/>
                <w:szCs w:val="24"/>
                <w:shd w:val="clear" w:color="auto" w:fill="FFFFFF"/>
              </w:rPr>
              <w:t xml:space="preserve">Применять </w:t>
            </w:r>
            <w:r w:rsidR="00A5284A" w:rsidRPr="00DE46DC">
              <w:rPr>
                <w:rFonts w:ascii="Times New Roman" w:hAnsi="Times New Roman" w:cs="Times New Roman"/>
                <w:sz w:val="24"/>
                <w:szCs w:val="24"/>
                <w:shd w:val="clear" w:color="auto" w:fill="FFFFFF"/>
              </w:rPr>
              <w:t>методы решения логарифмических уравнений</w:t>
            </w:r>
            <w:r w:rsidR="00EB213E" w:rsidRPr="00DE46DC">
              <w:rPr>
                <w:rFonts w:ascii="Times New Roman" w:hAnsi="Times New Roman" w:cs="Times New Roman"/>
                <w:sz w:val="24"/>
                <w:szCs w:val="24"/>
              </w:rPr>
              <w:t>;</w:t>
            </w:r>
          </w:p>
          <w:p w:rsidR="00EB213E" w:rsidRPr="00DE46DC" w:rsidRDefault="00EB213E" w:rsidP="00253652">
            <w:pPr>
              <w:jc w:val="both"/>
              <w:rPr>
                <w:rFonts w:ascii="Times New Roman" w:hAnsi="Times New Roman" w:cs="Times New Roman"/>
                <w:sz w:val="24"/>
                <w:szCs w:val="24"/>
              </w:rPr>
            </w:pPr>
            <w:r w:rsidRPr="00DE46DC">
              <w:rPr>
                <w:rFonts w:ascii="Times New Roman" w:hAnsi="Times New Roman" w:cs="Times New Roman"/>
                <w:sz w:val="24"/>
                <w:szCs w:val="24"/>
              </w:rPr>
              <w:t>Воспитывать патриотизм, развивать познавательный интерес.</w:t>
            </w:r>
          </w:p>
        </w:tc>
      </w:tr>
      <w:tr w:rsidR="004D43A4" w:rsidRPr="00DE46DC" w:rsidTr="00C65DF5">
        <w:tc>
          <w:tcPr>
            <w:tcW w:w="3936" w:type="dxa"/>
            <w:gridSpan w:val="2"/>
            <w:shd w:val="clear" w:color="auto" w:fill="auto"/>
          </w:tcPr>
          <w:p w:rsidR="004D43A4" w:rsidRPr="00DE46DC" w:rsidRDefault="004D43A4" w:rsidP="00253652">
            <w:pPr>
              <w:rPr>
                <w:rFonts w:ascii="Times New Roman" w:hAnsi="Times New Roman" w:cs="Times New Roman"/>
                <w:b/>
                <w:sz w:val="24"/>
                <w:szCs w:val="24"/>
              </w:rPr>
            </w:pPr>
            <w:r w:rsidRPr="00DE46DC">
              <w:rPr>
                <w:rFonts w:ascii="Times New Roman" w:hAnsi="Times New Roman" w:cs="Times New Roman"/>
                <w:b/>
                <w:sz w:val="24"/>
                <w:szCs w:val="24"/>
              </w:rPr>
              <w:t xml:space="preserve">Критерии </w:t>
            </w:r>
            <w:r w:rsidR="00253652" w:rsidRPr="00DE46DC">
              <w:rPr>
                <w:rFonts w:ascii="Times New Roman" w:hAnsi="Times New Roman" w:cs="Times New Roman"/>
                <w:b/>
                <w:sz w:val="24"/>
                <w:szCs w:val="24"/>
              </w:rPr>
              <w:t>успеха</w:t>
            </w:r>
          </w:p>
        </w:tc>
        <w:tc>
          <w:tcPr>
            <w:tcW w:w="12508" w:type="dxa"/>
            <w:gridSpan w:val="5"/>
            <w:shd w:val="clear" w:color="auto" w:fill="auto"/>
          </w:tcPr>
          <w:p w:rsidR="00307DC4" w:rsidRPr="00DE46DC" w:rsidRDefault="00307DC4" w:rsidP="00A5284A">
            <w:pPr>
              <w:shd w:val="clear" w:color="auto" w:fill="FFFFFF"/>
              <w:spacing w:line="240" w:lineRule="atLeast"/>
              <w:rPr>
                <w:rFonts w:ascii="Times New Roman" w:hAnsi="Times New Roman" w:cs="Times New Roman"/>
                <w:sz w:val="24"/>
                <w:szCs w:val="24"/>
                <w:shd w:val="clear" w:color="auto" w:fill="FFFFFF"/>
              </w:rPr>
            </w:pPr>
            <w:r w:rsidRPr="00DE46DC">
              <w:rPr>
                <w:rFonts w:ascii="Times New Roman" w:hAnsi="Times New Roman" w:cs="Times New Roman"/>
                <w:sz w:val="24"/>
                <w:szCs w:val="24"/>
              </w:rPr>
              <w:t xml:space="preserve">Знает </w:t>
            </w:r>
            <w:r w:rsidRPr="00DE46DC">
              <w:rPr>
                <w:rFonts w:ascii="Times New Roman" w:hAnsi="Times New Roman" w:cs="Times New Roman"/>
                <w:sz w:val="24"/>
                <w:szCs w:val="24"/>
                <w:shd w:val="clear" w:color="auto" w:fill="FFFFFF"/>
              </w:rPr>
              <w:t>понятие логарифмического уравнения;</w:t>
            </w:r>
          </w:p>
          <w:p w:rsidR="004D43A4" w:rsidRPr="00DE46DC" w:rsidRDefault="00253652" w:rsidP="00A5284A">
            <w:pPr>
              <w:shd w:val="clear" w:color="auto" w:fill="FFFFFF"/>
              <w:spacing w:line="240" w:lineRule="atLeast"/>
              <w:rPr>
                <w:rFonts w:ascii="Times New Roman" w:hAnsi="Times New Roman" w:cs="Times New Roman"/>
                <w:sz w:val="24"/>
                <w:szCs w:val="24"/>
                <w:shd w:val="clear" w:color="auto" w:fill="FFFFFF"/>
              </w:rPr>
            </w:pPr>
            <w:r w:rsidRPr="00DE46DC">
              <w:rPr>
                <w:rFonts w:ascii="Times New Roman" w:hAnsi="Times New Roman" w:cs="Times New Roman"/>
                <w:sz w:val="24"/>
                <w:szCs w:val="24"/>
              </w:rPr>
              <w:t>Знает</w:t>
            </w:r>
            <w:r w:rsidR="00DE46DC" w:rsidRPr="00DE46DC">
              <w:rPr>
                <w:rFonts w:ascii="Times New Roman" w:hAnsi="Times New Roman" w:cs="Times New Roman"/>
                <w:sz w:val="24"/>
                <w:szCs w:val="24"/>
              </w:rPr>
              <w:t xml:space="preserve"> </w:t>
            </w:r>
            <w:r w:rsidRPr="00DE46DC">
              <w:rPr>
                <w:rFonts w:ascii="Times New Roman" w:hAnsi="Times New Roman" w:cs="Times New Roman"/>
                <w:sz w:val="24"/>
                <w:szCs w:val="24"/>
              </w:rPr>
              <w:t xml:space="preserve"> </w:t>
            </w:r>
            <w:r w:rsidR="00A5284A" w:rsidRPr="00DE46DC">
              <w:rPr>
                <w:rFonts w:ascii="Times New Roman" w:hAnsi="Times New Roman" w:cs="Times New Roman"/>
                <w:sz w:val="24"/>
                <w:szCs w:val="24"/>
                <w:shd w:val="clear" w:color="auto" w:fill="FFFFFF"/>
              </w:rPr>
              <w:t>методы решения логарифмических уравнений</w:t>
            </w:r>
          </w:p>
          <w:p w:rsidR="00253652" w:rsidRPr="00DE46DC" w:rsidRDefault="00253652" w:rsidP="006876C4">
            <w:pPr>
              <w:jc w:val="both"/>
              <w:rPr>
                <w:rFonts w:ascii="Times New Roman" w:hAnsi="Times New Roman" w:cs="Times New Roman"/>
                <w:sz w:val="24"/>
                <w:szCs w:val="24"/>
              </w:rPr>
            </w:pPr>
            <w:r w:rsidRPr="00DE46DC">
              <w:rPr>
                <w:rFonts w:ascii="Times New Roman" w:hAnsi="Times New Roman" w:cs="Times New Roman"/>
                <w:sz w:val="24"/>
                <w:szCs w:val="24"/>
              </w:rPr>
              <w:t xml:space="preserve">Применяет </w:t>
            </w:r>
            <w:r w:rsidR="00A5284A" w:rsidRPr="00DE46DC">
              <w:rPr>
                <w:rFonts w:ascii="Times New Roman" w:hAnsi="Times New Roman" w:cs="Times New Roman"/>
                <w:sz w:val="24"/>
                <w:szCs w:val="24"/>
                <w:shd w:val="clear" w:color="auto" w:fill="FFFFFF"/>
              </w:rPr>
              <w:t>методы решения логарифмических уравнений</w:t>
            </w:r>
            <w:r w:rsidRPr="00DE46DC">
              <w:rPr>
                <w:rFonts w:ascii="Times New Roman" w:hAnsi="Times New Roman" w:cs="Times New Roman"/>
                <w:sz w:val="24"/>
                <w:szCs w:val="24"/>
              </w:rPr>
              <w:t>.</w:t>
            </w:r>
          </w:p>
        </w:tc>
      </w:tr>
      <w:tr w:rsidR="004D43A4" w:rsidRPr="00DE46DC" w:rsidTr="00C65DF5">
        <w:tc>
          <w:tcPr>
            <w:tcW w:w="16444" w:type="dxa"/>
            <w:gridSpan w:val="7"/>
            <w:shd w:val="clear" w:color="auto" w:fill="auto"/>
          </w:tcPr>
          <w:p w:rsidR="004D43A4" w:rsidRPr="00DE46DC" w:rsidRDefault="004D43A4" w:rsidP="00253652">
            <w:pPr>
              <w:jc w:val="center"/>
              <w:rPr>
                <w:rFonts w:ascii="Times New Roman" w:hAnsi="Times New Roman" w:cs="Times New Roman"/>
                <w:b/>
                <w:sz w:val="24"/>
                <w:szCs w:val="24"/>
              </w:rPr>
            </w:pPr>
            <w:r w:rsidRPr="00DE46DC">
              <w:rPr>
                <w:rFonts w:ascii="Times New Roman" w:hAnsi="Times New Roman" w:cs="Times New Roman"/>
                <w:b/>
                <w:sz w:val="24"/>
                <w:szCs w:val="24"/>
              </w:rPr>
              <w:t>Ход урока</w:t>
            </w:r>
          </w:p>
        </w:tc>
      </w:tr>
      <w:tr w:rsidR="004D43A4" w:rsidRPr="00DE46DC" w:rsidTr="00DE46DC">
        <w:tc>
          <w:tcPr>
            <w:tcW w:w="1578" w:type="dxa"/>
            <w:shd w:val="clear" w:color="auto" w:fill="auto"/>
          </w:tcPr>
          <w:p w:rsidR="004D43A4" w:rsidRPr="00DE46DC" w:rsidRDefault="004D43A4" w:rsidP="006876C4">
            <w:pPr>
              <w:rPr>
                <w:rFonts w:ascii="Times New Roman" w:hAnsi="Times New Roman" w:cs="Times New Roman"/>
                <w:b/>
                <w:sz w:val="24"/>
                <w:szCs w:val="24"/>
              </w:rPr>
            </w:pPr>
            <w:r w:rsidRPr="00DE46DC">
              <w:rPr>
                <w:rFonts w:ascii="Times New Roman" w:hAnsi="Times New Roman" w:cs="Times New Roman"/>
                <w:b/>
                <w:sz w:val="24"/>
                <w:szCs w:val="24"/>
              </w:rPr>
              <w:t>Этап урока/время</w:t>
            </w:r>
          </w:p>
        </w:tc>
        <w:tc>
          <w:tcPr>
            <w:tcW w:w="8345" w:type="dxa"/>
            <w:gridSpan w:val="3"/>
            <w:shd w:val="clear" w:color="auto" w:fill="auto"/>
          </w:tcPr>
          <w:p w:rsidR="004D43A4" w:rsidRPr="00DE46DC" w:rsidRDefault="004D43A4" w:rsidP="006876C4">
            <w:pPr>
              <w:rPr>
                <w:rFonts w:ascii="Times New Roman" w:hAnsi="Times New Roman" w:cs="Times New Roman"/>
                <w:b/>
                <w:sz w:val="24"/>
                <w:szCs w:val="24"/>
              </w:rPr>
            </w:pPr>
            <w:r w:rsidRPr="00DE46DC">
              <w:rPr>
                <w:rFonts w:ascii="Times New Roman" w:hAnsi="Times New Roman" w:cs="Times New Roman"/>
                <w:b/>
                <w:sz w:val="24"/>
                <w:szCs w:val="24"/>
              </w:rPr>
              <w:t>Действия педагога</w:t>
            </w:r>
          </w:p>
        </w:tc>
        <w:tc>
          <w:tcPr>
            <w:tcW w:w="3686" w:type="dxa"/>
            <w:shd w:val="clear" w:color="auto" w:fill="auto"/>
          </w:tcPr>
          <w:p w:rsidR="004D43A4" w:rsidRPr="00DE46DC" w:rsidRDefault="004D43A4" w:rsidP="006876C4">
            <w:pPr>
              <w:rPr>
                <w:rFonts w:ascii="Times New Roman" w:hAnsi="Times New Roman" w:cs="Times New Roman"/>
                <w:b/>
                <w:sz w:val="24"/>
                <w:szCs w:val="24"/>
              </w:rPr>
            </w:pPr>
            <w:r w:rsidRPr="00DE46DC">
              <w:rPr>
                <w:rFonts w:ascii="Times New Roman" w:hAnsi="Times New Roman" w:cs="Times New Roman"/>
                <w:b/>
                <w:sz w:val="24"/>
                <w:szCs w:val="24"/>
              </w:rPr>
              <w:t>Действия учеников</w:t>
            </w:r>
          </w:p>
        </w:tc>
        <w:tc>
          <w:tcPr>
            <w:tcW w:w="1559" w:type="dxa"/>
            <w:shd w:val="clear" w:color="auto" w:fill="auto"/>
          </w:tcPr>
          <w:p w:rsidR="004D43A4" w:rsidRPr="00DE46DC" w:rsidRDefault="004D43A4" w:rsidP="006876C4">
            <w:pPr>
              <w:rPr>
                <w:rFonts w:ascii="Times New Roman" w:hAnsi="Times New Roman" w:cs="Times New Roman"/>
                <w:b/>
                <w:sz w:val="24"/>
                <w:szCs w:val="24"/>
              </w:rPr>
            </w:pPr>
            <w:r w:rsidRPr="00DE46DC">
              <w:rPr>
                <w:rFonts w:ascii="Times New Roman" w:hAnsi="Times New Roman" w:cs="Times New Roman"/>
                <w:b/>
                <w:sz w:val="24"/>
                <w:szCs w:val="24"/>
              </w:rPr>
              <w:t>Оценивание</w:t>
            </w:r>
          </w:p>
        </w:tc>
        <w:tc>
          <w:tcPr>
            <w:tcW w:w="1276" w:type="dxa"/>
            <w:shd w:val="clear" w:color="auto" w:fill="auto"/>
          </w:tcPr>
          <w:p w:rsidR="004D43A4" w:rsidRPr="00DE46DC" w:rsidRDefault="004D43A4" w:rsidP="006876C4">
            <w:pPr>
              <w:rPr>
                <w:rFonts w:ascii="Times New Roman" w:hAnsi="Times New Roman" w:cs="Times New Roman"/>
                <w:b/>
                <w:sz w:val="24"/>
                <w:szCs w:val="24"/>
              </w:rPr>
            </w:pPr>
            <w:r w:rsidRPr="00DE46DC">
              <w:rPr>
                <w:rFonts w:ascii="Times New Roman" w:hAnsi="Times New Roman" w:cs="Times New Roman"/>
                <w:b/>
                <w:sz w:val="24"/>
                <w:szCs w:val="24"/>
              </w:rPr>
              <w:t>Ресурсы</w:t>
            </w:r>
          </w:p>
        </w:tc>
      </w:tr>
      <w:tr w:rsidR="004D43A4" w:rsidRPr="00DE46DC" w:rsidTr="00DE46DC">
        <w:tc>
          <w:tcPr>
            <w:tcW w:w="1578" w:type="dxa"/>
            <w:vMerge w:val="restart"/>
            <w:shd w:val="clear" w:color="auto" w:fill="auto"/>
          </w:tcPr>
          <w:p w:rsidR="004D43A4" w:rsidRPr="00DE46DC" w:rsidRDefault="004D43A4" w:rsidP="006876C4">
            <w:pPr>
              <w:rPr>
                <w:rFonts w:ascii="Times New Roman" w:hAnsi="Times New Roman" w:cs="Times New Roman"/>
                <w:b/>
                <w:sz w:val="24"/>
                <w:szCs w:val="24"/>
              </w:rPr>
            </w:pPr>
            <w:r w:rsidRPr="00DE46DC">
              <w:rPr>
                <w:rFonts w:ascii="Times New Roman" w:hAnsi="Times New Roman" w:cs="Times New Roman"/>
                <w:b/>
                <w:sz w:val="24"/>
                <w:szCs w:val="24"/>
              </w:rPr>
              <w:t>Начало</w:t>
            </w:r>
          </w:p>
          <w:p w:rsidR="00EB213E" w:rsidRPr="00DE46DC" w:rsidRDefault="00EB213E" w:rsidP="006876C4">
            <w:pPr>
              <w:rPr>
                <w:rFonts w:ascii="Times New Roman" w:hAnsi="Times New Roman" w:cs="Times New Roman"/>
                <w:b/>
                <w:sz w:val="24"/>
                <w:szCs w:val="24"/>
              </w:rPr>
            </w:pPr>
          </w:p>
          <w:p w:rsidR="00EB213E" w:rsidRPr="00DE46DC" w:rsidRDefault="00C61F6F" w:rsidP="006876C4">
            <w:pPr>
              <w:rPr>
                <w:rFonts w:ascii="Times New Roman" w:hAnsi="Times New Roman" w:cs="Times New Roman"/>
                <w:b/>
                <w:sz w:val="24"/>
                <w:szCs w:val="24"/>
              </w:rPr>
            </w:pPr>
            <w:r w:rsidRPr="00DE46DC">
              <w:rPr>
                <w:rFonts w:ascii="Times New Roman" w:hAnsi="Times New Roman" w:cs="Times New Roman"/>
                <w:b/>
                <w:sz w:val="24"/>
                <w:szCs w:val="24"/>
              </w:rPr>
              <w:t xml:space="preserve">5 </w:t>
            </w:r>
            <w:r w:rsidR="00525CFC" w:rsidRPr="00DE46DC">
              <w:rPr>
                <w:rFonts w:ascii="Times New Roman" w:hAnsi="Times New Roman" w:cs="Times New Roman"/>
                <w:b/>
                <w:sz w:val="24"/>
                <w:szCs w:val="24"/>
              </w:rPr>
              <w:t xml:space="preserve"> мин</w:t>
            </w:r>
          </w:p>
        </w:tc>
        <w:tc>
          <w:tcPr>
            <w:tcW w:w="8345" w:type="dxa"/>
            <w:gridSpan w:val="3"/>
            <w:shd w:val="clear" w:color="auto" w:fill="auto"/>
          </w:tcPr>
          <w:p w:rsidR="004D43A4" w:rsidRPr="00DE46DC" w:rsidRDefault="004D43A4" w:rsidP="006876C4">
            <w:pPr>
              <w:rPr>
                <w:rFonts w:ascii="Times New Roman" w:hAnsi="Times New Roman" w:cs="Times New Roman"/>
                <w:b/>
                <w:sz w:val="24"/>
                <w:szCs w:val="24"/>
              </w:rPr>
            </w:pPr>
            <w:r w:rsidRPr="00DE46DC">
              <w:rPr>
                <w:rFonts w:ascii="Times New Roman" w:hAnsi="Times New Roman" w:cs="Times New Roman"/>
                <w:b/>
                <w:sz w:val="24"/>
                <w:szCs w:val="24"/>
              </w:rPr>
              <w:t>Приветствие</w:t>
            </w:r>
          </w:p>
          <w:p w:rsidR="004D43A4" w:rsidRPr="00DE46DC" w:rsidRDefault="004D43A4" w:rsidP="006876C4">
            <w:pPr>
              <w:rPr>
                <w:rFonts w:ascii="Times New Roman" w:hAnsi="Times New Roman" w:cs="Times New Roman"/>
                <w:b/>
                <w:sz w:val="24"/>
                <w:szCs w:val="24"/>
              </w:rPr>
            </w:pPr>
            <w:r w:rsidRPr="00DE46DC">
              <w:rPr>
                <w:rFonts w:ascii="Times New Roman" w:hAnsi="Times New Roman" w:cs="Times New Roman"/>
                <w:b/>
                <w:sz w:val="24"/>
                <w:szCs w:val="24"/>
              </w:rPr>
              <w:t>Психологический настрой на урок. Создание благоприятной атмосферы.</w:t>
            </w:r>
          </w:p>
          <w:p w:rsidR="00552E1D" w:rsidRPr="00DE46DC" w:rsidRDefault="00552E1D" w:rsidP="006876C4">
            <w:pPr>
              <w:rPr>
                <w:rFonts w:ascii="Times New Roman" w:hAnsi="Times New Roman" w:cs="Times New Roman"/>
                <w:b/>
                <w:sz w:val="24"/>
                <w:szCs w:val="24"/>
              </w:rPr>
            </w:pPr>
          </w:p>
        </w:tc>
        <w:tc>
          <w:tcPr>
            <w:tcW w:w="3686" w:type="dxa"/>
            <w:shd w:val="clear" w:color="auto" w:fill="auto"/>
          </w:tcPr>
          <w:p w:rsidR="004D43A4" w:rsidRPr="00DE46DC" w:rsidRDefault="004D43A4" w:rsidP="006876C4">
            <w:pPr>
              <w:rPr>
                <w:rFonts w:ascii="Times New Roman" w:hAnsi="Times New Roman" w:cs="Times New Roman"/>
                <w:b/>
                <w:sz w:val="24"/>
                <w:szCs w:val="24"/>
              </w:rPr>
            </w:pPr>
            <w:r w:rsidRPr="00DE46DC">
              <w:rPr>
                <w:rFonts w:ascii="Times New Roman" w:hAnsi="Times New Roman" w:cs="Times New Roman"/>
                <w:b/>
                <w:sz w:val="24"/>
                <w:szCs w:val="24"/>
              </w:rPr>
              <w:t>Приветствие</w:t>
            </w:r>
          </w:p>
        </w:tc>
        <w:tc>
          <w:tcPr>
            <w:tcW w:w="1559" w:type="dxa"/>
            <w:shd w:val="clear" w:color="auto" w:fill="auto"/>
          </w:tcPr>
          <w:p w:rsidR="004D43A4" w:rsidRPr="00DE46DC" w:rsidRDefault="004D43A4" w:rsidP="006876C4">
            <w:pPr>
              <w:rPr>
                <w:rFonts w:ascii="Times New Roman" w:hAnsi="Times New Roman" w:cs="Times New Roman"/>
                <w:b/>
                <w:sz w:val="24"/>
                <w:szCs w:val="24"/>
              </w:rPr>
            </w:pPr>
          </w:p>
        </w:tc>
        <w:tc>
          <w:tcPr>
            <w:tcW w:w="1276" w:type="dxa"/>
            <w:shd w:val="clear" w:color="auto" w:fill="auto"/>
          </w:tcPr>
          <w:p w:rsidR="004D43A4" w:rsidRPr="00DE46DC" w:rsidRDefault="004D43A4" w:rsidP="006876C4">
            <w:pPr>
              <w:rPr>
                <w:rFonts w:ascii="Times New Roman" w:hAnsi="Times New Roman" w:cs="Times New Roman"/>
                <w:b/>
                <w:sz w:val="24"/>
                <w:szCs w:val="24"/>
              </w:rPr>
            </w:pPr>
          </w:p>
        </w:tc>
      </w:tr>
      <w:tr w:rsidR="004D43A4" w:rsidRPr="00DE46DC" w:rsidTr="00DE46DC">
        <w:tc>
          <w:tcPr>
            <w:tcW w:w="1578" w:type="dxa"/>
            <w:vMerge/>
            <w:shd w:val="clear" w:color="auto" w:fill="auto"/>
          </w:tcPr>
          <w:p w:rsidR="004D43A4" w:rsidRPr="00DE46DC" w:rsidRDefault="004D43A4" w:rsidP="006876C4">
            <w:pPr>
              <w:rPr>
                <w:rFonts w:ascii="Times New Roman" w:hAnsi="Times New Roman" w:cs="Times New Roman"/>
                <w:b/>
                <w:sz w:val="24"/>
                <w:szCs w:val="24"/>
              </w:rPr>
            </w:pPr>
          </w:p>
        </w:tc>
        <w:tc>
          <w:tcPr>
            <w:tcW w:w="8345" w:type="dxa"/>
            <w:gridSpan w:val="3"/>
            <w:shd w:val="clear" w:color="auto" w:fill="auto"/>
          </w:tcPr>
          <w:p w:rsidR="004D43A4" w:rsidRPr="00DE46DC" w:rsidRDefault="007F14D3" w:rsidP="006876C4">
            <w:pPr>
              <w:pStyle w:val="a4"/>
              <w:spacing w:before="0" w:beforeAutospacing="0" w:after="0" w:afterAutospacing="0"/>
              <w:rPr>
                <w:b/>
              </w:rPr>
            </w:pPr>
            <w:r w:rsidRPr="00DE46DC">
              <w:rPr>
                <w:b/>
              </w:rPr>
              <w:t>Активизация опорных знаний</w:t>
            </w:r>
            <w:r w:rsidR="004D43A4" w:rsidRPr="00DE46DC">
              <w:rPr>
                <w:b/>
              </w:rPr>
              <w:t>:</w:t>
            </w:r>
          </w:p>
          <w:p w:rsidR="004D43A4" w:rsidRPr="00DE46DC" w:rsidRDefault="00C53D53" w:rsidP="006876C4">
            <w:pPr>
              <w:rPr>
                <w:rFonts w:ascii="Times New Roman" w:hAnsi="Times New Roman" w:cs="Times New Roman"/>
                <w:sz w:val="24"/>
                <w:szCs w:val="24"/>
              </w:rPr>
            </w:pPr>
            <w:r w:rsidRPr="00DE46DC">
              <w:rPr>
                <w:rFonts w:ascii="Times New Roman" w:hAnsi="Times New Roman" w:cs="Times New Roman"/>
                <w:sz w:val="24"/>
                <w:szCs w:val="24"/>
                <w:lang w:val="kk-KZ"/>
              </w:rPr>
              <w:t xml:space="preserve">Совсем скоро вам предстоит выбрать свой дальнейший путь: </w:t>
            </w:r>
            <w:r w:rsidRPr="00DE46DC">
              <w:rPr>
                <w:rFonts w:ascii="Times New Roman" w:hAnsi="Times New Roman" w:cs="Times New Roman"/>
                <w:sz w:val="24"/>
                <w:szCs w:val="24"/>
              </w:rPr>
              <w:t xml:space="preserve">кем стать, где получить специальность? </w:t>
            </w:r>
            <w:r w:rsidR="00D22AE6" w:rsidRPr="00DE46DC">
              <w:rPr>
                <w:rFonts w:ascii="Times New Roman" w:hAnsi="Times New Roman" w:cs="Times New Roman"/>
                <w:sz w:val="24"/>
                <w:szCs w:val="24"/>
              </w:rPr>
              <w:t>К</w:t>
            </w:r>
            <w:r w:rsidRPr="00DE46DC">
              <w:rPr>
                <w:rFonts w:ascii="Times New Roman" w:hAnsi="Times New Roman" w:cs="Times New Roman"/>
                <w:sz w:val="24"/>
                <w:szCs w:val="24"/>
              </w:rPr>
              <w:t xml:space="preserve">то-то </w:t>
            </w:r>
            <w:r w:rsidR="00D22AE6" w:rsidRPr="00DE46DC">
              <w:rPr>
                <w:rFonts w:ascii="Times New Roman" w:hAnsi="Times New Roman" w:cs="Times New Roman"/>
                <w:sz w:val="24"/>
                <w:szCs w:val="24"/>
              </w:rPr>
              <w:t xml:space="preserve"> </w:t>
            </w:r>
            <w:r w:rsidRPr="00DE46DC">
              <w:rPr>
                <w:rFonts w:ascii="Times New Roman" w:hAnsi="Times New Roman" w:cs="Times New Roman"/>
                <w:sz w:val="24"/>
                <w:szCs w:val="24"/>
              </w:rPr>
              <w:t xml:space="preserve">уже выбрал область науки и техники, а кто-то найдёт себя в искусстве – всё в ваших руках. Казахстан богат </w:t>
            </w:r>
            <w:r w:rsidR="00D22AE6" w:rsidRPr="00DE46DC">
              <w:rPr>
                <w:rFonts w:ascii="Times New Roman" w:hAnsi="Times New Roman" w:cs="Times New Roman"/>
                <w:sz w:val="24"/>
                <w:szCs w:val="24"/>
              </w:rPr>
              <w:t>знаменитыми личностями</w:t>
            </w:r>
            <w:r w:rsidRPr="00DE46DC">
              <w:rPr>
                <w:rFonts w:ascii="Times New Roman" w:hAnsi="Times New Roman" w:cs="Times New Roman"/>
                <w:sz w:val="24"/>
                <w:szCs w:val="24"/>
              </w:rPr>
              <w:t xml:space="preserve">. Кто знает, может </w:t>
            </w:r>
            <w:proofErr w:type="gramStart"/>
            <w:r w:rsidRPr="00DE46DC">
              <w:rPr>
                <w:rFonts w:ascii="Times New Roman" w:hAnsi="Times New Roman" w:cs="Times New Roman"/>
                <w:sz w:val="24"/>
                <w:szCs w:val="24"/>
              </w:rPr>
              <w:t>когда-нибудь</w:t>
            </w:r>
            <w:proofErr w:type="gramEnd"/>
            <w:r w:rsidRPr="00DE46DC">
              <w:rPr>
                <w:rFonts w:ascii="Times New Roman" w:hAnsi="Times New Roman" w:cs="Times New Roman"/>
                <w:sz w:val="24"/>
                <w:szCs w:val="24"/>
              </w:rPr>
              <w:t xml:space="preserve"> и ваше имя появится в этом списке.  Знаете ли вы</w:t>
            </w:r>
          </w:p>
          <w:p w:rsidR="00C53D53" w:rsidRPr="00DE46DC" w:rsidRDefault="00C53D53" w:rsidP="006876C4">
            <w:pPr>
              <w:rPr>
                <w:rFonts w:ascii="Times New Roman" w:hAnsi="Times New Roman" w:cs="Times New Roman"/>
                <w:sz w:val="24"/>
                <w:szCs w:val="24"/>
              </w:rPr>
            </w:pPr>
            <w:r w:rsidRPr="00DE46DC">
              <w:rPr>
                <w:rFonts w:ascii="Times New Roman" w:hAnsi="Times New Roman" w:cs="Times New Roman"/>
                <w:sz w:val="24"/>
                <w:szCs w:val="24"/>
              </w:rPr>
              <w:t xml:space="preserve">- какой университет носит имя выдающегося учёного </w:t>
            </w:r>
            <w:proofErr w:type="spellStart"/>
            <w:r w:rsidRPr="00DE46DC">
              <w:rPr>
                <w:rFonts w:ascii="Times New Roman" w:hAnsi="Times New Roman" w:cs="Times New Roman"/>
                <w:sz w:val="24"/>
                <w:szCs w:val="24"/>
              </w:rPr>
              <w:t>Каныша</w:t>
            </w:r>
            <w:proofErr w:type="spellEnd"/>
            <w:r w:rsidRPr="00DE46DC">
              <w:rPr>
                <w:rFonts w:ascii="Times New Roman" w:hAnsi="Times New Roman" w:cs="Times New Roman"/>
                <w:sz w:val="24"/>
                <w:szCs w:val="24"/>
              </w:rPr>
              <w:t xml:space="preserve"> </w:t>
            </w:r>
            <w:proofErr w:type="spellStart"/>
            <w:r w:rsidRPr="00DE46DC">
              <w:rPr>
                <w:rFonts w:ascii="Times New Roman" w:hAnsi="Times New Roman" w:cs="Times New Roman"/>
                <w:sz w:val="24"/>
                <w:szCs w:val="24"/>
              </w:rPr>
              <w:t>Сатпаева</w:t>
            </w:r>
            <w:proofErr w:type="spellEnd"/>
            <w:r w:rsidRPr="00DE46DC">
              <w:rPr>
                <w:rFonts w:ascii="Times New Roman" w:hAnsi="Times New Roman" w:cs="Times New Roman"/>
                <w:sz w:val="24"/>
                <w:szCs w:val="24"/>
              </w:rPr>
              <w:t xml:space="preserve">? (Казахский национальный технический университет имени К.И. </w:t>
            </w:r>
            <w:proofErr w:type="spellStart"/>
            <w:r w:rsidRPr="00DE46DC">
              <w:rPr>
                <w:rFonts w:ascii="Times New Roman" w:hAnsi="Times New Roman" w:cs="Times New Roman"/>
                <w:sz w:val="24"/>
                <w:szCs w:val="24"/>
              </w:rPr>
              <w:t>Сатпаева</w:t>
            </w:r>
            <w:proofErr w:type="spellEnd"/>
            <w:r w:rsidRPr="00DE46DC">
              <w:rPr>
                <w:rFonts w:ascii="Times New Roman" w:hAnsi="Times New Roman" w:cs="Times New Roman"/>
                <w:sz w:val="24"/>
                <w:szCs w:val="24"/>
              </w:rPr>
              <w:t>)</w:t>
            </w:r>
          </w:p>
          <w:p w:rsidR="00C53D53" w:rsidRPr="00DE46DC" w:rsidRDefault="00C53D53" w:rsidP="006876C4">
            <w:pPr>
              <w:rPr>
                <w:rFonts w:ascii="Times New Roman" w:hAnsi="Times New Roman" w:cs="Times New Roman"/>
                <w:sz w:val="24"/>
                <w:szCs w:val="24"/>
              </w:rPr>
            </w:pPr>
            <w:r w:rsidRPr="00DE46DC">
              <w:rPr>
                <w:rFonts w:ascii="Times New Roman" w:hAnsi="Times New Roman" w:cs="Times New Roman"/>
                <w:sz w:val="24"/>
                <w:szCs w:val="24"/>
              </w:rPr>
              <w:t xml:space="preserve">- какой музей носит имя знаменитого художника </w:t>
            </w:r>
            <w:proofErr w:type="spellStart"/>
            <w:r w:rsidRPr="00DE46DC">
              <w:rPr>
                <w:rFonts w:ascii="Times New Roman" w:hAnsi="Times New Roman" w:cs="Times New Roman"/>
                <w:sz w:val="24"/>
                <w:szCs w:val="24"/>
              </w:rPr>
              <w:t>Абильхана</w:t>
            </w:r>
            <w:proofErr w:type="spellEnd"/>
            <w:r w:rsidRPr="00DE46DC">
              <w:rPr>
                <w:rFonts w:ascii="Times New Roman" w:hAnsi="Times New Roman" w:cs="Times New Roman"/>
                <w:sz w:val="24"/>
                <w:szCs w:val="24"/>
              </w:rPr>
              <w:t xml:space="preserve"> </w:t>
            </w:r>
            <w:proofErr w:type="spellStart"/>
            <w:r w:rsidRPr="00DE46DC">
              <w:rPr>
                <w:rFonts w:ascii="Times New Roman" w:hAnsi="Times New Roman" w:cs="Times New Roman"/>
                <w:sz w:val="24"/>
                <w:szCs w:val="24"/>
              </w:rPr>
              <w:t>Кастеева</w:t>
            </w:r>
            <w:proofErr w:type="spellEnd"/>
            <w:r w:rsidRPr="00DE46DC">
              <w:rPr>
                <w:rFonts w:ascii="Times New Roman" w:hAnsi="Times New Roman" w:cs="Times New Roman"/>
                <w:sz w:val="24"/>
                <w:szCs w:val="24"/>
              </w:rPr>
              <w:t xml:space="preserve">? (Государственный музей искусств Казахстана имени </w:t>
            </w:r>
            <w:proofErr w:type="spellStart"/>
            <w:r w:rsidRPr="00DE46DC">
              <w:rPr>
                <w:rFonts w:ascii="Times New Roman" w:hAnsi="Times New Roman" w:cs="Times New Roman"/>
                <w:sz w:val="24"/>
                <w:szCs w:val="24"/>
              </w:rPr>
              <w:t>А.Кастеева</w:t>
            </w:r>
            <w:proofErr w:type="spellEnd"/>
            <w:r w:rsidRPr="00DE46DC">
              <w:rPr>
                <w:rFonts w:ascii="Times New Roman" w:hAnsi="Times New Roman" w:cs="Times New Roman"/>
                <w:sz w:val="24"/>
                <w:szCs w:val="24"/>
              </w:rPr>
              <w:t>)</w:t>
            </w:r>
          </w:p>
          <w:p w:rsidR="00C53D53" w:rsidRPr="00DE46DC" w:rsidRDefault="00D22AE6" w:rsidP="00C53D53">
            <w:pPr>
              <w:rPr>
                <w:rFonts w:ascii="Times New Roman" w:hAnsi="Times New Roman" w:cs="Times New Roman"/>
                <w:sz w:val="24"/>
                <w:szCs w:val="24"/>
              </w:rPr>
            </w:pPr>
            <w:r w:rsidRPr="00DE46DC">
              <w:rPr>
                <w:rFonts w:ascii="Times New Roman" w:hAnsi="Times New Roman" w:cs="Times New Roman"/>
                <w:sz w:val="24"/>
                <w:szCs w:val="24"/>
              </w:rPr>
              <w:t>В этом году Казахстан отмечает юбилейные даты</w:t>
            </w:r>
            <w:r w:rsidR="00C53D53" w:rsidRPr="00DE46DC">
              <w:rPr>
                <w:rFonts w:ascii="Times New Roman" w:hAnsi="Times New Roman" w:cs="Times New Roman"/>
                <w:sz w:val="24"/>
                <w:szCs w:val="24"/>
              </w:rPr>
              <w:t xml:space="preserve">  </w:t>
            </w:r>
            <w:proofErr w:type="spellStart"/>
            <w:r w:rsidR="00C53D53" w:rsidRPr="00DE46DC">
              <w:rPr>
                <w:rFonts w:ascii="Times New Roman" w:hAnsi="Times New Roman" w:cs="Times New Roman"/>
                <w:sz w:val="24"/>
                <w:szCs w:val="24"/>
              </w:rPr>
              <w:t>Каныш</w:t>
            </w:r>
            <w:r w:rsidRPr="00DE46DC">
              <w:rPr>
                <w:rFonts w:ascii="Times New Roman" w:hAnsi="Times New Roman" w:cs="Times New Roman"/>
                <w:sz w:val="24"/>
                <w:szCs w:val="24"/>
              </w:rPr>
              <w:t>а</w:t>
            </w:r>
            <w:proofErr w:type="spellEnd"/>
            <w:r w:rsidR="00C53D53" w:rsidRPr="00DE46DC">
              <w:rPr>
                <w:rFonts w:ascii="Times New Roman" w:hAnsi="Times New Roman" w:cs="Times New Roman"/>
                <w:sz w:val="24"/>
                <w:szCs w:val="24"/>
              </w:rPr>
              <w:t xml:space="preserve"> </w:t>
            </w:r>
            <w:proofErr w:type="spellStart"/>
            <w:r w:rsidR="00C53D53" w:rsidRPr="00DE46DC">
              <w:rPr>
                <w:rFonts w:ascii="Times New Roman" w:hAnsi="Times New Roman" w:cs="Times New Roman"/>
                <w:sz w:val="24"/>
                <w:szCs w:val="24"/>
              </w:rPr>
              <w:t>Сатпаев</w:t>
            </w:r>
            <w:r w:rsidRPr="00DE46DC">
              <w:rPr>
                <w:rFonts w:ascii="Times New Roman" w:hAnsi="Times New Roman" w:cs="Times New Roman"/>
                <w:sz w:val="24"/>
                <w:szCs w:val="24"/>
              </w:rPr>
              <w:t>а</w:t>
            </w:r>
            <w:proofErr w:type="spellEnd"/>
            <w:r w:rsidR="00C53D53" w:rsidRPr="00DE46DC">
              <w:rPr>
                <w:rFonts w:ascii="Times New Roman" w:hAnsi="Times New Roman" w:cs="Times New Roman"/>
                <w:sz w:val="24"/>
                <w:szCs w:val="24"/>
              </w:rPr>
              <w:t xml:space="preserve"> и </w:t>
            </w:r>
            <w:proofErr w:type="spellStart"/>
            <w:r w:rsidR="00C53D53" w:rsidRPr="00DE46DC">
              <w:rPr>
                <w:rFonts w:ascii="Times New Roman" w:hAnsi="Times New Roman" w:cs="Times New Roman"/>
                <w:sz w:val="24"/>
                <w:szCs w:val="24"/>
              </w:rPr>
              <w:t>Абильхан</w:t>
            </w:r>
            <w:r w:rsidRPr="00DE46DC">
              <w:rPr>
                <w:rFonts w:ascii="Times New Roman" w:hAnsi="Times New Roman" w:cs="Times New Roman"/>
                <w:sz w:val="24"/>
                <w:szCs w:val="24"/>
              </w:rPr>
              <w:t>а</w:t>
            </w:r>
            <w:proofErr w:type="spellEnd"/>
            <w:r w:rsidR="00C53D53" w:rsidRPr="00DE46DC">
              <w:rPr>
                <w:rFonts w:ascii="Times New Roman" w:hAnsi="Times New Roman" w:cs="Times New Roman"/>
                <w:sz w:val="24"/>
                <w:szCs w:val="24"/>
              </w:rPr>
              <w:t xml:space="preserve"> </w:t>
            </w:r>
            <w:proofErr w:type="spellStart"/>
            <w:r w:rsidR="00C53D53" w:rsidRPr="00DE46DC">
              <w:rPr>
                <w:rFonts w:ascii="Times New Roman" w:hAnsi="Times New Roman" w:cs="Times New Roman"/>
                <w:sz w:val="24"/>
                <w:szCs w:val="24"/>
              </w:rPr>
              <w:t>Кастеев</w:t>
            </w:r>
            <w:r w:rsidRPr="00DE46DC">
              <w:rPr>
                <w:rFonts w:ascii="Times New Roman" w:hAnsi="Times New Roman" w:cs="Times New Roman"/>
                <w:sz w:val="24"/>
                <w:szCs w:val="24"/>
              </w:rPr>
              <w:t>а</w:t>
            </w:r>
            <w:proofErr w:type="spellEnd"/>
            <w:r w:rsidR="00C53D53" w:rsidRPr="00DE46DC">
              <w:rPr>
                <w:rFonts w:ascii="Times New Roman" w:hAnsi="Times New Roman" w:cs="Times New Roman"/>
                <w:sz w:val="24"/>
                <w:szCs w:val="24"/>
              </w:rPr>
              <w:t xml:space="preserve">. </w:t>
            </w:r>
            <w:r w:rsidRPr="00DE46DC">
              <w:rPr>
                <w:rFonts w:ascii="Times New Roman" w:hAnsi="Times New Roman" w:cs="Times New Roman"/>
                <w:sz w:val="24"/>
                <w:szCs w:val="24"/>
              </w:rPr>
              <w:t>Решив примеры на повторение, узнаем:</w:t>
            </w:r>
          </w:p>
          <w:p w:rsidR="00C53D53" w:rsidRPr="00DE46DC" w:rsidRDefault="00C53D53" w:rsidP="00C53D53">
            <w:pPr>
              <w:rPr>
                <w:rFonts w:ascii="Times New Roman" w:hAnsi="Times New Roman" w:cs="Times New Roman"/>
                <w:sz w:val="24"/>
                <w:szCs w:val="24"/>
              </w:rPr>
            </w:pPr>
            <w:r w:rsidRPr="00DE46DC">
              <w:rPr>
                <w:rFonts w:ascii="Times New Roman" w:hAnsi="Times New Roman" w:cs="Times New Roman"/>
                <w:sz w:val="24"/>
                <w:szCs w:val="24"/>
              </w:rPr>
              <w:t xml:space="preserve">1 вариант – сколько лет со дня рождения ученого </w:t>
            </w:r>
            <w:proofErr w:type="spellStart"/>
            <w:r w:rsidRPr="00DE46DC">
              <w:rPr>
                <w:rFonts w:ascii="Times New Roman" w:hAnsi="Times New Roman" w:cs="Times New Roman"/>
                <w:sz w:val="24"/>
                <w:szCs w:val="24"/>
              </w:rPr>
              <w:t>Каныша</w:t>
            </w:r>
            <w:proofErr w:type="spellEnd"/>
            <w:r w:rsidRPr="00DE46DC">
              <w:rPr>
                <w:rFonts w:ascii="Times New Roman" w:hAnsi="Times New Roman" w:cs="Times New Roman"/>
                <w:sz w:val="24"/>
                <w:szCs w:val="24"/>
              </w:rPr>
              <w:t xml:space="preserve"> </w:t>
            </w:r>
            <w:proofErr w:type="spellStart"/>
            <w:r w:rsidRPr="00DE46DC">
              <w:rPr>
                <w:rFonts w:ascii="Times New Roman" w:hAnsi="Times New Roman" w:cs="Times New Roman"/>
                <w:sz w:val="24"/>
                <w:szCs w:val="24"/>
              </w:rPr>
              <w:t>Сатпаева</w:t>
            </w:r>
            <w:proofErr w:type="spellEnd"/>
            <w:r w:rsidRPr="00DE46DC">
              <w:rPr>
                <w:rFonts w:ascii="Times New Roman" w:hAnsi="Times New Roman" w:cs="Times New Roman"/>
                <w:sz w:val="24"/>
                <w:szCs w:val="24"/>
              </w:rPr>
              <w:t xml:space="preserve"> отметит Казахстан 12 апреля; (отв. 125)</w:t>
            </w:r>
          </w:p>
          <w:p w:rsidR="00C53D53" w:rsidRPr="00DE46DC" w:rsidRDefault="00C53D53" w:rsidP="00C53D53">
            <w:pPr>
              <w:rPr>
                <w:rFonts w:ascii="Times New Roman" w:hAnsi="Times New Roman" w:cs="Times New Roman"/>
                <w:sz w:val="24"/>
                <w:szCs w:val="24"/>
              </w:rPr>
            </w:pPr>
            <w:r w:rsidRPr="00DE46DC">
              <w:rPr>
                <w:rFonts w:ascii="Times New Roman" w:hAnsi="Times New Roman" w:cs="Times New Roman"/>
                <w:sz w:val="24"/>
                <w:szCs w:val="24"/>
              </w:rPr>
              <w:t xml:space="preserve">2 вариант – сколько лет со дня рождения художника </w:t>
            </w:r>
            <w:proofErr w:type="spellStart"/>
            <w:r w:rsidRPr="00DE46DC">
              <w:rPr>
                <w:rFonts w:ascii="Times New Roman" w:hAnsi="Times New Roman" w:cs="Times New Roman"/>
                <w:sz w:val="24"/>
                <w:szCs w:val="24"/>
              </w:rPr>
              <w:t>Абильхана</w:t>
            </w:r>
            <w:proofErr w:type="spellEnd"/>
            <w:r w:rsidRPr="00DE46DC">
              <w:rPr>
                <w:rFonts w:ascii="Times New Roman" w:hAnsi="Times New Roman" w:cs="Times New Roman"/>
                <w:sz w:val="24"/>
                <w:szCs w:val="24"/>
              </w:rPr>
              <w:t xml:space="preserve"> </w:t>
            </w:r>
            <w:proofErr w:type="spellStart"/>
            <w:r w:rsidRPr="00DE46DC">
              <w:rPr>
                <w:rFonts w:ascii="Times New Roman" w:hAnsi="Times New Roman" w:cs="Times New Roman"/>
                <w:sz w:val="24"/>
                <w:szCs w:val="24"/>
              </w:rPr>
              <w:t>Кастеева</w:t>
            </w:r>
            <w:proofErr w:type="spellEnd"/>
            <w:r w:rsidRPr="00DE46DC">
              <w:rPr>
                <w:rFonts w:ascii="Times New Roman" w:hAnsi="Times New Roman" w:cs="Times New Roman"/>
                <w:sz w:val="24"/>
                <w:szCs w:val="24"/>
              </w:rPr>
              <w:t xml:space="preserve"> отметили 1 января 2024 года</w:t>
            </w:r>
            <w:proofErr w:type="gramStart"/>
            <w:r w:rsidRPr="00DE46DC">
              <w:rPr>
                <w:rFonts w:ascii="Times New Roman" w:hAnsi="Times New Roman" w:cs="Times New Roman"/>
                <w:sz w:val="24"/>
                <w:szCs w:val="24"/>
              </w:rPr>
              <w:t>.</w:t>
            </w:r>
            <w:proofErr w:type="gramEnd"/>
            <w:r w:rsidRPr="00DE46DC">
              <w:rPr>
                <w:rFonts w:ascii="Times New Roman" w:hAnsi="Times New Roman" w:cs="Times New Roman"/>
                <w:sz w:val="24"/>
                <w:szCs w:val="24"/>
              </w:rPr>
              <w:t xml:space="preserve"> (</w:t>
            </w:r>
            <w:proofErr w:type="gramStart"/>
            <w:r w:rsidRPr="00DE46DC">
              <w:rPr>
                <w:rFonts w:ascii="Times New Roman" w:hAnsi="Times New Roman" w:cs="Times New Roman"/>
                <w:sz w:val="24"/>
                <w:szCs w:val="24"/>
              </w:rPr>
              <w:t>о</w:t>
            </w:r>
            <w:proofErr w:type="gramEnd"/>
            <w:r w:rsidRPr="00DE46DC">
              <w:rPr>
                <w:rFonts w:ascii="Times New Roman" w:hAnsi="Times New Roman" w:cs="Times New Roman"/>
                <w:sz w:val="24"/>
                <w:szCs w:val="24"/>
              </w:rPr>
              <w:t>тв. 120)</w:t>
            </w:r>
          </w:p>
          <w:p w:rsidR="00C53D53" w:rsidRPr="00DE46DC" w:rsidRDefault="00C53D53" w:rsidP="00C53D53">
            <w:pPr>
              <w:rPr>
                <w:rFonts w:ascii="Times New Roman" w:hAnsi="Times New Roman" w:cs="Times New Roman"/>
                <w:sz w:val="24"/>
                <w:szCs w:val="24"/>
              </w:rPr>
            </w:pPr>
            <w:r w:rsidRPr="00DE46DC">
              <w:rPr>
                <w:rFonts w:ascii="Times New Roman" w:hAnsi="Times New Roman" w:cs="Times New Roman"/>
                <w:sz w:val="24"/>
                <w:szCs w:val="24"/>
              </w:rPr>
              <w:lastRenderedPageBreak/>
              <w:t>Вариант</w:t>
            </w:r>
            <w:proofErr w:type="gramStart"/>
            <w:r w:rsidRPr="00DE46DC">
              <w:rPr>
                <w:rFonts w:ascii="Times New Roman" w:hAnsi="Times New Roman" w:cs="Times New Roman"/>
                <w:sz w:val="24"/>
                <w:szCs w:val="24"/>
              </w:rPr>
              <w:t>1</w:t>
            </w:r>
            <w:proofErr w:type="gramEnd"/>
            <w:r w:rsidRPr="00DE46DC">
              <w:rPr>
                <w:rFonts w:ascii="Times New Roman" w:hAnsi="Times New Roman" w:cs="Times New Roman"/>
                <w:sz w:val="24"/>
                <w:szCs w:val="24"/>
              </w:rPr>
              <w:t xml:space="preserve"> </w:t>
            </w:r>
          </w:p>
          <w:p w:rsidR="00C53D53" w:rsidRPr="00DE46DC" w:rsidRDefault="00AA139F" w:rsidP="00C53D53">
            <w:pPr>
              <w:pStyle w:val="a8"/>
              <w:numPr>
                <w:ilvl w:val="0"/>
                <w:numId w:val="4"/>
              </w:numPr>
              <w:rPr>
                <w:rFonts w:ascii="Times New Roman" w:hAnsi="Times New Roman" w:cs="Times New Roman"/>
                <w:sz w:val="24"/>
                <w:szCs w:val="24"/>
              </w:rPr>
            </w:pPr>
            <m:oMath>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m:rPr>
                          <m:sty m:val="p"/>
                        </m:rPr>
                        <w:rPr>
                          <w:rFonts w:ascii="Cambria Math" w:hAnsi="Times New Roman" w:cs="Times New Roman"/>
                          <w:sz w:val="24"/>
                          <w:szCs w:val="24"/>
                        </w:rPr>
                        <m:t>log</m:t>
                      </m:r>
                    </m:e>
                    <m:sub>
                      <m:r>
                        <w:rPr>
                          <w:rFonts w:ascii="Cambria Math" w:hAnsi="Times New Roman" w:cs="Times New Roman"/>
                          <w:sz w:val="24"/>
                          <w:szCs w:val="24"/>
                        </w:rPr>
                        <m:t>3</m:t>
                      </m:r>
                    </m:sub>
                  </m:sSub>
                </m:fName>
                <m:e>
                  <m:r>
                    <w:rPr>
                      <w:rFonts w:ascii="Cambria Math" w:hAnsi="Times New Roman" w:cs="Times New Roman"/>
                      <w:sz w:val="24"/>
                      <w:szCs w:val="24"/>
                    </w:rPr>
                    <m:t>3</m:t>
                  </m:r>
                </m:e>
              </m:func>
            </m:oMath>
            <w:r w:rsidR="00C53D53" w:rsidRPr="00DE46DC">
              <w:rPr>
                <w:rFonts w:ascii="Times New Roman" w:eastAsiaTheme="minorEastAsia" w:hAnsi="Times New Roman" w:cs="Times New Roman"/>
                <w:sz w:val="24"/>
                <w:szCs w:val="24"/>
              </w:rPr>
              <w:t xml:space="preserve"> = ?   </w:t>
            </w:r>
            <w:r w:rsidR="00D22AE6" w:rsidRPr="00DE46DC">
              <w:rPr>
                <w:rFonts w:ascii="Times New Roman" w:eastAsiaTheme="minorEastAsia" w:hAnsi="Times New Roman" w:cs="Times New Roman"/>
                <w:sz w:val="24"/>
                <w:szCs w:val="24"/>
              </w:rPr>
              <w:t>(1)</w:t>
            </w:r>
            <w:r w:rsidR="00C53D53" w:rsidRPr="00DE46DC">
              <w:rPr>
                <w:rFonts w:ascii="Times New Roman" w:eastAsiaTheme="minorEastAsia" w:hAnsi="Times New Roman" w:cs="Times New Roman"/>
                <w:sz w:val="24"/>
                <w:szCs w:val="24"/>
              </w:rPr>
              <w:t xml:space="preserve">     2) </w:t>
            </w:r>
            <m:oMath>
              <m:func>
                <m:funcPr>
                  <m:ctrlPr>
                    <w:rPr>
                      <w:rFonts w:ascii="Cambria Math" w:eastAsiaTheme="minorEastAsia" w:hAnsi="Times New Roman" w:cs="Times New Roman"/>
                      <w:i/>
                      <w:sz w:val="24"/>
                      <w:szCs w:val="24"/>
                      <w:lang w:val="en-US"/>
                    </w:rPr>
                  </m:ctrlPr>
                </m:funcPr>
                <m:fName>
                  <m:sSub>
                    <m:sSubPr>
                      <m:ctrlPr>
                        <w:rPr>
                          <w:rFonts w:ascii="Cambria Math" w:eastAsiaTheme="minorEastAsia" w:hAnsi="Times New Roman" w:cs="Times New Roman"/>
                          <w:i/>
                          <w:sz w:val="24"/>
                          <w:szCs w:val="24"/>
                          <w:lang w:val="en-US"/>
                        </w:rPr>
                      </m:ctrlPr>
                    </m:sSubPr>
                    <m:e>
                      <m:r>
                        <m:rPr>
                          <m:sty m:val="p"/>
                        </m:rPr>
                        <w:rPr>
                          <w:rFonts w:ascii="Cambria Math" w:hAnsi="Times New Roman" w:cs="Times New Roman"/>
                          <w:sz w:val="24"/>
                          <w:szCs w:val="24"/>
                          <w:lang w:val="en-US"/>
                        </w:rPr>
                        <m:t>log</m:t>
                      </m:r>
                    </m:e>
                    <m:sub>
                      <m:r>
                        <w:rPr>
                          <w:rFonts w:ascii="Cambria Math" w:eastAsiaTheme="minorEastAsia" w:hAnsi="Times New Roman" w:cs="Times New Roman"/>
                          <w:sz w:val="24"/>
                          <w:szCs w:val="24"/>
                        </w:rPr>
                        <m:t>6</m:t>
                      </m:r>
                    </m:sub>
                  </m:sSub>
                </m:fName>
                <m:e>
                  <m:r>
                    <w:rPr>
                      <w:rFonts w:ascii="Cambria Math" w:eastAsiaTheme="minorEastAsia" w:hAnsi="Times New Roman" w:cs="Times New Roman"/>
                      <w:sz w:val="24"/>
                      <w:szCs w:val="24"/>
                    </w:rPr>
                    <m:t>4</m:t>
                  </m:r>
                </m:e>
              </m:func>
              <m:r>
                <w:rPr>
                  <w:rFonts w:ascii="Cambria Math" w:eastAsiaTheme="minorEastAsia" w:hAnsi="Times New Roman" w:cs="Times New Roman"/>
                  <w:sz w:val="24"/>
                  <w:szCs w:val="24"/>
                </w:rPr>
                <m:t>+</m:t>
              </m:r>
              <m:func>
                <m:funcPr>
                  <m:ctrlPr>
                    <w:rPr>
                      <w:rFonts w:ascii="Cambria Math" w:eastAsiaTheme="minorEastAsia" w:hAnsi="Times New Roman" w:cs="Times New Roman"/>
                      <w:i/>
                      <w:sz w:val="24"/>
                      <w:szCs w:val="24"/>
                      <w:lang w:val="en-US"/>
                    </w:rPr>
                  </m:ctrlPr>
                </m:funcPr>
                <m:fName>
                  <m:sSub>
                    <m:sSubPr>
                      <m:ctrlPr>
                        <w:rPr>
                          <w:rFonts w:ascii="Cambria Math" w:eastAsiaTheme="minorEastAsia" w:hAnsi="Times New Roman" w:cs="Times New Roman"/>
                          <w:i/>
                          <w:sz w:val="24"/>
                          <w:szCs w:val="24"/>
                          <w:lang w:val="en-US"/>
                        </w:rPr>
                      </m:ctrlPr>
                    </m:sSubPr>
                    <m:e>
                      <m:r>
                        <m:rPr>
                          <m:sty m:val="p"/>
                        </m:rPr>
                        <w:rPr>
                          <w:rFonts w:ascii="Cambria Math" w:hAnsi="Times New Roman" w:cs="Times New Roman"/>
                          <w:sz w:val="24"/>
                          <w:szCs w:val="24"/>
                          <w:lang w:val="en-US"/>
                        </w:rPr>
                        <m:t>log</m:t>
                      </m:r>
                    </m:e>
                    <m:sub>
                      <m:r>
                        <w:rPr>
                          <w:rFonts w:ascii="Cambria Math" w:eastAsiaTheme="minorEastAsia" w:hAnsi="Times New Roman" w:cs="Times New Roman"/>
                          <w:sz w:val="24"/>
                          <w:szCs w:val="24"/>
                        </w:rPr>
                        <m:t>6</m:t>
                      </m:r>
                    </m:sub>
                  </m:sSub>
                </m:fName>
                <m:e>
                  <m:r>
                    <w:rPr>
                      <w:rFonts w:ascii="Cambria Math" w:eastAsiaTheme="minorEastAsia" w:hAnsi="Times New Roman" w:cs="Times New Roman"/>
                      <w:sz w:val="24"/>
                      <w:szCs w:val="24"/>
                    </w:rPr>
                    <m:t>9</m:t>
                  </m:r>
                </m:e>
              </m:func>
              <m:r>
                <w:rPr>
                  <w:rFonts w:ascii="Cambria Math" w:eastAsiaTheme="minorEastAsia" w:hAnsi="Times New Roman" w:cs="Times New Roman"/>
                  <w:sz w:val="24"/>
                  <w:szCs w:val="24"/>
                </w:rPr>
                <m:t>=</m:t>
              </m:r>
              <w:proofErr w:type="gramStart"/>
              <m:r>
                <w:rPr>
                  <w:rFonts w:ascii="Cambria Math" w:eastAsiaTheme="minorEastAsia" w:hAnsi="Times New Roman" w:cs="Times New Roman"/>
                  <w:sz w:val="24"/>
                  <w:szCs w:val="24"/>
                </w:rPr>
                <m:t xml:space="preserve"> ?</m:t>
              </m:r>
            </m:oMath>
            <w:proofErr w:type="gramEnd"/>
            <w:r w:rsidR="00C53D53" w:rsidRPr="00DE46DC">
              <w:rPr>
                <w:rFonts w:ascii="Times New Roman" w:eastAsiaTheme="minorEastAsia" w:hAnsi="Times New Roman" w:cs="Times New Roman"/>
                <w:sz w:val="24"/>
                <w:szCs w:val="24"/>
              </w:rPr>
              <w:t xml:space="preserve">   </w:t>
            </w:r>
            <w:r w:rsidR="00D22AE6" w:rsidRPr="00DE46DC">
              <w:rPr>
                <w:rFonts w:ascii="Times New Roman" w:eastAsiaTheme="minorEastAsia" w:hAnsi="Times New Roman" w:cs="Times New Roman"/>
                <w:sz w:val="24"/>
                <w:szCs w:val="24"/>
              </w:rPr>
              <w:t>(2)</w:t>
            </w:r>
            <w:r w:rsidR="00C53D53" w:rsidRPr="00DE46DC">
              <w:rPr>
                <w:rFonts w:ascii="Times New Roman" w:eastAsiaTheme="minorEastAsia" w:hAnsi="Times New Roman" w:cs="Times New Roman"/>
                <w:sz w:val="24"/>
                <w:szCs w:val="24"/>
              </w:rPr>
              <w:t xml:space="preserve">     3) </w:t>
            </w:r>
            <m:oMath>
              <m:r>
                <m:rPr>
                  <m:sty m:val="p"/>
                </m:rPr>
                <w:rPr>
                  <w:rFonts w:ascii="Cambria Math" w:eastAsiaTheme="minorEastAsia" w:hAnsi="Times New Roman" w:cs="Times New Roman"/>
                  <w:sz w:val="24"/>
                  <w:szCs w:val="24"/>
                  <w:lang w:val="en-US"/>
                </w:rPr>
                <m:t>lg</m:t>
              </m:r>
              <m:r>
                <m:rPr>
                  <m:sty m:val="p"/>
                </m:rPr>
                <w:rPr>
                  <w:rFonts w:ascii="Cambria Math" w:eastAsiaTheme="minorEastAsia" w:hAnsi="Times New Roman" w:cs="Times New Roman"/>
                  <w:sz w:val="24"/>
                  <w:szCs w:val="24"/>
                </w:rPr>
                <m:t>100000</m:t>
              </m:r>
              <m:r>
                <w:rPr>
                  <w:rFonts w:ascii="Cambria Math" w:eastAsiaTheme="minorEastAsia" w:hAnsi="Times New Roman" w:cs="Times New Roman"/>
                  <w:sz w:val="24"/>
                  <w:szCs w:val="24"/>
                </w:rPr>
                <m:t>= ?</m:t>
              </m:r>
            </m:oMath>
            <w:r w:rsidR="00D22AE6" w:rsidRPr="00DE46DC">
              <w:rPr>
                <w:rFonts w:ascii="Times New Roman" w:eastAsiaTheme="minorEastAsia" w:hAnsi="Times New Roman" w:cs="Times New Roman"/>
                <w:sz w:val="24"/>
                <w:szCs w:val="24"/>
              </w:rPr>
              <w:t xml:space="preserve"> (5)</w:t>
            </w:r>
          </w:p>
          <w:p w:rsidR="00C53D53" w:rsidRPr="00DE46DC" w:rsidRDefault="00C53D53" w:rsidP="00C53D53">
            <w:pPr>
              <w:rPr>
                <w:rFonts w:ascii="Times New Roman" w:hAnsi="Times New Roman" w:cs="Times New Roman"/>
                <w:sz w:val="24"/>
                <w:szCs w:val="24"/>
              </w:rPr>
            </w:pPr>
            <w:r w:rsidRPr="00DE46DC">
              <w:rPr>
                <w:rFonts w:ascii="Times New Roman" w:hAnsi="Times New Roman" w:cs="Times New Roman"/>
                <w:sz w:val="24"/>
                <w:szCs w:val="24"/>
              </w:rPr>
              <w:t>Вариант 2</w:t>
            </w:r>
          </w:p>
          <w:p w:rsidR="00C53D53" w:rsidRPr="00DE46DC" w:rsidRDefault="006009FD" w:rsidP="00C53D53">
            <w:pPr>
              <w:pStyle w:val="a8"/>
              <w:numPr>
                <w:ilvl w:val="0"/>
                <w:numId w:val="5"/>
              </w:numPr>
              <w:rPr>
                <w:rFonts w:ascii="Times New Roman" w:hAnsi="Times New Roman" w:cs="Times New Roman"/>
                <w:sz w:val="24"/>
                <w:szCs w:val="24"/>
              </w:rPr>
            </w:pPr>
            <w:proofErr w:type="spellStart"/>
            <w:r w:rsidRPr="00DE46DC">
              <w:rPr>
                <w:rFonts w:ascii="Times New Roman" w:eastAsiaTheme="minorEastAsia" w:hAnsi="Times New Roman" w:cs="Times New Roman"/>
                <w:sz w:val="24"/>
                <w:szCs w:val="24"/>
                <w:lang w:val="en-US"/>
              </w:rPr>
              <w:t>lg</w:t>
            </w:r>
            <w:proofErr w:type="spellEnd"/>
            <w:r w:rsidRPr="00DE46DC">
              <w:rPr>
                <w:rFonts w:ascii="Times New Roman" w:eastAsiaTheme="minorEastAsia" w:hAnsi="Times New Roman" w:cs="Times New Roman"/>
                <w:sz w:val="24"/>
                <w:szCs w:val="24"/>
              </w:rPr>
              <w:t xml:space="preserve">10 </w:t>
            </w:r>
            <w:proofErr w:type="gramStart"/>
            <w:r w:rsidRPr="00DE46DC">
              <w:rPr>
                <w:rFonts w:ascii="Times New Roman" w:eastAsiaTheme="minorEastAsia" w:hAnsi="Times New Roman" w:cs="Times New Roman"/>
                <w:sz w:val="24"/>
                <w:szCs w:val="24"/>
              </w:rPr>
              <w:t>= ?</w:t>
            </w:r>
            <w:proofErr w:type="gramEnd"/>
            <w:r w:rsidRPr="00DE46DC">
              <w:rPr>
                <w:rFonts w:ascii="Times New Roman" w:eastAsiaTheme="minorEastAsia" w:hAnsi="Times New Roman" w:cs="Times New Roman"/>
                <w:sz w:val="24"/>
                <w:szCs w:val="24"/>
              </w:rPr>
              <w:t xml:space="preserve">     </w:t>
            </w:r>
            <w:r w:rsidR="00D22AE6" w:rsidRPr="00DE46DC">
              <w:rPr>
                <w:rFonts w:ascii="Times New Roman" w:eastAsiaTheme="minorEastAsia" w:hAnsi="Times New Roman" w:cs="Times New Roman"/>
                <w:sz w:val="24"/>
                <w:szCs w:val="24"/>
              </w:rPr>
              <w:t>(1)</w:t>
            </w:r>
            <w:r w:rsidRPr="00DE46DC">
              <w:rPr>
                <w:rFonts w:ascii="Times New Roman" w:eastAsiaTheme="minorEastAsia" w:hAnsi="Times New Roman" w:cs="Times New Roman"/>
                <w:sz w:val="24"/>
                <w:szCs w:val="24"/>
              </w:rPr>
              <w:t xml:space="preserve">      2) </w:t>
            </w:r>
            <m:oMath>
              <m:func>
                <m:funcPr>
                  <m:ctrlPr>
                    <w:rPr>
                      <w:rFonts w:ascii="Cambria Math" w:eastAsiaTheme="minorEastAsia" w:hAnsi="Times New Roman" w:cs="Times New Roman"/>
                      <w:i/>
                      <w:sz w:val="24"/>
                      <w:szCs w:val="24"/>
                      <w:lang w:val="en-US"/>
                    </w:rPr>
                  </m:ctrlPr>
                </m:funcPr>
                <m:fName>
                  <m:sSub>
                    <m:sSubPr>
                      <m:ctrlPr>
                        <w:rPr>
                          <w:rFonts w:ascii="Cambria Math" w:eastAsiaTheme="minorEastAsia" w:hAnsi="Times New Roman" w:cs="Times New Roman"/>
                          <w:i/>
                          <w:sz w:val="24"/>
                          <w:szCs w:val="24"/>
                          <w:lang w:val="en-US"/>
                        </w:rPr>
                      </m:ctrlPr>
                    </m:sSubPr>
                    <m:e>
                      <m:r>
                        <m:rPr>
                          <m:sty m:val="p"/>
                        </m:rPr>
                        <w:rPr>
                          <w:rFonts w:ascii="Cambria Math" w:hAnsi="Times New Roman" w:cs="Times New Roman"/>
                          <w:sz w:val="24"/>
                          <w:szCs w:val="24"/>
                          <w:lang w:val="en-US"/>
                        </w:rPr>
                        <m:t>log</m:t>
                      </m:r>
                    </m:e>
                    <m:sub>
                      <m:r>
                        <w:rPr>
                          <w:rFonts w:ascii="Cambria Math" w:eastAsiaTheme="minorEastAsia" w:hAnsi="Times New Roman" w:cs="Times New Roman"/>
                          <w:sz w:val="24"/>
                          <w:szCs w:val="24"/>
                        </w:rPr>
                        <m:t>5</m:t>
                      </m:r>
                    </m:sub>
                  </m:sSub>
                </m:fName>
                <m:e>
                  <m:r>
                    <w:rPr>
                      <w:rFonts w:ascii="Cambria Math" w:eastAsiaTheme="minorEastAsia" w:hAnsi="Times New Roman" w:cs="Times New Roman"/>
                      <w:sz w:val="24"/>
                      <w:szCs w:val="24"/>
                    </w:rPr>
                    <m:t>100</m:t>
                  </m:r>
                </m:e>
              </m:func>
              <m:r>
                <w:rPr>
                  <w:rFonts w:ascii="Cambria Math" w:eastAsiaTheme="minorEastAsia" w:hAnsi="Cambria Math" w:cs="Times New Roman"/>
                  <w:sz w:val="24"/>
                  <w:szCs w:val="24"/>
                </w:rPr>
                <m:t>-</m:t>
              </m:r>
              <m:func>
                <m:funcPr>
                  <m:ctrlPr>
                    <w:rPr>
                      <w:rFonts w:ascii="Cambria Math" w:eastAsiaTheme="minorEastAsia" w:hAnsi="Times New Roman" w:cs="Times New Roman"/>
                      <w:i/>
                      <w:sz w:val="24"/>
                      <w:szCs w:val="24"/>
                      <w:lang w:val="en-US"/>
                    </w:rPr>
                  </m:ctrlPr>
                </m:funcPr>
                <m:fName>
                  <m:sSub>
                    <m:sSubPr>
                      <m:ctrlPr>
                        <w:rPr>
                          <w:rFonts w:ascii="Cambria Math" w:eastAsiaTheme="minorEastAsia" w:hAnsi="Times New Roman" w:cs="Times New Roman"/>
                          <w:i/>
                          <w:sz w:val="24"/>
                          <w:szCs w:val="24"/>
                          <w:lang w:val="en-US"/>
                        </w:rPr>
                      </m:ctrlPr>
                    </m:sSubPr>
                    <m:e>
                      <m:r>
                        <m:rPr>
                          <m:sty m:val="p"/>
                        </m:rPr>
                        <w:rPr>
                          <w:rFonts w:ascii="Cambria Math" w:hAnsi="Times New Roman" w:cs="Times New Roman"/>
                          <w:sz w:val="24"/>
                          <w:szCs w:val="24"/>
                          <w:lang w:val="en-US"/>
                        </w:rPr>
                        <m:t>log</m:t>
                      </m:r>
                    </m:e>
                    <m:sub>
                      <m:r>
                        <w:rPr>
                          <w:rFonts w:ascii="Cambria Math" w:eastAsiaTheme="minorEastAsia" w:hAnsi="Times New Roman" w:cs="Times New Roman"/>
                          <w:sz w:val="24"/>
                          <w:szCs w:val="24"/>
                        </w:rPr>
                        <m:t>5</m:t>
                      </m:r>
                    </m:sub>
                  </m:sSub>
                </m:fName>
                <m:e>
                  <m:r>
                    <w:rPr>
                      <w:rFonts w:ascii="Cambria Math" w:eastAsiaTheme="minorEastAsia" w:hAnsi="Times New Roman" w:cs="Times New Roman"/>
                      <w:sz w:val="24"/>
                      <w:szCs w:val="24"/>
                    </w:rPr>
                    <m:t>4</m:t>
                  </m:r>
                </m:e>
              </m:func>
            </m:oMath>
            <w:r w:rsidRPr="00DE46DC">
              <w:rPr>
                <w:rFonts w:ascii="Times New Roman" w:eastAsiaTheme="minorEastAsia" w:hAnsi="Times New Roman" w:cs="Times New Roman"/>
                <w:sz w:val="24"/>
                <w:szCs w:val="24"/>
              </w:rPr>
              <w:t xml:space="preserve"> =</w:t>
            </w:r>
            <w:proofErr w:type="gramStart"/>
            <w:r w:rsidRPr="00DE46DC">
              <w:rPr>
                <w:rFonts w:ascii="Times New Roman" w:eastAsiaTheme="minorEastAsia" w:hAnsi="Times New Roman" w:cs="Times New Roman"/>
                <w:sz w:val="24"/>
                <w:szCs w:val="24"/>
              </w:rPr>
              <w:t xml:space="preserve"> ?</w:t>
            </w:r>
            <w:proofErr w:type="gramEnd"/>
            <w:r w:rsidRPr="00DE46DC">
              <w:rPr>
                <w:rFonts w:ascii="Times New Roman" w:eastAsiaTheme="minorEastAsia" w:hAnsi="Times New Roman" w:cs="Times New Roman"/>
                <w:sz w:val="24"/>
                <w:szCs w:val="24"/>
              </w:rPr>
              <w:t xml:space="preserve">   </w:t>
            </w:r>
            <w:r w:rsidR="00D22AE6" w:rsidRPr="00DE46DC">
              <w:rPr>
                <w:rFonts w:ascii="Times New Roman" w:eastAsiaTheme="minorEastAsia" w:hAnsi="Times New Roman" w:cs="Times New Roman"/>
                <w:sz w:val="24"/>
                <w:szCs w:val="24"/>
              </w:rPr>
              <w:t>(2)</w:t>
            </w:r>
            <w:r w:rsidRPr="00DE46DC">
              <w:rPr>
                <w:rFonts w:ascii="Times New Roman" w:eastAsiaTheme="minorEastAsia" w:hAnsi="Times New Roman" w:cs="Times New Roman"/>
                <w:sz w:val="24"/>
                <w:szCs w:val="24"/>
              </w:rPr>
              <w:t xml:space="preserve">  3) </w:t>
            </w:r>
            <w:proofErr w:type="spellStart"/>
            <w:r w:rsidRPr="00DE46DC">
              <w:rPr>
                <w:rFonts w:ascii="Times New Roman" w:eastAsiaTheme="minorEastAsia" w:hAnsi="Times New Roman" w:cs="Times New Roman"/>
                <w:sz w:val="24"/>
                <w:szCs w:val="24"/>
                <w:lang w:val="en-US"/>
              </w:rPr>
              <w:t>ln</w:t>
            </w:r>
            <w:proofErr w:type="spellEnd"/>
            <w:r w:rsidRPr="00DE46DC">
              <w:rPr>
                <w:rFonts w:ascii="Times New Roman" w:eastAsiaTheme="minorEastAsia" w:hAnsi="Times New Roman" w:cs="Times New Roman"/>
                <w:sz w:val="24"/>
                <w:szCs w:val="24"/>
              </w:rPr>
              <w:t>1 = ?</w:t>
            </w:r>
            <w:r w:rsidR="00D22AE6" w:rsidRPr="00DE46DC">
              <w:rPr>
                <w:rFonts w:ascii="Times New Roman" w:eastAsiaTheme="minorEastAsia" w:hAnsi="Times New Roman" w:cs="Times New Roman"/>
                <w:sz w:val="24"/>
                <w:szCs w:val="24"/>
              </w:rPr>
              <w:t xml:space="preserve">  (0)</w:t>
            </w:r>
          </w:p>
          <w:p w:rsidR="00C53D53" w:rsidRPr="00DE46DC" w:rsidRDefault="00C53D53" w:rsidP="00C53D53">
            <w:pPr>
              <w:rPr>
                <w:rFonts w:ascii="Times New Roman" w:hAnsi="Times New Roman" w:cs="Times New Roman"/>
                <w:b/>
                <w:sz w:val="24"/>
                <w:szCs w:val="24"/>
              </w:rPr>
            </w:pPr>
          </w:p>
          <w:p w:rsidR="006009FD" w:rsidRPr="00DE46DC" w:rsidRDefault="006009FD" w:rsidP="00C53D53">
            <w:pPr>
              <w:rPr>
                <w:rFonts w:ascii="Times New Roman" w:hAnsi="Times New Roman" w:cs="Times New Roman"/>
                <w:sz w:val="24"/>
                <w:szCs w:val="24"/>
              </w:rPr>
            </w:pPr>
            <w:r w:rsidRPr="00DE46DC">
              <w:rPr>
                <w:rFonts w:ascii="Times New Roman" w:hAnsi="Times New Roman" w:cs="Times New Roman"/>
                <w:sz w:val="24"/>
                <w:szCs w:val="24"/>
              </w:rPr>
              <w:t xml:space="preserve">Первый, кто решит пример – записывает ответ на доске. </w:t>
            </w:r>
            <w:r w:rsidR="00D22AE6" w:rsidRPr="00DE46DC">
              <w:rPr>
                <w:rFonts w:ascii="Times New Roman" w:hAnsi="Times New Roman" w:cs="Times New Roman"/>
                <w:sz w:val="24"/>
                <w:szCs w:val="24"/>
              </w:rPr>
              <w:t xml:space="preserve">Объясняет, какое определение или свойство логарифма используется в примере. </w:t>
            </w:r>
            <w:r w:rsidRPr="00DE46DC">
              <w:rPr>
                <w:rFonts w:ascii="Times New Roman" w:hAnsi="Times New Roman" w:cs="Times New Roman"/>
                <w:sz w:val="24"/>
                <w:szCs w:val="24"/>
              </w:rPr>
              <w:t xml:space="preserve">Класс сверяет со своим решением. Оценивают </w:t>
            </w:r>
            <w:r w:rsidR="00EB213E" w:rsidRPr="00DE46DC">
              <w:rPr>
                <w:rFonts w:ascii="Times New Roman" w:hAnsi="Times New Roman" w:cs="Times New Roman"/>
                <w:sz w:val="24"/>
                <w:szCs w:val="24"/>
              </w:rPr>
              <w:t xml:space="preserve"> устно </w:t>
            </w:r>
            <w:r w:rsidRPr="00DE46DC">
              <w:rPr>
                <w:rFonts w:ascii="Times New Roman" w:hAnsi="Times New Roman" w:cs="Times New Roman"/>
                <w:sz w:val="24"/>
                <w:szCs w:val="24"/>
              </w:rPr>
              <w:t>«</w:t>
            </w:r>
            <w:proofErr w:type="spellStart"/>
            <w:r w:rsidRPr="00DE46DC">
              <w:rPr>
                <w:rFonts w:ascii="Times New Roman" w:hAnsi="Times New Roman" w:cs="Times New Roman"/>
                <w:sz w:val="24"/>
                <w:szCs w:val="24"/>
              </w:rPr>
              <w:t>Д</w:t>
            </w:r>
            <w:r w:rsidR="00EB213E" w:rsidRPr="00DE46DC">
              <w:rPr>
                <w:rFonts w:ascii="Times New Roman" w:hAnsi="Times New Roman" w:cs="Times New Roman"/>
                <w:sz w:val="24"/>
                <w:szCs w:val="24"/>
              </w:rPr>
              <w:t>а</w:t>
            </w:r>
            <w:r w:rsidRPr="00DE46DC">
              <w:rPr>
                <w:rFonts w:ascii="Times New Roman" w:hAnsi="Times New Roman" w:cs="Times New Roman"/>
                <w:sz w:val="24"/>
                <w:szCs w:val="24"/>
              </w:rPr>
              <w:t>-Нет</w:t>
            </w:r>
            <w:proofErr w:type="spellEnd"/>
            <w:r w:rsidRPr="00DE46DC">
              <w:rPr>
                <w:rFonts w:ascii="Times New Roman" w:hAnsi="Times New Roman" w:cs="Times New Roman"/>
                <w:sz w:val="24"/>
                <w:szCs w:val="24"/>
              </w:rPr>
              <w:t>»</w:t>
            </w:r>
            <w:r w:rsidR="00EB213E" w:rsidRPr="00DE46DC">
              <w:rPr>
                <w:rFonts w:ascii="Times New Roman" w:hAnsi="Times New Roman" w:cs="Times New Roman"/>
                <w:sz w:val="24"/>
                <w:szCs w:val="24"/>
              </w:rPr>
              <w:t xml:space="preserve"> и баллами в тетрадь</w:t>
            </w:r>
            <w:r w:rsidR="00D22AE6" w:rsidRPr="00DE46DC">
              <w:rPr>
                <w:rFonts w:ascii="Times New Roman" w:hAnsi="Times New Roman" w:cs="Times New Roman"/>
                <w:sz w:val="24"/>
                <w:szCs w:val="24"/>
              </w:rPr>
              <w:t>.</w:t>
            </w:r>
          </w:p>
          <w:p w:rsidR="006009FD" w:rsidRPr="00DE46DC" w:rsidRDefault="006009FD" w:rsidP="00C53D53">
            <w:pPr>
              <w:rPr>
                <w:rFonts w:ascii="Times New Roman" w:hAnsi="Times New Roman" w:cs="Times New Roman"/>
                <w:sz w:val="24"/>
                <w:szCs w:val="24"/>
              </w:rPr>
            </w:pPr>
          </w:p>
          <w:p w:rsidR="006009FD" w:rsidRPr="00DE46DC" w:rsidRDefault="006009FD" w:rsidP="00C53D53">
            <w:pPr>
              <w:rPr>
                <w:rFonts w:ascii="Times New Roman" w:hAnsi="Times New Roman" w:cs="Times New Roman"/>
                <w:sz w:val="24"/>
                <w:szCs w:val="24"/>
              </w:rPr>
            </w:pPr>
            <w:r w:rsidRPr="00DE46DC">
              <w:rPr>
                <w:rFonts w:ascii="Times New Roman" w:hAnsi="Times New Roman" w:cs="Times New Roman"/>
                <w:sz w:val="24"/>
                <w:szCs w:val="24"/>
              </w:rPr>
              <w:t>Дескриптор:</w:t>
            </w:r>
          </w:p>
          <w:p w:rsidR="006009FD" w:rsidRPr="00DE46DC" w:rsidRDefault="006009FD" w:rsidP="00C53D53">
            <w:pPr>
              <w:rPr>
                <w:rFonts w:ascii="Times New Roman" w:hAnsi="Times New Roman" w:cs="Times New Roman"/>
                <w:sz w:val="24"/>
                <w:szCs w:val="24"/>
              </w:rPr>
            </w:pPr>
            <w:r w:rsidRPr="00DE46DC">
              <w:rPr>
                <w:rFonts w:ascii="Times New Roman" w:hAnsi="Times New Roman" w:cs="Times New Roman"/>
                <w:sz w:val="24"/>
                <w:szCs w:val="24"/>
              </w:rPr>
              <w:t>- знает и применяет определение логарифма;</w:t>
            </w:r>
          </w:p>
          <w:p w:rsidR="006009FD" w:rsidRPr="00DE46DC" w:rsidRDefault="006009FD" w:rsidP="00C53D53">
            <w:pPr>
              <w:rPr>
                <w:rFonts w:ascii="Times New Roman" w:hAnsi="Times New Roman" w:cs="Times New Roman"/>
                <w:sz w:val="24"/>
                <w:szCs w:val="24"/>
              </w:rPr>
            </w:pPr>
            <w:r w:rsidRPr="00DE46DC">
              <w:rPr>
                <w:rFonts w:ascii="Times New Roman" w:hAnsi="Times New Roman" w:cs="Times New Roman"/>
                <w:sz w:val="24"/>
                <w:szCs w:val="24"/>
              </w:rPr>
              <w:t>- знает и применяет понятие десятичного и натурального логарифма;</w:t>
            </w:r>
          </w:p>
          <w:p w:rsidR="006009FD" w:rsidRPr="00DE46DC" w:rsidRDefault="006009FD" w:rsidP="006009FD">
            <w:pPr>
              <w:rPr>
                <w:rFonts w:ascii="Times New Roman" w:hAnsi="Times New Roman" w:cs="Times New Roman"/>
                <w:sz w:val="24"/>
                <w:szCs w:val="24"/>
              </w:rPr>
            </w:pPr>
            <w:r w:rsidRPr="00DE46DC">
              <w:rPr>
                <w:rFonts w:ascii="Times New Roman" w:hAnsi="Times New Roman" w:cs="Times New Roman"/>
                <w:sz w:val="24"/>
                <w:szCs w:val="24"/>
              </w:rPr>
              <w:t>- знает и применяет свойства логарифмов;</w:t>
            </w:r>
          </w:p>
        </w:tc>
        <w:tc>
          <w:tcPr>
            <w:tcW w:w="3686" w:type="dxa"/>
            <w:shd w:val="clear" w:color="auto" w:fill="auto"/>
          </w:tcPr>
          <w:p w:rsidR="004D43A4" w:rsidRPr="00DE46DC" w:rsidRDefault="006009FD" w:rsidP="00C53D53">
            <w:pPr>
              <w:pStyle w:val="a4"/>
              <w:spacing w:before="0" w:beforeAutospacing="0" w:after="0" w:afterAutospacing="0"/>
            </w:pPr>
            <w:r w:rsidRPr="00DE46DC">
              <w:lastRenderedPageBreak/>
              <w:t>Слушают, отвечают на вопросы</w:t>
            </w:r>
          </w:p>
          <w:p w:rsidR="006009FD" w:rsidRPr="00DE46DC" w:rsidRDefault="006009FD" w:rsidP="00C53D53">
            <w:pPr>
              <w:pStyle w:val="a4"/>
              <w:spacing w:before="0" w:beforeAutospacing="0" w:after="0" w:afterAutospacing="0"/>
            </w:pPr>
          </w:p>
          <w:p w:rsidR="006009FD" w:rsidRPr="00DE46DC" w:rsidRDefault="006009FD" w:rsidP="006009FD">
            <w:pPr>
              <w:pStyle w:val="a4"/>
              <w:spacing w:before="0" w:beforeAutospacing="0" w:after="0" w:afterAutospacing="0"/>
            </w:pPr>
            <w:r w:rsidRPr="00DE46DC">
              <w:t xml:space="preserve">Решают по вариантам, сверяются с ответом на доске, </w:t>
            </w:r>
            <w:proofErr w:type="spellStart"/>
            <w:r w:rsidRPr="00DE46DC">
              <w:t>самооценивание</w:t>
            </w:r>
            <w:proofErr w:type="spellEnd"/>
            <w:r w:rsidRPr="00DE46DC">
              <w:t xml:space="preserve"> устно «</w:t>
            </w:r>
            <w:proofErr w:type="spellStart"/>
            <w:r w:rsidRPr="00DE46DC">
              <w:t>да-нет</w:t>
            </w:r>
            <w:proofErr w:type="spellEnd"/>
            <w:r w:rsidRPr="00DE46DC">
              <w:t>» и баллы на полях (1 балл за правильно решенный пример</w:t>
            </w:r>
            <w:r w:rsidR="00C61F6F" w:rsidRPr="00DE46DC">
              <w:t>, максимально – 3 балла</w:t>
            </w:r>
            <w:r w:rsidRPr="00DE46DC">
              <w:t>)</w:t>
            </w:r>
          </w:p>
        </w:tc>
        <w:tc>
          <w:tcPr>
            <w:tcW w:w="1559" w:type="dxa"/>
            <w:shd w:val="clear" w:color="auto" w:fill="auto"/>
          </w:tcPr>
          <w:p w:rsidR="004D43A4" w:rsidRPr="00DE46DC" w:rsidRDefault="006009FD" w:rsidP="006876C4">
            <w:pPr>
              <w:rPr>
                <w:rFonts w:ascii="Times New Roman" w:hAnsi="Times New Roman" w:cs="Times New Roman"/>
                <w:sz w:val="24"/>
                <w:szCs w:val="24"/>
              </w:rPr>
            </w:pPr>
            <w:r w:rsidRPr="00DE46DC">
              <w:rPr>
                <w:rFonts w:ascii="Times New Roman" w:hAnsi="Times New Roman" w:cs="Times New Roman"/>
                <w:sz w:val="24"/>
                <w:szCs w:val="24"/>
              </w:rPr>
              <w:t>ФО устно</w:t>
            </w:r>
          </w:p>
          <w:p w:rsidR="006009FD" w:rsidRPr="00DE46DC" w:rsidRDefault="006009FD" w:rsidP="006876C4">
            <w:pPr>
              <w:rPr>
                <w:rFonts w:ascii="Times New Roman" w:hAnsi="Times New Roman" w:cs="Times New Roman"/>
                <w:sz w:val="24"/>
                <w:szCs w:val="24"/>
              </w:rPr>
            </w:pPr>
          </w:p>
        </w:tc>
        <w:tc>
          <w:tcPr>
            <w:tcW w:w="1276" w:type="dxa"/>
            <w:shd w:val="clear" w:color="auto" w:fill="auto"/>
          </w:tcPr>
          <w:p w:rsidR="004D43A4" w:rsidRPr="00DE46DC" w:rsidRDefault="006009FD" w:rsidP="00DE46DC">
            <w:pPr>
              <w:rPr>
                <w:rFonts w:ascii="Times New Roman" w:hAnsi="Times New Roman" w:cs="Times New Roman"/>
                <w:sz w:val="24"/>
                <w:szCs w:val="24"/>
              </w:rPr>
            </w:pPr>
            <w:r w:rsidRPr="00DE46DC">
              <w:rPr>
                <w:rFonts w:ascii="Times New Roman" w:hAnsi="Times New Roman" w:cs="Times New Roman"/>
                <w:sz w:val="24"/>
                <w:szCs w:val="24"/>
              </w:rPr>
              <w:t xml:space="preserve">портрет К. </w:t>
            </w:r>
            <w:proofErr w:type="spellStart"/>
            <w:r w:rsidRPr="00DE46DC">
              <w:rPr>
                <w:rFonts w:ascii="Times New Roman" w:hAnsi="Times New Roman" w:cs="Times New Roman"/>
                <w:sz w:val="24"/>
                <w:szCs w:val="24"/>
              </w:rPr>
              <w:t>Сатпаева</w:t>
            </w:r>
            <w:proofErr w:type="spellEnd"/>
            <w:r w:rsidRPr="00DE46DC">
              <w:rPr>
                <w:rFonts w:ascii="Times New Roman" w:hAnsi="Times New Roman" w:cs="Times New Roman"/>
                <w:sz w:val="24"/>
                <w:szCs w:val="24"/>
              </w:rPr>
              <w:t xml:space="preserve">  и </w:t>
            </w:r>
            <w:proofErr w:type="spellStart"/>
            <w:r w:rsidRPr="00DE46DC">
              <w:rPr>
                <w:rFonts w:ascii="Times New Roman" w:hAnsi="Times New Roman" w:cs="Times New Roman"/>
                <w:sz w:val="24"/>
                <w:szCs w:val="24"/>
              </w:rPr>
              <w:t>А.Кастеева</w:t>
            </w:r>
            <w:proofErr w:type="spellEnd"/>
            <w:r w:rsidR="00DE46DC" w:rsidRPr="00DE46DC">
              <w:rPr>
                <w:rFonts w:ascii="Times New Roman" w:hAnsi="Times New Roman" w:cs="Times New Roman"/>
                <w:sz w:val="24"/>
                <w:szCs w:val="24"/>
              </w:rPr>
              <w:t>, фото университета и музея</w:t>
            </w:r>
          </w:p>
        </w:tc>
      </w:tr>
      <w:tr w:rsidR="004D43A4" w:rsidRPr="00DE46DC" w:rsidTr="00DE46DC">
        <w:tc>
          <w:tcPr>
            <w:tcW w:w="1578" w:type="dxa"/>
            <w:shd w:val="clear" w:color="auto" w:fill="auto"/>
          </w:tcPr>
          <w:p w:rsidR="004D43A4" w:rsidRPr="00DE46DC" w:rsidRDefault="004D43A4" w:rsidP="006876C4">
            <w:pPr>
              <w:rPr>
                <w:rFonts w:ascii="Times New Roman" w:hAnsi="Times New Roman" w:cs="Times New Roman"/>
                <w:b/>
                <w:sz w:val="24"/>
                <w:szCs w:val="24"/>
              </w:rPr>
            </w:pPr>
            <w:r w:rsidRPr="00DE46DC">
              <w:rPr>
                <w:rFonts w:ascii="Times New Roman" w:hAnsi="Times New Roman" w:cs="Times New Roman"/>
                <w:b/>
                <w:sz w:val="24"/>
                <w:szCs w:val="24"/>
              </w:rPr>
              <w:lastRenderedPageBreak/>
              <w:t>Середина</w:t>
            </w:r>
          </w:p>
          <w:p w:rsidR="00525CFC" w:rsidRPr="00DE46DC" w:rsidRDefault="00525CFC"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r w:rsidRPr="00DE46DC">
              <w:rPr>
                <w:rFonts w:ascii="Times New Roman" w:hAnsi="Times New Roman" w:cs="Times New Roman"/>
                <w:b/>
                <w:sz w:val="24"/>
                <w:szCs w:val="24"/>
              </w:rPr>
              <w:t>8 мин</w:t>
            </w: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r w:rsidRPr="00DE46DC">
              <w:rPr>
                <w:rFonts w:ascii="Times New Roman" w:hAnsi="Times New Roman" w:cs="Times New Roman"/>
                <w:b/>
                <w:sz w:val="24"/>
                <w:szCs w:val="24"/>
              </w:rPr>
              <w:t>2 мин</w:t>
            </w: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r w:rsidRPr="00DE46DC">
              <w:rPr>
                <w:rFonts w:ascii="Times New Roman" w:hAnsi="Times New Roman" w:cs="Times New Roman"/>
                <w:b/>
                <w:sz w:val="24"/>
                <w:szCs w:val="24"/>
              </w:rPr>
              <w:t>5 мин</w:t>
            </w: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r w:rsidRPr="00DE46DC">
              <w:rPr>
                <w:rFonts w:ascii="Times New Roman" w:hAnsi="Times New Roman" w:cs="Times New Roman"/>
                <w:b/>
                <w:sz w:val="24"/>
                <w:szCs w:val="24"/>
              </w:rPr>
              <w:t>15 мин</w:t>
            </w: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p w:rsidR="00C61F6F" w:rsidRPr="00DE46DC" w:rsidRDefault="00C61F6F" w:rsidP="006876C4">
            <w:pPr>
              <w:rPr>
                <w:rFonts w:ascii="Times New Roman" w:hAnsi="Times New Roman" w:cs="Times New Roman"/>
                <w:b/>
                <w:sz w:val="24"/>
                <w:szCs w:val="24"/>
              </w:rPr>
            </w:pPr>
          </w:p>
        </w:tc>
        <w:tc>
          <w:tcPr>
            <w:tcW w:w="8345" w:type="dxa"/>
            <w:gridSpan w:val="3"/>
            <w:shd w:val="clear" w:color="auto" w:fill="auto"/>
          </w:tcPr>
          <w:p w:rsidR="004D43A4" w:rsidRPr="00DE46DC" w:rsidRDefault="004D43A4" w:rsidP="006876C4">
            <w:pPr>
              <w:pStyle w:val="a4"/>
              <w:spacing w:before="0" w:beforeAutospacing="0" w:after="0" w:afterAutospacing="0"/>
              <w:rPr>
                <w:b/>
              </w:rPr>
            </w:pPr>
            <w:r w:rsidRPr="00DE46DC">
              <w:rPr>
                <w:b/>
              </w:rPr>
              <w:lastRenderedPageBreak/>
              <w:t>Новый материал</w:t>
            </w:r>
          </w:p>
          <w:p w:rsidR="00EB213E" w:rsidRPr="00DE46DC" w:rsidRDefault="00EB213E" w:rsidP="006876C4">
            <w:pPr>
              <w:pStyle w:val="a4"/>
              <w:spacing w:before="0" w:beforeAutospacing="0" w:after="0" w:afterAutospacing="0"/>
            </w:pPr>
            <w:r w:rsidRPr="00DE46DC">
              <w:t xml:space="preserve">В конце урока вы узнаете, сколько высших учебных заведений и колледжей есть в </w:t>
            </w:r>
            <w:proofErr w:type="spellStart"/>
            <w:r w:rsidRPr="00DE46DC">
              <w:t>Алматы</w:t>
            </w:r>
            <w:proofErr w:type="spellEnd"/>
            <w:r w:rsidRPr="00DE46DC">
              <w:t>.</w:t>
            </w:r>
            <w:r w:rsidR="0029386D" w:rsidRPr="00DE46DC">
              <w:t xml:space="preserve"> Но для этого надо будет решить уравнения.</w:t>
            </w:r>
          </w:p>
          <w:p w:rsidR="00FB0517" w:rsidRPr="00DE46DC" w:rsidRDefault="00FB0517" w:rsidP="006876C4">
            <w:pPr>
              <w:pStyle w:val="a4"/>
              <w:spacing w:before="0" w:beforeAutospacing="0" w:after="0" w:afterAutospacing="0"/>
            </w:pPr>
            <w:r w:rsidRPr="00DE46DC">
              <w:t>Какие уравнения вам известны? (варианты ответов: линейные, квадратные, дробно-рациональные, иррациональные)</w:t>
            </w:r>
          </w:p>
          <w:p w:rsidR="00FB0517" w:rsidRPr="00DE46DC" w:rsidRDefault="00EB213E" w:rsidP="003148A9">
            <w:pPr>
              <w:rPr>
                <w:rFonts w:ascii="Times New Roman" w:hAnsi="Times New Roman" w:cs="Times New Roman"/>
                <w:sz w:val="24"/>
                <w:szCs w:val="24"/>
                <w:lang w:eastAsia="ru-RU"/>
              </w:rPr>
            </w:pPr>
            <w:r w:rsidRPr="00DE46DC">
              <w:rPr>
                <w:rFonts w:ascii="Times New Roman" w:hAnsi="Times New Roman" w:cs="Times New Roman"/>
                <w:sz w:val="24"/>
                <w:szCs w:val="24"/>
                <w:lang w:eastAsia="ru-RU"/>
              </w:rPr>
              <w:t xml:space="preserve">Как думаете, какие уравнения рассмотрим сегодня? (Логарифмические уравнения). </w:t>
            </w:r>
          </w:p>
          <w:p w:rsidR="00EB213E" w:rsidRPr="00DE46DC" w:rsidRDefault="00EB213E" w:rsidP="003148A9">
            <w:pPr>
              <w:rPr>
                <w:rFonts w:ascii="Times New Roman" w:hAnsi="Times New Roman" w:cs="Times New Roman"/>
                <w:sz w:val="24"/>
                <w:szCs w:val="24"/>
                <w:lang w:eastAsia="ru-RU"/>
              </w:rPr>
            </w:pPr>
            <w:proofErr w:type="gramStart"/>
            <w:r w:rsidRPr="00DE46DC">
              <w:rPr>
                <w:rFonts w:ascii="Times New Roman" w:hAnsi="Times New Roman" w:cs="Times New Roman"/>
                <w:sz w:val="24"/>
                <w:szCs w:val="24"/>
                <w:lang w:eastAsia="ru-RU"/>
              </w:rPr>
              <w:t>Запишите дату, вид работы (классная) и тему урока в тетрадь.</w:t>
            </w:r>
            <w:proofErr w:type="gramEnd"/>
          </w:p>
          <w:p w:rsidR="00FB0517" w:rsidRPr="00DE46DC" w:rsidRDefault="00FB0517" w:rsidP="003148A9">
            <w:pPr>
              <w:rPr>
                <w:rFonts w:ascii="Times New Roman" w:hAnsi="Times New Roman" w:cs="Times New Roman"/>
                <w:sz w:val="24"/>
                <w:szCs w:val="24"/>
                <w:lang w:eastAsia="ru-RU"/>
              </w:rPr>
            </w:pPr>
            <w:r w:rsidRPr="00DE46DC">
              <w:rPr>
                <w:rFonts w:ascii="Times New Roman" w:hAnsi="Times New Roman" w:cs="Times New Roman"/>
                <w:sz w:val="24"/>
                <w:szCs w:val="24"/>
                <w:lang w:eastAsia="ru-RU"/>
              </w:rPr>
              <w:t xml:space="preserve">Каких результатов вы ожидаете от урока? (формируют цель урока: научиться </w:t>
            </w:r>
            <w:r w:rsidR="00525CFC" w:rsidRPr="00DE46DC">
              <w:rPr>
                <w:rFonts w:ascii="Times New Roman" w:hAnsi="Times New Roman" w:cs="Times New Roman"/>
                <w:sz w:val="24"/>
                <w:szCs w:val="24"/>
                <w:lang w:eastAsia="ru-RU"/>
              </w:rPr>
              <w:t>р</w:t>
            </w:r>
            <w:r w:rsidRPr="00DE46DC">
              <w:rPr>
                <w:rFonts w:ascii="Times New Roman" w:hAnsi="Times New Roman" w:cs="Times New Roman"/>
                <w:sz w:val="24"/>
                <w:szCs w:val="24"/>
                <w:lang w:eastAsia="ru-RU"/>
              </w:rPr>
              <w:t>ешать логарифмические уравнения)</w:t>
            </w:r>
          </w:p>
          <w:p w:rsidR="00EB213E" w:rsidRPr="00DE46DC" w:rsidRDefault="00EB213E" w:rsidP="003148A9">
            <w:pPr>
              <w:rPr>
                <w:rFonts w:ascii="Times New Roman" w:hAnsi="Times New Roman" w:cs="Times New Roman"/>
                <w:sz w:val="24"/>
                <w:szCs w:val="24"/>
                <w:lang w:eastAsia="ru-RU"/>
              </w:rPr>
            </w:pPr>
            <w:r w:rsidRPr="00DE46DC">
              <w:rPr>
                <w:rFonts w:ascii="Times New Roman" w:hAnsi="Times New Roman" w:cs="Times New Roman"/>
                <w:sz w:val="24"/>
                <w:szCs w:val="24"/>
                <w:lang w:eastAsia="ru-RU"/>
              </w:rPr>
              <w:t>Откройте учебник на странице 107, параграф 17, и прочитайте определение логарифмического уравнения. (</w:t>
            </w:r>
            <w:r w:rsidR="00182841" w:rsidRPr="00DE46DC">
              <w:rPr>
                <w:rFonts w:ascii="Times New Roman" w:hAnsi="Times New Roman" w:cs="Times New Roman"/>
                <w:sz w:val="24"/>
                <w:szCs w:val="24"/>
                <w:lang w:eastAsia="ru-RU"/>
              </w:rPr>
              <w:t>О</w:t>
            </w:r>
            <w:r w:rsidRPr="00DE46DC">
              <w:rPr>
                <w:rFonts w:ascii="Times New Roman" w:hAnsi="Times New Roman" w:cs="Times New Roman"/>
                <w:sz w:val="24"/>
                <w:szCs w:val="24"/>
                <w:lang w:eastAsia="ru-RU"/>
              </w:rPr>
              <w:t>дин ученик читает вслух с места)</w:t>
            </w:r>
          </w:p>
          <w:p w:rsidR="00EB213E" w:rsidRPr="00DE46DC" w:rsidRDefault="00EB213E" w:rsidP="003148A9">
            <w:pPr>
              <w:rPr>
                <w:rFonts w:ascii="Times New Roman" w:hAnsi="Times New Roman" w:cs="Times New Roman"/>
                <w:sz w:val="24"/>
                <w:szCs w:val="24"/>
                <w:lang w:eastAsia="ru-RU"/>
              </w:rPr>
            </w:pPr>
            <w:r w:rsidRPr="00DE46DC">
              <w:rPr>
                <w:rFonts w:ascii="Times New Roman" w:hAnsi="Times New Roman" w:cs="Times New Roman"/>
                <w:sz w:val="24"/>
                <w:szCs w:val="24"/>
                <w:lang w:eastAsia="ru-RU"/>
              </w:rPr>
              <w:t>Запишите формулу 1 в тетрадь:</w:t>
            </w:r>
          </w:p>
          <w:p w:rsidR="00EB213E" w:rsidRPr="00DE46DC" w:rsidRDefault="00AA139F" w:rsidP="003148A9">
            <w:pPr>
              <w:rPr>
                <w:rFonts w:ascii="Times New Roman" w:eastAsiaTheme="minorEastAsia" w:hAnsi="Times New Roman" w:cs="Times New Roman"/>
                <w:sz w:val="24"/>
                <w:szCs w:val="24"/>
                <w:lang w:eastAsia="ru-RU"/>
              </w:rPr>
            </w:pPr>
            <w:r w:rsidRPr="00AA139F">
              <w:rPr>
                <w:rFonts w:ascii="Times New Roman" w:eastAsiaTheme="minorEastAsia" w:hAnsi="Times New Roman" w:cs="Times New Roman"/>
                <w:noProof/>
                <w:sz w:val="24"/>
                <w:szCs w:val="24"/>
                <w:lang w:val="en-US" w:eastAsia="ru-RU"/>
              </w:rPr>
              <w:pict>
                <v:shapetype id="_x0000_t202" coordsize="21600,21600" o:spt="202" path="m,l,21600r21600,l21600,xe">
                  <v:stroke joinstyle="miter"/>
                  <v:path gradientshapeok="t" o:connecttype="rect"/>
                </v:shapetype>
                <v:shape id="_x0000_s1027" type="#_x0000_t202" style="position:absolute;margin-left:8.75pt;margin-top:4.35pt;width:221.45pt;height:60.3pt;z-index:251660288;mso-height-percent:200;mso-height-percent:200;mso-width-relative:margin;mso-height-relative:margin">
                  <v:textbox style="mso-fit-shape-to-text:t">
                    <w:txbxContent>
                      <w:p w:rsidR="00EB213E" w:rsidRPr="00EB213E" w:rsidRDefault="00AA139F" w:rsidP="00EB213E">
                        <w:pPr>
                          <w:rPr>
                            <w:rFonts w:ascii="Times New Roman" w:eastAsiaTheme="minorEastAsia" w:hAnsi="Times New Roman" w:cs="Times New Roman"/>
                            <w:sz w:val="24"/>
                            <w:szCs w:val="24"/>
                            <w:lang w:eastAsia="ru-RU"/>
                          </w:rPr>
                        </w:pPr>
                        <m:oMath>
                          <m:func>
                            <m:funcPr>
                              <m:ctrlPr>
                                <w:rPr>
                                  <w:rFonts w:ascii="Cambria Math" w:hAnsi="Cambria Math" w:cs="Times New Roman"/>
                                  <w:i/>
                                  <w:sz w:val="24"/>
                                  <w:szCs w:val="24"/>
                                  <w:lang w:eastAsia="ru-RU"/>
                                </w:rPr>
                              </m:ctrlPr>
                            </m:funcPr>
                            <m:fName>
                              <m:sSub>
                                <m:sSubPr>
                                  <m:ctrlPr>
                                    <w:rPr>
                                      <w:rFonts w:ascii="Cambria Math" w:hAnsi="Cambria Math" w:cs="Times New Roman"/>
                                      <w:i/>
                                      <w:sz w:val="24"/>
                                      <w:szCs w:val="24"/>
                                      <w:lang w:eastAsia="ru-RU"/>
                                    </w:rPr>
                                  </m:ctrlPr>
                                </m:sSubPr>
                                <m:e>
                                  <m:r>
                                    <m:rPr>
                                      <m:sty m:val="p"/>
                                    </m:rPr>
                                    <w:rPr>
                                      <w:rFonts w:ascii="Cambria Math" w:hAnsi="Cambria Math" w:cs="Times New Roman"/>
                                      <w:sz w:val="24"/>
                                      <w:szCs w:val="24"/>
                                    </w:rPr>
                                    <m:t>log</m:t>
                                  </m:r>
                                </m:e>
                                <m:sub>
                                  <m:r>
                                    <w:rPr>
                                      <w:rFonts w:ascii="Cambria Math" w:hAnsi="Cambria Math" w:cs="Times New Roman"/>
                                      <w:sz w:val="24"/>
                                      <w:szCs w:val="24"/>
                                      <w:lang w:val="en-US" w:eastAsia="ru-RU"/>
                                    </w:rPr>
                                    <m:t>a</m:t>
                                  </m:r>
                                </m:sub>
                              </m:sSub>
                            </m:fName>
                            <m:e>
                              <m:r>
                                <w:rPr>
                                  <w:rFonts w:ascii="Cambria Math" w:hAnsi="Cambria Math" w:cs="Times New Roman"/>
                                  <w:sz w:val="24"/>
                                  <w:szCs w:val="24"/>
                                  <w:lang w:eastAsia="ru-RU"/>
                                </w:rPr>
                                <m:t>f</m:t>
                              </m:r>
                              <m:d>
                                <m:dPr>
                                  <m:ctrlPr>
                                    <w:rPr>
                                      <w:rFonts w:ascii="Cambria Math" w:hAnsi="Cambria Math" w:cs="Times New Roman"/>
                                      <w:i/>
                                      <w:sz w:val="24"/>
                                      <w:szCs w:val="24"/>
                                      <w:lang w:eastAsia="ru-RU"/>
                                    </w:rPr>
                                  </m:ctrlPr>
                                </m:dPr>
                                <m:e>
                                  <m:r>
                                    <w:rPr>
                                      <w:rFonts w:ascii="Cambria Math" w:hAnsi="Cambria Math" w:cs="Times New Roman"/>
                                      <w:sz w:val="24"/>
                                      <w:szCs w:val="24"/>
                                      <w:lang w:eastAsia="ru-RU"/>
                                    </w:rPr>
                                    <m:t>x</m:t>
                                  </m:r>
                                </m:e>
                              </m:d>
                              <m:r>
                                <w:rPr>
                                  <w:rFonts w:ascii="Cambria Math" w:hAnsi="Cambria Math" w:cs="Times New Roman"/>
                                  <w:sz w:val="24"/>
                                  <w:szCs w:val="24"/>
                                  <w:lang w:eastAsia="ru-RU"/>
                                </w:rPr>
                                <m:t xml:space="preserve">= </m:t>
                              </m:r>
                              <m:func>
                                <m:funcPr>
                                  <m:ctrlPr>
                                    <w:rPr>
                                      <w:rFonts w:ascii="Cambria Math" w:hAnsi="Cambria Math" w:cs="Times New Roman"/>
                                      <w:i/>
                                      <w:sz w:val="24"/>
                                      <w:szCs w:val="24"/>
                                      <w:lang w:eastAsia="ru-RU"/>
                                    </w:rPr>
                                  </m:ctrlPr>
                                </m:funcPr>
                                <m:fName>
                                  <m:sSub>
                                    <m:sSubPr>
                                      <m:ctrlPr>
                                        <w:rPr>
                                          <w:rFonts w:ascii="Cambria Math" w:hAnsi="Cambria Math" w:cs="Times New Roman"/>
                                          <w:i/>
                                          <w:sz w:val="24"/>
                                          <w:szCs w:val="24"/>
                                          <w:lang w:eastAsia="ru-RU"/>
                                        </w:rPr>
                                      </m:ctrlPr>
                                    </m:sSubPr>
                                    <m:e>
                                      <m:r>
                                        <m:rPr>
                                          <m:sty m:val="p"/>
                                        </m:rPr>
                                        <w:rPr>
                                          <w:rFonts w:ascii="Cambria Math" w:hAnsi="Cambria Math" w:cs="Times New Roman"/>
                                          <w:sz w:val="24"/>
                                          <w:szCs w:val="24"/>
                                        </w:rPr>
                                        <m:t>log</m:t>
                                      </m:r>
                                    </m:e>
                                    <m:sub>
                                      <m:r>
                                        <w:rPr>
                                          <w:rFonts w:ascii="Cambria Math" w:hAnsi="Cambria Math" w:cs="Times New Roman"/>
                                          <w:sz w:val="24"/>
                                          <w:szCs w:val="24"/>
                                          <w:lang w:eastAsia="ru-RU"/>
                                        </w:rPr>
                                        <m:t>a</m:t>
                                      </m:r>
                                    </m:sub>
                                  </m:sSub>
                                </m:fName>
                                <m:e>
                                  <m:r>
                                    <w:rPr>
                                      <w:rFonts w:ascii="Cambria Math" w:hAnsi="Cambria Math" w:cs="Times New Roman"/>
                                      <w:sz w:val="24"/>
                                      <w:szCs w:val="24"/>
                                      <w:lang w:eastAsia="ru-RU"/>
                                    </w:rPr>
                                    <m:t>g</m:t>
                                  </m:r>
                                  <m:d>
                                    <m:dPr>
                                      <m:ctrlPr>
                                        <w:rPr>
                                          <w:rFonts w:ascii="Cambria Math" w:hAnsi="Cambria Math" w:cs="Times New Roman"/>
                                          <w:i/>
                                          <w:sz w:val="24"/>
                                          <w:szCs w:val="24"/>
                                          <w:lang w:eastAsia="ru-RU"/>
                                        </w:rPr>
                                      </m:ctrlPr>
                                    </m:dPr>
                                    <m:e>
                                      <m:r>
                                        <w:rPr>
                                          <w:rFonts w:ascii="Cambria Math" w:hAnsi="Cambria Math" w:cs="Times New Roman"/>
                                          <w:sz w:val="24"/>
                                          <w:szCs w:val="24"/>
                                          <w:lang w:eastAsia="ru-RU"/>
                                        </w:rPr>
                                        <m:t>x</m:t>
                                      </m:r>
                                    </m:e>
                                  </m:d>
                                  <m:r>
                                    <w:rPr>
                                      <w:rFonts w:ascii="Cambria Math" w:hAnsi="Cambria Math" w:cs="Times New Roman"/>
                                      <w:sz w:val="24"/>
                                      <w:szCs w:val="24"/>
                                      <w:lang w:eastAsia="ru-RU"/>
                                    </w:rPr>
                                    <m:t>,    a&gt;0,    a≠1,</m:t>
                                  </m:r>
                                </m:e>
                              </m:func>
                            </m:e>
                          </m:func>
                        </m:oMath>
                        <w:r w:rsidR="00EB213E" w:rsidRPr="00EB213E">
                          <w:rPr>
                            <w:rFonts w:ascii="Times New Roman" w:eastAsiaTheme="minorEastAsia" w:hAnsi="Times New Roman" w:cs="Times New Roman"/>
                            <w:sz w:val="24"/>
                            <w:szCs w:val="24"/>
                            <w:lang w:eastAsia="ru-RU"/>
                          </w:rPr>
                          <w:t xml:space="preserve"> </w:t>
                        </w:r>
                      </w:p>
                      <w:p w:rsidR="00EB213E" w:rsidRPr="00EB213E" w:rsidRDefault="00EB213E">
                        <w:pPr>
                          <w:rPr>
                            <w:rFonts w:ascii="Times New Roman" w:eastAsiaTheme="minorEastAsia" w:hAnsi="Times New Roman" w:cs="Times New Roman"/>
                            <w:sz w:val="24"/>
                            <w:szCs w:val="24"/>
                            <w:lang w:val="en-US" w:eastAsia="ru-RU"/>
                          </w:rPr>
                        </w:pPr>
                        <m:oMath>
                          <m:r>
                            <w:rPr>
                              <w:rFonts w:ascii="Cambria Math" w:eastAsiaTheme="minorEastAsia" w:hAnsi="Cambria Math" w:cs="Times New Roman"/>
                              <w:sz w:val="24"/>
                              <w:szCs w:val="24"/>
                              <w:lang w:eastAsia="ru-RU"/>
                            </w:rPr>
                            <m:t>f</m:t>
                          </m:r>
                          <m:d>
                            <m:dPr>
                              <m:ctrlPr>
                                <w:rPr>
                                  <w:rFonts w:ascii="Cambria Math" w:eastAsiaTheme="minorEastAsia" w:hAnsi="Cambria Math" w:cs="Times New Roman"/>
                                  <w:i/>
                                  <w:sz w:val="24"/>
                                  <w:szCs w:val="24"/>
                                  <w:lang w:eastAsia="ru-RU"/>
                                </w:rPr>
                              </m:ctrlPr>
                            </m:dPr>
                            <m:e>
                              <m:r>
                                <w:rPr>
                                  <w:rFonts w:ascii="Cambria Math" w:eastAsiaTheme="minorEastAsia" w:hAnsi="Cambria Math" w:cs="Times New Roman"/>
                                  <w:sz w:val="24"/>
                                  <w:szCs w:val="24"/>
                                  <w:lang w:eastAsia="ru-RU"/>
                                </w:rPr>
                                <m:t>x</m:t>
                              </m:r>
                            </m:e>
                          </m:d>
                          <m:r>
                            <w:rPr>
                              <w:rFonts w:ascii="Cambria Math" w:eastAsiaTheme="minorEastAsia" w:hAnsi="Cambria Math" w:cs="Times New Roman"/>
                              <w:sz w:val="24"/>
                              <w:szCs w:val="24"/>
                              <w:lang w:eastAsia="ru-RU"/>
                            </w:rPr>
                            <m:t>&gt;0,  g</m:t>
                          </m:r>
                          <m:d>
                            <m:dPr>
                              <m:ctrlPr>
                                <w:rPr>
                                  <w:rFonts w:ascii="Cambria Math" w:eastAsiaTheme="minorEastAsia" w:hAnsi="Cambria Math" w:cs="Times New Roman"/>
                                  <w:i/>
                                  <w:sz w:val="24"/>
                                  <w:szCs w:val="24"/>
                                  <w:lang w:eastAsia="ru-RU"/>
                                </w:rPr>
                              </m:ctrlPr>
                            </m:dPr>
                            <m:e>
                              <m:r>
                                <w:rPr>
                                  <w:rFonts w:ascii="Cambria Math" w:eastAsiaTheme="minorEastAsia" w:hAnsi="Cambria Math" w:cs="Times New Roman"/>
                                  <w:sz w:val="24"/>
                                  <w:szCs w:val="24"/>
                                  <w:lang w:eastAsia="ru-RU"/>
                                </w:rPr>
                                <m:t>x</m:t>
                              </m:r>
                            </m:e>
                          </m:d>
                          <m:r>
                            <w:rPr>
                              <w:rFonts w:ascii="Cambria Math" w:eastAsiaTheme="minorEastAsia" w:hAnsi="Cambria Math" w:cs="Times New Roman"/>
                              <w:sz w:val="24"/>
                              <w:szCs w:val="24"/>
                              <w:lang w:eastAsia="ru-RU"/>
                            </w:rPr>
                            <m:t>&gt;0</m:t>
                          </m:r>
                        </m:oMath>
                        <w:r>
                          <w:rPr>
                            <w:rFonts w:ascii="Times New Roman" w:eastAsiaTheme="minorEastAsia" w:hAnsi="Times New Roman" w:cs="Times New Roman"/>
                            <w:sz w:val="24"/>
                            <w:szCs w:val="24"/>
                            <w:lang w:val="en-US" w:eastAsia="ru-RU"/>
                          </w:rPr>
                          <w:t xml:space="preserve"> </w:t>
                        </w:r>
                      </w:p>
                    </w:txbxContent>
                  </v:textbox>
                </v:shape>
              </w:pict>
            </w:r>
          </w:p>
          <w:p w:rsidR="003148A9" w:rsidRPr="00DE46DC" w:rsidRDefault="003148A9" w:rsidP="003148A9">
            <w:pPr>
              <w:rPr>
                <w:rFonts w:ascii="Times New Roman" w:hAnsi="Times New Roman" w:cs="Times New Roman"/>
                <w:sz w:val="24"/>
                <w:szCs w:val="24"/>
                <w:lang w:eastAsia="ru-RU"/>
              </w:rPr>
            </w:pPr>
          </w:p>
          <w:p w:rsidR="00EB213E" w:rsidRPr="00DE46DC" w:rsidRDefault="00EB213E" w:rsidP="003148A9">
            <w:pPr>
              <w:rPr>
                <w:rFonts w:ascii="Times New Roman" w:hAnsi="Times New Roman" w:cs="Times New Roman"/>
                <w:sz w:val="24"/>
                <w:szCs w:val="24"/>
                <w:lang w:eastAsia="ru-RU"/>
              </w:rPr>
            </w:pPr>
          </w:p>
          <w:p w:rsidR="00EB213E" w:rsidRPr="00DE46DC" w:rsidRDefault="00EB213E" w:rsidP="003148A9">
            <w:pPr>
              <w:rPr>
                <w:rFonts w:ascii="Times New Roman" w:hAnsi="Times New Roman" w:cs="Times New Roman"/>
                <w:sz w:val="24"/>
                <w:szCs w:val="24"/>
                <w:lang w:eastAsia="ru-RU"/>
              </w:rPr>
            </w:pPr>
          </w:p>
          <w:p w:rsidR="00EB213E" w:rsidRPr="00DE46DC" w:rsidRDefault="00EB213E" w:rsidP="003148A9">
            <w:pPr>
              <w:rPr>
                <w:rFonts w:ascii="Times New Roman" w:hAnsi="Times New Roman" w:cs="Times New Roman"/>
                <w:sz w:val="24"/>
                <w:szCs w:val="24"/>
                <w:lang w:eastAsia="ru-RU"/>
              </w:rPr>
            </w:pPr>
          </w:p>
          <w:p w:rsidR="00EB213E" w:rsidRPr="00DE46DC" w:rsidRDefault="00EB213E" w:rsidP="003148A9">
            <w:pPr>
              <w:rPr>
                <w:rFonts w:ascii="Times New Roman" w:hAnsi="Times New Roman" w:cs="Times New Roman"/>
                <w:sz w:val="24"/>
                <w:szCs w:val="24"/>
                <w:lang w:eastAsia="ru-RU"/>
              </w:rPr>
            </w:pPr>
            <w:r w:rsidRPr="00DE46DC">
              <w:rPr>
                <w:rFonts w:ascii="Times New Roman" w:hAnsi="Times New Roman" w:cs="Times New Roman"/>
                <w:sz w:val="24"/>
                <w:szCs w:val="24"/>
                <w:lang w:eastAsia="ru-RU"/>
              </w:rPr>
              <w:t>С помощью учебника ответьте на вопросы:</w:t>
            </w:r>
          </w:p>
          <w:p w:rsidR="00FB0517" w:rsidRPr="00DE46DC" w:rsidRDefault="00EB213E" w:rsidP="003148A9">
            <w:pPr>
              <w:rPr>
                <w:rFonts w:ascii="Times New Roman" w:hAnsi="Times New Roman" w:cs="Times New Roman"/>
                <w:sz w:val="24"/>
                <w:szCs w:val="24"/>
                <w:lang w:eastAsia="ru-RU"/>
              </w:rPr>
            </w:pPr>
            <w:r w:rsidRPr="00DE46DC">
              <w:rPr>
                <w:rFonts w:ascii="Times New Roman" w:hAnsi="Times New Roman" w:cs="Times New Roman"/>
                <w:sz w:val="24"/>
                <w:szCs w:val="24"/>
                <w:lang w:eastAsia="ru-RU"/>
              </w:rPr>
              <w:t>- какие методы используют для решения логарифмических уравнений?</w:t>
            </w:r>
            <w:r w:rsidR="00FD0932" w:rsidRPr="00DE46DC">
              <w:rPr>
                <w:rFonts w:ascii="Times New Roman" w:hAnsi="Times New Roman" w:cs="Times New Roman"/>
                <w:sz w:val="24"/>
                <w:szCs w:val="24"/>
                <w:lang w:eastAsia="ru-RU"/>
              </w:rPr>
              <w:t xml:space="preserve"> (</w:t>
            </w:r>
            <w:r w:rsidRPr="00DE46DC">
              <w:rPr>
                <w:rFonts w:ascii="Times New Roman" w:hAnsi="Times New Roman" w:cs="Times New Roman"/>
                <w:sz w:val="24"/>
                <w:szCs w:val="24"/>
                <w:lang w:eastAsia="ru-RU"/>
              </w:rPr>
              <w:t xml:space="preserve">приведение обеих частей уравнения к одинаковому основанию, введение новой переменной, </w:t>
            </w:r>
            <w:r w:rsidRPr="00DE46DC">
              <w:rPr>
                <w:rFonts w:ascii="Times New Roman" w:hAnsi="Times New Roman" w:cs="Times New Roman"/>
                <w:b/>
                <w:sz w:val="24"/>
                <w:szCs w:val="24"/>
                <w:lang w:eastAsia="ru-RU"/>
              </w:rPr>
              <w:t>потенцирование</w:t>
            </w:r>
            <w:r w:rsidR="00FD0932" w:rsidRPr="00DE46DC">
              <w:rPr>
                <w:rFonts w:ascii="Times New Roman" w:hAnsi="Times New Roman" w:cs="Times New Roman"/>
                <w:sz w:val="24"/>
                <w:szCs w:val="24"/>
                <w:lang w:eastAsia="ru-RU"/>
              </w:rPr>
              <w:t>)</w:t>
            </w:r>
            <w:r w:rsidR="00C65DF5" w:rsidRPr="00DE46DC">
              <w:rPr>
                <w:rFonts w:ascii="Times New Roman" w:hAnsi="Times New Roman" w:cs="Times New Roman"/>
                <w:sz w:val="24"/>
                <w:szCs w:val="24"/>
                <w:lang w:eastAsia="ru-RU"/>
              </w:rPr>
              <w:t xml:space="preserve">  </w:t>
            </w:r>
          </w:p>
          <w:p w:rsidR="00EB213E" w:rsidRPr="00DE46DC" w:rsidRDefault="00EB213E" w:rsidP="003148A9">
            <w:pPr>
              <w:rPr>
                <w:rFonts w:ascii="Times New Roman" w:hAnsi="Times New Roman" w:cs="Times New Roman"/>
                <w:sz w:val="24"/>
                <w:szCs w:val="24"/>
                <w:lang w:eastAsia="ru-RU"/>
              </w:rPr>
            </w:pPr>
            <w:r w:rsidRPr="00DE46DC">
              <w:rPr>
                <w:rFonts w:ascii="Times New Roman" w:hAnsi="Times New Roman" w:cs="Times New Roman"/>
                <w:sz w:val="24"/>
                <w:szCs w:val="24"/>
                <w:lang w:eastAsia="ru-RU"/>
              </w:rPr>
              <w:t xml:space="preserve">- </w:t>
            </w:r>
            <w:r w:rsidR="00FD0932" w:rsidRPr="00DE46DC">
              <w:rPr>
                <w:rFonts w:ascii="Times New Roman" w:hAnsi="Times New Roman" w:cs="Times New Roman"/>
                <w:sz w:val="24"/>
                <w:szCs w:val="24"/>
                <w:lang w:eastAsia="ru-RU"/>
              </w:rPr>
              <w:t xml:space="preserve">с чего надо начинать решение логарифмического уравнения? (с нахождения области допустимых значений переменной </w:t>
            </w:r>
            <w:proofErr w:type="spellStart"/>
            <w:r w:rsidR="00FD0932" w:rsidRPr="00DE46DC">
              <w:rPr>
                <w:rFonts w:ascii="Times New Roman" w:hAnsi="Times New Roman" w:cs="Times New Roman"/>
                <w:sz w:val="24"/>
                <w:szCs w:val="24"/>
                <w:lang w:eastAsia="ru-RU"/>
              </w:rPr>
              <w:t>х</w:t>
            </w:r>
            <w:proofErr w:type="spellEnd"/>
            <w:r w:rsidR="00FD0932" w:rsidRPr="00DE46DC">
              <w:rPr>
                <w:rFonts w:ascii="Times New Roman" w:hAnsi="Times New Roman" w:cs="Times New Roman"/>
                <w:sz w:val="24"/>
                <w:szCs w:val="24"/>
                <w:lang w:eastAsia="ru-RU"/>
              </w:rPr>
              <w:t>);</w:t>
            </w:r>
          </w:p>
          <w:p w:rsidR="00FD0932" w:rsidRPr="00DE46DC" w:rsidRDefault="00FD0932" w:rsidP="003148A9">
            <w:pPr>
              <w:rPr>
                <w:rFonts w:ascii="Times New Roman" w:hAnsi="Times New Roman" w:cs="Times New Roman"/>
                <w:sz w:val="24"/>
                <w:szCs w:val="24"/>
                <w:lang w:eastAsia="ru-RU"/>
              </w:rPr>
            </w:pPr>
            <w:r w:rsidRPr="00DE46DC">
              <w:rPr>
                <w:rFonts w:ascii="Times New Roman" w:hAnsi="Times New Roman" w:cs="Times New Roman"/>
                <w:sz w:val="24"/>
                <w:szCs w:val="24"/>
                <w:lang w:eastAsia="ru-RU"/>
              </w:rPr>
              <w:t xml:space="preserve">- может ли быть такое, что не все найденные корни войдут в ответ? объясните </w:t>
            </w:r>
            <w:r w:rsidRPr="00DE46DC">
              <w:rPr>
                <w:rFonts w:ascii="Times New Roman" w:hAnsi="Times New Roman" w:cs="Times New Roman"/>
                <w:sz w:val="24"/>
                <w:szCs w:val="24"/>
                <w:lang w:eastAsia="ru-RU"/>
              </w:rPr>
              <w:lastRenderedPageBreak/>
              <w:t>(может, если найденный корень не принадлежит ОДЗ)</w:t>
            </w:r>
          </w:p>
          <w:p w:rsidR="00FD0932" w:rsidRPr="00DE46DC" w:rsidRDefault="00182841" w:rsidP="003148A9">
            <w:pPr>
              <w:rPr>
                <w:rFonts w:ascii="Times New Roman" w:hAnsi="Times New Roman" w:cs="Times New Roman"/>
                <w:sz w:val="24"/>
                <w:szCs w:val="24"/>
                <w:lang w:eastAsia="ru-RU"/>
              </w:rPr>
            </w:pPr>
            <w:r w:rsidRPr="00DE46DC">
              <w:rPr>
                <w:rFonts w:ascii="Times New Roman" w:hAnsi="Times New Roman" w:cs="Times New Roman"/>
                <w:sz w:val="24"/>
                <w:szCs w:val="24"/>
                <w:lang w:eastAsia="ru-RU"/>
              </w:rPr>
              <w:t xml:space="preserve">Есть ли у вас вопросы по опорной теории? (предполагаемый  вопрос «Что такое потенцирование?») </w:t>
            </w:r>
          </w:p>
          <w:p w:rsidR="00182841" w:rsidRPr="00DE46DC" w:rsidRDefault="00182841" w:rsidP="003148A9">
            <w:pPr>
              <w:rPr>
                <w:rFonts w:ascii="Times New Roman" w:hAnsi="Times New Roman" w:cs="Times New Roman"/>
                <w:sz w:val="24"/>
                <w:szCs w:val="24"/>
                <w:lang w:eastAsia="ru-RU"/>
              </w:rPr>
            </w:pPr>
            <w:r w:rsidRPr="00DE46DC">
              <w:rPr>
                <w:rFonts w:ascii="Times New Roman" w:hAnsi="Times New Roman" w:cs="Times New Roman"/>
                <w:sz w:val="24"/>
                <w:szCs w:val="24"/>
                <w:lang w:eastAsia="ru-RU"/>
              </w:rPr>
              <w:t xml:space="preserve">Найдите ответ в интернете, что такое </w:t>
            </w:r>
            <w:r w:rsidRPr="00DE46DC">
              <w:rPr>
                <w:rFonts w:ascii="Times New Roman" w:hAnsi="Times New Roman" w:cs="Times New Roman"/>
                <w:b/>
                <w:sz w:val="24"/>
                <w:szCs w:val="24"/>
                <w:lang w:eastAsia="ru-RU"/>
              </w:rPr>
              <w:t>потенцирование</w:t>
            </w:r>
            <w:r w:rsidRPr="00DE46DC">
              <w:rPr>
                <w:rFonts w:ascii="Times New Roman" w:hAnsi="Times New Roman" w:cs="Times New Roman"/>
                <w:sz w:val="24"/>
                <w:szCs w:val="24"/>
                <w:lang w:eastAsia="ru-RU"/>
              </w:rPr>
              <w:t xml:space="preserve"> в математике.</w:t>
            </w:r>
          </w:p>
          <w:p w:rsidR="00182841" w:rsidRPr="00DE46DC" w:rsidRDefault="00182841" w:rsidP="003148A9">
            <w:pPr>
              <w:rPr>
                <w:rFonts w:ascii="Times New Roman" w:hAnsi="Times New Roman" w:cs="Times New Roman"/>
                <w:sz w:val="24"/>
                <w:szCs w:val="24"/>
                <w:lang w:eastAsia="ru-RU"/>
              </w:rPr>
            </w:pPr>
            <w:r w:rsidRPr="00DE46DC">
              <w:rPr>
                <w:rFonts w:ascii="Times New Roman" w:hAnsi="Times New Roman" w:cs="Times New Roman"/>
                <w:noProof/>
                <w:sz w:val="24"/>
                <w:szCs w:val="24"/>
                <w:lang w:eastAsia="ru-RU"/>
              </w:rPr>
              <w:drawing>
                <wp:inline distT="0" distB="0" distL="0" distR="0">
                  <wp:extent cx="4881457" cy="95673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5375"/>
                          <a:stretch>
                            <a:fillRect/>
                          </a:stretch>
                        </pic:blipFill>
                        <pic:spPr bwMode="auto">
                          <a:xfrm>
                            <a:off x="0" y="0"/>
                            <a:ext cx="4881457" cy="956733"/>
                          </a:xfrm>
                          <a:prstGeom prst="rect">
                            <a:avLst/>
                          </a:prstGeom>
                          <a:noFill/>
                          <a:ln w="9525">
                            <a:noFill/>
                            <a:miter lim="800000"/>
                            <a:headEnd/>
                            <a:tailEnd/>
                          </a:ln>
                        </pic:spPr>
                      </pic:pic>
                    </a:graphicData>
                  </a:graphic>
                </wp:inline>
              </w:drawing>
            </w:r>
          </w:p>
          <w:p w:rsidR="00FD0932" w:rsidRPr="00DE46DC" w:rsidRDefault="007A047B" w:rsidP="003148A9">
            <w:pPr>
              <w:rPr>
                <w:rFonts w:ascii="Times New Roman" w:hAnsi="Times New Roman" w:cs="Times New Roman"/>
                <w:sz w:val="24"/>
                <w:szCs w:val="24"/>
                <w:lang w:eastAsia="ru-RU"/>
              </w:rPr>
            </w:pPr>
            <w:r w:rsidRPr="00DE46DC">
              <w:rPr>
                <w:rFonts w:ascii="Times New Roman" w:hAnsi="Times New Roman" w:cs="Times New Roman"/>
                <w:sz w:val="24"/>
                <w:szCs w:val="24"/>
                <w:lang w:eastAsia="ru-RU"/>
              </w:rPr>
              <w:t xml:space="preserve">Класс делится на группы постоянного состава (АВ, </w:t>
            </w:r>
            <w:proofErr w:type="gramStart"/>
            <w:r w:rsidRPr="00DE46DC">
              <w:rPr>
                <w:rFonts w:ascii="Times New Roman" w:hAnsi="Times New Roman" w:cs="Times New Roman"/>
                <w:sz w:val="24"/>
                <w:szCs w:val="24"/>
                <w:lang w:eastAsia="ru-RU"/>
              </w:rPr>
              <w:t>ВС</w:t>
            </w:r>
            <w:proofErr w:type="gramEnd"/>
            <w:r w:rsidRPr="00DE46DC">
              <w:rPr>
                <w:rFonts w:ascii="Times New Roman" w:hAnsi="Times New Roman" w:cs="Times New Roman"/>
                <w:sz w:val="24"/>
                <w:szCs w:val="24"/>
                <w:lang w:eastAsia="ru-RU"/>
              </w:rPr>
              <w:t>)</w:t>
            </w:r>
          </w:p>
          <w:p w:rsidR="007A047B" w:rsidRPr="00DE46DC" w:rsidRDefault="007A047B" w:rsidP="003148A9">
            <w:pPr>
              <w:rPr>
                <w:rFonts w:ascii="Times New Roman" w:hAnsi="Times New Roman" w:cs="Times New Roman"/>
                <w:sz w:val="24"/>
                <w:szCs w:val="24"/>
                <w:lang w:eastAsia="ru-RU"/>
              </w:rPr>
            </w:pPr>
            <w:r w:rsidRPr="00DE46DC">
              <w:rPr>
                <w:rFonts w:ascii="Times New Roman" w:hAnsi="Times New Roman" w:cs="Times New Roman"/>
                <w:sz w:val="24"/>
                <w:szCs w:val="24"/>
                <w:lang w:eastAsia="ru-RU"/>
              </w:rPr>
              <w:t>Каждая группа получает одно уравнение для решения с учётом дифференциации знаний.</w:t>
            </w:r>
          </w:p>
          <w:p w:rsidR="007A047B" w:rsidRPr="00DE46DC" w:rsidRDefault="007A047B" w:rsidP="003148A9">
            <w:pPr>
              <w:rPr>
                <w:rFonts w:ascii="Times New Roman" w:hAnsi="Times New Roman" w:cs="Times New Roman"/>
                <w:sz w:val="24"/>
                <w:szCs w:val="24"/>
                <w:lang w:eastAsia="ru-RU"/>
              </w:rPr>
            </w:pPr>
            <w:r w:rsidRPr="00DE46DC">
              <w:rPr>
                <w:rFonts w:ascii="Times New Roman" w:hAnsi="Times New Roman" w:cs="Times New Roman"/>
                <w:sz w:val="24"/>
                <w:szCs w:val="24"/>
                <w:lang w:eastAsia="ru-RU"/>
              </w:rPr>
              <w:t>Метод должны определить самостоятельно.</w:t>
            </w:r>
          </w:p>
          <w:p w:rsidR="007A047B" w:rsidRPr="00DE46DC" w:rsidRDefault="007A047B" w:rsidP="003148A9">
            <w:pPr>
              <w:rPr>
                <w:rFonts w:ascii="Times New Roman" w:hAnsi="Times New Roman" w:cs="Times New Roman"/>
                <w:sz w:val="24"/>
                <w:szCs w:val="24"/>
                <w:lang w:eastAsia="ru-RU"/>
              </w:rPr>
            </w:pPr>
            <w:r w:rsidRPr="00DE46DC">
              <w:rPr>
                <w:rFonts w:ascii="Times New Roman" w:hAnsi="Times New Roman" w:cs="Times New Roman"/>
                <w:sz w:val="24"/>
                <w:szCs w:val="24"/>
                <w:lang w:eastAsia="ru-RU"/>
              </w:rPr>
              <w:t>Учитель наблюдает, направляет, поддерживает деятельность групп.</w:t>
            </w:r>
          </w:p>
          <w:p w:rsidR="007A047B" w:rsidRPr="00DE46DC" w:rsidRDefault="00690354" w:rsidP="007A047B">
            <w:pPr>
              <w:rPr>
                <w:rFonts w:ascii="Times New Roman" w:hAnsi="Times New Roman" w:cs="Times New Roman"/>
                <w:sz w:val="24"/>
                <w:szCs w:val="24"/>
                <w:lang w:eastAsia="ru-RU"/>
              </w:rPr>
            </w:pPr>
            <w:r w:rsidRPr="00DE46DC">
              <w:rPr>
                <w:rFonts w:ascii="Times New Roman" w:hAnsi="Times New Roman" w:cs="Times New Roman"/>
                <w:sz w:val="24"/>
                <w:szCs w:val="24"/>
                <w:lang w:eastAsia="ru-RU"/>
              </w:rPr>
              <w:t>Группа 1 (А</w:t>
            </w:r>
            <w:r w:rsidR="00E351A4" w:rsidRPr="00DE46DC">
              <w:rPr>
                <w:rFonts w:ascii="Times New Roman" w:hAnsi="Times New Roman" w:cs="Times New Roman"/>
                <w:sz w:val="24"/>
                <w:szCs w:val="24"/>
                <w:lang w:eastAsia="ru-RU"/>
              </w:rPr>
              <w:t>АВ</w:t>
            </w:r>
            <w:r w:rsidRPr="00DE46DC">
              <w:rPr>
                <w:rFonts w:ascii="Times New Roman" w:hAnsi="Times New Roman" w:cs="Times New Roman"/>
                <w:sz w:val="24"/>
                <w:szCs w:val="24"/>
                <w:lang w:eastAsia="ru-RU"/>
              </w:rPr>
              <w:t>В)</w:t>
            </w:r>
          </w:p>
          <w:p w:rsidR="00690354" w:rsidRPr="00DE46DC" w:rsidRDefault="00AA139F" w:rsidP="007A047B">
            <w:pPr>
              <w:rPr>
                <w:rFonts w:ascii="Times New Roman" w:eastAsiaTheme="minorEastAsia" w:hAnsi="Times New Roman" w:cs="Times New Roman"/>
                <w:sz w:val="24"/>
                <w:szCs w:val="24"/>
                <w:lang w:eastAsia="ru-RU"/>
              </w:rPr>
            </w:pPr>
            <m:oMath>
              <m:func>
                <m:funcPr>
                  <m:ctrlPr>
                    <w:rPr>
                      <w:rFonts w:ascii="Cambria Math" w:hAnsi="Cambria Math" w:cs="Times New Roman"/>
                      <w:i/>
                      <w:sz w:val="24"/>
                      <w:szCs w:val="24"/>
                      <w:lang w:eastAsia="ru-RU"/>
                    </w:rPr>
                  </m:ctrlPr>
                </m:funcPr>
                <m:fName>
                  <m:sSub>
                    <m:sSubPr>
                      <m:ctrlPr>
                        <w:rPr>
                          <w:rFonts w:ascii="Cambria Math" w:hAnsi="Cambria Math" w:cs="Times New Roman"/>
                          <w:i/>
                          <w:sz w:val="24"/>
                          <w:szCs w:val="24"/>
                          <w:lang w:eastAsia="ru-RU"/>
                        </w:rPr>
                      </m:ctrlPr>
                    </m:sSubPr>
                    <m:e>
                      <m:r>
                        <m:rPr>
                          <m:sty m:val="p"/>
                        </m:rPr>
                        <w:rPr>
                          <w:rFonts w:ascii="Cambria Math" w:hAnsi="Cambria Math" w:cs="Times New Roman"/>
                          <w:sz w:val="24"/>
                          <w:szCs w:val="24"/>
                        </w:rPr>
                        <m:t>log</m:t>
                      </m:r>
                    </m:e>
                    <m:sub>
                      <m:r>
                        <w:rPr>
                          <w:rFonts w:ascii="Cambria Math" w:hAnsi="Cambria Math" w:cs="Times New Roman"/>
                          <w:sz w:val="24"/>
                          <w:szCs w:val="24"/>
                          <w:lang w:eastAsia="ru-RU"/>
                        </w:rPr>
                        <m:t>2</m:t>
                      </m:r>
                    </m:sub>
                  </m:sSub>
                </m:fName>
                <m:e>
                  <m:d>
                    <m:dPr>
                      <m:ctrlPr>
                        <w:rPr>
                          <w:rFonts w:ascii="Cambria Math" w:hAnsi="Cambria Math" w:cs="Times New Roman"/>
                          <w:i/>
                          <w:sz w:val="24"/>
                          <w:szCs w:val="24"/>
                          <w:lang w:eastAsia="ru-RU"/>
                        </w:rPr>
                      </m:ctrlPr>
                    </m:dPr>
                    <m:e>
                      <m:r>
                        <w:rPr>
                          <w:rFonts w:ascii="Cambria Math" w:hAnsi="Cambria Math" w:cs="Times New Roman"/>
                          <w:sz w:val="24"/>
                          <w:szCs w:val="24"/>
                          <w:lang w:eastAsia="ru-RU"/>
                        </w:rPr>
                        <m:t>х-6</m:t>
                      </m:r>
                    </m:e>
                  </m:d>
                  <m:r>
                    <w:rPr>
                      <w:rFonts w:ascii="Cambria Math" w:hAnsi="Cambria Math" w:cs="Times New Roman"/>
                      <w:sz w:val="24"/>
                      <w:szCs w:val="24"/>
                      <w:lang w:eastAsia="ru-RU"/>
                    </w:rPr>
                    <m:t>+</m:t>
                  </m:r>
                  <m:func>
                    <m:funcPr>
                      <m:ctrlPr>
                        <w:rPr>
                          <w:rFonts w:ascii="Cambria Math" w:hAnsi="Cambria Math" w:cs="Times New Roman"/>
                          <w:i/>
                          <w:sz w:val="24"/>
                          <w:szCs w:val="24"/>
                          <w:lang w:eastAsia="ru-RU"/>
                        </w:rPr>
                      </m:ctrlPr>
                    </m:funcPr>
                    <m:fName>
                      <m:sSub>
                        <m:sSubPr>
                          <m:ctrlPr>
                            <w:rPr>
                              <w:rFonts w:ascii="Cambria Math" w:hAnsi="Cambria Math" w:cs="Times New Roman"/>
                              <w:i/>
                              <w:sz w:val="24"/>
                              <w:szCs w:val="24"/>
                              <w:lang w:eastAsia="ru-RU"/>
                            </w:rPr>
                          </m:ctrlPr>
                        </m:sSubPr>
                        <m:e>
                          <m:r>
                            <m:rPr>
                              <m:sty m:val="p"/>
                            </m:rPr>
                            <w:rPr>
                              <w:rFonts w:ascii="Cambria Math" w:hAnsi="Cambria Math" w:cs="Times New Roman"/>
                              <w:sz w:val="24"/>
                              <w:szCs w:val="24"/>
                            </w:rPr>
                            <m:t>log</m:t>
                          </m:r>
                        </m:e>
                        <m:sub>
                          <m:r>
                            <w:rPr>
                              <w:rFonts w:ascii="Cambria Math" w:hAnsi="Cambria Math" w:cs="Times New Roman"/>
                              <w:sz w:val="24"/>
                              <w:szCs w:val="24"/>
                              <w:lang w:eastAsia="ru-RU"/>
                            </w:rPr>
                            <m:t>2</m:t>
                          </m:r>
                        </m:sub>
                      </m:sSub>
                    </m:fName>
                    <m:e>
                      <m:d>
                        <m:dPr>
                          <m:ctrlPr>
                            <w:rPr>
                              <w:rFonts w:ascii="Cambria Math" w:hAnsi="Cambria Math" w:cs="Times New Roman"/>
                              <w:i/>
                              <w:sz w:val="24"/>
                              <w:szCs w:val="24"/>
                              <w:lang w:eastAsia="ru-RU"/>
                            </w:rPr>
                          </m:ctrlPr>
                        </m:dPr>
                        <m:e>
                          <m:r>
                            <w:rPr>
                              <w:rFonts w:ascii="Cambria Math" w:hAnsi="Cambria Math" w:cs="Times New Roman"/>
                              <w:sz w:val="24"/>
                              <w:szCs w:val="24"/>
                              <w:lang w:eastAsia="ru-RU"/>
                            </w:rPr>
                            <m:t>х-8</m:t>
                          </m:r>
                        </m:e>
                      </m:d>
                      <m:r>
                        <w:rPr>
                          <w:rFonts w:ascii="Cambria Math" w:hAnsi="Cambria Math" w:cs="Times New Roman"/>
                          <w:sz w:val="24"/>
                          <w:szCs w:val="24"/>
                          <w:lang w:eastAsia="ru-RU"/>
                        </w:rPr>
                        <m:t>=3</m:t>
                      </m:r>
                    </m:e>
                  </m:func>
                </m:e>
              </m:func>
            </m:oMath>
            <w:r w:rsidR="00690354" w:rsidRPr="00DE46DC">
              <w:rPr>
                <w:rFonts w:ascii="Times New Roman" w:eastAsiaTheme="minorEastAsia" w:hAnsi="Times New Roman" w:cs="Times New Roman"/>
                <w:sz w:val="24"/>
                <w:szCs w:val="24"/>
                <w:lang w:eastAsia="ru-RU"/>
              </w:rPr>
              <w:t xml:space="preserve"> </w:t>
            </w:r>
            <w:r w:rsidR="00016183" w:rsidRPr="00DE46DC">
              <w:rPr>
                <w:rFonts w:ascii="Times New Roman" w:eastAsiaTheme="minorEastAsia" w:hAnsi="Times New Roman" w:cs="Times New Roman"/>
                <w:sz w:val="24"/>
                <w:szCs w:val="24"/>
                <w:lang w:eastAsia="ru-RU"/>
              </w:rPr>
              <w:t xml:space="preserve">  /№17.4 (3)</w:t>
            </w:r>
            <w:r w:rsidR="00E351A4" w:rsidRPr="00DE46DC">
              <w:rPr>
                <w:rFonts w:ascii="Times New Roman" w:eastAsiaTheme="minorEastAsia" w:hAnsi="Times New Roman" w:cs="Times New Roman"/>
                <w:sz w:val="24"/>
                <w:szCs w:val="24"/>
                <w:lang w:eastAsia="ru-RU"/>
              </w:rPr>
              <w:t xml:space="preserve">      Отв. х=10</w:t>
            </w:r>
          </w:p>
          <w:p w:rsidR="00C81F3B" w:rsidRPr="00DE46DC" w:rsidRDefault="00C81F3B" w:rsidP="007A047B">
            <w:pPr>
              <w:rPr>
                <w:rFonts w:ascii="Times New Roman" w:eastAsiaTheme="minorEastAsia" w:hAnsi="Times New Roman" w:cs="Times New Roman"/>
                <w:sz w:val="24"/>
                <w:szCs w:val="24"/>
                <w:lang w:eastAsia="ru-RU"/>
              </w:rPr>
            </w:pPr>
            <w:r w:rsidRPr="00DE46DC">
              <w:rPr>
                <w:rFonts w:ascii="Times New Roman" w:eastAsiaTheme="minorEastAsia" w:hAnsi="Times New Roman" w:cs="Times New Roman"/>
                <w:sz w:val="24"/>
                <w:szCs w:val="24"/>
                <w:lang w:eastAsia="ru-RU"/>
              </w:rPr>
              <w:t xml:space="preserve">Группа </w:t>
            </w:r>
            <w:r w:rsidR="00E351A4" w:rsidRPr="00DE46DC">
              <w:rPr>
                <w:rFonts w:ascii="Times New Roman" w:eastAsiaTheme="minorEastAsia" w:hAnsi="Times New Roman" w:cs="Times New Roman"/>
                <w:sz w:val="24"/>
                <w:szCs w:val="24"/>
                <w:lang w:eastAsia="ru-RU"/>
              </w:rPr>
              <w:t xml:space="preserve">2 </w:t>
            </w:r>
            <w:r w:rsidRPr="00DE46DC">
              <w:rPr>
                <w:rFonts w:ascii="Times New Roman" w:eastAsiaTheme="minorEastAsia" w:hAnsi="Times New Roman" w:cs="Times New Roman"/>
                <w:sz w:val="24"/>
                <w:szCs w:val="24"/>
                <w:lang w:eastAsia="ru-RU"/>
              </w:rPr>
              <w:t>(</w:t>
            </w:r>
            <w:r w:rsidR="00E351A4" w:rsidRPr="00DE46DC">
              <w:rPr>
                <w:rFonts w:ascii="Times New Roman" w:eastAsiaTheme="minorEastAsia" w:hAnsi="Times New Roman" w:cs="Times New Roman"/>
                <w:sz w:val="24"/>
                <w:szCs w:val="24"/>
                <w:lang w:eastAsia="ru-RU"/>
              </w:rPr>
              <w:t>АВ</w:t>
            </w:r>
            <w:r w:rsidRPr="00DE46DC">
              <w:rPr>
                <w:rFonts w:ascii="Times New Roman" w:eastAsiaTheme="minorEastAsia" w:hAnsi="Times New Roman" w:cs="Times New Roman"/>
                <w:sz w:val="24"/>
                <w:szCs w:val="24"/>
                <w:lang w:eastAsia="ru-RU"/>
              </w:rPr>
              <w:t>ВВ)</w:t>
            </w:r>
          </w:p>
          <w:p w:rsidR="00B67CE1" w:rsidRPr="00DE46DC" w:rsidRDefault="00AA139F" w:rsidP="007A047B">
            <w:pPr>
              <w:rPr>
                <w:rFonts w:ascii="Times New Roman" w:eastAsiaTheme="minorEastAsia" w:hAnsi="Times New Roman" w:cs="Times New Roman"/>
                <w:sz w:val="24"/>
                <w:szCs w:val="24"/>
                <w:lang w:eastAsia="ru-RU"/>
              </w:rPr>
            </w:pPr>
            <m:oMath>
              <m:func>
                <m:funcPr>
                  <m:ctrlPr>
                    <w:rPr>
                      <w:rFonts w:ascii="Cambria Math" w:hAnsi="Cambria Math" w:cs="Times New Roman"/>
                      <w:i/>
                      <w:sz w:val="24"/>
                      <w:szCs w:val="24"/>
                      <w:lang w:eastAsia="ru-RU"/>
                    </w:rPr>
                  </m:ctrlPr>
                </m:funcPr>
                <m:fName>
                  <m:sSub>
                    <m:sSubPr>
                      <m:ctrlPr>
                        <w:rPr>
                          <w:rFonts w:ascii="Cambria Math" w:hAnsi="Cambria Math" w:cs="Times New Roman"/>
                          <w:i/>
                          <w:sz w:val="24"/>
                          <w:szCs w:val="24"/>
                          <w:lang w:eastAsia="ru-RU"/>
                        </w:rPr>
                      </m:ctrlPr>
                    </m:sSubPr>
                    <m:e>
                      <m:r>
                        <m:rPr>
                          <m:sty m:val="p"/>
                        </m:rPr>
                        <w:rPr>
                          <w:rFonts w:ascii="Cambria Math" w:hAnsi="Cambria Math" w:cs="Times New Roman"/>
                          <w:sz w:val="24"/>
                          <w:szCs w:val="24"/>
                        </w:rPr>
                        <m:t>log</m:t>
                      </m:r>
                    </m:e>
                    <m:sub>
                      <m:r>
                        <w:rPr>
                          <w:rFonts w:ascii="Cambria Math" w:hAnsi="Cambria Math" w:cs="Times New Roman"/>
                          <w:sz w:val="24"/>
                          <w:szCs w:val="24"/>
                          <w:lang w:eastAsia="ru-RU"/>
                        </w:rPr>
                        <m:t>3,2</m:t>
                      </m:r>
                    </m:sub>
                  </m:sSub>
                  <m:r>
                    <w:rPr>
                      <w:rFonts w:ascii="Cambria Math" w:hAnsi="Cambria Math" w:cs="Times New Roman"/>
                      <w:sz w:val="24"/>
                      <w:szCs w:val="24"/>
                      <w:lang w:eastAsia="ru-RU"/>
                    </w:rPr>
                    <m:t>(</m:t>
                  </m:r>
                </m:fName>
                <m:e>
                  <m:r>
                    <w:rPr>
                      <w:rFonts w:ascii="Cambria Math" w:hAnsi="Cambria Math" w:cs="Times New Roman"/>
                      <w:sz w:val="24"/>
                      <w:szCs w:val="24"/>
                      <w:lang w:eastAsia="ru-RU"/>
                    </w:rPr>
                    <m:t>2-х)=</m:t>
                  </m:r>
                  <m:func>
                    <m:funcPr>
                      <m:ctrlPr>
                        <w:rPr>
                          <w:rFonts w:ascii="Cambria Math" w:hAnsi="Cambria Math" w:cs="Times New Roman"/>
                          <w:i/>
                          <w:sz w:val="24"/>
                          <w:szCs w:val="24"/>
                          <w:lang w:eastAsia="ru-RU"/>
                        </w:rPr>
                      </m:ctrlPr>
                    </m:funcPr>
                    <m:fName>
                      <m:sSub>
                        <m:sSubPr>
                          <m:ctrlPr>
                            <w:rPr>
                              <w:rFonts w:ascii="Cambria Math" w:hAnsi="Cambria Math" w:cs="Times New Roman"/>
                              <w:i/>
                              <w:sz w:val="24"/>
                              <w:szCs w:val="24"/>
                              <w:lang w:eastAsia="ru-RU"/>
                            </w:rPr>
                          </m:ctrlPr>
                        </m:sSubPr>
                        <m:e>
                          <m:r>
                            <m:rPr>
                              <m:sty m:val="p"/>
                            </m:rPr>
                            <w:rPr>
                              <w:rFonts w:ascii="Cambria Math" w:hAnsi="Cambria Math" w:cs="Times New Roman"/>
                              <w:sz w:val="24"/>
                              <w:szCs w:val="24"/>
                            </w:rPr>
                            <m:t>log</m:t>
                          </m:r>
                        </m:e>
                        <m:sub>
                          <m:r>
                            <w:rPr>
                              <w:rFonts w:ascii="Cambria Math" w:hAnsi="Cambria Math" w:cs="Times New Roman"/>
                              <w:sz w:val="24"/>
                              <w:szCs w:val="24"/>
                              <w:lang w:eastAsia="ru-RU"/>
                            </w:rPr>
                            <m:t>3,2</m:t>
                          </m:r>
                        </m:sub>
                      </m:sSub>
                    </m:fName>
                    <m:e>
                      <m:r>
                        <w:rPr>
                          <w:rFonts w:ascii="Cambria Math" w:hAnsi="Cambria Math" w:cs="Times New Roman"/>
                          <w:sz w:val="24"/>
                          <w:szCs w:val="24"/>
                          <w:lang w:eastAsia="ru-RU"/>
                        </w:rPr>
                        <m:t>(3х+6)</m:t>
                      </m:r>
                    </m:e>
                  </m:func>
                </m:e>
              </m:func>
            </m:oMath>
            <w:r w:rsidR="00B67CE1" w:rsidRPr="00DE46DC">
              <w:rPr>
                <w:rFonts w:ascii="Times New Roman" w:eastAsiaTheme="minorEastAsia" w:hAnsi="Times New Roman" w:cs="Times New Roman"/>
                <w:sz w:val="24"/>
                <w:szCs w:val="24"/>
                <w:lang w:eastAsia="ru-RU"/>
              </w:rPr>
              <w:t xml:space="preserve">   /№17.4 (1)</w:t>
            </w:r>
            <w:r w:rsidR="00E351A4" w:rsidRPr="00DE46DC">
              <w:rPr>
                <w:rFonts w:ascii="Times New Roman" w:eastAsiaTheme="minorEastAsia" w:hAnsi="Times New Roman" w:cs="Times New Roman"/>
                <w:sz w:val="24"/>
                <w:szCs w:val="24"/>
                <w:lang w:eastAsia="ru-RU"/>
              </w:rPr>
              <w:t xml:space="preserve">      Отв. </w:t>
            </w:r>
            <w:proofErr w:type="spellStart"/>
            <w:r w:rsidR="00E351A4" w:rsidRPr="00DE46DC">
              <w:rPr>
                <w:rFonts w:ascii="Times New Roman" w:eastAsiaTheme="minorEastAsia" w:hAnsi="Times New Roman" w:cs="Times New Roman"/>
                <w:sz w:val="24"/>
                <w:szCs w:val="24"/>
                <w:lang w:eastAsia="ru-RU"/>
              </w:rPr>
              <w:t>х=</w:t>
            </w:r>
            <w:proofErr w:type="spellEnd"/>
            <w:r w:rsidR="00E351A4" w:rsidRPr="00DE46DC">
              <w:rPr>
                <w:rFonts w:ascii="Times New Roman" w:eastAsiaTheme="minorEastAsia" w:hAnsi="Times New Roman" w:cs="Times New Roman"/>
                <w:sz w:val="24"/>
                <w:szCs w:val="24"/>
                <w:lang w:eastAsia="ru-RU"/>
              </w:rPr>
              <w:t xml:space="preserve"> -1</w:t>
            </w:r>
          </w:p>
          <w:p w:rsidR="00B67CE1" w:rsidRPr="00DE46DC" w:rsidRDefault="00B67CE1" w:rsidP="007A047B">
            <w:pPr>
              <w:rPr>
                <w:rFonts w:ascii="Times New Roman" w:eastAsiaTheme="minorEastAsia" w:hAnsi="Times New Roman" w:cs="Times New Roman"/>
                <w:sz w:val="24"/>
                <w:szCs w:val="24"/>
                <w:lang w:eastAsia="ru-RU"/>
              </w:rPr>
            </w:pPr>
            <w:r w:rsidRPr="00DE46DC">
              <w:rPr>
                <w:rFonts w:ascii="Times New Roman" w:eastAsiaTheme="minorEastAsia" w:hAnsi="Times New Roman" w:cs="Times New Roman"/>
                <w:sz w:val="24"/>
                <w:szCs w:val="24"/>
                <w:lang w:eastAsia="ru-RU"/>
              </w:rPr>
              <w:t>Группа 3 (В</w:t>
            </w:r>
            <w:r w:rsidR="00E351A4" w:rsidRPr="00DE46DC">
              <w:rPr>
                <w:rFonts w:ascii="Times New Roman" w:eastAsiaTheme="minorEastAsia" w:hAnsi="Times New Roman" w:cs="Times New Roman"/>
                <w:sz w:val="24"/>
                <w:szCs w:val="24"/>
                <w:lang w:eastAsia="ru-RU"/>
              </w:rPr>
              <w:t>ВВВ</w:t>
            </w:r>
            <w:r w:rsidRPr="00DE46DC">
              <w:rPr>
                <w:rFonts w:ascii="Times New Roman" w:eastAsiaTheme="minorEastAsia" w:hAnsi="Times New Roman" w:cs="Times New Roman"/>
                <w:sz w:val="24"/>
                <w:szCs w:val="24"/>
                <w:lang w:eastAsia="ru-RU"/>
              </w:rPr>
              <w:t>)</w:t>
            </w:r>
          </w:p>
          <w:p w:rsidR="00B67CE1" w:rsidRPr="00DE46DC" w:rsidRDefault="00AA139F" w:rsidP="007A047B">
            <w:pPr>
              <w:rPr>
                <w:rFonts w:ascii="Times New Roman" w:eastAsiaTheme="minorEastAsia" w:hAnsi="Times New Roman" w:cs="Times New Roman"/>
                <w:sz w:val="24"/>
                <w:szCs w:val="24"/>
                <w:lang w:eastAsia="ru-RU"/>
              </w:rPr>
            </w:pPr>
            <m:oMath>
              <m:func>
                <m:funcPr>
                  <m:ctrlPr>
                    <w:rPr>
                      <w:rFonts w:ascii="Cambria Math" w:hAnsi="Cambria Math" w:cs="Times New Roman"/>
                      <w:i/>
                      <w:sz w:val="24"/>
                      <w:szCs w:val="24"/>
                      <w:lang w:eastAsia="ru-RU"/>
                    </w:rPr>
                  </m:ctrlPr>
                </m:funcPr>
                <m:fName>
                  <m:sSub>
                    <m:sSubPr>
                      <m:ctrlPr>
                        <w:rPr>
                          <w:rFonts w:ascii="Cambria Math" w:hAnsi="Cambria Math" w:cs="Times New Roman"/>
                          <w:i/>
                          <w:sz w:val="24"/>
                          <w:szCs w:val="24"/>
                          <w:lang w:eastAsia="ru-RU"/>
                        </w:rPr>
                      </m:ctrlPr>
                    </m:sSubPr>
                    <m:e>
                      <m:r>
                        <m:rPr>
                          <m:sty m:val="p"/>
                        </m:rPr>
                        <w:rPr>
                          <w:rFonts w:ascii="Cambria Math" w:hAnsi="Cambria Math" w:cs="Times New Roman"/>
                          <w:sz w:val="24"/>
                          <w:szCs w:val="24"/>
                        </w:rPr>
                        <m:t>log</m:t>
                      </m:r>
                    </m:e>
                    <m:sub>
                      <m:f>
                        <m:fPr>
                          <m:ctrlPr>
                            <w:rPr>
                              <w:rFonts w:ascii="Cambria Math" w:hAnsi="Cambria Math" w:cs="Times New Roman"/>
                              <w:i/>
                              <w:sz w:val="24"/>
                              <w:szCs w:val="24"/>
                              <w:lang w:eastAsia="ru-RU"/>
                            </w:rPr>
                          </m:ctrlPr>
                        </m:fPr>
                        <m:num>
                          <m:r>
                            <w:rPr>
                              <w:rFonts w:ascii="Cambria Math" w:hAnsi="Cambria Math" w:cs="Times New Roman"/>
                              <w:sz w:val="24"/>
                              <w:szCs w:val="24"/>
                              <w:lang w:eastAsia="ru-RU"/>
                            </w:rPr>
                            <m:t>1</m:t>
                          </m:r>
                        </m:num>
                        <m:den>
                          <m:r>
                            <w:rPr>
                              <w:rFonts w:ascii="Cambria Math" w:hAnsi="Cambria Math" w:cs="Times New Roman"/>
                              <w:sz w:val="24"/>
                              <w:szCs w:val="24"/>
                              <w:lang w:eastAsia="ru-RU"/>
                            </w:rPr>
                            <m:t>8</m:t>
                          </m:r>
                        </m:den>
                      </m:f>
                    </m:sub>
                  </m:sSub>
                </m:fName>
                <m:e>
                  <m:d>
                    <m:dPr>
                      <m:ctrlPr>
                        <w:rPr>
                          <w:rFonts w:ascii="Cambria Math" w:hAnsi="Cambria Math" w:cs="Times New Roman"/>
                          <w:i/>
                          <w:sz w:val="24"/>
                          <w:szCs w:val="24"/>
                          <w:lang w:eastAsia="ru-RU"/>
                        </w:rPr>
                      </m:ctrlPr>
                    </m:dPr>
                    <m:e>
                      <m:r>
                        <w:rPr>
                          <w:rFonts w:ascii="Cambria Math" w:hAnsi="Cambria Math" w:cs="Times New Roman"/>
                          <w:sz w:val="24"/>
                          <w:szCs w:val="24"/>
                          <w:lang w:eastAsia="ru-RU"/>
                        </w:rPr>
                        <m:t>х-4</m:t>
                      </m:r>
                    </m:e>
                  </m:d>
                  <m:r>
                    <w:rPr>
                      <w:rFonts w:ascii="Cambria Math" w:hAnsi="Cambria Math" w:cs="Times New Roman"/>
                      <w:sz w:val="24"/>
                      <w:szCs w:val="24"/>
                      <w:lang w:eastAsia="ru-RU"/>
                    </w:rPr>
                    <m:t>=-1</m:t>
                  </m:r>
                </m:e>
              </m:func>
            </m:oMath>
            <w:r w:rsidR="00E351A4" w:rsidRPr="00DE46DC">
              <w:rPr>
                <w:rFonts w:ascii="Times New Roman" w:eastAsiaTheme="minorEastAsia" w:hAnsi="Times New Roman" w:cs="Times New Roman"/>
                <w:sz w:val="24"/>
                <w:szCs w:val="24"/>
                <w:lang w:eastAsia="ru-RU"/>
              </w:rPr>
              <w:t xml:space="preserve">                        /№17.2 (1)       Отв. </w:t>
            </w:r>
            <w:r w:rsidR="00F93092" w:rsidRPr="00DE46DC">
              <w:rPr>
                <w:rFonts w:ascii="Times New Roman" w:eastAsiaTheme="minorEastAsia" w:hAnsi="Times New Roman" w:cs="Times New Roman"/>
                <w:sz w:val="24"/>
                <w:szCs w:val="24"/>
                <w:lang w:eastAsia="ru-RU"/>
              </w:rPr>
              <w:t>12</w:t>
            </w:r>
          </w:p>
          <w:p w:rsidR="00F93092" w:rsidRPr="00DE46DC" w:rsidRDefault="00F93092" w:rsidP="007A047B">
            <w:pPr>
              <w:rPr>
                <w:rFonts w:ascii="Times New Roman" w:eastAsiaTheme="minorEastAsia" w:hAnsi="Times New Roman" w:cs="Times New Roman"/>
                <w:sz w:val="24"/>
                <w:szCs w:val="24"/>
                <w:lang w:eastAsia="ru-RU"/>
              </w:rPr>
            </w:pPr>
            <w:r w:rsidRPr="00DE46DC">
              <w:rPr>
                <w:rFonts w:ascii="Times New Roman" w:eastAsiaTheme="minorEastAsia" w:hAnsi="Times New Roman" w:cs="Times New Roman"/>
                <w:sz w:val="24"/>
                <w:szCs w:val="24"/>
                <w:lang w:eastAsia="ru-RU"/>
              </w:rPr>
              <w:t>Группа 4 (ВВСС)</w:t>
            </w:r>
          </w:p>
          <w:p w:rsidR="00F93092" w:rsidRPr="00DE46DC" w:rsidRDefault="00F93092" w:rsidP="007A047B">
            <w:pPr>
              <w:rPr>
                <w:rFonts w:ascii="Times New Roman" w:hAnsi="Times New Roman" w:cs="Times New Roman"/>
                <w:sz w:val="24"/>
                <w:szCs w:val="24"/>
                <w:lang w:eastAsia="ru-RU"/>
              </w:rPr>
            </w:pPr>
            <w:proofErr w:type="spellStart"/>
            <w:r w:rsidRPr="00DE46DC">
              <w:rPr>
                <w:rFonts w:ascii="Times New Roman" w:hAnsi="Times New Roman" w:cs="Times New Roman"/>
                <w:sz w:val="24"/>
                <w:szCs w:val="24"/>
                <w:lang w:val="en-US" w:eastAsia="ru-RU"/>
              </w:rPr>
              <w:t>lg</w:t>
            </w:r>
            <w:proofErr w:type="spellEnd"/>
            <w:r w:rsidRPr="00DE46DC">
              <w:rPr>
                <w:rFonts w:ascii="Times New Roman" w:hAnsi="Times New Roman" w:cs="Times New Roman"/>
                <w:sz w:val="24"/>
                <w:szCs w:val="24"/>
                <w:lang w:eastAsia="ru-RU"/>
              </w:rPr>
              <w:t xml:space="preserve"> </w:t>
            </w:r>
            <w:r w:rsidRPr="00DE46DC">
              <w:rPr>
                <w:rFonts w:ascii="Times New Roman" w:hAnsi="Times New Roman" w:cs="Times New Roman"/>
                <w:sz w:val="24"/>
                <w:szCs w:val="24"/>
                <w:lang w:val="en-US" w:eastAsia="ru-RU"/>
              </w:rPr>
              <w:t>x</w:t>
            </w:r>
            <w:r w:rsidRPr="00DE46DC">
              <w:rPr>
                <w:rFonts w:ascii="Times New Roman" w:hAnsi="Times New Roman" w:cs="Times New Roman"/>
                <w:sz w:val="24"/>
                <w:szCs w:val="24"/>
                <w:lang w:eastAsia="ru-RU"/>
              </w:rPr>
              <w:t xml:space="preserve"> = -2                                        / №17.2 (3)       Отв. 0,01</w:t>
            </w:r>
          </w:p>
          <w:p w:rsidR="001C231C" w:rsidRPr="00DE46DC" w:rsidRDefault="001C231C" w:rsidP="007A047B">
            <w:pPr>
              <w:rPr>
                <w:rFonts w:ascii="Times New Roman" w:hAnsi="Times New Roman" w:cs="Times New Roman"/>
                <w:sz w:val="24"/>
                <w:szCs w:val="24"/>
                <w:lang w:eastAsia="ru-RU"/>
              </w:rPr>
            </w:pPr>
            <w:proofErr w:type="spellStart"/>
            <w:r w:rsidRPr="00DE46DC">
              <w:rPr>
                <w:rFonts w:ascii="Times New Roman" w:hAnsi="Times New Roman" w:cs="Times New Roman"/>
                <w:sz w:val="24"/>
                <w:szCs w:val="24"/>
                <w:lang w:val="en-US" w:eastAsia="ru-RU"/>
              </w:rPr>
              <w:t>ln</w:t>
            </w:r>
            <w:proofErr w:type="spellEnd"/>
            <w:r w:rsidRPr="00DE46DC">
              <w:rPr>
                <w:rFonts w:ascii="Times New Roman" w:hAnsi="Times New Roman" w:cs="Times New Roman"/>
                <w:sz w:val="24"/>
                <w:szCs w:val="24"/>
                <w:lang w:eastAsia="ru-RU"/>
              </w:rPr>
              <w:t xml:space="preserve"> </w:t>
            </w:r>
            <w:r w:rsidRPr="00DE46DC">
              <w:rPr>
                <w:rFonts w:ascii="Times New Roman" w:hAnsi="Times New Roman" w:cs="Times New Roman"/>
                <w:sz w:val="24"/>
                <w:szCs w:val="24"/>
                <w:lang w:val="en-US" w:eastAsia="ru-RU"/>
              </w:rPr>
              <w:t>x</w:t>
            </w:r>
            <w:r w:rsidRPr="00DE46DC">
              <w:rPr>
                <w:rFonts w:ascii="Times New Roman" w:hAnsi="Times New Roman" w:cs="Times New Roman"/>
                <w:sz w:val="24"/>
                <w:szCs w:val="24"/>
                <w:lang w:eastAsia="ru-RU"/>
              </w:rPr>
              <w:t xml:space="preserve"> = 1                                         /№17.2 (4)         Отв. е</w:t>
            </w:r>
          </w:p>
          <w:p w:rsidR="00F93092" w:rsidRPr="00DE46DC" w:rsidRDefault="00F93092" w:rsidP="007A047B">
            <w:pPr>
              <w:rPr>
                <w:rFonts w:ascii="Times New Roman" w:hAnsi="Times New Roman" w:cs="Times New Roman"/>
                <w:sz w:val="24"/>
                <w:szCs w:val="24"/>
                <w:lang w:eastAsia="ru-RU"/>
              </w:rPr>
            </w:pPr>
            <w:r w:rsidRPr="00DE46DC">
              <w:rPr>
                <w:rFonts w:ascii="Times New Roman" w:hAnsi="Times New Roman" w:cs="Times New Roman"/>
                <w:sz w:val="24"/>
                <w:szCs w:val="24"/>
                <w:lang w:eastAsia="ru-RU"/>
              </w:rPr>
              <w:t xml:space="preserve">Группа 5 (ВВСС)        </w:t>
            </w:r>
          </w:p>
          <w:p w:rsidR="00F93092" w:rsidRPr="00DE46DC" w:rsidRDefault="00AA139F" w:rsidP="007A047B">
            <w:pPr>
              <w:rPr>
                <w:rFonts w:ascii="Times New Roman" w:eastAsiaTheme="minorEastAsia" w:hAnsi="Times New Roman" w:cs="Times New Roman"/>
                <w:sz w:val="24"/>
                <w:szCs w:val="24"/>
                <w:lang w:eastAsia="ru-RU"/>
              </w:rPr>
            </w:pPr>
            <m:oMath>
              <m:func>
                <m:funcPr>
                  <m:ctrlPr>
                    <w:rPr>
                      <w:rFonts w:ascii="Cambria Math" w:hAnsi="Cambria Math" w:cs="Times New Roman"/>
                      <w:i/>
                      <w:sz w:val="24"/>
                      <w:szCs w:val="24"/>
                      <w:lang w:eastAsia="ru-RU"/>
                    </w:rPr>
                  </m:ctrlPr>
                </m:funcPr>
                <m:fName>
                  <m:sSub>
                    <m:sSubPr>
                      <m:ctrlPr>
                        <w:rPr>
                          <w:rFonts w:ascii="Cambria Math" w:hAnsi="Cambria Math" w:cs="Times New Roman"/>
                          <w:i/>
                          <w:sz w:val="24"/>
                          <w:szCs w:val="24"/>
                          <w:lang w:eastAsia="ru-RU"/>
                        </w:rPr>
                      </m:ctrlPr>
                    </m:sSubPr>
                    <m:e>
                      <m:r>
                        <m:rPr>
                          <m:sty m:val="p"/>
                        </m:rPr>
                        <w:rPr>
                          <w:rFonts w:ascii="Cambria Math" w:hAnsi="Cambria Math" w:cs="Times New Roman"/>
                          <w:sz w:val="24"/>
                          <w:szCs w:val="24"/>
                        </w:rPr>
                        <m:t>log</m:t>
                      </m:r>
                    </m:e>
                    <m:sub>
                      <m:r>
                        <w:rPr>
                          <w:rFonts w:ascii="Cambria Math" w:hAnsi="Cambria Math" w:cs="Times New Roman"/>
                          <w:sz w:val="24"/>
                          <w:szCs w:val="24"/>
                          <w:lang w:eastAsia="ru-RU"/>
                        </w:rPr>
                        <m:t>2,5</m:t>
                      </m:r>
                    </m:sub>
                  </m:sSub>
                </m:fName>
                <m:e>
                  <m:r>
                    <w:rPr>
                      <w:rFonts w:ascii="Cambria Math" w:hAnsi="Cambria Math" w:cs="Times New Roman"/>
                      <w:sz w:val="24"/>
                      <w:szCs w:val="24"/>
                      <w:lang w:eastAsia="ru-RU"/>
                    </w:rPr>
                    <m:t>(х+2)</m:t>
                  </m:r>
                </m:e>
              </m:func>
              <m:r>
                <w:rPr>
                  <w:rFonts w:ascii="Cambria Math" w:hAnsi="Cambria Math" w:cs="Times New Roman"/>
                  <w:sz w:val="24"/>
                  <w:szCs w:val="24"/>
                  <w:lang w:eastAsia="ru-RU"/>
                </w:rPr>
                <m:t>=1</m:t>
              </m:r>
            </m:oMath>
            <w:r w:rsidR="00F93092" w:rsidRPr="00DE46DC">
              <w:rPr>
                <w:rFonts w:ascii="Times New Roman" w:eastAsiaTheme="minorEastAsia" w:hAnsi="Times New Roman" w:cs="Times New Roman"/>
                <w:sz w:val="24"/>
                <w:szCs w:val="24"/>
                <w:lang w:eastAsia="ru-RU"/>
              </w:rPr>
              <w:t xml:space="preserve">                       /№17.2 (2)          Отв. 0,5</w:t>
            </w:r>
          </w:p>
          <w:p w:rsidR="00F93092" w:rsidRPr="00DE46DC" w:rsidRDefault="00F93092" w:rsidP="007A047B">
            <w:pPr>
              <w:rPr>
                <w:rFonts w:ascii="Times New Roman" w:eastAsiaTheme="minorEastAsia" w:hAnsi="Times New Roman" w:cs="Times New Roman"/>
                <w:sz w:val="24"/>
                <w:szCs w:val="24"/>
                <w:lang w:eastAsia="ru-RU"/>
              </w:rPr>
            </w:pPr>
            <w:r w:rsidRPr="00DE46DC">
              <w:rPr>
                <w:rFonts w:ascii="Times New Roman" w:eastAsiaTheme="minorEastAsia" w:hAnsi="Times New Roman" w:cs="Times New Roman"/>
                <w:sz w:val="24"/>
                <w:szCs w:val="24"/>
                <w:lang w:eastAsia="ru-RU"/>
              </w:rPr>
              <w:t>Группа 6 (</w:t>
            </w:r>
            <w:r w:rsidR="001C231C" w:rsidRPr="00DE46DC">
              <w:rPr>
                <w:rFonts w:ascii="Times New Roman" w:eastAsiaTheme="minorEastAsia" w:hAnsi="Times New Roman" w:cs="Times New Roman"/>
                <w:sz w:val="24"/>
                <w:szCs w:val="24"/>
                <w:lang w:eastAsia="ru-RU"/>
              </w:rPr>
              <w:t>ВССС)</w:t>
            </w:r>
          </w:p>
          <w:p w:rsidR="001C231C" w:rsidRPr="00DE46DC" w:rsidRDefault="00AA139F" w:rsidP="007A047B">
            <w:pPr>
              <w:rPr>
                <w:rFonts w:ascii="Times New Roman" w:eastAsiaTheme="minorEastAsia" w:hAnsi="Times New Roman" w:cs="Times New Roman"/>
                <w:sz w:val="24"/>
                <w:szCs w:val="24"/>
                <w:lang w:eastAsia="ru-RU"/>
              </w:rPr>
            </w:pPr>
            <m:oMath>
              <m:func>
                <m:funcPr>
                  <m:ctrlPr>
                    <w:rPr>
                      <w:rFonts w:ascii="Cambria Math" w:hAnsi="Cambria Math" w:cs="Times New Roman"/>
                      <w:i/>
                      <w:sz w:val="24"/>
                      <w:szCs w:val="24"/>
                      <w:lang w:eastAsia="ru-RU"/>
                    </w:rPr>
                  </m:ctrlPr>
                </m:funcPr>
                <m:fName>
                  <m:sSub>
                    <m:sSubPr>
                      <m:ctrlPr>
                        <w:rPr>
                          <w:rFonts w:ascii="Cambria Math" w:hAnsi="Cambria Math" w:cs="Times New Roman"/>
                          <w:i/>
                          <w:sz w:val="24"/>
                          <w:szCs w:val="24"/>
                          <w:lang w:eastAsia="ru-RU"/>
                        </w:rPr>
                      </m:ctrlPr>
                    </m:sSubPr>
                    <m:e>
                      <m:r>
                        <m:rPr>
                          <m:sty m:val="p"/>
                        </m:rPr>
                        <w:rPr>
                          <w:rFonts w:ascii="Cambria Math" w:hAnsi="Cambria Math" w:cs="Times New Roman"/>
                          <w:sz w:val="24"/>
                          <w:szCs w:val="24"/>
                        </w:rPr>
                        <m:t>log</m:t>
                      </m:r>
                    </m:e>
                    <m:sub>
                      <m:r>
                        <w:rPr>
                          <w:rFonts w:ascii="Cambria Math" w:hAnsi="Cambria Math" w:cs="Times New Roman"/>
                          <w:sz w:val="24"/>
                          <w:szCs w:val="24"/>
                          <w:lang w:eastAsia="ru-RU"/>
                        </w:rPr>
                        <m:t>7</m:t>
                      </m:r>
                    </m:sub>
                  </m:sSub>
                </m:fName>
                <m:e>
                  <m:r>
                    <w:rPr>
                      <w:rFonts w:ascii="Cambria Math" w:hAnsi="Cambria Math" w:cs="Times New Roman"/>
                      <w:sz w:val="24"/>
                      <w:szCs w:val="24"/>
                      <w:lang w:eastAsia="ru-RU"/>
                    </w:rPr>
                    <m:t>х</m:t>
                  </m:r>
                </m:e>
              </m:func>
              <m:r>
                <w:rPr>
                  <w:rFonts w:ascii="Cambria Math" w:hAnsi="Cambria Math" w:cs="Times New Roman"/>
                  <w:sz w:val="24"/>
                  <w:szCs w:val="24"/>
                  <w:lang w:eastAsia="ru-RU"/>
                </w:rPr>
                <m:t>=2</m:t>
              </m:r>
            </m:oMath>
            <w:r w:rsidR="001C231C" w:rsidRPr="00DE46DC">
              <w:rPr>
                <w:rFonts w:ascii="Times New Roman" w:eastAsiaTheme="minorEastAsia" w:hAnsi="Times New Roman" w:cs="Times New Roman"/>
                <w:sz w:val="24"/>
                <w:szCs w:val="24"/>
                <w:lang w:eastAsia="ru-RU"/>
              </w:rPr>
              <w:t xml:space="preserve">                                    /№17.1 (1)        Отв. 49</w:t>
            </w:r>
          </w:p>
          <w:p w:rsidR="001C231C" w:rsidRPr="00DE46DC" w:rsidRDefault="00AA139F" w:rsidP="007A047B">
            <w:pPr>
              <w:rPr>
                <w:rFonts w:ascii="Times New Roman" w:eastAsiaTheme="minorEastAsia" w:hAnsi="Times New Roman" w:cs="Times New Roman"/>
                <w:sz w:val="24"/>
                <w:szCs w:val="24"/>
                <w:lang w:eastAsia="ru-RU"/>
              </w:rPr>
            </w:pPr>
            <m:oMath>
              <m:func>
                <m:funcPr>
                  <m:ctrlPr>
                    <w:rPr>
                      <w:rFonts w:ascii="Cambria Math" w:hAnsi="Cambria Math" w:cs="Times New Roman"/>
                      <w:i/>
                      <w:sz w:val="24"/>
                      <w:szCs w:val="24"/>
                      <w:lang w:eastAsia="ru-RU"/>
                    </w:rPr>
                  </m:ctrlPr>
                </m:funcPr>
                <m:fName>
                  <m:sSub>
                    <m:sSubPr>
                      <m:ctrlPr>
                        <w:rPr>
                          <w:rFonts w:ascii="Cambria Math" w:hAnsi="Cambria Math" w:cs="Times New Roman"/>
                          <w:i/>
                          <w:sz w:val="24"/>
                          <w:szCs w:val="24"/>
                          <w:lang w:eastAsia="ru-RU"/>
                        </w:rPr>
                      </m:ctrlPr>
                    </m:sSubPr>
                    <m:e>
                      <m:r>
                        <m:rPr>
                          <m:sty m:val="p"/>
                        </m:rPr>
                        <w:rPr>
                          <w:rFonts w:ascii="Cambria Math" w:hAnsi="Cambria Math" w:cs="Times New Roman"/>
                          <w:sz w:val="24"/>
                          <w:szCs w:val="24"/>
                        </w:rPr>
                        <m:t>log</m:t>
                      </m:r>
                    </m:e>
                    <m:sub>
                      <m:f>
                        <m:fPr>
                          <m:ctrlPr>
                            <w:rPr>
                              <w:rFonts w:ascii="Cambria Math" w:hAnsi="Cambria Math" w:cs="Times New Roman"/>
                              <w:i/>
                              <w:sz w:val="24"/>
                              <w:szCs w:val="24"/>
                              <w:lang w:eastAsia="ru-RU"/>
                            </w:rPr>
                          </m:ctrlPr>
                        </m:fPr>
                        <m:num>
                          <m:r>
                            <w:rPr>
                              <w:rFonts w:ascii="Cambria Math" w:hAnsi="Cambria Math" w:cs="Times New Roman"/>
                              <w:sz w:val="24"/>
                              <w:szCs w:val="24"/>
                              <w:lang w:eastAsia="ru-RU"/>
                            </w:rPr>
                            <m:t>2</m:t>
                          </m:r>
                        </m:num>
                        <m:den>
                          <m:r>
                            <w:rPr>
                              <w:rFonts w:ascii="Cambria Math" w:hAnsi="Cambria Math" w:cs="Times New Roman"/>
                              <w:sz w:val="24"/>
                              <w:szCs w:val="24"/>
                              <w:lang w:eastAsia="ru-RU"/>
                            </w:rPr>
                            <m:t>3</m:t>
                          </m:r>
                        </m:den>
                      </m:f>
                    </m:sub>
                  </m:sSub>
                </m:fName>
                <m:e>
                  <m:r>
                    <w:rPr>
                      <w:rFonts w:ascii="Cambria Math" w:hAnsi="Cambria Math" w:cs="Times New Roman"/>
                      <w:sz w:val="24"/>
                      <w:szCs w:val="24"/>
                      <w:lang w:eastAsia="ru-RU"/>
                    </w:rPr>
                    <m:t>х=3</m:t>
                  </m:r>
                </m:e>
              </m:func>
            </m:oMath>
            <w:r w:rsidR="001C231C" w:rsidRPr="00DE46DC">
              <w:rPr>
                <w:rFonts w:ascii="Times New Roman" w:eastAsiaTheme="minorEastAsia" w:hAnsi="Times New Roman" w:cs="Times New Roman"/>
                <w:sz w:val="24"/>
                <w:szCs w:val="24"/>
                <w:lang w:eastAsia="ru-RU"/>
              </w:rPr>
              <w:t xml:space="preserve">                                     /№17.1 (2)        Отв. </w:t>
            </w:r>
            <m:oMath>
              <m:f>
                <m:fPr>
                  <m:ctrlPr>
                    <w:rPr>
                      <w:rFonts w:ascii="Cambria Math" w:eastAsiaTheme="minorEastAsia" w:hAnsi="Cambria Math" w:cs="Times New Roman"/>
                      <w:i/>
                      <w:sz w:val="24"/>
                      <w:szCs w:val="24"/>
                      <w:lang w:eastAsia="ru-RU"/>
                    </w:rPr>
                  </m:ctrlPr>
                </m:fPr>
                <m:num>
                  <m:r>
                    <w:rPr>
                      <w:rFonts w:ascii="Cambria Math" w:eastAsiaTheme="minorEastAsia" w:hAnsi="Cambria Math" w:cs="Times New Roman"/>
                      <w:sz w:val="24"/>
                      <w:szCs w:val="24"/>
                      <w:lang w:eastAsia="ru-RU"/>
                    </w:rPr>
                    <m:t>8</m:t>
                  </m:r>
                </m:num>
                <m:den>
                  <m:r>
                    <w:rPr>
                      <w:rFonts w:ascii="Cambria Math" w:eastAsiaTheme="minorEastAsia" w:hAnsi="Cambria Math" w:cs="Times New Roman"/>
                      <w:sz w:val="24"/>
                      <w:szCs w:val="24"/>
                      <w:lang w:eastAsia="ru-RU"/>
                    </w:rPr>
                    <m:t>27</m:t>
                  </m:r>
                </m:den>
              </m:f>
            </m:oMath>
          </w:p>
          <w:p w:rsidR="00C61F6F" w:rsidRPr="00DE46DC" w:rsidRDefault="00C61F6F" w:rsidP="00C61F6F">
            <w:pPr>
              <w:rPr>
                <w:rFonts w:ascii="Times New Roman" w:hAnsi="Times New Roman" w:cs="Times New Roman"/>
                <w:sz w:val="24"/>
                <w:szCs w:val="24"/>
                <w:lang w:eastAsia="ru-RU"/>
              </w:rPr>
            </w:pPr>
            <w:r w:rsidRPr="00DE46DC">
              <w:rPr>
                <w:rFonts w:ascii="Times New Roman" w:hAnsi="Times New Roman" w:cs="Times New Roman"/>
                <w:sz w:val="24"/>
                <w:szCs w:val="24"/>
                <w:lang w:eastAsia="ru-RU"/>
              </w:rPr>
              <w:t>После того, как уравнение решено в группе, его показывают и объясняют на доске.</w:t>
            </w:r>
          </w:p>
          <w:p w:rsidR="00C61F6F" w:rsidRPr="00DE46DC" w:rsidRDefault="00C61F6F" w:rsidP="007A047B">
            <w:pPr>
              <w:rPr>
                <w:rFonts w:ascii="Times New Roman" w:eastAsiaTheme="minorEastAsia" w:hAnsi="Times New Roman" w:cs="Times New Roman"/>
                <w:sz w:val="24"/>
                <w:szCs w:val="24"/>
                <w:lang w:eastAsia="ru-RU"/>
              </w:rPr>
            </w:pPr>
          </w:p>
          <w:p w:rsidR="001C231C" w:rsidRPr="00DE46DC" w:rsidRDefault="001C231C" w:rsidP="007A047B">
            <w:pPr>
              <w:rPr>
                <w:rFonts w:ascii="Times New Roman" w:eastAsiaTheme="minorEastAsia" w:hAnsi="Times New Roman" w:cs="Times New Roman"/>
                <w:sz w:val="24"/>
                <w:szCs w:val="24"/>
                <w:lang w:eastAsia="ru-RU"/>
              </w:rPr>
            </w:pPr>
            <w:r w:rsidRPr="00DE46DC">
              <w:rPr>
                <w:rFonts w:ascii="Times New Roman" w:eastAsiaTheme="minorEastAsia" w:hAnsi="Times New Roman" w:cs="Times New Roman"/>
                <w:sz w:val="24"/>
                <w:szCs w:val="24"/>
                <w:lang w:eastAsia="ru-RU"/>
              </w:rPr>
              <w:t>Дескриптор:</w:t>
            </w:r>
          </w:p>
          <w:p w:rsidR="001C231C" w:rsidRPr="00DE46DC" w:rsidRDefault="001C231C" w:rsidP="007A047B">
            <w:pPr>
              <w:rPr>
                <w:rFonts w:ascii="Times New Roman" w:eastAsiaTheme="minorEastAsia" w:hAnsi="Times New Roman" w:cs="Times New Roman"/>
                <w:sz w:val="24"/>
                <w:szCs w:val="24"/>
                <w:lang w:eastAsia="ru-RU"/>
              </w:rPr>
            </w:pPr>
            <w:r w:rsidRPr="00DE46DC">
              <w:rPr>
                <w:rFonts w:ascii="Times New Roman" w:eastAsiaTheme="minorEastAsia" w:hAnsi="Times New Roman" w:cs="Times New Roman"/>
                <w:sz w:val="24"/>
                <w:szCs w:val="24"/>
                <w:lang w:eastAsia="ru-RU"/>
              </w:rPr>
              <w:t>- определяет область допустимых значений</w:t>
            </w:r>
          </w:p>
          <w:p w:rsidR="001C231C" w:rsidRPr="00DE46DC" w:rsidRDefault="001C231C" w:rsidP="007A047B">
            <w:pPr>
              <w:rPr>
                <w:rFonts w:ascii="Times New Roman" w:eastAsiaTheme="minorEastAsia" w:hAnsi="Times New Roman" w:cs="Times New Roman"/>
                <w:sz w:val="24"/>
                <w:szCs w:val="24"/>
                <w:lang w:eastAsia="ru-RU"/>
              </w:rPr>
            </w:pPr>
            <w:r w:rsidRPr="00DE46DC">
              <w:rPr>
                <w:rFonts w:ascii="Times New Roman" w:eastAsiaTheme="minorEastAsia" w:hAnsi="Times New Roman" w:cs="Times New Roman"/>
                <w:sz w:val="24"/>
                <w:szCs w:val="24"/>
                <w:lang w:eastAsia="ru-RU"/>
              </w:rPr>
              <w:t xml:space="preserve">- </w:t>
            </w:r>
            <w:r w:rsidR="00C61F6F" w:rsidRPr="00DE46DC">
              <w:rPr>
                <w:rFonts w:ascii="Times New Roman" w:eastAsiaTheme="minorEastAsia" w:hAnsi="Times New Roman" w:cs="Times New Roman"/>
                <w:sz w:val="24"/>
                <w:szCs w:val="24"/>
                <w:lang w:eastAsia="ru-RU"/>
              </w:rPr>
              <w:t>находит корень/корни  уравнения</w:t>
            </w:r>
          </w:p>
          <w:p w:rsidR="00C61F6F" w:rsidRPr="00DE46DC" w:rsidRDefault="00C61F6F" w:rsidP="007A047B">
            <w:pPr>
              <w:rPr>
                <w:rFonts w:ascii="Times New Roman" w:hAnsi="Times New Roman" w:cs="Times New Roman"/>
                <w:sz w:val="24"/>
                <w:szCs w:val="24"/>
                <w:lang w:eastAsia="ru-RU"/>
              </w:rPr>
            </w:pPr>
            <w:r w:rsidRPr="00DE46DC">
              <w:rPr>
                <w:rFonts w:ascii="Times New Roman" w:eastAsiaTheme="minorEastAsia" w:hAnsi="Times New Roman" w:cs="Times New Roman"/>
                <w:sz w:val="24"/>
                <w:szCs w:val="24"/>
                <w:lang w:eastAsia="ru-RU"/>
              </w:rPr>
              <w:t>- объясняет метод решения</w:t>
            </w:r>
          </w:p>
          <w:p w:rsidR="007A047B" w:rsidRPr="00DE46DC" w:rsidRDefault="007A047B" w:rsidP="007A047B">
            <w:pPr>
              <w:rPr>
                <w:rFonts w:ascii="Times New Roman" w:hAnsi="Times New Roman" w:cs="Times New Roman"/>
                <w:sz w:val="24"/>
                <w:szCs w:val="24"/>
                <w:lang w:eastAsia="ru-RU"/>
              </w:rPr>
            </w:pPr>
          </w:p>
        </w:tc>
        <w:tc>
          <w:tcPr>
            <w:tcW w:w="3686" w:type="dxa"/>
            <w:shd w:val="clear" w:color="auto" w:fill="auto"/>
          </w:tcPr>
          <w:p w:rsidR="002D08F8" w:rsidRPr="00DE46DC" w:rsidRDefault="00EB213E" w:rsidP="006876C4">
            <w:pPr>
              <w:pStyle w:val="a4"/>
              <w:spacing w:before="0" w:beforeAutospacing="0" w:after="0" w:afterAutospacing="0"/>
              <w:rPr>
                <w:lang w:val="kk-KZ"/>
              </w:rPr>
            </w:pPr>
            <w:r w:rsidRPr="00DE46DC">
              <w:rPr>
                <w:lang w:val="kk-KZ"/>
              </w:rPr>
              <w:lastRenderedPageBreak/>
              <w:t>Высказывают свои предположения.</w:t>
            </w:r>
          </w:p>
          <w:p w:rsidR="00EB213E" w:rsidRPr="00DE46DC" w:rsidRDefault="00EB213E" w:rsidP="006876C4">
            <w:pPr>
              <w:pStyle w:val="a4"/>
              <w:spacing w:before="0" w:beforeAutospacing="0" w:after="0" w:afterAutospacing="0"/>
              <w:rPr>
                <w:lang w:val="kk-KZ"/>
              </w:rPr>
            </w:pPr>
            <w:r w:rsidRPr="00DE46DC">
              <w:rPr>
                <w:lang w:val="kk-KZ"/>
              </w:rPr>
              <w:t>Записывают тему урока в тетрадь.</w:t>
            </w:r>
          </w:p>
          <w:p w:rsidR="00FB0517" w:rsidRPr="00DE46DC" w:rsidRDefault="00FB0517" w:rsidP="006876C4">
            <w:pPr>
              <w:pStyle w:val="a4"/>
              <w:spacing w:before="0" w:beforeAutospacing="0" w:after="0" w:afterAutospacing="0"/>
            </w:pPr>
            <w:r w:rsidRPr="00DE46DC">
              <w:rPr>
                <w:lang w:val="kk-KZ"/>
              </w:rPr>
              <w:t>Формируют цель урока.</w:t>
            </w:r>
          </w:p>
          <w:p w:rsidR="003402F2" w:rsidRPr="00DE46DC" w:rsidRDefault="00EB213E" w:rsidP="006876C4">
            <w:pPr>
              <w:pStyle w:val="a4"/>
              <w:spacing w:before="0" w:beforeAutospacing="0" w:after="0" w:afterAutospacing="0"/>
            </w:pPr>
            <w:r w:rsidRPr="00DE46DC">
              <w:t>Работают с параграфом 17, отвечают на вопросы, оценивают «</w:t>
            </w:r>
            <w:proofErr w:type="spellStart"/>
            <w:r w:rsidRPr="00DE46DC">
              <w:t>Да-Нет</w:t>
            </w:r>
            <w:proofErr w:type="spellEnd"/>
            <w:r w:rsidRPr="00DE46DC">
              <w:t>»</w:t>
            </w:r>
          </w:p>
          <w:p w:rsidR="00182841" w:rsidRPr="00DE46DC" w:rsidRDefault="00182841" w:rsidP="006876C4">
            <w:pPr>
              <w:pStyle w:val="a4"/>
              <w:spacing w:before="0" w:beforeAutospacing="0" w:after="0" w:afterAutospacing="0"/>
            </w:pPr>
          </w:p>
          <w:p w:rsidR="00182841" w:rsidRPr="00DE46DC" w:rsidRDefault="00182841" w:rsidP="006876C4">
            <w:pPr>
              <w:pStyle w:val="a4"/>
              <w:spacing w:before="0" w:beforeAutospacing="0" w:after="0" w:afterAutospacing="0"/>
            </w:pPr>
            <w:r w:rsidRPr="00DE46DC">
              <w:t>Задают вопрос о понятии «потенцирование»</w:t>
            </w:r>
          </w:p>
          <w:p w:rsidR="00182841" w:rsidRPr="00DE46DC" w:rsidRDefault="00182841" w:rsidP="006876C4">
            <w:pPr>
              <w:pStyle w:val="a4"/>
              <w:spacing w:before="0" w:beforeAutospacing="0" w:after="0" w:afterAutospacing="0"/>
            </w:pPr>
          </w:p>
          <w:p w:rsidR="00182841" w:rsidRPr="00DE46DC" w:rsidRDefault="00182841" w:rsidP="006876C4">
            <w:pPr>
              <w:pStyle w:val="a4"/>
              <w:spacing w:before="0" w:beforeAutospacing="0" w:after="0" w:afterAutospacing="0"/>
            </w:pPr>
            <w:r w:rsidRPr="00DE46DC">
              <w:t>Ищут ответ в интернете</w:t>
            </w:r>
          </w:p>
          <w:p w:rsidR="00182841" w:rsidRPr="00DE46DC" w:rsidRDefault="00182841" w:rsidP="006876C4">
            <w:pPr>
              <w:pStyle w:val="a4"/>
              <w:spacing w:before="0" w:beforeAutospacing="0" w:after="0" w:afterAutospacing="0"/>
            </w:pPr>
          </w:p>
          <w:p w:rsidR="00182841" w:rsidRPr="00DE46DC" w:rsidRDefault="00182841" w:rsidP="006876C4">
            <w:pPr>
              <w:pStyle w:val="a4"/>
              <w:spacing w:before="0" w:beforeAutospacing="0" w:after="0" w:afterAutospacing="0"/>
            </w:pPr>
            <w:r w:rsidRPr="00DE46DC">
              <w:t>Записывают в тетрадь понятие потенцирования в математике</w:t>
            </w:r>
            <w:proofErr w:type="gramStart"/>
            <w:r w:rsidRPr="00DE46DC">
              <w:t xml:space="preserve"> </w:t>
            </w:r>
            <w:r w:rsidR="007A047B" w:rsidRPr="00DE46DC">
              <w:t>.</w:t>
            </w:r>
            <w:proofErr w:type="gramEnd"/>
          </w:p>
          <w:p w:rsidR="003402F2" w:rsidRPr="00DE46DC" w:rsidRDefault="003402F2" w:rsidP="006876C4">
            <w:pPr>
              <w:pStyle w:val="a4"/>
              <w:spacing w:before="0" w:beforeAutospacing="0" w:after="0" w:afterAutospacing="0"/>
            </w:pPr>
          </w:p>
          <w:p w:rsidR="003148A9" w:rsidRPr="00DE46DC" w:rsidRDefault="003148A9" w:rsidP="006876C4">
            <w:pPr>
              <w:pStyle w:val="a4"/>
              <w:spacing w:before="0" w:beforeAutospacing="0" w:after="0" w:afterAutospacing="0"/>
            </w:pPr>
          </w:p>
          <w:p w:rsidR="003148A9" w:rsidRPr="00DE46DC" w:rsidRDefault="003148A9" w:rsidP="006876C4">
            <w:pPr>
              <w:pStyle w:val="a4"/>
              <w:spacing w:before="0" w:beforeAutospacing="0" w:after="0" w:afterAutospacing="0"/>
            </w:pPr>
          </w:p>
          <w:p w:rsidR="003148A9" w:rsidRPr="00DE46DC" w:rsidRDefault="003148A9" w:rsidP="006876C4">
            <w:pPr>
              <w:pStyle w:val="a4"/>
              <w:spacing w:before="0" w:beforeAutospacing="0" w:after="0" w:afterAutospacing="0"/>
            </w:pPr>
          </w:p>
          <w:p w:rsidR="003148A9" w:rsidRPr="00DE46DC" w:rsidRDefault="003148A9" w:rsidP="006876C4">
            <w:pPr>
              <w:pStyle w:val="a4"/>
              <w:spacing w:before="0" w:beforeAutospacing="0" w:after="0" w:afterAutospacing="0"/>
            </w:pPr>
          </w:p>
          <w:p w:rsidR="003148A9" w:rsidRPr="00DE46DC" w:rsidRDefault="003148A9" w:rsidP="006876C4">
            <w:pPr>
              <w:pStyle w:val="a4"/>
              <w:spacing w:before="0" w:beforeAutospacing="0" w:after="0" w:afterAutospacing="0"/>
            </w:pPr>
          </w:p>
          <w:p w:rsidR="003148A9" w:rsidRPr="00DE46DC" w:rsidRDefault="003148A9" w:rsidP="006876C4">
            <w:pPr>
              <w:pStyle w:val="a4"/>
              <w:spacing w:before="0" w:beforeAutospacing="0" w:after="0" w:afterAutospacing="0"/>
            </w:pPr>
          </w:p>
          <w:p w:rsidR="00C61F6F" w:rsidRPr="00DE46DC" w:rsidRDefault="00C61F6F" w:rsidP="006876C4">
            <w:pPr>
              <w:pStyle w:val="a4"/>
              <w:spacing w:before="0" w:beforeAutospacing="0" w:after="0" w:afterAutospacing="0"/>
            </w:pPr>
          </w:p>
          <w:p w:rsidR="00C61F6F" w:rsidRPr="00DE46DC" w:rsidRDefault="00C61F6F" w:rsidP="006876C4">
            <w:pPr>
              <w:pStyle w:val="a4"/>
              <w:spacing w:before="0" w:beforeAutospacing="0" w:after="0" w:afterAutospacing="0"/>
            </w:pPr>
          </w:p>
          <w:p w:rsidR="00C61F6F" w:rsidRPr="00DE46DC" w:rsidRDefault="00C61F6F" w:rsidP="006876C4">
            <w:pPr>
              <w:pStyle w:val="a4"/>
              <w:spacing w:before="0" w:beforeAutospacing="0" w:after="0" w:afterAutospacing="0"/>
            </w:pPr>
          </w:p>
          <w:p w:rsidR="00C61F6F" w:rsidRPr="00DE46DC" w:rsidRDefault="00C61F6F" w:rsidP="006876C4">
            <w:pPr>
              <w:pStyle w:val="a4"/>
              <w:spacing w:before="0" w:beforeAutospacing="0" w:after="0" w:afterAutospacing="0"/>
            </w:pPr>
          </w:p>
          <w:p w:rsidR="00C61F6F" w:rsidRPr="00DE46DC" w:rsidRDefault="00C61F6F" w:rsidP="006876C4">
            <w:pPr>
              <w:pStyle w:val="a4"/>
              <w:spacing w:before="0" w:beforeAutospacing="0" w:after="0" w:afterAutospacing="0"/>
            </w:pPr>
          </w:p>
          <w:p w:rsidR="00C61F6F" w:rsidRPr="00DE46DC" w:rsidRDefault="00C61F6F" w:rsidP="006876C4">
            <w:pPr>
              <w:pStyle w:val="a4"/>
              <w:spacing w:before="0" w:beforeAutospacing="0" w:after="0" w:afterAutospacing="0"/>
            </w:pPr>
          </w:p>
          <w:p w:rsidR="00C61F6F" w:rsidRPr="00DE46DC" w:rsidRDefault="00C61F6F" w:rsidP="006876C4">
            <w:pPr>
              <w:pStyle w:val="a4"/>
              <w:spacing w:before="0" w:beforeAutospacing="0" w:after="0" w:afterAutospacing="0"/>
            </w:pPr>
          </w:p>
          <w:p w:rsidR="00C61F6F" w:rsidRPr="00DE46DC" w:rsidRDefault="00C61F6F" w:rsidP="006876C4">
            <w:pPr>
              <w:pStyle w:val="a4"/>
              <w:spacing w:before="0" w:beforeAutospacing="0" w:after="0" w:afterAutospacing="0"/>
            </w:pPr>
          </w:p>
          <w:p w:rsidR="00C61F6F" w:rsidRPr="00DE46DC" w:rsidRDefault="00C61F6F" w:rsidP="006876C4">
            <w:pPr>
              <w:pStyle w:val="a4"/>
              <w:spacing w:before="0" w:beforeAutospacing="0" w:after="0" w:afterAutospacing="0"/>
            </w:pPr>
          </w:p>
          <w:p w:rsidR="00C61F6F" w:rsidRPr="00DE46DC" w:rsidRDefault="00C61F6F" w:rsidP="006876C4">
            <w:pPr>
              <w:pStyle w:val="a4"/>
              <w:spacing w:before="0" w:beforeAutospacing="0" w:after="0" w:afterAutospacing="0"/>
            </w:pPr>
          </w:p>
          <w:p w:rsidR="00C61F6F" w:rsidRPr="00DE46DC" w:rsidRDefault="00C61F6F" w:rsidP="006876C4">
            <w:pPr>
              <w:pStyle w:val="a4"/>
              <w:spacing w:before="0" w:beforeAutospacing="0" w:after="0" w:afterAutospacing="0"/>
            </w:pPr>
          </w:p>
          <w:p w:rsidR="00C61F6F" w:rsidRPr="00DE46DC" w:rsidRDefault="00C61F6F" w:rsidP="006876C4">
            <w:pPr>
              <w:pStyle w:val="a4"/>
              <w:spacing w:before="0" w:beforeAutospacing="0" w:after="0" w:afterAutospacing="0"/>
            </w:pPr>
          </w:p>
          <w:p w:rsidR="00C61F6F" w:rsidRPr="00DE46DC" w:rsidRDefault="00C61F6F" w:rsidP="006876C4">
            <w:pPr>
              <w:pStyle w:val="a4"/>
              <w:spacing w:before="0" w:beforeAutospacing="0" w:after="0" w:afterAutospacing="0"/>
            </w:pPr>
          </w:p>
          <w:p w:rsidR="00C61F6F" w:rsidRPr="00DE46DC" w:rsidRDefault="00C61F6F" w:rsidP="006876C4">
            <w:pPr>
              <w:pStyle w:val="a4"/>
              <w:spacing w:before="0" w:beforeAutospacing="0" w:after="0" w:afterAutospacing="0"/>
            </w:pPr>
          </w:p>
          <w:p w:rsidR="00C61F6F" w:rsidRPr="00DE46DC" w:rsidRDefault="00C61F6F" w:rsidP="006876C4">
            <w:pPr>
              <w:pStyle w:val="a4"/>
              <w:spacing w:before="0" w:beforeAutospacing="0" w:after="0" w:afterAutospacing="0"/>
            </w:pPr>
          </w:p>
          <w:p w:rsidR="00C61F6F" w:rsidRPr="00DE46DC" w:rsidRDefault="00C61F6F" w:rsidP="006876C4">
            <w:pPr>
              <w:pStyle w:val="a4"/>
              <w:spacing w:before="0" w:beforeAutospacing="0" w:after="0" w:afterAutospacing="0"/>
            </w:pPr>
          </w:p>
          <w:p w:rsidR="00C61F6F" w:rsidRPr="00DE46DC" w:rsidRDefault="00C61F6F" w:rsidP="006876C4">
            <w:pPr>
              <w:pStyle w:val="a4"/>
              <w:spacing w:before="0" w:beforeAutospacing="0" w:after="0" w:afterAutospacing="0"/>
            </w:pPr>
            <w:r w:rsidRPr="00DE46DC">
              <w:t>Организуются в группы</w:t>
            </w:r>
          </w:p>
          <w:p w:rsidR="00C61F6F" w:rsidRPr="00DE46DC" w:rsidRDefault="00C61F6F" w:rsidP="006876C4">
            <w:pPr>
              <w:pStyle w:val="a4"/>
              <w:spacing w:before="0" w:beforeAutospacing="0" w:after="0" w:afterAutospacing="0"/>
            </w:pPr>
            <w:r w:rsidRPr="00DE46DC">
              <w:t>Записывают уравнение в тетрадь</w:t>
            </w:r>
          </w:p>
          <w:p w:rsidR="00C61F6F" w:rsidRPr="00DE46DC" w:rsidRDefault="00C61F6F" w:rsidP="006876C4">
            <w:pPr>
              <w:pStyle w:val="a4"/>
              <w:spacing w:before="0" w:beforeAutospacing="0" w:after="0" w:afterAutospacing="0"/>
            </w:pPr>
            <w:r w:rsidRPr="00DE46DC">
              <w:t>Решают сообща</w:t>
            </w:r>
          </w:p>
          <w:p w:rsidR="00C61F6F" w:rsidRPr="00DE46DC" w:rsidRDefault="00C61F6F" w:rsidP="006876C4">
            <w:pPr>
              <w:pStyle w:val="a4"/>
              <w:spacing w:before="0" w:beforeAutospacing="0" w:after="0" w:afterAutospacing="0"/>
            </w:pPr>
            <w:r w:rsidRPr="00DE46DC">
              <w:t>Выбирают спикера</w:t>
            </w:r>
          </w:p>
          <w:p w:rsidR="00C61F6F" w:rsidRPr="00DE46DC" w:rsidRDefault="00C61F6F" w:rsidP="006876C4">
            <w:pPr>
              <w:pStyle w:val="a4"/>
              <w:spacing w:before="0" w:beforeAutospacing="0" w:after="0" w:afterAutospacing="0"/>
            </w:pPr>
          </w:p>
          <w:p w:rsidR="00C61F6F" w:rsidRPr="00DE46DC" w:rsidRDefault="00C61F6F" w:rsidP="006876C4">
            <w:pPr>
              <w:pStyle w:val="a4"/>
              <w:spacing w:before="0" w:beforeAutospacing="0" w:after="0" w:afterAutospacing="0"/>
            </w:pPr>
            <w:r w:rsidRPr="00DE46DC">
              <w:t>Спикер на доске записывает решение группы, объясняет его.</w:t>
            </w:r>
          </w:p>
          <w:p w:rsidR="003148A9" w:rsidRPr="00DE46DC" w:rsidRDefault="00C61F6F" w:rsidP="006876C4">
            <w:pPr>
              <w:pStyle w:val="a4"/>
              <w:spacing w:before="0" w:beforeAutospacing="0" w:after="0" w:afterAutospacing="0"/>
            </w:pPr>
            <w:r w:rsidRPr="00DE46DC">
              <w:t>Остальные группы слушают, переписывают.</w:t>
            </w:r>
          </w:p>
          <w:p w:rsidR="00C61F6F" w:rsidRPr="00DE46DC" w:rsidRDefault="00C61F6F" w:rsidP="006876C4">
            <w:pPr>
              <w:pStyle w:val="a4"/>
              <w:spacing w:before="0" w:beforeAutospacing="0" w:after="0" w:afterAutospacing="0"/>
            </w:pPr>
          </w:p>
          <w:p w:rsidR="00C61F6F" w:rsidRPr="00DE46DC" w:rsidRDefault="00C61F6F" w:rsidP="006876C4">
            <w:pPr>
              <w:pStyle w:val="a4"/>
              <w:spacing w:before="0" w:beforeAutospacing="0" w:after="0" w:afterAutospacing="0"/>
            </w:pPr>
            <w:r w:rsidRPr="00DE46DC">
              <w:t>Задают вопросы, отвечают на вопросы.</w:t>
            </w:r>
          </w:p>
          <w:p w:rsidR="00C61F6F" w:rsidRPr="00DE46DC" w:rsidRDefault="00C61F6F" w:rsidP="006876C4">
            <w:pPr>
              <w:pStyle w:val="a4"/>
              <w:spacing w:before="0" w:beforeAutospacing="0" w:after="0" w:afterAutospacing="0"/>
            </w:pPr>
          </w:p>
          <w:p w:rsidR="00C61F6F" w:rsidRPr="00DE46DC" w:rsidRDefault="00C61F6F" w:rsidP="006876C4">
            <w:pPr>
              <w:pStyle w:val="a4"/>
              <w:spacing w:before="0" w:beforeAutospacing="0" w:after="0" w:afterAutospacing="0"/>
            </w:pPr>
            <w:proofErr w:type="spellStart"/>
            <w:r w:rsidRPr="00DE46DC">
              <w:t>Самооценивание</w:t>
            </w:r>
            <w:proofErr w:type="spellEnd"/>
            <w:r w:rsidRPr="00DE46DC">
              <w:t xml:space="preserve"> за свое решение (</w:t>
            </w:r>
            <w:r w:rsidR="006B0154" w:rsidRPr="00DE46DC">
              <w:t>3</w:t>
            </w:r>
            <w:r w:rsidRPr="00DE46DC">
              <w:t xml:space="preserve"> балл</w:t>
            </w:r>
            <w:r w:rsidR="006B0154" w:rsidRPr="00DE46DC">
              <w:t>а</w:t>
            </w:r>
            <w:r w:rsidRPr="00DE46DC">
              <w:t xml:space="preserve"> на полях)</w:t>
            </w:r>
          </w:p>
          <w:p w:rsidR="003148A9" w:rsidRPr="00DE46DC" w:rsidRDefault="003148A9" w:rsidP="00C65DF5">
            <w:pPr>
              <w:pStyle w:val="a4"/>
              <w:spacing w:before="0" w:beforeAutospacing="0" w:after="0" w:afterAutospacing="0"/>
            </w:pPr>
          </w:p>
        </w:tc>
        <w:tc>
          <w:tcPr>
            <w:tcW w:w="1559" w:type="dxa"/>
            <w:shd w:val="clear" w:color="auto" w:fill="auto"/>
          </w:tcPr>
          <w:p w:rsidR="004D43A4" w:rsidRPr="00DE46DC" w:rsidRDefault="004D43A4" w:rsidP="006876C4">
            <w:pPr>
              <w:rPr>
                <w:rFonts w:ascii="Times New Roman" w:hAnsi="Times New Roman" w:cs="Times New Roman"/>
                <w:sz w:val="24"/>
                <w:szCs w:val="24"/>
              </w:rPr>
            </w:pPr>
            <w:r w:rsidRPr="00DE46DC">
              <w:rPr>
                <w:rFonts w:ascii="Times New Roman" w:hAnsi="Times New Roman" w:cs="Times New Roman"/>
                <w:sz w:val="24"/>
                <w:szCs w:val="24"/>
              </w:rPr>
              <w:lastRenderedPageBreak/>
              <w:t>Похвала учителя, устное комментирование</w:t>
            </w: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p>
          <w:p w:rsidR="00C61F6F" w:rsidRPr="00DE46DC" w:rsidRDefault="00C61F6F" w:rsidP="006876C4">
            <w:pPr>
              <w:rPr>
                <w:rFonts w:ascii="Times New Roman" w:hAnsi="Times New Roman" w:cs="Times New Roman"/>
                <w:sz w:val="24"/>
                <w:szCs w:val="24"/>
              </w:rPr>
            </w:pPr>
            <w:r w:rsidRPr="00DE46DC">
              <w:rPr>
                <w:rFonts w:ascii="Times New Roman" w:hAnsi="Times New Roman" w:cs="Times New Roman"/>
                <w:sz w:val="24"/>
                <w:szCs w:val="24"/>
              </w:rPr>
              <w:t>ФО устно</w:t>
            </w:r>
          </w:p>
        </w:tc>
        <w:tc>
          <w:tcPr>
            <w:tcW w:w="1276" w:type="dxa"/>
            <w:shd w:val="clear" w:color="auto" w:fill="auto"/>
          </w:tcPr>
          <w:p w:rsidR="004D43A4" w:rsidRPr="00DE46DC" w:rsidRDefault="002D08F8" w:rsidP="00EB213E">
            <w:pPr>
              <w:rPr>
                <w:rFonts w:ascii="Times New Roman" w:hAnsi="Times New Roman" w:cs="Times New Roman"/>
                <w:sz w:val="24"/>
                <w:szCs w:val="24"/>
              </w:rPr>
            </w:pPr>
            <w:r w:rsidRPr="00DE46DC">
              <w:rPr>
                <w:rFonts w:ascii="Times New Roman" w:hAnsi="Times New Roman" w:cs="Times New Roman"/>
                <w:sz w:val="24"/>
                <w:szCs w:val="24"/>
              </w:rPr>
              <w:lastRenderedPageBreak/>
              <w:t>У</w:t>
            </w:r>
            <w:r w:rsidR="004D43A4" w:rsidRPr="00DE46DC">
              <w:rPr>
                <w:rFonts w:ascii="Times New Roman" w:hAnsi="Times New Roman" w:cs="Times New Roman"/>
                <w:sz w:val="24"/>
                <w:szCs w:val="24"/>
              </w:rPr>
              <w:t>чебник</w:t>
            </w:r>
            <w:r w:rsidR="00182841" w:rsidRPr="00DE46DC">
              <w:rPr>
                <w:rFonts w:ascii="Times New Roman" w:hAnsi="Times New Roman" w:cs="Times New Roman"/>
                <w:sz w:val="24"/>
                <w:szCs w:val="24"/>
              </w:rPr>
              <w:t xml:space="preserve">; </w:t>
            </w:r>
          </w:p>
          <w:p w:rsidR="00182841" w:rsidRPr="00DE46DC" w:rsidRDefault="00182841" w:rsidP="00EB213E">
            <w:pPr>
              <w:rPr>
                <w:rFonts w:ascii="Times New Roman" w:hAnsi="Times New Roman" w:cs="Times New Roman"/>
                <w:sz w:val="24"/>
                <w:szCs w:val="24"/>
              </w:rPr>
            </w:pPr>
            <w:r w:rsidRPr="00DE46DC">
              <w:rPr>
                <w:rFonts w:ascii="Times New Roman" w:hAnsi="Times New Roman" w:cs="Times New Roman"/>
                <w:sz w:val="24"/>
                <w:szCs w:val="24"/>
              </w:rPr>
              <w:t>образовательные интернет-ресурсы</w:t>
            </w:r>
          </w:p>
        </w:tc>
      </w:tr>
      <w:tr w:rsidR="00466E0C" w:rsidRPr="00DE46DC" w:rsidTr="00DE46DC">
        <w:trPr>
          <w:trHeight w:val="3477"/>
        </w:trPr>
        <w:tc>
          <w:tcPr>
            <w:tcW w:w="1578" w:type="dxa"/>
            <w:shd w:val="clear" w:color="auto" w:fill="auto"/>
          </w:tcPr>
          <w:p w:rsidR="00466E0C" w:rsidRPr="00DE46DC" w:rsidRDefault="0029386D" w:rsidP="0029386D">
            <w:pPr>
              <w:jc w:val="center"/>
              <w:rPr>
                <w:rFonts w:ascii="Times New Roman" w:hAnsi="Times New Roman" w:cs="Times New Roman"/>
                <w:b/>
                <w:sz w:val="24"/>
                <w:szCs w:val="24"/>
              </w:rPr>
            </w:pPr>
            <w:r w:rsidRPr="00DE46DC">
              <w:rPr>
                <w:rFonts w:ascii="Times New Roman" w:hAnsi="Times New Roman" w:cs="Times New Roman"/>
                <w:b/>
                <w:sz w:val="24"/>
                <w:szCs w:val="24"/>
              </w:rPr>
              <w:lastRenderedPageBreak/>
              <w:t>Конец</w:t>
            </w:r>
          </w:p>
          <w:p w:rsidR="0029386D" w:rsidRPr="00DE46DC" w:rsidRDefault="0029386D" w:rsidP="0029386D">
            <w:pPr>
              <w:jc w:val="center"/>
              <w:rPr>
                <w:rFonts w:ascii="Times New Roman" w:hAnsi="Times New Roman" w:cs="Times New Roman"/>
                <w:b/>
                <w:sz w:val="24"/>
                <w:szCs w:val="24"/>
              </w:rPr>
            </w:pPr>
          </w:p>
          <w:p w:rsidR="0029386D" w:rsidRPr="00DE46DC" w:rsidRDefault="00616106" w:rsidP="0029386D">
            <w:pPr>
              <w:jc w:val="center"/>
              <w:rPr>
                <w:rFonts w:ascii="Times New Roman" w:hAnsi="Times New Roman" w:cs="Times New Roman"/>
                <w:b/>
                <w:sz w:val="24"/>
                <w:szCs w:val="24"/>
              </w:rPr>
            </w:pPr>
            <w:r w:rsidRPr="00DE46DC">
              <w:rPr>
                <w:rFonts w:ascii="Times New Roman" w:hAnsi="Times New Roman" w:cs="Times New Roman"/>
                <w:b/>
                <w:sz w:val="24"/>
                <w:szCs w:val="24"/>
              </w:rPr>
              <w:t>6</w:t>
            </w:r>
            <w:r w:rsidR="0029386D" w:rsidRPr="00DE46DC">
              <w:rPr>
                <w:rFonts w:ascii="Times New Roman" w:hAnsi="Times New Roman" w:cs="Times New Roman"/>
                <w:b/>
                <w:sz w:val="24"/>
                <w:szCs w:val="24"/>
              </w:rPr>
              <w:t xml:space="preserve"> мин</w:t>
            </w:r>
          </w:p>
        </w:tc>
        <w:tc>
          <w:tcPr>
            <w:tcW w:w="8345" w:type="dxa"/>
            <w:gridSpan w:val="3"/>
            <w:shd w:val="clear" w:color="auto" w:fill="auto"/>
          </w:tcPr>
          <w:p w:rsidR="006B0154" w:rsidRPr="00DE46DC" w:rsidRDefault="006B0154" w:rsidP="0029386D">
            <w:pPr>
              <w:jc w:val="both"/>
              <w:rPr>
                <w:rFonts w:ascii="Times New Roman" w:hAnsi="Times New Roman" w:cs="Times New Roman"/>
                <w:b/>
                <w:noProof/>
                <w:sz w:val="24"/>
                <w:szCs w:val="24"/>
                <w:lang w:eastAsia="ru-RU"/>
              </w:rPr>
            </w:pPr>
            <w:r w:rsidRPr="00DE46DC">
              <w:rPr>
                <w:rFonts w:ascii="Times New Roman" w:hAnsi="Times New Roman" w:cs="Times New Roman"/>
                <w:b/>
                <w:noProof/>
                <w:sz w:val="24"/>
                <w:szCs w:val="24"/>
                <w:lang w:eastAsia="ru-RU"/>
              </w:rPr>
              <w:t>Индивидуальная работа, работа в паре</w:t>
            </w:r>
          </w:p>
          <w:p w:rsidR="006B0154" w:rsidRPr="00DE46DC" w:rsidRDefault="006B0154" w:rsidP="0029386D">
            <w:pPr>
              <w:jc w:val="both"/>
              <w:rPr>
                <w:rFonts w:ascii="Times New Roman" w:hAnsi="Times New Roman" w:cs="Times New Roman"/>
                <w:b/>
                <w:noProof/>
                <w:sz w:val="24"/>
                <w:szCs w:val="24"/>
                <w:lang w:eastAsia="ru-RU"/>
              </w:rPr>
            </w:pPr>
          </w:p>
          <w:p w:rsidR="0029386D" w:rsidRPr="00DE46DC" w:rsidRDefault="0029386D" w:rsidP="0029386D">
            <w:pPr>
              <w:jc w:val="both"/>
              <w:rPr>
                <w:rFonts w:ascii="Times New Roman" w:hAnsi="Times New Roman" w:cs="Times New Roman"/>
                <w:b/>
                <w:noProof/>
                <w:sz w:val="24"/>
                <w:szCs w:val="24"/>
                <w:lang w:eastAsia="ru-RU"/>
              </w:rPr>
            </w:pPr>
            <w:r w:rsidRPr="00DE46DC">
              <w:rPr>
                <w:rFonts w:ascii="Times New Roman" w:hAnsi="Times New Roman" w:cs="Times New Roman"/>
                <w:b/>
                <w:noProof/>
                <w:sz w:val="24"/>
                <w:szCs w:val="24"/>
                <w:lang w:eastAsia="ru-RU"/>
              </w:rPr>
              <w:t>Решив уравнения, вы узнаете:</w:t>
            </w:r>
          </w:p>
          <w:p w:rsidR="0029386D" w:rsidRPr="00DE46DC" w:rsidRDefault="006B0154" w:rsidP="006B0154">
            <w:pPr>
              <w:pStyle w:val="a8"/>
              <w:numPr>
                <w:ilvl w:val="0"/>
                <w:numId w:val="7"/>
              </w:numPr>
              <w:jc w:val="both"/>
              <w:rPr>
                <w:rFonts w:ascii="Times New Roman" w:hAnsi="Times New Roman" w:cs="Times New Roman"/>
                <w:noProof/>
                <w:sz w:val="24"/>
                <w:szCs w:val="24"/>
                <w:lang w:eastAsia="ru-RU"/>
              </w:rPr>
            </w:pPr>
            <w:r w:rsidRPr="00DE46DC">
              <w:rPr>
                <w:rFonts w:ascii="Times New Roman" w:hAnsi="Times New Roman" w:cs="Times New Roman"/>
                <w:noProof/>
                <w:sz w:val="24"/>
                <w:szCs w:val="24"/>
                <w:lang w:eastAsia="ru-RU"/>
              </w:rPr>
              <w:t xml:space="preserve">вариант: </w:t>
            </w:r>
            <w:r w:rsidR="0029386D" w:rsidRPr="00DE46DC">
              <w:rPr>
                <w:rFonts w:ascii="Times New Roman" w:hAnsi="Times New Roman" w:cs="Times New Roman"/>
                <w:noProof/>
                <w:sz w:val="24"/>
                <w:szCs w:val="24"/>
                <w:lang w:eastAsia="ru-RU"/>
              </w:rPr>
              <w:t>сколько ВУЗов в Алматы</w:t>
            </w:r>
            <w:r w:rsidR="00741D55" w:rsidRPr="00DE46DC">
              <w:rPr>
                <w:rFonts w:ascii="Times New Roman" w:hAnsi="Times New Roman" w:cs="Times New Roman"/>
                <w:noProof/>
                <w:sz w:val="24"/>
                <w:szCs w:val="24"/>
                <w:lang w:eastAsia="ru-RU"/>
              </w:rPr>
              <w:t xml:space="preserve">                Отв. 35</w:t>
            </w:r>
          </w:p>
          <w:p w:rsidR="0029386D" w:rsidRPr="00DE46DC" w:rsidRDefault="00AA139F" w:rsidP="0029386D">
            <w:pPr>
              <w:ind w:left="725"/>
              <w:jc w:val="both"/>
              <w:rPr>
                <w:rFonts w:ascii="Times New Roman" w:eastAsiaTheme="minorEastAsia" w:hAnsi="Times New Roman" w:cs="Times New Roman"/>
                <w:noProof/>
                <w:sz w:val="24"/>
                <w:szCs w:val="24"/>
                <w:lang w:eastAsia="ru-RU"/>
              </w:rPr>
            </w:pPr>
            <m:oMath>
              <m:func>
                <m:funcPr>
                  <m:ctrlPr>
                    <w:rPr>
                      <w:rFonts w:ascii="Cambria Math" w:hAnsi="Cambria Math" w:cs="Times New Roman"/>
                      <w:i/>
                      <w:noProof/>
                      <w:sz w:val="24"/>
                      <w:szCs w:val="24"/>
                      <w:lang w:eastAsia="ru-RU"/>
                    </w:rPr>
                  </m:ctrlPr>
                </m:funcPr>
                <m:fName>
                  <m:sSub>
                    <m:sSubPr>
                      <m:ctrlPr>
                        <w:rPr>
                          <w:rFonts w:ascii="Cambria Math" w:hAnsi="Cambria Math" w:cs="Times New Roman"/>
                          <w:i/>
                          <w:noProof/>
                          <w:sz w:val="24"/>
                          <w:szCs w:val="24"/>
                          <w:lang w:eastAsia="ru-RU"/>
                        </w:rPr>
                      </m:ctrlPr>
                    </m:sSubPr>
                    <m:e>
                      <m:r>
                        <m:rPr>
                          <m:sty m:val="p"/>
                        </m:rPr>
                        <w:rPr>
                          <w:rFonts w:ascii="Cambria Math" w:hAnsi="Cambria Math" w:cs="Times New Roman"/>
                          <w:noProof/>
                          <w:sz w:val="24"/>
                          <w:szCs w:val="24"/>
                        </w:rPr>
                        <m:t>log</m:t>
                      </m:r>
                    </m:e>
                    <m:sub>
                      <m:r>
                        <w:rPr>
                          <w:rFonts w:ascii="Cambria Math" w:hAnsi="Cambria Math" w:cs="Times New Roman"/>
                          <w:noProof/>
                          <w:sz w:val="24"/>
                          <w:szCs w:val="24"/>
                          <w:lang w:eastAsia="ru-RU"/>
                        </w:rPr>
                        <m:t>6</m:t>
                      </m:r>
                    </m:sub>
                  </m:sSub>
                </m:fName>
                <m:e>
                  <m:r>
                    <w:rPr>
                      <w:rFonts w:ascii="Cambria Math" w:hAnsi="Cambria Math" w:cs="Times New Roman"/>
                      <w:noProof/>
                      <w:sz w:val="24"/>
                      <w:szCs w:val="24"/>
                      <w:lang w:eastAsia="ru-RU"/>
                    </w:rPr>
                    <m:t>(х</m:t>
                  </m:r>
                </m:e>
              </m:func>
              <m:r>
                <w:rPr>
                  <w:rFonts w:ascii="Cambria Math" w:hAnsi="Cambria Math" w:cs="Times New Roman"/>
                  <w:noProof/>
                  <w:sz w:val="24"/>
                  <w:szCs w:val="24"/>
                  <w:lang w:eastAsia="ru-RU"/>
                </w:rPr>
                <m:t>+1)=2</m:t>
              </m:r>
            </m:oMath>
            <w:r w:rsidR="0029386D" w:rsidRPr="00DE46DC">
              <w:rPr>
                <w:rFonts w:ascii="Times New Roman" w:eastAsiaTheme="minorEastAsia" w:hAnsi="Times New Roman" w:cs="Times New Roman"/>
                <w:noProof/>
                <w:sz w:val="24"/>
                <w:szCs w:val="24"/>
                <w:lang w:eastAsia="ru-RU"/>
              </w:rPr>
              <w:t xml:space="preserve"> </w:t>
            </w:r>
          </w:p>
          <w:p w:rsidR="00741D55" w:rsidRPr="00DE46DC" w:rsidRDefault="00741D55" w:rsidP="0029386D">
            <w:pPr>
              <w:ind w:left="725"/>
              <w:jc w:val="both"/>
              <w:rPr>
                <w:rFonts w:ascii="Times New Roman" w:eastAsiaTheme="minorEastAsia" w:hAnsi="Times New Roman" w:cs="Times New Roman"/>
                <w:noProof/>
                <w:sz w:val="24"/>
                <w:szCs w:val="24"/>
                <w:lang w:eastAsia="ru-RU"/>
              </w:rPr>
            </w:pPr>
          </w:p>
          <w:p w:rsidR="0029386D" w:rsidRPr="00DE46DC" w:rsidRDefault="006B0154" w:rsidP="006B0154">
            <w:pPr>
              <w:pStyle w:val="a8"/>
              <w:numPr>
                <w:ilvl w:val="0"/>
                <w:numId w:val="7"/>
              </w:numPr>
              <w:jc w:val="both"/>
              <w:rPr>
                <w:rFonts w:ascii="Times New Roman" w:hAnsi="Times New Roman" w:cs="Times New Roman"/>
                <w:noProof/>
                <w:sz w:val="24"/>
                <w:szCs w:val="24"/>
                <w:lang w:eastAsia="ru-RU"/>
              </w:rPr>
            </w:pPr>
            <w:r w:rsidRPr="00DE46DC">
              <w:rPr>
                <w:rFonts w:ascii="Times New Roman" w:hAnsi="Times New Roman" w:cs="Times New Roman"/>
                <w:noProof/>
                <w:sz w:val="24"/>
                <w:szCs w:val="24"/>
                <w:lang w:eastAsia="ru-RU"/>
              </w:rPr>
              <w:t xml:space="preserve">вариант: </w:t>
            </w:r>
            <w:r w:rsidR="0029386D" w:rsidRPr="00DE46DC">
              <w:rPr>
                <w:rFonts w:ascii="Times New Roman" w:hAnsi="Times New Roman" w:cs="Times New Roman"/>
                <w:noProof/>
                <w:sz w:val="24"/>
                <w:szCs w:val="24"/>
                <w:lang w:eastAsia="ru-RU"/>
              </w:rPr>
              <w:t>сколько колледжей в Алматы</w:t>
            </w:r>
            <w:r w:rsidR="00741D55" w:rsidRPr="00DE46DC">
              <w:rPr>
                <w:rFonts w:ascii="Times New Roman" w:hAnsi="Times New Roman" w:cs="Times New Roman"/>
                <w:noProof/>
                <w:sz w:val="24"/>
                <w:szCs w:val="24"/>
                <w:lang w:eastAsia="ru-RU"/>
              </w:rPr>
              <w:t xml:space="preserve">          Отв. 85</w:t>
            </w:r>
          </w:p>
          <w:p w:rsidR="00741D55" w:rsidRPr="00DE46DC" w:rsidRDefault="00AA139F" w:rsidP="00741D55">
            <w:pPr>
              <w:ind w:left="725"/>
              <w:jc w:val="both"/>
              <w:rPr>
                <w:rFonts w:ascii="Times New Roman" w:hAnsi="Times New Roman" w:cs="Times New Roman"/>
                <w:noProof/>
                <w:sz w:val="24"/>
                <w:szCs w:val="24"/>
                <w:lang w:eastAsia="ru-RU"/>
              </w:rPr>
            </w:pPr>
            <m:oMath>
              <m:func>
                <m:funcPr>
                  <m:ctrlPr>
                    <w:rPr>
                      <w:rFonts w:ascii="Cambria Math" w:hAnsi="Cambria Math" w:cs="Times New Roman"/>
                      <w:i/>
                      <w:noProof/>
                      <w:sz w:val="24"/>
                      <w:szCs w:val="24"/>
                      <w:lang w:eastAsia="ru-RU"/>
                    </w:rPr>
                  </m:ctrlPr>
                </m:funcPr>
                <m:fName>
                  <m:sSub>
                    <m:sSubPr>
                      <m:ctrlPr>
                        <w:rPr>
                          <w:rFonts w:ascii="Cambria Math" w:hAnsi="Cambria Math" w:cs="Times New Roman"/>
                          <w:i/>
                          <w:noProof/>
                          <w:sz w:val="24"/>
                          <w:szCs w:val="24"/>
                          <w:lang w:eastAsia="ru-RU"/>
                        </w:rPr>
                      </m:ctrlPr>
                    </m:sSubPr>
                    <m:e>
                      <m:r>
                        <m:rPr>
                          <m:sty m:val="p"/>
                        </m:rPr>
                        <w:rPr>
                          <w:rFonts w:ascii="Cambria Math" w:hAnsi="Cambria Math" w:cs="Times New Roman"/>
                          <w:noProof/>
                          <w:sz w:val="24"/>
                          <w:szCs w:val="24"/>
                        </w:rPr>
                        <m:t>log</m:t>
                      </m:r>
                    </m:e>
                    <m:sub>
                      <m:r>
                        <w:rPr>
                          <w:rFonts w:ascii="Cambria Math" w:hAnsi="Cambria Math" w:cs="Times New Roman"/>
                          <w:noProof/>
                          <w:sz w:val="24"/>
                          <w:szCs w:val="24"/>
                          <w:lang w:eastAsia="ru-RU"/>
                        </w:rPr>
                        <m:t>11</m:t>
                      </m:r>
                    </m:sub>
                  </m:sSub>
                </m:fName>
                <m:e>
                  <m:d>
                    <m:dPr>
                      <m:ctrlPr>
                        <w:rPr>
                          <w:rFonts w:ascii="Cambria Math" w:hAnsi="Cambria Math" w:cs="Times New Roman"/>
                          <w:i/>
                          <w:noProof/>
                          <w:sz w:val="24"/>
                          <w:szCs w:val="24"/>
                          <w:lang w:eastAsia="ru-RU"/>
                        </w:rPr>
                      </m:ctrlPr>
                    </m:dPr>
                    <m:e>
                      <m:r>
                        <w:rPr>
                          <w:rFonts w:ascii="Cambria Math" w:hAnsi="Cambria Math" w:cs="Times New Roman"/>
                          <w:noProof/>
                          <w:sz w:val="24"/>
                          <w:szCs w:val="24"/>
                          <w:lang w:eastAsia="ru-RU"/>
                        </w:rPr>
                        <m:t>х+15</m:t>
                      </m:r>
                    </m:e>
                  </m:d>
                  <m:r>
                    <w:rPr>
                      <w:rFonts w:ascii="Cambria Math" w:hAnsi="Cambria Math" w:cs="Times New Roman"/>
                      <w:noProof/>
                      <w:sz w:val="24"/>
                      <w:szCs w:val="24"/>
                      <w:lang w:eastAsia="ru-RU"/>
                    </w:rPr>
                    <m:t>=</m:t>
                  </m:r>
                  <m:func>
                    <m:funcPr>
                      <m:ctrlPr>
                        <w:rPr>
                          <w:rFonts w:ascii="Cambria Math" w:hAnsi="Cambria Math" w:cs="Times New Roman"/>
                          <w:i/>
                          <w:noProof/>
                          <w:sz w:val="24"/>
                          <w:szCs w:val="24"/>
                          <w:lang w:eastAsia="ru-RU"/>
                        </w:rPr>
                      </m:ctrlPr>
                    </m:funcPr>
                    <m:fName>
                      <m:sSub>
                        <m:sSubPr>
                          <m:ctrlPr>
                            <w:rPr>
                              <w:rFonts w:ascii="Cambria Math" w:hAnsi="Cambria Math" w:cs="Times New Roman"/>
                              <w:i/>
                              <w:noProof/>
                              <w:sz w:val="24"/>
                              <w:szCs w:val="24"/>
                              <w:lang w:eastAsia="ru-RU"/>
                            </w:rPr>
                          </m:ctrlPr>
                        </m:sSubPr>
                        <m:e>
                          <m:r>
                            <m:rPr>
                              <m:sty m:val="p"/>
                            </m:rPr>
                            <w:rPr>
                              <w:rFonts w:ascii="Cambria Math" w:hAnsi="Cambria Math" w:cs="Times New Roman"/>
                              <w:noProof/>
                              <w:sz w:val="24"/>
                              <w:szCs w:val="24"/>
                            </w:rPr>
                            <m:t>log</m:t>
                          </m:r>
                        </m:e>
                        <m:sub>
                          <m:r>
                            <w:rPr>
                              <w:rFonts w:ascii="Cambria Math" w:hAnsi="Cambria Math" w:cs="Times New Roman"/>
                              <w:noProof/>
                              <w:sz w:val="24"/>
                              <w:szCs w:val="24"/>
                              <w:lang w:eastAsia="ru-RU"/>
                            </w:rPr>
                            <m:t>11</m:t>
                          </m:r>
                        </m:sub>
                      </m:sSub>
                    </m:fName>
                    <m:e>
                      <m:r>
                        <w:rPr>
                          <w:rFonts w:ascii="Cambria Math" w:hAnsi="Cambria Math" w:cs="Times New Roman"/>
                          <w:noProof/>
                          <w:sz w:val="24"/>
                          <w:szCs w:val="24"/>
                          <w:lang w:eastAsia="ru-RU"/>
                        </w:rPr>
                        <m:t>100</m:t>
                      </m:r>
                    </m:e>
                  </m:func>
                </m:e>
              </m:func>
            </m:oMath>
            <w:r w:rsidR="00741D55" w:rsidRPr="00DE46DC">
              <w:rPr>
                <w:rFonts w:ascii="Times New Roman" w:eastAsiaTheme="minorEastAsia" w:hAnsi="Times New Roman" w:cs="Times New Roman"/>
                <w:noProof/>
                <w:sz w:val="24"/>
                <w:szCs w:val="24"/>
                <w:lang w:eastAsia="ru-RU"/>
              </w:rPr>
              <w:t xml:space="preserve"> </w:t>
            </w:r>
          </w:p>
          <w:p w:rsidR="006B0154" w:rsidRPr="00DE46DC" w:rsidRDefault="006B0154" w:rsidP="0029386D">
            <w:pPr>
              <w:jc w:val="both"/>
              <w:rPr>
                <w:rFonts w:ascii="Times New Roman" w:hAnsi="Times New Roman" w:cs="Times New Roman"/>
                <w:b/>
                <w:noProof/>
                <w:sz w:val="24"/>
                <w:szCs w:val="24"/>
                <w:lang w:eastAsia="ru-RU"/>
              </w:rPr>
            </w:pPr>
          </w:p>
          <w:p w:rsidR="00466E0C" w:rsidRPr="00DE46DC" w:rsidRDefault="006B0154" w:rsidP="0029386D">
            <w:pPr>
              <w:jc w:val="both"/>
              <w:rPr>
                <w:rFonts w:ascii="Times New Roman" w:hAnsi="Times New Roman" w:cs="Times New Roman"/>
                <w:noProof/>
                <w:sz w:val="24"/>
                <w:szCs w:val="24"/>
                <w:lang w:eastAsia="ru-RU"/>
              </w:rPr>
            </w:pPr>
            <w:r w:rsidRPr="00DE46DC">
              <w:rPr>
                <w:rFonts w:ascii="Times New Roman" w:hAnsi="Times New Roman" w:cs="Times New Roman"/>
                <w:noProof/>
                <w:sz w:val="24"/>
                <w:szCs w:val="24"/>
                <w:lang w:eastAsia="ru-RU"/>
              </w:rPr>
              <w:t>Дескриптор:</w:t>
            </w:r>
          </w:p>
          <w:p w:rsidR="006B0154" w:rsidRPr="00DE46DC" w:rsidRDefault="006B0154" w:rsidP="0029386D">
            <w:pPr>
              <w:jc w:val="both"/>
              <w:rPr>
                <w:rFonts w:ascii="Times New Roman" w:hAnsi="Times New Roman" w:cs="Times New Roman"/>
                <w:noProof/>
                <w:sz w:val="24"/>
                <w:szCs w:val="24"/>
                <w:lang w:eastAsia="ru-RU"/>
              </w:rPr>
            </w:pPr>
            <w:r w:rsidRPr="00DE46DC">
              <w:rPr>
                <w:rFonts w:ascii="Times New Roman" w:hAnsi="Times New Roman" w:cs="Times New Roman"/>
                <w:noProof/>
                <w:sz w:val="24"/>
                <w:szCs w:val="24"/>
                <w:lang w:eastAsia="ru-RU"/>
              </w:rPr>
              <w:t>- находит область определения</w:t>
            </w:r>
          </w:p>
          <w:p w:rsidR="006B0154" w:rsidRPr="00DE46DC" w:rsidRDefault="006B0154" w:rsidP="0029386D">
            <w:pPr>
              <w:jc w:val="both"/>
              <w:rPr>
                <w:rFonts w:ascii="Times New Roman" w:hAnsi="Times New Roman" w:cs="Times New Roman"/>
                <w:noProof/>
                <w:sz w:val="24"/>
                <w:szCs w:val="24"/>
                <w:lang w:eastAsia="ru-RU"/>
              </w:rPr>
            </w:pPr>
            <w:r w:rsidRPr="00DE46DC">
              <w:rPr>
                <w:rFonts w:ascii="Times New Roman" w:hAnsi="Times New Roman" w:cs="Times New Roman"/>
                <w:noProof/>
                <w:sz w:val="24"/>
                <w:szCs w:val="24"/>
                <w:lang w:eastAsia="ru-RU"/>
              </w:rPr>
              <w:t>- находит корень/корни уравнения</w:t>
            </w:r>
          </w:p>
          <w:p w:rsidR="006B0154" w:rsidRPr="00DE46DC" w:rsidRDefault="006B0154" w:rsidP="0029386D">
            <w:pPr>
              <w:jc w:val="both"/>
              <w:rPr>
                <w:rFonts w:ascii="Times New Roman" w:hAnsi="Times New Roman" w:cs="Times New Roman"/>
                <w:noProof/>
                <w:sz w:val="24"/>
                <w:szCs w:val="24"/>
                <w:lang w:eastAsia="ru-RU"/>
              </w:rPr>
            </w:pPr>
            <w:r w:rsidRPr="00DE46DC">
              <w:rPr>
                <w:rFonts w:ascii="Times New Roman" w:hAnsi="Times New Roman" w:cs="Times New Roman"/>
                <w:noProof/>
                <w:sz w:val="24"/>
                <w:szCs w:val="24"/>
                <w:lang w:eastAsia="ru-RU"/>
              </w:rPr>
              <w:t>- записывает правильный ответ</w:t>
            </w:r>
          </w:p>
          <w:p w:rsidR="00A420F0" w:rsidRPr="00DE46DC" w:rsidRDefault="00A420F0" w:rsidP="0029386D">
            <w:pPr>
              <w:jc w:val="both"/>
              <w:rPr>
                <w:rFonts w:ascii="Times New Roman" w:hAnsi="Times New Roman" w:cs="Times New Roman"/>
                <w:noProof/>
                <w:sz w:val="24"/>
                <w:szCs w:val="24"/>
                <w:lang w:eastAsia="ru-RU"/>
              </w:rPr>
            </w:pPr>
          </w:p>
          <w:p w:rsidR="00616106" w:rsidRPr="00DE46DC" w:rsidRDefault="00F567C6" w:rsidP="0029386D">
            <w:pPr>
              <w:jc w:val="both"/>
              <w:rPr>
                <w:rFonts w:ascii="Times New Roman" w:hAnsi="Times New Roman" w:cs="Times New Roman"/>
                <w:noProof/>
                <w:sz w:val="24"/>
                <w:szCs w:val="24"/>
                <w:lang w:eastAsia="ru-RU"/>
              </w:rPr>
            </w:pPr>
            <w:r w:rsidRPr="00DE46DC">
              <w:rPr>
                <w:rFonts w:ascii="Times New Roman" w:hAnsi="Times New Roman" w:cs="Times New Roman"/>
                <w:noProof/>
                <w:sz w:val="24"/>
                <w:szCs w:val="24"/>
                <w:lang w:eastAsia="ru-RU"/>
              </w:rPr>
              <w:t xml:space="preserve">Последний балл получат те учащиеся, которые найдут ошибку в примерах на стр. 111 (№17.1-17.4) – напишите номер примера(ов) на ладошке и покажите учителю .                </w:t>
            </w:r>
          </w:p>
          <w:p w:rsidR="00F567C6" w:rsidRPr="00DE46DC" w:rsidRDefault="00F567C6" w:rsidP="0029386D">
            <w:pPr>
              <w:jc w:val="both"/>
              <w:rPr>
                <w:rFonts w:ascii="Times New Roman" w:hAnsi="Times New Roman" w:cs="Times New Roman"/>
                <w:noProof/>
                <w:sz w:val="24"/>
                <w:szCs w:val="24"/>
                <w:lang w:eastAsia="ru-RU"/>
              </w:rPr>
            </w:pPr>
            <w:r w:rsidRPr="00DE46DC">
              <w:rPr>
                <w:rFonts w:ascii="Times New Roman" w:hAnsi="Times New Roman" w:cs="Times New Roman"/>
                <w:noProof/>
                <w:sz w:val="24"/>
                <w:szCs w:val="24"/>
                <w:lang w:eastAsia="ru-RU"/>
              </w:rPr>
              <w:t>Отв. №17.3 (</w:t>
            </w:r>
            <w:r w:rsidR="00616106" w:rsidRPr="00DE46DC">
              <w:rPr>
                <w:rFonts w:ascii="Times New Roman" w:hAnsi="Times New Roman" w:cs="Times New Roman"/>
                <w:noProof/>
                <w:sz w:val="24"/>
                <w:szCs w:val="24"/>
                <w:lang w:eastAsia="ru-RU"/>
              </w:rPr>
              <w:t xml:space="preserve">1, 3) – неправильно записан логарифм: вместо </w:t>
            </w:r>
            <w:r w:rsidR="00616106" w:rsidRPr="00DE46DC">
              <w:rPr>
                <w:rFonts w:ascii="Times New Roman" w:hAnsi="Times New Roman" w:cs="Times New Roman"/>
                <w:noProof/>
                <w:sz w:val="24"/>
                <w:szCs w:val="24"/>
                <w:lang w:val="en-US" w:eastAsia="ru-RU"/>
              </w:rPr>
              <w:t>log</w:t>
            </w:r>
            <w:r w:rsidR="00616106" w:rsidRPr="00DE46DC">
              <w:rPr>
                <w:rFonts w:ascii="Times New Roman" w:hAnsi="Times New Roman" w:cs="Times New Roman"/>
                <w:noProof/>
                <w:sz w:val="24"/>
                <w:szCs w:val="24"/>
                <w:lang w:eastAsia="ru-RU"/>
              </w:rPr>
              <w:t xml:space="preserve">  стоит </w:t>
            </w:r>
            <w:r w:rsidR="00616106" w:rsidRPr="00DE46DC">
              <w:rPr>
                <w:rFonts w:ascii="Times New Roman" w:hAnsi="Times New Roman" w:cs="Times New Roman"/>
                <w:noProof/>
                <w:sz w:val="24"/>
                <w:szCs w:val="24"/>
                <w:lang w:val="en-US" w:eastAsia="ru-RU"/>
              </w:rPr>
              <w:t>lg</w:t>
            </w:r>
            <w:r w:rsidR="00616106" w:rsidRPr="00DE46DC">
              <w:rPr>
                <w:rFonts w:ascii="Times New Roman" w:hAnsi="Times New Roman" w:cs="Times New Roman"/>
                <w:noProof/>
                <w:sz w:val="24"/>
                <w:szCs w:val="24"/>
                <w:lang w:eastAsia="ru-RU"/>
              </w:rPr>
              <w:t>.</w:t>
            </w:r>
          </w:p>
          <w:p w:rsidR="00A420F0" w:rsidRPr="00DE46DC" w:rsidRDefault="00A420F0" w:rsidP="0029386D">
            <w:pPr>
              <w:jc w:val="both"/>
              <w:rPr>
                <w:rFonts w:ascii="Times New Roman" w:hAnsi="Times New Roman" w:cs="Times New Roman"/>
                <w:noProof/>
                <w:sz w:val="24"/>
                <w:szCs w:val="24"/>
                <w:lang w:eastAsia="ru-RU"/>
              </w:rPr>
            </w:pPr>
          </w:p>
        </w:tc>
        <w:tc>
          <w:tcPr>
            <w:tcW w:w="3686" w:type="dxa"/>
            <w:shd w:val="clear" w:color="auto" w:fill="auto"/>
          </w:tcPr>
          <w:p w:rsidR="00466E0C" w:rsidRPr="00DE46DC" w:rsidRDefault="00466E0C" w:rsidP="006876C4">
            <w:pPr>
              <w:rPr>
                <w:rFonts w:ascii="Times New Roman" w:hAnsi="Times New Roman" w:cs="Times New Roman"/>
                <w:sz w:val="24"/>
                <w:szCs w:val="24"/>
              </w:rPr>
            </w:pPr>
          </w:p>
          <w:p w:rsidR="006B0154" w:rsidRPr="00DE46DC" w:rsidRDefault="006B0154" w:rsidP="006876C4">
            <w:pPr>
              <w:rPr>
                <w:rFonts w:ascii="Times New Roman" w:hAnsi="Times New Roman" w:cs="Times New Roman"/>
                <w:sz w:val="24"/>
                <w:szCs w:val="24"/>
              </w:rPr>
            </w:pPr>
          </w:p>
          <w:p w:rsidR="006B0154" w:rsidRPr="00DE46DC" w:rsidRDefault="006B0154" w:rsidP="006876C4">
            <w:pPr>
              <w:rPr>
                <w:rFonts w:ascii="Times New Roman" w:hAnsi="Times New Roman" w:cs="Times New Roman"/>
                <w:sz w:val="24"/>
                <w:szCs w:val="24"/>
              </w:rPr>
            </w:pPr>
            <w:r w:rsidRPr="00DE46DC">
              <w:rPr>
                <w:rFonts w:ascii="Times New Roman" w:hAnsi="Times New Roman" w:cs="Times New Roman"/>
                <w:sz w:val="24"/>
                <w:szCs w:val="24"/>
              </w:rPr>
              <w:t>Самостоятельно решают уравнения в тетради</w:t>
            </w:r>
          </w:p>
          <w:p w:rsidR="006B0154" w:rsidRPr="00DE46DC" w:rsidRDefault="006B0154" w:rsidP="006876C4">
            <w:pPr>
              <w:rPr>
                <w:rFonts w:ascii="Times New Roman" w:hAnsi="Times New Roman" w:cs="Times New Roman"/>
                <w:sz w:val="24"/>
                <w:szCs w:val="24"/>
              </w:rPr>
            </w:pPr>
          </w:p>
          <w:p w:rsidR="006B0154" w:rsidRPr="00DE46DC" w:rsidRDefault="006B0154" w:rsidP="006876C4">
            <w:pPr>
              <w:rPr>
                <w:rFonts w:ascii="Times New Roman" w:hAnsi="Times New Roman" w:cs="Times New Roman"/>
                <w:sz w:val="24"/>
                <w:szCs w:val="24"/>
              </w:rPr>
            </w:pPr>
            <w:r w:rsidRPr="00DE46DC">
              <w:rPr>
                <w:rFonts w:ascii="Times New Roman" w:hAnsi="Times New Roman" w:cs="Times New Roman"/>
                <w:sz w:val="24"/>
                <w:szCs w:val="24"/>
              </w:rPr>
              <w:t>Взаимопроверка по вариантам (максимум 3 балла на полях)</w:t>
            </w:r>
          </w:p>
          <w:p w:rsidR="00F567C6" w:rsidRPr="00DE46DC" w:rsidRDefault="00F567C6" w:rsidP="006876C4">
            <w:pPr>
              <w:rPr>
                <w:rFonts w:ascii="Times New Roman" w:hAnsi="Times New Roman" w:cs="Times New Roman"/>
                <w:sz w:val="24"/>
                <w:szCs w:val="24"/>
              </w:rPr>
            </w:pPr>
          </w:p>
          <w:p w:rsidR="00F567C6" w:rsidRPr="00DE46DC" w:rsidRDefault="00F567C6" w:rsidP="006876C4">
            <w:pPr>
              <w:rPr>
                <w:rFonts w:ascii="Times New Roman" w:hAnsi="Times New Roman" w:cs="Times New Roman"/>
                <w:sz w:val="24"/>
                <w:szCs w:val="24"/>
              </w:rPr>
            </w:pPr>
          </w:p>
          <w:p w:rsidR="00F567C6" w:rsidRPr="00DE46DC" w:rsidRDefault="00F567C6" w:rsidP="006876C4">
            <w:pPr>
              <w:rPr>
                <w:rFonts w:ascii="Times New Roman" w:hAnsi="Times New Roman" w:cs="Times New Roman"/>
                <w:sz w:val="24"/>
                <w:szCs w:val="24"/>
              </w:rPr>
            </w:pPr>
          </w:p>
          <w:p w:rsidR="00F567C6" w:rsidRPr="00DE46DC" w:rsidRDefault="00F567C6" w:rsidP="006876C4">
            <w:pPr>
              <w:rPr>
                <w:rFonts w:ascii="Times New Roman" w:hAnsi="Times New Roman" w:cs="Times New Roman"/>
                <w:sz w:val="24"/>
                <w:szCs w:val="24"/>
              </w:rPr>
            </w:pPr>
          </w:p>
          <w:p w:rsidR="00F567C6" w:rsidRPr="00DE46DC" w:rsidRDefault="00F567C6" w:rsidP="006876C4">
            <w:pPr>
              <w:rPr>
                <w:rFonts w:ascii="Times New Roman" w:hAnsi="Times New Roman" w:cs="Times New Roman"/>
                <w:sz w:val="24"/>
                <w:szCs w:val="24"/>
              </w:rPr>
            </w:pPr>
          </w:p>
          <w:p w:rsidR="00F567C6" w:rsidRPr="00DE46DC" w:rsidRDefault="00F567C6" w:rsidP="006876C4">
            <w:pPr>
              <w:rPr>
                <w:rFonts w:ascii="Times New Roman" w:hAnsi="Times New Roman" w:cs="Times New Roman"/>
                <w:sz w:val="24"/>
                <w:szCs w:val="24"/>
              </w:rPr>
            </w:pPr>
          </w:p>
          <w:p w:rsidR="00F567C6" w:rsidRPr="00DE46DC" w:rsidRDefault="00F567C6" w:rsidP="006876C4">
            <w:pPr>
              <w:rPr>
                <w:rFonts w:ascii="Times New Roman" w:hAnsi="Times New Roman" w:cs="Times New Roman"/>
                <w:sz w:val="24"/>
                <w:szCs w:val="24"/>
              </w:rPr>
            </w:pPr>
          </w:p>
          <w:p w:rsidR="00F567C6" w:rsidRPr="00DE46DC" w:rsidRDefault="00F567C6" w:rsidP="006876C4">
            <w:pPr>
              <w:rPr>
                <w:rFonts w:ascii="Times New Roman" w:hAnsi="Times New Roman" w:cs="Times New Roman"/>
                <w:sz w:val="24"/>
                <w:szCs w:val="24"/>
              </w:rPr>
            </w:pPr>
            <w:r w:rsidRPr="00DE46DC">
              <w:rPr>
                <w:rFonts w:ascii="Times New Roman" w:hAnsi="Times New Roman" w:cs="Times New Roman"/>
                <w:sz w:val="24"/>
                <w:szCs w:val="24"/>
              </w:rPr>
              <w:t>Анализируют задания в учебнике, ищут ошибку в примерах среди указанных номеров</w:t>
            </w:r>
          </w:p>
          <w:p w:rsidR="00F567C6" w:rsidRPr="00DE46DC" w:rsidRDefault="00F567C6" w:rsidP="006876C4">
            <w:pPr>
              <w:rPr>
                <w:rFonts w:ascii="Times New Roman" w:hAnsi="Times New Roman" w:cs="Times New Roman"/>
                <w:sz w:val="24"/>
                <w:szCs w:val="24"/>
              </w:rPr>
            </w:pPr>
          </w:p>
          <w:p w:rsidR="00616106" w:rsidRPr="00DE46DC" w:rsidRDefault="00616106" w:rsidP="006876C4">
            <w:pPr>
              <w:rPr>
                <w:rFonts w:ascii="Times New Roman" w:hAnsi="Times New Roman" w:cs="Times New Roman"/>
                <w:sz w:val="24"/>
                <w:szCs w:val="24"/>
              </w:rPr>
            </w:pPr>
            <w:proofErr w:type="spellStart"/>
            <w:r w:rsidRPr="00DE46DC">
              <w:rPr>
                <w:rFonts w:ascii="Times New Roman" w:hAnsi="Times New Roman" w:cs="Times New Roman"/>
                <w:sz w:val="24"/>
                <w:szCs w:val="24"/>
              </w:rPr>
              <w:t>Самооценивание</w:t>
            </w:r>
            <w:proofErr w:type="spellEnd"/>
            <w:r w:rsidR="00DE46DC">
              <w:rPr>
                <w:rFonts w:ascii="Times New Roman" w:hAnsi="Times New Roman" w:cs="Times New Roman"/>
                <w:sz w:val="24"/>
                <w:szCs w:val="24"/>
              </w:rPr>
              <w:t xml:space="preserve"> 1</w:t>
            </w:r>
            <w:r w:rsidRPr="00DE46DC">
              <w:rPr>
                <w:rFonts w:ascii="Times New Roman" w:hAnsi="Times New Roman" w:cs="Times New Roman"/>
                <w:sz w:val="24"/>
                <w:szCs w:val="24"/>
              </w:rPr>
              <w:t xml:space="preserve"> баллом на полях в случае правильного ответа.</w:t>
            </w:r>
          </w:p>
        </w:tc>
        <w:tc>
          <w:tcPr>
            <w:tcW w:w="1559" w:type="dxa"/>
            <w:shd w:val="clear" w:color="auto" w:fill="auto"/>
          </w:tcPr>
          <w:p w:rsidR="00466E0C" w:rsidRPr="00DE46DC" w:rsidRDefault="00466E0C" w:rsidP="006876C4">
            <w:pPr>
              <w:rPr>
                <w:rFonts w:ascii="Times New Roman" w:hAnsi="Times New Roman" w:cs="Times New Roman"/>
                <w:sz w:val="24"/>
                <w:szCs w:val="24"/>
              </w:rPr>
            </w:pPr>
          </w:p>
          <w:p w:rsidR="006B0154" w:rsidRPr="00DE46DC" w:rsidRDefault="006B0154" w:rsidP="006876C4">
            <w:pPr>
              <w:rPr>
                <w:rFonts w:ascii="Times New Roman" w:hAnsi="Times New Roman" w:cs="Times New Roman"/>
                <w:sz w:val="24"/>
                <w:szCs w:val="24"/>
              </w:rPr>
            </w:pPr>
            <w:r w:rsidRPr="00DE46DC">
              <w:rPr>
                <w:rFonts w:ascii="Times New Roman" w:hAnsi="Times New Roman" w:cs="Times New Roman"/>
                <w:sz w:val="24"/>
                <w:szCs w:val="24"/>
              </w:rPr>
              <w:t xml:space="preserve">ФО </w:t>
            </w:r>
          </w:p>
          <w:p w:rsidR="006B0154" w:rsidRPr="00DE46DC" w:rsidRDefault="006B0154" w:rsidP="006876C4">
            <w:pPr>
              <w:rPr>
                <w:rFonts w:ascii="Times New Roman" w:hAnsi="Times New Roman" w:cs="Times New Roman"/>
                <w:sz w:val="24"/>
                <w:szCs w:val="24"/>
              </w:rPr>
            </w:pPr>
            <w:r w:rsidRPr="00DE46DC">
              <w:rPr>
                <w:rFonts w:ascii="Times New Roman" w:hAnsi="Times New Roman" w:cs="Times New Roman"/>
                <w:sz w:val="24"/>
                <w:szCs w:val="24"/>
              </w:rPr>
              <w:t>взаимопроверка по ключам (ответы устно дает учитель) в соответствии с дескриптором</w:t>
            </w:r>
          </w:p>
          <w:p w:rsidR="00616106" w:rsidRPr="00DE46DC" w:rsidRDefault="00616106" w:rsidP="006876C4">
            <w:pPr>
              <w:rPr>
                <w:rFonts w:ascii="Times New Roman" w:hAnsi="Times New Roman" w:cs="Times New Roman"/>
                <w:sz w:val="24"/>
                <w:szCs w:val="24"/>
              </w:rPr>
            </w:pPr>
          </w:p>
          <w:p w:rsidR="00616106" w:rsidRPr="00DE46DC" w:rsidRDefault="00616106" w:rsidP="006876C4">
            <w:pPr>
              <w:rPr>
                <w:rFonts w:ascii="Times New Roman" w:hAnsi="Times New Roman" w:cs="Times New Roman"/>
                <w:sz w:val="24"/>
                <w:szCs w:val="24"/>
              </w:rPr>
            </w:pPr>
            <w:r w:rsidRPr="00DE46DC">
              <w:rPr>
                <w:rFonts w:ascii="Times New Roman" w:hAnsi="Times New Roman" w:cs="Times New Roman"/>
                <w:sz w:val="24"/>
                <w:szCs w:val="24"/>
              </w:rPr>
              <w:t>Оценка учителя  «правильн</w:t>
            </w:r>
            <w:proofErr w:type="gramStart"/>
            <w:r w:rsidRPr="00DE46DC">
              <w:rPr>
                <w:rFonts w:ascii="Times New Roman" w:hAnsi="Times New Roman" w:cs="Times New Roman"/>
                <w:sz w:val="24"/>
                <w:szCs w:val="24"/>
              </w:rPr>
              <w:t>о-</w:t>
            </w:r>
            <w:proofErr w:type="gramEnd"/>
            <w:r w:rsidRPr="00DE46DC">
              <w:rPr>
                <w:rFonts w:ascii="Times New Roman" w:hAnsi="Times New Roman" w:cs="Times New Roman"/>
                <w:sz w:val="24"/>
                <w:szCs w:val="24"/>
              </w:rPr>
              <w:t xml:space="preserve"> не правильно»</w:t>
            </w:r>
          </w:p>
        </w:tc>
        <w:tc>
          <w:tcPr>
            <w:tcW w:w="1276" w:type="dxa"/>
            <w:shd w:val="clear" w:color="auto" w:fill="auto"/>
          </w:tcPr>
          <w:p w:rsidR="00466E0C" w:rsidRPr="00DE46DC" w:rsidRDefault="006B0154" w:rsidP="006876C4">
            <w:pPr>
              <w:rPr>
                <w:rFonts w:ascii="Times New Roman" w:hAnsi="Times New Roman" w:cs="Times New Roman"/>
                <w:sz w:val="24"/>
                <w:szCs w:val="24"/>
              </w:rPr>
            </w:pPr>
            <w:r w:rsidRPr="00DE46DC">
              <w:rPr>
                <w:rFonts w:ascii="Times New Roman" w:hAnsi="Times New Roman" w:cs="Times New Roman"/>
                <w:sz w:val="24"/>
                <w:szCs w:val="24"/>
              </w:rPr>
              <w:t xml:space="preserve">интернет ресурс </w:t>
            </w:r>
          </w:p>
          <w:p w:rsidR="006B0154" w:rsidRPr="00DE46DC" w:rsidRDefault="006B0154" w:rsidP="006876C4">
            <w:pPr>
              <w:rPr>
                <w:rFonts w:ascii="Times New Roman" w:hAnsi="Times New Roman" w:cs="Times New Roman"/>
                <w:sz w:val="24"/>
                <w:szCs w:val="24"/>
              </w:rPr>
            </w:pPr>
            <w:r w:rsidRPr="00DE46DC">
              <w:rPr>
                <w:rFonts w:ascii="Times New Roman" w:hAnsi="Times New Roman" w:cs="Times New Roman"/>
                <w:sz w:val="24"/>
                <w:szCs w:val="24"/>
              </w:rPr>
              <w:t>https://egov.kz/cms/ru/articles/2Fvusi_rk</w:t>
            </w:r>
          </w:p>
        </w:tc>
      </w:tr>
      <w:tr w:rsidR="004D43A4" w:rsidRPr="00DE46DC" w:rsidTr="00DE46DC">
        <w:tc>
          <w:tcPr>
            <w:tcW w:w="1578" w:type="dxa"/>
            <w:vMerge w:val="restart"/>
            <w:shd w:val="clear" w:color="auto" w:fill="auto"/>
          </w:tcPr>
          <w:p w:rsidR="004D43A4" w:rsidRPr="00DE46DC" w:rsidRDefault="004D43A4" w:rsidP="006876C4">
            <w:pPr>
              <w:rPr>
                <w:rFonts w:ascii="Times New Roman" w:hAnsi="Times New Roman" w:cs="Times New Roman"/>
                <w:b/>
                <w:sz w:val="24"/>
                <w:szCs w:val="24"/>
              </w:rPr>
            </w:pPr>
          </w:p>
          <w:p w:rsidR="00616106" w:rsidRPr="00DE46DC" w:rsidRDefault="00616106" w:rsidP="006876C4">
            <w:pPr>
              <w:rPr>
                <w:rFonts w:ascii="Times New Roman" w:hAnsi="Times New Roman" w:cs="Times New Roman"/>
                <w:b/>
                <w:sz w:val="24"/>
                <w:szCs w:val="24"/>
              </w:rPr>
            </w:pPr>
          </w:p>
          <w:p w:rsidR="00616106" w:rsidRPr="00DE46DC" w:rsidRDefault="00616106" w:rsidP="006876C4">
            <w:pPr>
              <w:rPr>
                <w:rFonts w:ascii="Times New Roman" w:hAnsi="Times New Roman" w:cs="Times New Roman"/>
                <w:b/>
                <w:sz w:val="24"/>
                <w:szCs w:val="24"/>
              </w:rPr>
            </w:pPr>
            <w:r w:rsidRPr="00DE46DC">
              <w:rPr>
                <w:rFonts w:ascii="Times New Roman" w:hAnsi="Times New Roman" w:cs="Times New Roman"/>
                <w:b/>
                <w:sz w:val="24"/>
                <w:szCs w:val="24"/>
              </w:rPr>
              <w:t>4 мин</w:t>
            </w:r>
          </w:p>
          <w:p w:rsidR="00616106" w:rsidRPr="00DE46DC" w:rsidRDefault="00616106" w:rsidP="006876C4">
            <w:pPr>
              <w:rPr>
                <w:rFonts w:ascii="Times New Roman" w:hAnsi="Times New Roman" w:cs="Times New Roman"/>
                <w:b/>
                <w:sz w:val="24"/>
                <w:szCs w:val="24"/>
              </w:rPr>
            </w:pPr>
          </w:p>
        </w:tc>
        <w:tc>
          <w:tcPr>
            <w:tcW w:w="8345" w:type="dxa"/>
            <w:gridSpan w:val="3"/>
            <w:shd w:val="clear" w:color="auto" w:fill="auto"/>
          </w:tcPr>
          <w:p w:rsidR="004D43A4" w:rsidRPr="00DE46DC" w:rsidRDefault="004D43A4" w:rsidP="00A420F0">
            <w:pPr>
              <w:rPr>
                <w:rFonts w:ascii="Times New Roman" w:hAnsi="Times New Roman" w:cs="Times New Roman"/>
                <w:b/>
                <w:sz w:val="24"/>
                <w:szCs w:val="24"/>
              </w:rPr>
            </w:pPr>
            <w:r w:rsidRPr="00DE46DC">
              <w:rPr>
                <w:rFonts w:ascii="Times New Roman" w:hAnsi="Times New Roman" w:cs="Times New Roman"/>
                <w:b/>
                <w:sz w:val="24"/>
                <w:szCs w:val="24"/>
              </w:rPr>
              <w:t>Д/</w:t>
            </w:r>
            <w:proofErr w:type="spellStart"/>
            <w:r w:rsidRPr="00DE46DC">
              <w:rPr>
                <w:rFonts w:ascii="Times New Roman" w:hAnsi="Times New Roman" w:cs="Times New Roman"/>
                <w:b/>
                <w:sz w:val="24"/>
                <w:szCs w:val="24"/>
              </w:rPr>
              <w:t>з</w:t>
            </w:r>
            <w:proofErr w:type="spellEnd"/>
            <w:r w:rsidR="00616106" w:rsidRPr="00DE46DC">
              <w:rPr>
                <w:rFonts w:ascii="Times New Roman" w:hAnsi="Times New Roman" w:cs="Times New Roman"/>
                <w:b/>
                <w:sz w:val="24"/>
                <w:szCs w:val="24"/>
              </w:rPr>
              <w:t xml:space="preserve">: </w:t>
            </w:r>
            <w:r w:rsidR="00616106" w:rsidRPr="00DE46DC">
              <w:rPr>
                <w:rFonts w:ascii="Times New Roman" w:hAnsi="Times New Roman" w:cs="Times New Roman"/>
                <w:sz w:val="24"/>
                <w:szCs w:val="24"/>
              </w:rPr>
              <w:t>рассмотреть примеры 1-6 параграфа 17</w:t>
            </w:r>
            <w:r w:rsidR="00616106" w:rsidRPr="00DE46DC">
              <w:rPr>
                <w:rFonts w:ascii="Times New Roman" w:hAnsi="Times New Roman" w:cs="Times New Roman"/>
                <w:b/>
                <w:sz w:val="24"/>
                <w:szCs w:val="24"/>
              </w:rPr>
              <w:t>.</w:t>
            </w:r>
          </w:p>
        </w:tc>
        <w:tc>
          <w:tcPr>
            <w:tcW w:w="3686" w:type="dxa"/>
            <w:shd w:val="clear" w:color="auto" w:fill="auto"/>
          </w:tcPr>
          <w:p w:rsidR="004D43A4" w:rsidRPr="00DE46DC" w:rsidRDefault="00616106" w:rsidP="006876C4">
            <w:pPr>
              <w:rPr>
                <w:rFonts w:ascii="Times New Roman" w:hAnsi="Times New Roman" w:cs="Times New Roman"/>
                <w:sz w:val="24"/>
                <w:szCs w:val="24"/>
              </w:rPr>
            </w:pPr>
            <w:r w:rsidRPr="00DE46DC">
              <w:rPr>
                <w:rFonts w:ascii="Times New Roman" w:hAnsi="Times New Roman" w:cs="Times New Roman"/>
                <w:sz w:val="24"/>
                <w:szCs w:val="24"/>
              </w:rPr>
              <w:t>слушают что задано</w:t>
            </w:r>
          </w:p>
        </w:tc>
        <w:tc>
          <w:tcPr>
            <w:tcW w:w="1559" w:type="dxa"/>
            <w:shd w:val="clear" w:color="auto" w:fill="auto"/>
          </w:tcPr>
          <w:p w:rsidR="004D43A4" w:rsidRPr="00DE46DC" w:rsidRDefault="004D43A4" w:rsidP="006876C4">
            <w:pPr>
              <w:rPr>
                <w:rFonts w:ascii="Times New Roman" w:hAnsi="Times New Roman" w:cs="Times New Roman"/>
                <w:sz w:val="24"/>
                <w:szCs w:val="24"/>
              </w:rPr>
            </w:pPr>
          </w:p>
        </w:tc>
        <w:tc>
          <w:tcPr>
            <w:tcW w:w="1276" w:type="dxa"/>
            <w:shd w:val="clear" w:color="auto" w:fill="auto"/>
          </w:tcPr>
          <w:p w:rsidR="004D43A4" w:rsidRPr="00DE46DC" w:rsidRDefault="00616106" w:rsidP="006876C4">
            <w:pPr>
              <w:rPr>
                <w:rFonts w:ascii="Times New Roman" w:hAnsi="Times New Roman" w:cs="Times New Roman"/>
                <w:sz w:val="24"/>
                <w:szCs w:val="24"/>
              </w:rPr>
            </w:pPr>
            <w:proofErr w:type="spellStart"/>
            <w:r w:rsidRPr="00DE46DC">
              <w:rPr>
                <w:rFonts w:ascii="Times New Roman" w:hAnsi="Times New Roman" w:cs="Times New Roman"/>
                <w:sz w:val="24"/>
                <w:szCs w:val="24"/>
              </w:rPr>
              <w:t>Кунделик</w:t>
            </w:r>
            <w:proofErr w:type="spellEnd"/>
          </w:p>
        </w:tc>
      </w:tr>
      <w:tr w:rsidR="004D43A4" w:rsidRPr="00DE46DC" w:rsidTr="00DE46DC">
        <w:tc>
          <w:tcPr>
            <w:tcW w:w="1578" w:type="dxa"/>
            <w:vMerge/>
            <w:shd w:val="clear" w:color="auto" w:fill="auto"/>
          </w:tcPr>
          <w:p w:rsidR="004D43A4" w:rsidRPr="00DE46DC" w:rsidRDefault="004D43A4" w:rsidP="006876C4">
            <w:pPr>
              <w:rPr>
                <w:rFonts w:ascii="Times New Roman" w:hAnsi="Times New Roman" w:cs="Times New Roman"/>
                <w:b/>
                <w:sz w:val="24"/>
                <w:szCs w:val="24"/>
              </w:rPr>
            </w:pPr>
          </w:p>
        </w:tc>
        <w:tc>
          <w:tcPr>
            <w:tcW w:w="8345" w:type="dxa"/>
            <w:gridSpan w:val="3"/>
            <w:shd w:val="clear" w:color="auto" w:fill="auto"/>
          </w:tcPr>
          <w:p w:rsidR="00616106" w:rsidRPr="00DE46DC" w:rsidRDefault="00616106" w:rsidP="006876C4">
            <w:pPr>
              <w:rPr>
                <w:rFonts w:ascii="Times New Roman" w:hAnsi="Times New Roman" w:cs="Times New Roman"/>
                <w:b/>
                <w:sz w:val="24"/>
                <w:szCs w:val="24"/>
              </w:rPr>
            </w:pPr>
            <w:r w:rsidRPr="00DE46DC">
              <w:rPr>
                <w:rFonts w:ascii="Times New Roman" w:hAnsi="Times New Roman" w:cs="Times New Roman"/>
                <w:b/>
                <w:sz w:val="24"/>
                <w:szCs w:val="24"/>
              </w:rPr>
              <w:t>Итог урока:</w:t>
            </w:r>
          </w:p>
          <w:p w:rsidR="00616106" w:rsidRPr="00DE46DC" w:rsidRDefault="00616106" w:rsidP="00755308">
            <w:pPr>
              <w:ind w:left="360"/>
              <w:rPr>
                <w:rFonts w:ascii="Times New Roman" w:hAnsi="Times New Roman" w:cs="Times New Roman"/>
                <w:sz w:val="24"/>
                <w:szCs w:val="24"/>
              </w:rPr>
            </w:pPr>
            <w:r w:rsidRPr="00DE46DC">
              <w:rPr>
                <w:rFonts w:ascii="Times New Roman" w:hAnsi="Times New Roman" w:cs="Times New Roman"/>
                <w:sz w:val="24"/>
                <w:szCs w:val="24"/>
              </w:rPr>
              <w:t xml:space="preserve">учащиеся считают полученные за урок баллы, пишут сообщение в </w:t>
            </w:r>
            <w:proofErr w:type="spellStart"/>
            <w:r w:rsidRPr="00DE46DC">
              <w:rPr>
                <w:rFonts w:ascii="Times New Roman" w:hAnsi="Times New Roman" w:cs="Times New Roman"/>
                <w:sz w:val="24"/>
                <w:szCs w:val="24"/>
              </w:rPr>
              <w:t>вотсап</w:t>
            </w:r>
            <w:proofErr w:type="spellEnd"/>
            <w:r w:rsidR="00755308" w:rsidRPr="00DE46DC">
              <w:rPr>
                <w:rFonts w:ascii="Times New Roman" w:hAnsi="Times New Roman" w:cs="Times New Roman"/>
                <w:sz w:val="24"/>
                <w:szCs w:val="24"/>
              </w:rPr>
              <w:t xml:space="preserve"> и </w:t>
            </w:r>
            <w:r w:rsidRPr="00DE46DC">
              <w:rPr>
                <w:rFonts w:ascii="Times New Roman" w:hAnsi="Times New Roman" w:cs="Times New Roman"/>
                <w:sz w:val="24"/>
                <w:szCs w:val="24"/>
              </w:rPr>
              <w:t>отправляют</w:t>
            </w:r>
            <w:r w:rsidR="00755308" w:rsidRPr="00DE46DC">
              <w:rPr>
                <w:rFonts w:ascii="Times New Roman" w:hAnsi="Times New Roman" w:cs="Times New Roman"/>
                <w:sz w:val="24"/>
                <w:szCs w:val="24"/>
              </w:rPr>
              <w:t xml:space="preserve"> вместе с </w:t>
            </w:r>
            <w:r w:rsidRPr="00DE46DC">
              <w:rPr>
                <w:rFonts w:ascii="Times New Roman" w:hAnsi="Times New Roman" w:cs="Times New Roman"/>
                <w:sz w:val="24"/>
                <w:szCs w:val="24"/>
              </w:rPr>
              <w:t>фото классной работы.</w:t>
            </w:r>
          </w:p>
          <w:p w:rsidR="004D43A4" w:rsidRPr="00DE46DC" w:rsidRDefault="00755308" w:rsidP="006876C4">
            <w:pPr>
              <w:rPr>
                <w:rFonts w:ascii="Times New Roman" w:hAnsi="Times New Roman" w:cs="Times New Roman"/>
                <w:bCs/>
                <w:sz w:val="24"/>
                <w:szCs w:val="24"/>
                <w:lang w:eastAsia="en-GB"/>
              </w:rPr>
            </w:pPr>
            <w:r w:rsidRPr="00DE46DC">
              <w:rPr>
                <w:rFonts w:ascii="Times New Roman" w:hAnsi="Times New Roman" w:cs="Times New Roman"/>
                <w:bCs/>
                <w:sz w:val="24"/>
                <w:szCs w:val="24"/>
                <w:lang w:eastAsia="en-GB"/>
              </w:rPr>
              <w:t>Встаньте те, кто</w:t>
            </w:r>
          </w:p>
          <w:p w:rsidR="00755308" w:rsidRPr="00DE46DC" w:rsidRDefault="00755308" w:rsidP="006876C4">
            <w:pPr>
              <w:rPr>
                <w:rFonts w:ascii="Times New Roman" w:hAnsi="Times New Roman" w:cs="Times New Roman"/>
                <w:bCs/>
                <w:sz w:val="24"/>
                <w:szCs w:val="24"/>
                <w:lang w:eastAsia="en-GB"/>
              </w:rPr>
            </w:pPr>
            <w:r w:rsidRPr="00DE46DC">
              <w:rPr>
                <w:rFonts w:ascii="Times New Roman" w:hAnsi="Times New Roman" w:cs="Times New Roman"/>
                <w:bCs/>
                <w:sz w:val="24"/>
                <w:szCs w:val="24"/>
                <w:lang w:eastAsia="en-GB"/>
              </w:rPr>
              <w:t>- набрал за урок 9-10 баллов. Отлично! (</w:t>
            </w:r>
            <w:proofErr w:type="spellStart"/>
            <w:r w:rsidRPr="00DE46DC">
              <w:rPr>
                <w:rFonts w:ascii="Times New Roman" w:hAnsi="Times New Roman" w:cs="Times New Roman"/>
                <w:bCs/>
                <w:sz w:val="24"/>
                <w:szCs w:val="24"/>
                <w:lang w:eastAsia="en-GB"/>
              </w:rPr>
              <w:t>Апплодисменты</w:t>
            </w:r>
            <w:proofErr w:type="spellEnd"/>
            <w:r w:rsidRPr="00DE46DC">
              <w:rPr>
                <w:rFonts w:ascii="Times New Roman" w:hAnsi="Times New Roman" w:cs="Times New Roman"/>
                <w:bCs/>
                <w:sz w:val="24"/>
                <w:szCs w:val="24"/>
                <w:lang w:eastAsia="en-GB"/>
              </w:rPr>
              <w:t>)</w:t>
            </w:r>
          </w:p>
          <w:p w:rsidR="00755308" w:rsidRPr="00DE46DC" w:rsidRDefault="00755308" w:rsidP="006876C4">
            <w:pPr>
              <w:rPr>
                <w:rFonts w:ascii="Times New Roman" w:hAnsi="Times New Roman" w:cs="Times New Roman"/>
                <w:bCs/>
                <w:sz w:val="24"/>
                <w:szCs w:val="24"/>
                <w:lang w:eastAsia="en-GB"/>
              </w:rPr>
            </w:pPr>
            <w:r w:rsidRPr="00DE46DC">
              <w:rPr>
                <w:rFonts w:ascii="Times New Roman" w:hAnsi="Times New Roman" w:cs="Times New Roman"/>
                <w:bCs/>
                <w:sz w:val="24"/>
                <w:szCs w:val="24"/>
                <w:lang w:eastAsia="en-GB"/>
              </w:rPr>
              <w:t>- набрал за урок 7-8 баллов. Хорошо! (</w:t>
            </w:r>
            <w:proofErr w:type="spellStart"/>
            <w:r w:rsidRPr="00DE46DC">
              <w:rPr>
                <w:rFonts w:ascii="Times New Roman" w:hAnsi="Times New Roman" w:cs="Times New Roman"/>
                <w:bCs/>
                <w:sz w:val="24"/>
                <w:szCs w:val="24"/>
                <w:lang w:eastAsia="en-GB"/>
              </w:rPr>
              <w:t>Апплодисменты</w:t>
            </w:r>
            <w:proofErr w:type="spellEnd"/>
            <w:r w:rsidRPr="00DE46DC">
              <w:rPr>
                <w:rFonts w:ascii="Times New Roman" w:hAnsi="Times New Roman" w:cs="Times New Roman"/>
                <w:bCs/>
                <w:sz w:val="24"/>
                <w:szCs w:val="24"/>
                <w:lang w:eastAsia="en-GB"/>
              </w:rPr>
              <w:t>)</w:t>
            </w:r>
          </w:p>
          <w:p w:rsidR="00755308" w:rsidRPr="00DE46DC" w:rsidRDefault="00755308" w:rsidP="00755308">
            <w:pPr>
              <w:rPr>
                <w:rFonts w:ascii="Times New Roman" w:hAnsi="Times New Roman" w:cs="Times New Roman"/>
                <w:bCs/>
                <w:sz w:val="24"/>
                <w:szCs w:val="24"/>
                <w:lang w:eastAsia="en-GB"/>
              </w:rPr>
            </w:pPr>
            <w:r w:rsidRPr="00DE46DC">
              <w:rPr>
                <w:rFonts w:ascii="Times New Roman" w:hAnsi="Times New Roman" w:cs="Times New Roman"/>
                <w:bCs/>
                <w:sz w:val="24"/>
                <w:szCs w:val="24"/>
                <w:lang w:eastAsia="en-GB"/>
              </w:rPr>
              <w:t>- получил 4-6 баллов. Неплохо, если  постараетесь, то может быть лучше! (</w:t>
            </w:r>
            <w:proofErr w:type="spellStart"/>
            <w:r w:rsidRPr="00DE46DC">
              <w:rPr>
                <w:rFonts w:ascii="Times New Roman" w:hAnsi="Times New Roman" w:cs="Times New Roman"/>
                <w:bCs/>
                <w:sz w:val="24"/>
                <w:szCs w:val="24"/>
                <w:lang w:eastAsia="en-GB"/>
              </w:rPr>
              <w:t>Апплодисменты</w:t>
            </w:r>
            <w:proofErr w:type="spellEnd"/>
            <w:r w:rsidRPr="00DE46DC">
              <w:rPr>
                <w:rFonts w:ascii="Times New Roman" w:hAnsi="Times New Roman" w:cs="Times New Roman"/>
                <w:bCs/>
                <w:sz w:val="24"/>
                <w:szCs w:val="24"/>
                <w:lang w:eastAsia="en-GB"/>
              </w:rPr>
              <w:t>)</w:t>
            </w:r>
          </w:p>
          <w:p w:rsidR="00755308" w:rsidRPr="00DE46DC" w:rsidRDefault="00DE46DC" w:rsidP="00755308">
            <w:pPr>
              <w:rPr>
                <w:rFonts w:ascii="Times New Roman" w:hAnsi="Times New Roman" w:cs="Times New Roman"/>
                <w:bCs/>
                <w:sz w:val="24"/>
                <w:szCs w:val="24"/>
                <w:lang w:eastAsia="en-GB"/>
              </w:rPr>
            </w:pPr>
            <w:r w:rsidRPr="00DE46DC">
              <w:rPr>
                <w:rFonts w:ascii="Times New Roman" w:hAnsi="Times New Roman" w:cs="Times New Roman"/>
                <w:bCs/>
                <w:sz w:val="24"/>
                <w:szCs w:val="24"/>
                <w:lang w:eastAsia="en-GB"/>
              </w:rPr>
              <w:t>Теперь встаньте те, кто работал на уроке в полную силу – Молодцы!</w:t>
            </w:r>
          </w:p>
          <w:p w:rsidR="00DE46DC" w:rsidRPr="00DE46DC" w:rsidRDefault="00DE46DC" w:rsidP="00755308">
            <w:pPr>
              <w:rPr>
                <w:rFonts w:ascii="Times New Roman" w:hAnsi="Times New Roman" w:cs="Times New Roman"/>
                <w:bCs/>
                <w:sz w:val="24"/>
                <w:szCs w:val="24"/>
                <w:lang w:eastAsia="en-GB"/>
              </w:rPr>
            </w:pPr>
            <w:r w:rsidRPr="00DE46DC">
              <w:rPr>
                <w:rFonts w:ascii="Times New Roman" w:hAnsi="Times New Roman" w:cs="Times New Roman"/>
                <w:bCs/>
                <w:sz w:val="24"/>
                <w:szCs w:val="24"/>
                <w:lang w:eastAsia="en-GB"/>
              </w:rPr>
              <w:t xml:space="preserve">Кто хочет высказать своё мнение по поводу урока? </w:t>
            </w:r>
          </w:p>
        </w:tc>
        <w:tc>
          <w:tcPr>
            <w:tcW w:w="3686" w:type="dxa"/>
            <w:shd w:val="clear" w:color="auto" w:fill="auto"/>
          </w:tcPr>
          <w:p w:rsidR="004D43A4" w:rsidRPr="00DE46DC" w:rsidRDefault="00755308" w:rsidP="006876C4">
            <w:pPr>
              <w:rPr>
                <w:rFonts w:ascii="Times New Roman" w:hAnsi="Times New Roman" w:cs="Times New Roman"/>
                <w:sz w:val="24"/>
                <w:szCs w:val="24"/>
              </w:rPr>
            </w:pPr>
            <w:r w:rsidRPr="00DE46DC">
              <w:rPr>
                <w:rFonts w:ascii="Times New Roman" w:hAnsi="Times New Roman" w:cs="Times New Roman"/>
                <w:sz w:val="24"/>
                <w:szCs w:val="24"/>
              </w:rPr>
              <w:t xml:space="preserve">Подсчитывают свои баллы, отправляют сообщение в </w:t>
            </w:r>
            <w:proofErr w:type="spellStart"/>
            <w:r w:rsidRPr="00DE46DC">
              <w:rPr>
                <w:rFonts w:ascii="Times New Roman" w:hAnsi="Times New Roman" w:cs="Times New Roman"/>
                <w:sz w:val="24"/>
                <w:szCs w:val="24"/>
              </w:rPr>
              <w:t>вотсап</w:t>
            </w:r>
            <w:proofErr w:type="spellEnd"/>
            <w:r w:rsidR="004D43A4" w:rsidRPr="00DE46DC">
              <w:rPr>
                <w:rFonts w:ascii="Times New Roman" w:hAnsi="Times New Roman" w:cs="Times New Roman"/>
                <w:sz w:val="24"/>
                <w:szCs w:val="24"/>
              </w:rPr>
              <w:t>.</w:t>
            </w:r>
          </w:p>
          <w:p w:rsidR="00DE46DC" w:rsidRPr="00DE46DC" w:rsidRDefault="00755308" w:rsidP="00DE46DC">
            <w:pPr>
              <w:rPr>
                <w:rFonts w:ascii="Times New Roman" w:hAnsi="Times New Roman" w:cs="Times New Roman"/>
                <w:sz w:val="24"/>
                <w:szCs w:val="24"/>
              </w:rPr>
            </w:pPr>
            <w:r w:rsidRPr="00DE46DC">
              <w:rPr>
                <w:rFonts w:ascii="Times New Roman" w:hAnsi="Times New Roman" w:cs="Times New Roman"/>
                <w:sz w:val="24"/>
                <w:szCs w:val="24"/>
              </w:rPr>
              <w:t xml:space="preserve">Оценивают </w:t>
            </w:r>
            <w:r w:rsidR="00DE46DC" w:rsidRPr="00DE46DC">
              <w:rPr>
                <w:rFonts w:ascii="Times New Roman" w:hAnsi="Times New Roman" w:cs="Times New Roman"/>
                <w:sz w:val="24"/>
                <w:szCs w:val="24"/>
              </w:rPr>
              <w:t xml:space="preserve">себя, </w:t>
            </w:r>
            <w:r w:rsidRPr="00DE46DC">
              <w:rPr>
                <w:rFonts w:ascii="Times New Roman" w:hAnsi="Times New Roman" w:cs="Times New Roman"/>
                <w:sz w:val="24"/>
                <w:szCs w:val="24"/>
              </w:rPr>
              <w:t xml:space="preserve">поддерживают друг друга </w:t>
            </w:r>
            <w:r w:rsidR="00DE46DC" w:rsidRPr="00DE46DC">
              <w:rPr>
                <w:rFonts w:ascii="Times New Roman" w:hAnsi="Times New Roman" w:cs="Times New Roman"/>
                <w:sz w:val="24"/>
                <w:szCs w:val="24"/>
              </w:rPr>
              <w:t>аплодисментами.</w:t>
            </w:r>
          </w:p>
          <w:p w:rsidR="00DE46DC" w:rsidRPr="00DE46DC" w:rsidRDefault="00DE46DC" w:rsidP="00DE46DC">
            <w:pPr>
              <w:rPr>
                <w:rFonts w:ascii="Times New Roman" w:hAnsi="Times New Roman" w:cs="Times New Roman"/>
                <w:sz w:val="24"/>
                <w:szCs w:val="24"/>
              </w:rPr>
            </w:pPr>
          </w:p>
          <w:p w:rsidR="00DE46DC" w:rsidRPr="00DE46DC" w:rsidRDefault="00DE46DC" w:rsidP="00DE46DC">
            <w:pPr>
              <w:rPr>
                <w:rFonts w:ascii="Times New Roman" w:hAnsi="Times New Roman" w:cs="Times New Roman"/>
                <w:sz w:val="24"/>
                <w:szCs w:val="24"/>
              </w:rPr>
            </w:pPr>
            <w:r w:rsidRPr="00DE46DC">
              <w:rPr>
                <w:rFonts w:ascii="Times New Roman" w:hAnsi="Times New Roman" w:cs="Times New Roman"/>
                <w:sz w:val="24"/>
                <w:szCs w:val="24"/>
              </w:rPr>
              <w:t>Оценивают урок</w:t>
            </w:r>
          </w:p>
        </w:tc>
        <w:tc>
          <w:tcPr>
            <w:tcW w:w="1559" w:type="dxa"/>
            <w:shd w:val="clear" w:color="auto" w:fill="auto"/>
          </w:tcPr>
          <w:p w:rsidR="004D43A4" w:rsidRPr="00DE46DC" w:rsidRDefault="00755308" w:rsidP="006876C4">
            <w:pPr>
              <w:rPr>
                <w:rFonts w:ascii="Times New Roman" w:hAnsi="Times New Roman" w:cs="Times New Roman"/>
                <w:sz w:val="24"/>
                <w:szCs w:val="24"/>
              </w:rPr>
            </w:pPr>
            <w:proofErr w:type="spellStart"/>
            <w:r w:rsidRPr="00DE46DC">
              <w:rPr>
                <w:rFonts w:ascii="Times New Roman" w:hAnsi="Times New Roman" w:cs="Times New Roman"/>
                <w:sz w:val="24"/>
                <w:szCs w:val="24"/>
              </w:rPr>
              <w:t>Самооценивание</w:t>
            </w:r>
            <w:proofErr w:type="spellEnd"/>
            <w:r w:rsidRPr="00DE46DC">
              <w:rPr>
                <w:rFonts w:ascii="Times New Roman" w:hAnsi="Times New Roman" w:cs="Times New Roman"/>
                <w:sz w:val="24"/>
                <w:szCs w:val="24"/>
              </w:rPr>
              <w:t xml:space="preserve"> (баллы за урок, рефлексия  «Встать-сесть» и голос учащегося)</w:t>
            </w:r>
          </w:p>
          <w:p w:rsidR="00755308" w:rsidRPr="00DE46DC" w:rsidRDefault="00755308" w:rsidP="006876C4">
            <w:pPr>
              <w:rPr>
                <w:rFonts w:ascii="Times New Roman" w:hAnsi="Times New Roman" w:cs="Times New Roman"/>
                <w:sz w:val="24"/>
                <w:szCs w:val="24"/>
              </w:rPr>
            </w:pPr>
            <w:proofErr w:type="spellStart"/>
            <w:r w:rsidRPr="00DE46DC">
              <w:rPr>
                <w:rFonts w:ascii="Times New Roman" w:hAnsi="Times New Roman" w:cs="Times New Roman"/>
                <w:sz w:val="24"/>
                <w:szCs w:val="24"/>
              </w:rPr>
              <w:t>заимооценивание</w:t>
            </w:r>
            <w:proofErr w:type="spellEnd"/>
            <w:r w:rsidRPr="00DE46DC">
              <w:rPr>
                <w:rFonts w:ascii="Times New Roman" w:hAnsi="Times New Roman" w:cs="Times New Roman"/>
                <w:sz w:val="24"/>
                <w:szCs w:val="24"/>
              </w:rPr>
              <w:t xml:space="preserve"> «</w:t>
            </w:r>
            <w:proofErr w:type="spellStart"/>
            <w:r w:rsidRPr="00DE46DC">
              <w:rPr>
                <w:rFonts w:ascii="Times New Roman" w:hAnsi="Times New Roman" w:cs="Times New Roman"/>
                <w:sz w:val="24"/>
                <w:szCs w:val="24"/>
              </w:rPr>
              <w:t>Апплодисменты</w:t>
            </w:r>
            <w:proofErr w:type="spellEnd"/>
            <w:r w:rsidRPr="00DE46DC">
              <w:rPr>
                <w:rFonts w:ascii="Times New Roman" w:hAnsi="Times New Roman" w:cs="Times New Roman"/>
                <w:sz w:val="24"/>
                <w:szCs w:val="24"/>
              </w:rPr>
              <w:t>»</w:t>
            </w:r>
          </w:p>
        </w:tc>
        <w:tc>
          <w:tcPr>
            <w:tcW w:w="1276" w:type="dxa"/>
            <w:shd w:val="clear" w:color="auto" w:fill="auto"/>
          </w:tcPr>
          <w:p w:rsidR="004D43A4" w:rsidRPr="00DE46DC" w:rsidRDefault="00616106" w:rsidP="00616106">
            <w:pPr>
              <w:rPr>
                <w:rFonts w:ascii="Times New Roman" w:hAnsi="Times New Roman" w:cs="Times New Roman"/>
                <w:sz w:val="24"/>
                <w:szCs w:val="24"/>
                <w:lang w:val="en-US"/>
              </w:rPr>
            </w:pPr>
            <w:proofErr w:type="spellStart"/>
            <w:r w:rsidRPr="00DE46DC">
              <w:rPr>
                <w:rFonts w:ascii="Times New Roman" w:hAnsi="Times New Roman" w:cs="Times New Roman"/>
                <w:sz w:val="24"/>
                <w:szCs w:val="24"/>
                <w:lang w:val="en-US"/>
              </w:rPr>
              <w:t>WhatsApp</w:t>
            </w:r>
            <w:proofErr w:type="spellEnd"/>
          </w:p>
        </w:tc>
      </w:tr>
    </w:tbl>
    <w:p w:rsidR="00AB63DA" w:rsidRPr="00EB213E" w:rsidRDefault="00AB63DA">
      <w:pPr>
        <w:rPr>
          <w:rFonts w:ascii="Times New Roman" w:hAnsi="Times New Roman" w:cs="Times New Roman"/>
          <w:sz w:val="24"/>
          <w:szCs w:val="24"/>
        </w:rPr>
      </w:pPr>
    </w:p>
    <w:sectPr w:rsidR="00AB63DA" w:rsidRPr="00EB213E" w:rsidSect="004D43A4">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0985"/>
    <w:multiLevelType w:val="hybridMultilevel"/>
    <w:tmpl w:val="41B05770"/>
    <w:lvl w:ilvl="0" w:tplc="E76CC42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0BAF726B"/>
    <w:multiLevelType w:val="hybridMultilevel"/>
    <w:tmpl w:val="4DBA2E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746A9"/>
    <w:multiLevelType w:val="hybridMultilevel"/>
    <w:tmpl w:val="1D1AC4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194EE3"/>
    <w:multiLevelType w:val="hybridMultilevel"/>
    <w:tmpl w:val="F77A8A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CB0BCB"/>
    <w:multiLevelType w:val="hybridMultilevel"/>
    <w:tmpl w:val="4A004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2025E3"/>
    <w:multiLevelType w:val="hybridMultilevel"/>
    <w:tmpl w:val="54C22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23117A"/>
    <w:multiLevelType w:val="hybridMultilevel"/>
    <w:tmpl w:val="2852607E"/>
    <w:lvl w:ilvl="0" w:tplc="2FB240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AC6E5C"/>
    <w:multiLevelType w:val="hybridMultilevel"/>
    <w:tmpl w:val="57C491A2"/>
    <w:lvl w:ilvl="0" w:tplc="A660333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7"/>
  </w:num>
  <w:num w:numId="5">
    <w:abstractNumId w:val="2"/>
  </w:num>
  <w:num w:numId="6">
    <w:abstractNumId w:val="1"/>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D43A4"/>
    <w:rsid w:val="00016183"/>
    <w:rsid w:val="000E2535"/>
    <w:rsid w:val="00182841"/>
    <w:rsid w:val="001B31CF"/>
    <w:rsid w:val="001C231C"/>
    <w:rsid w:val="001D2A7D"/>
    <w:rsid w:val="00253652"/>
    <w:rsid w:val="0029386D"/>
    <w:rsid w:val="002D08F8"/>
    <w:rsid w:val="00307DC4"/>
    <w:rsid w:val="003148A9"/>
    <w:rsid w:val="003347C5"/>
    <w:rsid w:val="003402F2"/>
    <w:rsid w:val="003837BC"/>
    <w:rsid w:val="003A30CF"/>
    <w:rsid w:val="00466E0C"/>
    <w:rsid w:val="004D1A8C"/>
    <w:rsid w:val="004D43A4"/>
    <w:rsid w:val="00525CFC"/>
    <w:rsid w:val="00526B6F"/>
    <w:rsid w:val="005379B0"/>
    <w:rsid w:val="00552E1D"/>
    <w:rsid w:val="006009FD"/>
    <w:rsid w:val="00616106"/>
    <w:rsid w:val="00690354"/>
    <w:rsid w:val="006B0154"/>
    <w:rsid w:val="00701F29"/>
    <w:rsid w:val="00741D55"/>
    <w:rsid w:val="00755308"/>
    <w:rsid w:val="007A047B"/>
    <w:rsid w:val="007F14D3"/>
    <w:rsid w:val="007F507F"/>
    <w:rsid w:val="009C6A95"/>
    <w:rsid w:val="00A420F0"/>
    <w:rsid w:val="00A5284A"/>
    <w:rsid w:val="00AA139F"/>
    <w:rsid w:val="00AB63DA"/>
    <w:rsid w:val="00B67CE1"/>
    <w:rsid w:val="00C53D53"/>
    <w:rsid w:val="00C61F6F"/>
    <w:rsid w:val="00C65DF5"/>
    <w:rsid w:val="00C81F3B"/>
    <w:rsid w:val="00D22AE6"/>
    <w:rsid w:val="00DE46DC"/>
    <w:rsid w:val="00E22CBB"/>
    <w:rsid w:val="00E351A4"/>
    <w:rsid w:val="00EB02BD"/>
    <w:rsid w:val="00EB213E"/>
    <w:rsid w:val="00F229B4"/>
    <w:rsid w:val="00F44A79"/>
    <w:rsid w:val="00F567C6"/>
    <w:rsid w:val="00F93092"/>
    <w:rsid w:val="00FB0517"/>
    <w:rsid w:val="00FC2A59"/>
    <w:rsid w:val="00FD0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3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D4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4D4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4D43A4"/>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229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29B4"/>
    <w:rPr>
      <w:rFonts w:ascii="Tahoma" w:hAnsi="Tahoma" w:cs="Tahoma"/>
      <w:sz w:val="16"/>
      <w:szCs w:val="16"/>
    </w:rPr>
  </w:style>
  <w:style w:type="paragraph" w:styleId="a8">
    <w:name w:val="List Paragraph"/>
    <w:basedOn w:val="a"/>
    <w:uiPriority w:val="34"/>
    <w:qFormat/>
    <w:rsid w:val="00C53D53"/>
    <w:pPr>
      <w:ind w:left="720"/>
      <w:contextualSpacing/>
    </w:pPr>
  </w:style>
  <w:style w:type="character" w:styleId="a9">
    <w:name w:val="Placeholder Text"/>
    <w:basedOn w:val="a0"/>
    <w:uiPriority w:val="99"/>
    <w:semiHidden/>
    <w:rsid w:val="00C53D5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4</Pages>
  <Words>1152</Words>
  <Characters>6569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Сашик</dc:creator>
  <cp:lastModifiedBy>July</cp:lastModifiedBy>
  <cp:revision>7</cp:revision>
  <dcterms:created xsi:type="dcterms:W3CDTF">2024-02-13T08:52:00Z</dcterms:created>
  <dcterms:modified xsi:type="dcterms:W3CDTF">2024-04-01T07:26:00Z</dcterms:modified>
</cp:coreProperties>
</file>