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30" w:rsidRDefault="00476B02" w:rsidP="00476B02">
      <w:pPr>
        <w:spacing w:line="360" w:lineRule="auto"/>
        <w:jc w:val="center"/>
        <w:outlineLvl w:val="0"/>
        <w:rPr>
          <w:b/>
          <w:bCs/>
          <w:noProof/>
          <w:sz w:val="28"/>
          <w:szCs w:val="28"/>
        </w:rPr>
      </w:pPr>
      <w:r w:rsidRPr="00476B02">
        <w:rPr>
          <w:b/>
          <w:bCs/>
          <w:noProof/>
          <w:sz w:val="28"/>
          <w:szCs w:val="28"/>
        </w:rPr>
        <w:t xml:space="preserve">Программа </w:t>
      </w:r>
      <w:r w:rsidR="00BC5030">
        <w:rPr>
          <w:b/>
          <w:bCs/>
          <w:noProof/>
          <w:sz w:val="28"/>
          <w:szCs w:val="28"/>
        </w:rPr>
        <w:t>по работе со слабоуспевающими учащимися</w:t>
      </w:r>
    </w:p>
    <w:p w:rsidR="00476B02" w:rsidRPr="00476B02" w:rsidRDefault="00476B02" w:rsidP="00476B02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476B02">
        <w:rPr>
          <w:b/>
          <w:bCs/>
          <w:noProof/>
          <w:sz w:val="28"/>
          <w:szCs w:val="28"/>
        </w:rPr>
        <w:t xml:space="preserve"> </w:t>
      </w:r>
      <w:r w:rsidRPr="00476B02">
        <w:rPr>
          <w:rFonts w:eastAsia="Calibri"/>
          <w:b/>
          <w:sz w:val="28"/>
          <w:szCs w:val="28"/>
        </w:rPr>
        <w:t>«Друзья Грамматики»</w:t>
      </w:r>
    </w:p>
    <w:p w:rsidR="00476B02" w:rsidRPr="00476B02" w:rsidRDefault="00476B02" w:rsidP="00476B02">
      <w:pPr>
        <w:spacing w:line="360" w:lineRule="auto"/>
        <w:jc w:val="center"/>
        <w:outlineLvl w:val="0"/>
        <w:rPr>
          <w:rFonts w:eastAsia="Calibri"/>
          <w:b/>
          <w:sz w:val="36"/>
          <w:szCs w:val="36"/>
        </w:rPr>
      </w:pPr>
      <w:r w:rsidRPr="00476B02">
        <w:rPr>
          <w:rFonts w:eastAsia="Calibri"/>
          <w:b/>
          <w:sz w:val="28"/>
          <w:szCs w:val="28"/>
        </w:rPr>
        <w:t>для учащихся 1 класса</w:t>
      </w:r>
    </w:p>
    <w:p w:rsidR="00476B02" w:rsidRPr="00476B02" w:rsidRDefault="00476B02" w:rsidP="00476B02">
      <w:pPr>
        <w:ind w:left="567"/>
        <w:jc w:val="right"/>
        <w:rPr>
          <w:bCs/>
          <w:sz w:val="28"/>
          <w:szCs w:val="28"/>
          <w:bdr w:val="none" w:sz="0" w:space="0" w:color="auto" w:frame="1"/>
        </w:rPr>
      </w:pPr>
      <w:r w:rsidRPr="00476B02">
        <w:rPr>
          <w:bCs/>
          <w:sz w:val="28"/>
          <w:szCs w:val="28"/>
          <w:bdr w:val="none" w:sz="0" w:space="0" w:color="auto" w:frame="1"/>
        </w:rPr>
        <w:t>Браун Е. В.</w:t>
      </w:r>
    </w:p>
    <w:p w:rsidR="00476B02" w:rsidRDefault="00476B02" w:rsidP="00476B02">
      <w:pPr>
        <w:ind w:left="567"/>
        <w:jc w:val="right"/>
        <w:rPr>
          <w:bCs/>
          <w:sz w:val="28"/>
          <w:szCs w:val="28"/>
          <w:bdr w:val="none" w:sz="0" w:space="0" w:color="auto" w:frame="1"/>
        </w:rPr>
      </w:pPr>
      <w:r w:rsidRPr="00476B02">
        <w:rPr>
          <w:bCs/>
          <w:sz w:val="28"/>
          <w:szCs w:val="28"/>
          <w:bdr w:val="none" w:sz="0" w:space="0" w:color="auto" w:frame="1"/>
        </w:rPr>
        <w:t>Учитель начальных классов</w:t>
      </w:r>
    </w:p>
    <w:p w:rsidR="00476B02" w:rsidRDefault="00476B02" w:rsidP="00476B02">
      <w:pPr>
        <w:ind w:left="567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КГУ «Общеобразовательная школа № 10</w:t>
      </w:r>
    </w:p>
    <w:p w:rsidR="00476B02" w:rsidRDefault="00476B02" w:rsidP="00476B02">
      <w:pPr>
        <w:ind w:left="567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отдела образования </w:t>
      </w:r>
      <w:proofErr w:type="spellStart"/>
      <w:r>
        <w:rPr>
          <w:bCs/>
          <w:sz w:val="28"/>
          <w:szCs w:val="28"/>
          <w:bdr w:val="none" w:sz="0" w:space="0" w:color="auto" w:frame="1"/>
        </w:rPr>
        <w:t>Житикаринского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района»</w:t>
      </w:r>
    </w:p>
    <w:p w:rsidR="00476B02" w:rsidRPr="00476B02" w:rsidRDefault="00476B02" w:rsidP="00476B02">
      <w:pPr>
        <w:ind w:left="567"/>
        <w:jc w:val="right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Управления образования </w:t>
      </w:r>
      <w:proofErr w:type="spellStart"/>
      <w:r>
        <w:rPr>
          <w:bCs/>
          <w:sz w:val="28"/>
          <w:szCs w:val="28"/>
          <w:bdr w:val="none" w:sz="0" w:space="0" w:color="auto" w:frame="1"/>
        </w:rPr>
        <w:t>акимата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Костанайской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области</w:t>
      </w:r>
    </w:p>
    <w:p w:rsidR="00476B02" w:rsidRDefault="00476B02" w:rsidP="00476B02">
      <w:pPr>
        <w:ind w:left="567"/>
        <w:jc w:val="both"/>
        <w:rPr>
          <w:b/>
          <w:spacing w:val="-6"/>
          <w:sz w:val="28"/>
          <w:szCs w:val="28"/>
        </w:rPr>
      </w:pPr>
    </w:p>
    <w:p w:rsidR="00476B02" w:rsidRPr="00BC5030" w:rsidRDefault="00D22242" w:rsidP="001D466B">
      <w:pPr>
        <w:ind w:firstLine="567"/>
        <w:jc w:val="both"/>
        <w:rPr>
          <w:sz w:val="28"/>
          <w:szCs w:val="28"/>
        </w:rPr>
      </w:pPr>
      <w:r w:rsidRPr="00D22242">
        <w:rPr>
          <w:color w:val="000000"/>
          <w:sz w:val="28"/>
          <w:szCs w:val="28"/>
        </w:rPr>
        <w:t>В обучении детей начальных классов большое значение имеет</w:t>
      </w:r>
      <w:r>
        <w:rPr>
          <w:color w:val="000000"/>
          <w:sz w:val="28"/>
          <w:szCs w:val="28"/>
        </w:rPr>
        <w:t xml:space="preserve"> </w:t>
      </w:r>
      <w:r w:rsidR="00476B02" w:rsidRPr="00BE63E4">
        <w:rPr>
          <w:sz w:val="28"/>
          <w:szCs w:val="28"/>
          <w:shd w:val="clear" w:color="auto" w:fill="FFFFFF"/>
        </w:rPr>
        <w:t>развити</w:t>
      </w:r>
      <w:r>
        <w:rPr>
          <w:sz w:val="28"/>
          <w:szCs w:val="28"/>
          <w:shd w:val="clear" w:color="auto" w:fill="FFFFFF"/>
        </w:rPr>
        <w:t>е</w:t>
      </w:r>
      <w:r w:rsidR="00476B02" w:rsidRPr="00BE63E4">
        <w:rPr>
          <w:sz w:val="28"/>
          <w:szCs w:val="28"/>
          <w:shd w:val="clear" w:color="auto" w:fill="FFFFFF"/>
        </w:rPr>
        <w:t xml:space="preserve"> устной и письменной речи, формированию познавательного интереса. </w:t>
      </w:r>
      <w:r w:rsidR="00476B02" w:rsidRPr="00BE63E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</w:t>
      </w:r>
      <w:r w:rsidRPr="00BE63E4">
        <w:rPr>
          <w:spacing w:val="-6"/>
          <w:sz w:val="28"/>
          <w:szCs w:val="28"/>
        </w:rPr>
        <w:t>урс</w:t>
      </w:r>
      <w:r w:rsidRPr="00BE63E4">
        <w:rPr>
          <w:b/>
          <w:spacing w:val="-6"/>
          <w:sz w:val="28"/>
          <w:szCs w:val="28"/>
        </w:rPr>
        <w:t xml:space="preserve"> </w:t>
      </w:r>
      <w:r w:rsidRPr="00BE63E4">
        <w:rPr>
          <w:spacing w:val="-6"/>
          <w:sz w:val="28"/>
          <w:szCs w:val="28"/>
        </w:rPr>
        <w:t xml:space="preserve"> предназначен для учащихся 1 классов, </w:t>
      </w:r>
      <w:r w:rsidR="00BC5030" w:rsidRPr="001354F9">
        <w:rPr>
          <w:sz w:val="28"/>
          <w:szCs w:val="28"/>
        </w:rPr>
        <w:t>которые испытывают трудности в учебе, с целью развития устной и письменной речи, а также формирования интереса к обучению. Продолжительность курса составляет 33 часа.</w:t>
      </w:r>
    </w:p>
    <w:p w:rsidR="001D466B" w:rsidRDefault="001D466B" w:rsidP="001D466B">
      <w:pPr>
        <w:ind w:firstLine="567"/>
        <w:jc w:val="both"/>
        <w:rPr>
          <w:sz w:val="28"/>
          <w:szCs w:val="28"/>
        </w:rPr>
      </w:pPr>
      <w:r w:rsidRPr="001354F9">
        <w:rPr>
          <w:sz w:val="28"/>
          <w:szCs w:val="28"/>
        </w:rPr>
        <w:t xml:space="preserve">Учащиеся, которых мы называем </w:t>
      </w:r>
      <w:r>
        <w:rPr>
          <w:sz w:val="28"/>
          <w:szCs w:val="28"/>
        </w:rPr>
        <w:t>«</w:t>
      </w:r>
      <w:r w:rsidRPr="001354F9">
        <w:rPr>
          <w:sz w:val="28"/>
          <w:szCs w:val="28"/>
        </w:rPr>
        <w:t>слабоуспевающими</w:t>
      </w:r>
      <w:r>
        <w:rPr>
          <w:sz w:val="28"/>
          <w:szCs w:val="28"/>
        </w:rPr>
        <w:t>»</w:t>
      </w:r>
      <w:r w:rsidRPr="001354F9">
        <w:rPr>
          <w:sz w:val="28"/>
          <w:szCs w:val="28"/>
        </w:rPr>
        <w:t>, часто имеют слабые учебные навыки, плохую память или недостаточную мотивацию для учебы. Чтобы не допустить перехода этих учеников в категорию неуспевающих, необходимо систематически работать с ними по всем учебным предметам. Специальная поддержка помогает этим детям успешно усваивать учебный материал под</w:t>
      </w:r>
      <w:r>
        <w:rPr>
          <w:sz w:val="28"/>
          <w:szCs w:val="28"/>
        </w:rPr>
        <w:t xml:space="preserve"> страховкой учителя. </w:t>
      </w:r>
    </w:p>
    <w:p w:rsidR="001D466B" w:rsidRDefault="001D466B" w:rsidP="001D4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Pr="001354F9">
        <w:rPr>
          <w:sz w:val="28"/>
          <w:szCs w:val="28"/>
        </w:rPr>
        <w:t>Друзья грамматики</w:t>
      </w:r>
      <w:r>
        <w:rPr>
          <w:sz w:val="28"/>
          <w:szCs w:val="28"/>
        </w:rPr>
        <w:t>»</w:t>
      </w:r>
      <w:r w:rsidRPr="001354F9">
        <w:rPr>
          <w:sz w:val="28"/>
          <w:szCs w:val="28"/>
        </w:rPr>
        <w:t xml:space="preserve"> отличается индивидуальным подходом, практичностью, интересностью и взаимосвязью классной и внеклассной работы. </w:t>
      </w:r>
    </w:p>
    <w:p w:rsidR="00476B02" w:rsidRPr="001D466B" w:rsidRDefault="00476B02" w:rsidP="001D466B">
      <w:pPr>
        <w:ind w:firstLine="567"/>
        <w:jc w:val="both"/>
        <w:rPr>
          <w:sz w:val="28"/>
          <w:szCs w:val="28"/>
        </w:rPr>
      </w:pPr>
      <w:r w:rsidRPr="00476B02">
        <w:rPr>
          <w:spacing w:val="-1"/>
          <w:sz w:val="28"/>
          <w:szCs w:val="28"/>
        </w:rPr>
        <w:t xml:space="preserve">Основной </w:t>
      </w:r>
      <w:r w:rsidR="001D466B">
        <w:rPr>
          <w:sz w:val="28"/>
          <w:szCs w:val="28"/>
        </w:rPr>
        <w:t>ц</w:t>
      </w:r>
      <w:r w:rsidR="001D466B" w:rsidRPr="001354F9">
        <w:rPr>
          <w:sz w:val="28"/>
          <w:szCs w:val="28"/>
        </w:rPr>
        <w:t>елью программы является создание условий для развития у учащихся интереса к русскому языку и грамоте, показывая им, что изучение грамматики может быть увлекательным и не скучным.</w:t>
      </w:r>
    </w:p>
    <w:p w:rsidR="001D466B" w:rsidRPr="001D466B" w:rsidRDefault="001D466B" w:rsidP="001D466B">
      <w:p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Задачи:</w:t>
      </w:r>
    </w:p>
    <w:p w:rsid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Развивать умения, знания и навыки по грамматике русского языка.</w:t>
      </w:r>
    </w:p>
    <w:p w:rsid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Развивать интерес к русскому языку как учебному предмету.</w:t>
      </w:r>
    </w:p>
    <w:p w:rsid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Совершенствовать общее языковое развитие учащихся.</w:t>
      </w:r>
    </w:p>
    <w:p w:rsid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Активизировать деятельность слабоуспевающих учащихся во время групповой и индивидуальной работы.</w:t>
      </w:r>
    </w:p>
    <w:p w:rsid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>Формировать и развивать у учащихся разносторонние интересы, культуру мышления.</w:t>
      </w:r>
    </w:p>
    <w:p w:rsidR="001D466B" w:rsidRPr="001D466B" w:rsidRDefault="001D466B" w:rsidP="001D46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D466B">
        <w:rPr>
          <w:sz w:val="28"/>
          <w:szCs w:val="28"/>
        </w:rPr>
        <w:t xml:space="preserve">Развивать </w:t>
      </w:r>
      <w:r w:rsidRPr="001D466B">
        <w:rPr>
          <w:rStyle w:val="c4"/>
          <w:sz w:val="28"/>
          <w:szCs w:val="28"/>
        </w:rPr>
        <w:t>необходимые знания и формировать учебно-языковые, речевые                  и правописные умения и навыки, необходимые для того, чтобы правильно, точно  и выразительно говорить, читать, писать и слушать.</w:t>
      </w:r>
    </w:p>
    <w:p w:rsidR="001D466B" w:rsidRPr="00D354A2" w:rsidRDefault="001D466B" w:rsidP="001D466B">
      <w:pPr>
        <w:pStyle w:val="a4"/>
        <w:ind w:firstLine="36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1354F9">
        <w:rPr>
          <w:rFonts w:ascii="Times New Roman" w:hAnsi="Times New Roman"/>
          <w:sz w:val="28"/>
          <w:szCs w:val="28"/>
        </w:rPr>
        <w:t xml:space="preserve"> включает темы занятий, практические работы, знакомство с определениями и составлением текстов. Уроки содержат игровой, теоретический и практический блоки, способствующие формированию умений для грамотной и выразительной речи.</w:t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 </w:t>
      </w:r>
      <w:r w:rsidRPr="00D354A2">
        <w:rPr>
          <w:rFonts w:ascii="Times New Roman" w:hAnsi="Times New Roman"/>
          <w:sz w:val="28"/>
          <w:szCs w:val="28"/>
        </w:rPr>
        <w:t xml:space="preserve">Включены разные виды игр: дидактические, игры-соревнования, ситуативные. </w:t>
      </w:r>
    </w:p>
    <w:p w:rsidR="001D466B" w:rsidRPr="00D354A2" w:rsidRDefault="001D466B" w:rsidP="001D466B">
      <w:pPr>
        <w:pStyle w:val="a4"/>
        <w:ind w:firstLine="360"/>
        <w:jc w:val="both"/>
        <w:rPr>
          <w:rFonts w:ascii="Times New Roman" w:hAnsi="Times New Roman"/>
          <w:spacing w:val="-5"/>
          <w:sz w:val="28"/>
          <w:szCs w:val="28"/>
        </w:rPr>
      </w:pPr>
      <w:r w:rsidRPr="00D354A2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умения и навыки будут способствовать формированию предпосылок для правильной, осознанной речи, обогащению словарного запаса, графических навыков, развитию познавательного интереса у учащихся. Содержание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D354A2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реализуется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54A2">
        <w:rPr>
          <w:rFonts w:ascii="Times New Roman" w:hAnsi="Times New Roman"/>
          <w:sz w:val="28"/>
          <w:szCs w:val="28"/>
          <w:shd w:val="clear" w:color="auto" w:fill="FFFFFF"/>
        </w:rPr>
        <w:t xml:space="preserve">в  двух </w:t>
      </w:r>
      <w:r w:rsidRPr="00D354A2">
        <w:rPr>
          <w:rFonts w:ascii="Times New Roman" w:hAnsi="Times New Roman"/>
          <w:spacing w:val="1"/>
          <w:sz w:val="28"/>
          <w:szCs w:val="28"/>
        </w:rPr>
        <w:t xml:space="preserve">методических пособиях для учителя (методическое пособие по предмету «Букварь» и методическое пособие по предмету «Обучение грамоте») и в </w:t>
      </w:r>
      <w:r w:rsidRPr="00D354A2">
        <w:rPr>
          <w:rFonts w:ascii="Times New Roman" w:hAnsi="Times New Roman"/>
          <w:spacing w:val="1"/>
          <w:sz w:val="28"/>
          <w:szCs w:val="28"/>
        </w:rPr>
        <w:lastRenderedPageBreak/>
        <w:t>двух альбомах с заданиями для учащихся «Друзья грамматики» (альбом по предмету «Букварь» и альбом по предмету «Обучение грамоте»).</w:t>
      </w:r>
    </w:p>
    <w:p w:rsidR="001D466B" w:rsidRPr="001354F9" w:rsidRDefault="001D466B" w:rsidP="001D466B">
      <w:pPr>
        <w:ind w:firstLine="360"/>
        <w:rPr>
          <w:sz w:val="28"/>
          <w:szCs w:val="28"/>
        </w:rPr>
      </w:pPr>
      <w:r w:rsidRPr="001354F9">
        <w:rPr>
          <w:sz w:val="28"/>
          <w:szCs w:val="28"/>
        </w:rPr>
        <w:t xml:space="preserve">В программе представлены разнообразные методы и формы обучения, учитываются индивидуальные особенности учащихся, включая технологию критического мышления, </w:t>
      </w:r>
      <w:proofErr w:type="spellStart"/>
      <w:r w:rsidRPr="001354F9">
        <w:rPr>
          <w:sz w:val="28"/>
          <w:szCs w:val="28"/>
        </w:rPr>
        <w:t>разноуровневое</w:t>
      </w:r>
      <w:proofErr w:type="spellEnd"/>
      <w:r w:rsidRPr="001354F9">
        <w:rPr>
          <w:sz w:val="28"/>
          <w:szCs w:val="28"/>
        </w:rPr>
        <w:t xml:space="preserve"> обучение, развивающее обучение, обучение в сотрудничестве и коммуникативную технологию.</w:t>
      </w:r>
    </w:p>
    <w:p w:rsidR="001D466B" w:rsidRPr="00D354A2" w:rsidRDefault="001D466B" w:rsidP="001D466B">
      <w:pPr>
        <w:ind w:firstLine="360"/>
        <w:jc w:val="both"/>
        <w:rPr>
          <w:sz w:val="28"/>
          <w:szCs w:val="28"/>
        </w:rPr>
      </w:pPr>
      <w:r w:rsidRPr="00D354A2">
        <w:rPr>
          <w:sz w:val="28"/>
          <w:szCs w:val="28"/>
        </w:rPr>
        <w:t xml:space="preserve">Выбор технологий и методик определяют формы организации учебной деятельности учащихся, специфические для данного учебного предмета: путешествия, практические занятия с элементами игр и игровых элементов, анализ и </w:t>
      </w:r>
      <w:r>
        <w:rPr>
          <w:sz w:val="28"/>
          <w:szCs w:val="28"/>
        </w:rPr>
        <w:t>просмотр текстов, фонематические</w:t>
      </w:r>
      <w:r w:rsidRPr="00D354A2">
        <w:rPr>
          <w:sz w:val="28"/>
          <w:szCs w:val="28"/>
        </w:rPr>
        <w:t xml:space="preserve"> упражнения.</w:t>
      </w:r>
    </w:p>
    <w:p w:rsidR="00C50450" w:rsidRDefault="001D466B" w:rsidP="001D466B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ab/>
      </w:r>
      <w:proofErr w:type="gramStart"/>
      <w:r w:rsidRPr="00FC3E45">
        <w:rPr>
          <w:sz w:val="28"/>
          <w:szCs w:val="28"/>
        </w:rPr>
        <w:t xml:space="preserve">Ожидаемые результаты изучения программы работы </w:t>
      </w:r>
      <w:r>
        <w:rPr>
          <w:sz w:val="28"/>
          <w:szCs w:val="28"/>
        </w:rPr>
        <w:t xml:space="preserve">  </w:t>
      </w:r>
      <w:r w:rsidRPr="00FC3E45">
        <w:rPr>
          <w:sz w:val="28"/>
          <w:szCs w:val="28"/>
        </w:rPr>
        <w:t xml:space="preserve">со слабоуспевающими учащимися «Друзья грамматики» включают </w:t>
      </w:r>
      <w:r>
        <w:rPr>
          <w:sz w:val="28"/>
          <w:szCs w:val="28"/>
        </w:rPr>
        <w:t xml:space="preserve"> </w:t>
      </w:r>
      <w:r w:rsidRPr="00FC3E45">
        <w:rPr>
          <w:sz w:val="28"/>
          <w:szCs w:val="28"/>
        </w:rPr>
        <w:t>в себя следующие</w:t>
      </w:r>
      <w:r>
        <w:rPr>
          <w:sz w:val="28"/>
          <w:szCs w:val="28"/>
        </w:rPr>
        <w:t xml:space="preserve"> </w:t>
      </w:r>
      <w:r w:rsidRPr="00FC3E45">
        <w:rPr>
          <w:sz w:val="28"/>
          <w:szCs w:val="28"/>
        </w:rPr>
        <w:t>навыки:</w:t>
      </w:r>
      <w:r w:rsidRPr="00FC3E4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п</w:t>
      </w:r>
      <w:r w:rsidRPr="00FC3E45">
        <w:rPr>
          <w:sz w:val="28"/>
          <w:szCs w:val="28"/>
        </w:rPr>
        <w:t>онимание важности языка и речи в повседневной жизни;</w:t>
      </w:r>
      <w:r w:rsidRPr="00FC3E4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к</w:t>
      </w:r>
      <w:r w:rsidRPr="00FC3E45">
        <w:rPr>
          <w:sz w:val="28"/>
          <w:szCs w:val="28"/>
        </w:rPr>
        <w:t>орректное произношение звуков, различение звуков в словах, проведение звукобуквенного анализа;</w:t>
      </w:r>
      <w:r w:rsidRPr="00FC3E4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у</w:t>
      </w:r>
      <w:r w:rsidRPr="00FC3E45">
        <w:rPr>
          <w:sz w:val="28"/>
          <w:szCs w:val="28"/>
        </w:rPr>
        <w:t>мение распознавать различные согласные звуки в словах;</w:t>
      </w:r>
      <w:r w:rsidRPr="00FC3E4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н</w:t>
      </w:r>
      <w:r w:rsidRPr="00FC3E45">
        <w:rPr>
          <w:sz w:val="28"/>
          <w:szCs w:val="28"/>
        </w:rPr>
        <w:t xml:space="preserve">аписание слов с комбинациями </w:t>
      </w:r>
      <w:proofErr w:type="spellStart"/>
      <w:r w:rsidRPr="00FC3E45">
        <w:rPr>
          <w:sz w:val="28"/>
          <w:szCs w:val="28"/>
        </w:rPr>
        <w:t>жи</w:t>
      </w:r>
      <w:proofErr w:type="spellEnd"/>
      <w:r w:rsidRPr="00FC3E45">
        <w:rPr>
          <w:sz w:val="28"/>
          <w:szCs w:val="28"/>
        </w:rPr>
        <w:t xml:space="preserve">-ши, </w:t>
      </w:r>
      <w:proofErr w:type="spellStart"/>
      <w:r w:rsidRPr="00FC3E45">
        <w:rPr>
          <w:sz w:val="28"/>
          <w:szCs w:val="28"/>
        </w:rPr>
        <w:t>ча</w:t>
      </w:r>
      <w:proofErr w:type="spellEnd"/>
      <w:r w:rsidRPr="00FC3E45">
        <w:rPr>
          <w:sz w:val="28"/>
          <w:szCs w:val="28"/>
        </w:rPr>
        <w:t>-ща, чу-</w:t>
      </w:r>
      <w:proofErr w:type="spellStart"/>
      <w:r w:rsidRPr="00FC3E45">
        <w:rPr>
          <w:sz w:val="28"/>
          <w:szCs w:val="28"/>
        </w:rPr>
        <w:t>щу</w:t>
      </w:r>
      <w:proofErr w:type="spellEnd"/>
      <w:r w:rsidRPr="00FC3E45">
        <w:rPr>
          <w:sz w:val="28"/>
          <w:szCs w:val="28"/>
        </w:rPr>
        <w:t xml:space="preserve">, </w:t>
      </w:r>
      <w:proofErr w:type="spellStart"/>
      <w:r w:rsidRPr="00FC3E45">
        <w:rPr>
          <w:sz w:val="28"/>
          <w:szCs w:val="28"/>
        </w:rPr>
        <w:t>чк-чн</w:t>
      </w:r>
      <w:proofErr w:type="spellEnd"/>
      <w:r w:rsidRPr="00FC3E45">
        <w:rPr>
          <w:sz w:val="28"/>
          <w:szCs w:val="28"/>
        </w:rPr>
        <w:t>;</w:t>
      </w:r>
      <w:r w:rsidRPr="00FC3E45">
        <w:rPr>
          <w:sz w:val="28"/>
          <w:szCs w:val="28"/>
        </w:rPr>
        <w:br/>
        <w:t xml:space="preserve">- </w:t>
      </w:r>
      <w:r w:rsidR="00C50450">
        <w:rPr>
          <w:sz w:val="28"/>
          <w:szCs w:val="28"/>
        </w:rPr>
        <w:t>р</w:t>
      </w:r>
      <w:r w:rsidRPr="00FC3E45">
        <w:rPr>
          <w:sz w:val="28"/>
          <w:szCs w:val="28"/>
        </w:rPr>
        <w:t>азделение слов на слоги и перенос их по слогам;</w:t>
      </w:r>
      <w:proofErr w:type="gramEnd"/>
      <w:r w:rsidRPr="00FC3E45">
        <w:rPr>
          <w:sz w:val="28"/>
          <w:szCs w:val="28"/>
        </w:rPr>
        <w:br/>
        <w:t xml:space="preserve">- </w:t>
      </w:r>
      <w:proofErr w:type="gramStart"/>
      <w:r w:rsidRPr="00884EBB">
        <w:rPr>
          <w:rFonts w:ascii="Times New Romam" w:hAnsi="Times New Romam"/>
          <w:color w:val="000000"/>
          <w:sz w:val="28"/>
          <w:szCs w:val="28"/>
        </w:rPr>
        <w:t xml:space="preserve">технологию </w:t>
      </w:r>
      <w:r>
        <w:rPr>
          <w:sz w:val="28"/>
          <w:szCs w:val="28"/>
        </w:rPr>
        <w:t>н</w:t>
      </w:r>
      <w:r w:rsidRPr="00FC3E45">
        <w:rPr>
          <w:sz w:val="28"/>
          <w:szCs w:val="28"/>
        </w:rPr>
        <w:t xml:space="preserve">аписание с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демонстрации </w:t>
      </w:r>
      <w:r w:rsidRPr="00FC3E45">
        <w:rPr>
          <w:sz w:val="28"/>
          <w:szCs w:val="28"/>
        </w:rPr>
        <w:t xml:space="preserve">заглавной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заданиями </w:t>
      </w:r>
      <w:r w:rsidRPr="00FC3E45">
        <w:rPr>
          <w:sz w:val="28"/>
          <w:szCs w:val="28"/>
        </w:rPr>
        <w:t xml:space="preserve">буквы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букв </w:t>
      </w:r>
      <w:r w:rsidRPr="00FC3E45">
        <w:rPr>
          <w:sz w:val="28"/>
          <w:szCs w:val="28"/>
        </w:rPr>
        <w:t xml:space="preserve">имен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 </w:t>
      </w:r>
      <w:r w:rsidRPr="00FC3E45">
        <w:rPr>
          <w:sz w:val="28"/>
          <w:szCs w:val="28"/>
        </w:rPr>
        <w:t xml:space="preserve">людей,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познавательного </w:t>
      </w:r>
      <w:r w:rsidRPr="00FC3E45">
        <w:rPr>
          <w:sz w:val="28"/>
          <w:szCs w:val="28"/>
        </w:rPr>
        <w:t xml:space="preserve">кличек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состава </w:t>
      </w:r>
      <w:r w:rsidRPr="00FC3E45">
        <w:rPr>
          <w:sz w:val="28"/>
          <w:szCs w:val="28"/>
        </w:rPr>
        <w:t xml:space="preserve">животных, </w:t>
      </w:r>
      <w:proofErr w:type="spellStart"/>
      <w:r w:rsidRPr="00884EBB">
        <w:rPr>
          <w:rFonts w:ascii="Times New Romam" w:hAnsi="Times New Romam"/>
          <w:color w:val="000000"/>
          <w:sz w:val="28"/>
          <w:szCs w:val="28"/>
        </w:rPr>
        <w:t>звуко</w:t>
      </w:r>
      <w:proofErr w:type="spellEnd"/>
      <w:r w:rsidRPr="00884EBB">
        <w:rPr>
          <w:rFonts w:ascii="Times New Romam" w:hAnsi="Times New Romam"/>
          <w:color w:val="000000"/>
          <w:sz w:val="28"/>
          <w:szCs w:val="28"/>
        </w:rPr>
        <w:t xml:space="preserve"> </w:t>
      </w:r>
      <w:r w:rsidRPr="00FC3E45">
        <w:rPr>
          <w:sz w:val="28"/>
          <w:szCs w:val="28"/>
        </w:rPr>
        <w:t xml:space="preserve">названий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дифференциация </w:t>
      </w:r>
      <w:r w:rsidRPr="00FC3E45">
        <w:rPr>
          <w:sz w:val="28"/>
          <w:szCs w:val="28"/>
        </w:rPr>
        <w:t xml:space="preserve">географических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учащихся </w:t>
      </w:r>
      <w:r w:rsidRPr="00FC3E45">
        <w:rPr>
          <w:sz w:val="28"/>
          <w:szCs w:val="28"/>
        </w:rPr>
        <w:t>объектов;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звукобуквенного </w:t>
      </w:r>
      <w:r>
        <w:rPr>
          <w:sz w:val="28"/>
          <w:szCs w:val="28"/>
        </w:rPr>
        <w:t>п</w:t>
      </w:r>
      <w:r w:rsidRPr="00FC3E45">
        <w:rPr>
          <w:sz w:val="28"/>
          <w:szCs w:val="28"/>
        </w:rPr>
        <w:t xml:space="preserve">остановка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мысль </w:t>
      </w:r>
      <w:r w:rsidRPr="00FC3E45">
        <w:rPr>
          <w:sz w:val="28"/>
          <w:szCs w:val="28"/>
        </w:rPr>
        <w:t xml:space="preserve">знаков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программы </w:t>
      </w:r>
      <w:r w:rsidRPr="00FC3E45">
        <w:rPr>
          <w:sz w:val="28"/>
          <w:szCs w:val="28"/>
        </w:rPr>
        <w:t xml:space="preserve">препинания в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тематический </w:t>
      </w:r>
      <w:r w:rsidRPr="00FC3E45">
        <w:rPr>
          <w:sz w:val="28"/>
          <w:szCs w:val="28"/>
        </w:rPr>
        <w:t xml:space="preserve">конце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букв </w:t>
      </w:r>
      <w:r w:rsidRPr="00FC3E45">
        <w:rPr>
          <w:sz w:val="28"/>
          <w:szCs w:val="28"/>
        </w:rPr>
        <w:t xml:space="preserve">предложения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слова </w:t>
      </w:r>
      <w:r w:rsidRPr="00FC3E45">
        <w:rPr>
          <w:sz w:val="28"/>
          <w:szCs w:val="28"/>
        </w:rPr>
        <w:t xml:space="preserve">использование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учащихся </w:t>
      </w:r>
      <w:r w:rsidRPr="00FC3E45">
        <w:rPr>
          <w:sz w:val="28"/>
          <w:szCs w:val="28"/>
        </w:rPr>
        <w:t xml:space="preserve">заглавных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часа </w:t>
      </w:r>
      <w:r w:rsidRPr="00FC3E45">
        <w:rPr>
          <w:sz w:val="28"/>
          <w:szCs w:val="28"/>
        </w:rPr>
        <w:t xml:space="preserve">букв в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состава </w:t>
      </w:r>
      <w:r w:rsidRPr="00FC3E45">
        <w:rPr>
          <w:sz w:val="28"/>
          <w:szCs w:val="28"/>
        </w:rPr>
        <w:t>начале;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 </w:t>
      </w:r>
      <w:r>
        <w:rPr>
          <w:sz w:val="28"/>
          <w:szCs w:val="28"/>
        </w:rPr>
        <w:t>к</w:t>
      </w:r>
      <w:r w:rsidRPr="00FC3E45">
        <w:rPr>
          <w:sz w:val="28"/>
          <w:szCs w:val="28"/>
        </w:rPr>
        <w:t xml:space="preserve">опирование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слова </w:t>
      </w:r>
      <w:r w:rsidRPr="00FC3E45">
        <w:rPr>
          <w:sz w:val="28"/>
          <w:szCs w:val="28"/>
        </w:rPr>
        <w:t xml:space="preserve">слов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словах </w:t>
      </w:r>
      <w:r w:rsidRPr="00FC3E45">
        <w:rPr>
          <w:sz w:val="28"/>
          <w:szCs w:val="28"/>
        </w:rPr>
        <w:t xml:space="preserve">предложений,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навыки </w:t>
      </w:r>
      <w:r w:rsidRPr="00FC3E45">
        <w:rPr>
          <w:sz w:val="28"/>
          <w:szCs w:val="28"/>
        </w:rPr>
        <w:t xml:space="preserve">проверка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слоги </w:t>
      </w:r>
      <w:r w:rsidRPr="00FC3E45">
        <w:rPr>
          <w:sz w:val="28"/>
          <w:szCs w:val="28"/>
        </w:rPr>
        <w:t xml:space="preserve">написанного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слова </w:t>
      </w:r>
      <w:r w:rsidRPr="00FC3E45">
        <w:rPr>
          <w:sz w:val="28"/>
          <w:szCs w:val="28"/>
        </w:rPr>
        <w:t xml:space="preserve">сравнение с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согласных </w:t>
      </w:r>
      <w:r w:rsidRPr="00FC3E45">
        <w:rPr>
          <w:sz w:val="28"/>
          <w:szCs w:val="28"/>
        </w:rPr>
        <w:t>образцом;</w:t>
      </w:r>
      <w:proofErr w:type="gramEnd"/>
      <w:r w:rsidRPr="00FC3E45">
        <w:rPr>
          <w:sz w:val="28"/>
          <w:szCs w:val="28"/>
        </w:rPr>
        <w:br/>
        <w:t xml:space="preserve">- </w:t>
      </w:r>
      <w:proofErr w:type="gramStart"/>
      <w:r w:rsidRPr="00884EBB">
        <w:rPr>
          <w:rFonts w:ascii="Times New Romam" w:hAnsi="Times New Romam"/>
          <w:color w:val="000000"/>
          <w:sz w:val="28"/>
          <w:szCs w:val="28"/>
        </w:rPr>
        <w:t xml:space="preserve">написание </w:t>
      </w:r>
      <w:r>
        <w:rPr>
          <w:sz w:val="28"/>
          <w:szCs w:val="28"/>
        </w:rPr>
        <w:t>у</w:t>
      </w:r>
      <w:r w:rsidRPr="00FC3E45">
        <w:rPr>
          <w:sz w:val="28"/>
          <w:szCs w:val="28"/>
        </w:rPr>
        <w:t xml:space="preserve">мение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эмоциям </w:t>
      </w:r>
      <w:r w:rsidRPr="00FC3E45">
        <w:rPr>
          <w:sz w:val="28"/>
          <w:szCs w:val="28"/>
        </w:rPr>
        <w:t xml:space="preserve">разгадывать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знаки </w:t>
      </w:r>
      <w:r w:rsidRPr="00FC3E45">
        <w:rPr>
          <w:sz w:val="28"/>
          <w:szCs w:val="28"/>
        </w:rPr>
        <w:t xml:space="preserve">загадки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согласных </w:t>
      </w:r>
      <w:r w:rsidRPr="00FC3E45">
        <w:rPr>
          <w:sz w:val="28"/>
          <w:szCs w:val="28"/>
        </w:rPr>
        <w:t>ребусы;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нахождение </w:t>
      </w:r>
      <w:r>
        <w:rPr>
          <w:sz w:val="28"/>
          <w:szCs w:val="28"/>
        </w:rPr>
        <w:t>п</w:t>
      </w:r>
      <w:r w:rsidRPr="00FC3E45">
        <w:rPr>
          <w:sz w:val="28"/>
          <w:szCs w:val="28"/>
        </w:rPr>
        <w:t xml:space="preserve">онимание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мягкости </w:t>
      </w:r>
      <w:r w:rsidRPr="00FC3E45">
        <w:rPr>
          <w:sz w:val="28"/>
          <w:szCs w:val="28"/>
        </w:rPr>
        <w:t xml:space="preserve">разницы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рассказ </w:t>
      </w:r>
      <w:r w:rsidRPr="00FC3E45">
        <w:rPr>
          <w:sz w:val="28"/>
          <w:szCs w:val="28"/>
        </w:rPr>
        <w:t xml:space="preserve">между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грамоте </w:t>
      </w:r>
      <w:r w:rsidRPr="00FC3E45">
        <w:rPr>
          <w:sz w:val="28"/>
          <w:szCs w:val="28"/>
        </w:rPr>
        <w:t xml:space="preserve">синонимами,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критического </w:t>
      </w:r>
      <w:r w:rsidRPr="00FC3E45">
        <w:rPr>
          <w:sz w:val="28"/>
          <w:szCs w:val="28"/>
        </w:rPr>
        <w:t xml:space="preserve">антонимами,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компоненты </w:t>
      </w:r>
      <w:r w:rsidRPr="00FC3E45">
        <w:rPr>
          <w:sz w:val="28"/>
          <w:szCs w:val="28"/>
        </w:rPr>
        <w:t xml:space="preserve">однозначными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преобразование </w:t>
      </w:r>
      <w:r w:rsidRPr="00FC3E45">
        <w:rPr>
          <w:sz w:val="28"/>
          <w:szCs w:val="28"/>
        </w:rPr>
        <w:t xml:space="preserve">многозначными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пособие </w:t>
      </w:r>
      <w:r w:rsidRPr="00FC3E45">
        <w:rPr>
          <w:sz w:val="28"/>
          <w:szCs w:val="28"/>
        </w:rPr>
        <w:t>словами;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развитию </w:t>
      </w:r>
      <w:r>
        <w:rPr>
          <w:sz w:val="28"/>
          <w:szCs w:val="28"/>
        </w:rPr>
        <w:t>э</w:t>
      </w:r>
      <w:r w:rsidRPr="00FC3E45">
        <w:rPr>
          <w:sz w:val="28"/>
          <w:szCs w:val="28"/>
        </w:rPr>
        <w:t xml:space="preserve">моциональное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следующие </w:t>
      </w:r>
      <w:r w:rsidRPr="00FC3E45">
        <w:rPr>
          <w:sz w:val="28"/>
          <w:szCs w:val="28"/>
        </w:rPr>
        <w:t xml:space="preserve">вовлечение в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развивающее </w:t>
      </w:r>
      <w:r w:rsidRPr="00FC3E45">
        <w:rPr>
          <w:sz w:val="28"/>
          <w:szCs w:val="28"/>
        </w:rPr>
        <w:t xml:space="preserve">текст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 </w:t>
      </w:r>
      <w:r w:rsidRPr="00FC3E45">
        <w:rPr>
          <w:sz w:val="28"/>
          <w:szCs w:val="28"/>
        </w:rPr>
        <w:t xml:space="preserve">выражение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чтение </w:t>
      </w:r>
      <w:r w:rsidRPr="00FC3E45">
        <w:rPr>
          <w:sz w:val="28"/>
          <w:szCs w:val="28"/>
        </w:rPr>
        <w:t xml:space="preserve">собственных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страховкой </w:t>
      </w:r>
      <w:r w:rsidRPr="00FC3E45">
        <w:rPr>
          <w:sz w:val="28"/>
          <w:szCs w:val="28"/>
        </w:rPr>
        <w:t>эмоций;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э</w:t>
      </w:r>
      <w:r w:rsidRPr="00FC3E45">
        <w:rPr>
          <w:sz w:val="28"/>
          <w:szCs w:val="28"/>
        </w:rPr>
        <w:t>мпатия</w:t>
      </w:r>
      <w:proofErr w:type="spellEnd"/>
      <w:r w:rsidRPr="00FC3E45">
        <w:rPr>
          <w:sz w:val="28"/>
          <w:szCs w:val="28"/>
        </w:rPr>
        <w:t xml:space="preserve">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анализ </w:t>
      </w:r>
      <w:r w:rsidRPr="00FC3E45">
        <w:rPr>
          <w:sz w:val="28"/>
          <w:szCs w:val="28"/>
        </w:rPr>
        <w:t xml:space="preserve">сочувствие к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пересказу </w:t>
      </w:r>
      <w:r w:rsidRPr="00FC3E45">
        <w:rPr>
          <w:sz w:val="28"/>
          <w:szCs w:val="28"/>
        </w:rPr>
        <w:t xml:space="preserve">эмоциям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темы </w:t>
      </w:r>
      <w:r w:rsidRPr="00FC3E45">
        <w:rPr>
          <w:sz w:val="28"/>
          <w:szCs w:val="28"/>
        </w:rPr>
        <w:t xml:space="preserve">других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допустить </w:t>
      </w:r>
      <w:r w:rsidRPr="00FC3E45">
        <w:rPr>
          <w:sz w:val="28"/>
          <w:szCs w:val="28"/>
        </w:rPr>
        <w:t>людей;</w:t>
      </w:r>
      <w:proofErr w:type="gramEnd"/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мысли </w:t>
      </w:r>
      <w:r>
        <w:rPr>
          <w:sz w:val="28"/>
          <w:szCs w:val="28"/>
        </w:rPr>
        <w:t>в</w:t>
      </w:r>
      <w:r w:rsidRPr="00FC3E45">
        <w:rPr>
          <w:sz w:val="28"/>
          <w:szCs w:val="28"/>
        </w:rPr>
        <w:t xml:space="preserve">ыражение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 </w:t>
      </w:r>
      <w:r w:rsidRPr="00FC3E45">
        <w:rPr>
          <w:sz w:val="28"/>
          <w:szCs w:val="28"/>
        </w:rPr>
        <w:t xml:space="preserve">своего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навыков </w:t>
      </w:r>
      <w:r w:rsidRPr="00FC3E45">
        <w:rPr>
          <w:sz w:val="28"/>
          <w:szCs w:val="28"/>
        </w:rPr>
        <w:t xml:space="preserve">мнения о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функция </w:t>
      </w:r>
      <w:r w:rsidRPr="00FC3E45">
        <w:rPr>
          <w:sz w:val="28"/>
          <w:szCs w:val="28"/>
        </w:rPr>
        <w:t xml:space="preserve">героях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представлены </w:t>
      </w:r>
      <w:r w:rsidRPr="00FC3E45">
        <w:rPr>
          <w:sz w:val="28"/>
          <w:szCs w:val="28"/>
        </w:rPr>
        <w:t xml:space="preserve">произведений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путешествия </w:t>
      </w:r>
      <w:r w:rsidRPr="00FC3E45">
        <w:rPr>
          <w:sz w:val="28"/>
          <w:szCs w:val="28"/>
        </w:rPr>
        <w:t xml:space="preserve">их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включая </w:t>
      </w:r>
      <w:r w:rsidRPr="00FC3E45">
        <w:rPr>
          <w:sz w:val="28"/>
          <w:szCs w:val="28"/>
        </w:rPr>
        <w:t>действиях;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включены </w:t>
      </w:r>
      <w:r>
        <w:rPr>
          <w:sz w:val="28"/>
          <w:szCs w:val="28"/>
        </w:rPr>
        <w:t>в</w:t>
      </w:r>
      <w:r w:rsidRPr="00FC3E45">
        <w:rPr>
          <w:sz w:val="28"/>
          <w:szCs w:val="28"/>
        </w:rPr>
        <w:t xml:space="preserve">ыражение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анализ </w:t>
      </w:r>
      <w:r w:rsidRPr="00FC3E45">
        <w:rPr>
          <w:sz w:val="28"/>
          <w:szCs w:val="28"/>
        </w:rPr>
        <w:t xml:space="preserve">своих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игровой </w:t>
      </w:r>
      <w:r w:rsidRPr="00FC3E45">
        <w:rPr>
          <w:sz w:val="28"/>
          <w:szCs w:val="28"/>
        </w:rPr>
        <w:t xml:space="preserve">мыслей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звуков </w:t>
      </w:r>
      <w:r w:rsidRPr="00FC3E45">
        <w:rPr>
          <w:sz w:val="28"/>
          <w:szCs w:val="28"/>
        </w:rPr>
        <w:t xml:space="preserve">устно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сочувствие </w:t>
      </w:r>
      <w:r w:rsidRPr="00FC3E45">
        <w:rPr>
          <w:sz w:val="28"/>
          <w:szCs w:val="28"/>
        </w:rPr>
        <w:t xml:space="preserve">письменно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методических </w:t>
      </w:r>
      <w:r w:rsidRPr="00FC3E45">
        <w:rPr>
          <w:sz w:val="28"/>
          <w:szCs w:val="28"/>
        </w:rPr>
        <w:t xml:space="preserve">на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мнения </w:t>
      </w:r>
      <w:r w:rsidRPr="00FC3E45">
        <w:rPr>
          <w:sz w:val="28"/>
          <w:szCs w:val="28"/>
        </w:rPr>
        <w:t xml:space="preserve">уровне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дополнение </w:t>
      </w:r>
      <w:r w:rsidRPr="00FC3E45">
        <w:rPr>
          <w:sz w:val="28"/>
          <w:szCs w:val="28"/>
        </w:rPr>
        <w:t xml:space="preserve">предложения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запас </w:t>
      </w:r>
      <w:r w:rsidRPr="00FC3E45">
        <w:rPr>
          <w:sz w:val="28"/>
          <w:szCs w:val="28"/>
        </w:rPr>
        <w:t xml:space="preserve">или </w:t>
      </w:r>
      <w:proofErr w:type="spellStart"/>
      <w:proofErr w:type="gramStart"/>
      <w:r w:rsidRPr="00884EBB">
        <w:rPr>
          <w:rFonts w:ascii="Times New Romam" w:hAnsi="Times New Romam"/>
          <w:color w:val="000000"/>
          <w:sz w:val="28"/>
          <w:szCs w:val="28"/>
        </w:rPr>
        <w:t>или</w:t>
      </w:r>
      <w:proofErr w:type="spellEnd"/>
      <w:proofErr w:type="gramEnd"/>
      <w:r w:rsidRPr="00884EBB">
        <w:rPr>
          <w:rFonts w:ascii="Times New Romam" w:hAnsi="Times New Romam"/>
          <w:color w:val="000000"/>
          <w:sz w:val="28"/>
          <w:szCs w:val="28"/>
        </w:rPr>
        <w:t xml:space="preserve">  </w:t>
      </w:r>
      <w:r w:rsidRPr="00FC3E45">
        <w:rPr>
          <w:sz w:val="28"/>
          <w:szCs w:val="28"/>
        </w:rPr>
        <w:t xml:space="preserve">небольшого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преобразование </w:t>
      </w:r>
      <w:r w:rsidRPr="00FC3E45">
        <w:rPr>
          <w:sz w:val="28"/>
          <w:szCs w:val="28"/>
        </w:rPr>
        <w:t>текста;</w:t>
      </w:r>
      <w:r w:rsidRPr="00FC3E45">
        <w:rPr>
          <w:sz w:val="28"/>
          <w:szCs w:val="28"/>
        </w:rPr>
        <w:br/>
        <w:t xml:space="preserve">-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обучения </w:t>
      </w:r>
      <w:r>
        <w:rPr>
          <w:sz w:val="28"/>
          <w:szCs w:val="28"/>
        </w:rPr>
        <w:t>у</w:t>
      </w:r>
      <w:r w:rsidRPr="00FC3E45">
        <w:rPr>
          <w:sz w:val="28"/>
          <w:szCs w:val="28"/>
        </w:rPr>
        <w:t xml:space="preserve">мение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предложении </w:t>
      </w:r>
      <w:r w:rsidRPr="00FC3E45">
        <w:rPr>
          <w:sz w:val="28"/>
          <w:szCs w:val="28"/>
        </w:rPr>
        <w:t xml:space="preserve">слушать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букв </w:t>
      </w:r>
      <w:r w:rsidRPr="00FC3E45">
        <w:rPr>
          <w:sz w:val="28"/>
          <w:szCs w:val="28"/>
        </w:rPr>
        <w:t xml:space="preserve">понимать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слова </w:t>
      </w:r>
      <w:r w:rsidRPr="00FC3E45">
        <w:rPr>
          <w:sz w:val="28"/>
          <w:szCs w:val="28"/>
        </w:rPr>
        <w:t xml:space="preserve">чужую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письменно </w:t>
      </w:r>
      <w:r w:rsidRPr="00FC3E45">
        <w:rPr>
          <w:sz w:val="28"/>
          <w:szCs w:val="28"/>
        </w:rPr>
        <w:t xml:space="preserve">речь,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многозначных </w:t>
      </w:r>
      <w:r w:rsidRPr="00FC3E45">
        <w:rPr>
          <w:sz w:val="28"/>
          <w:szCs w:val="28"/>
        </w:rPr>
        <w:t xml:space="preserve">нахождение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текста </w:t>
      </w:r>
      <w:r w:rsidRPr="00FC3E45">
        <w:rPr>
          <w:sz w:val="28"/>
          <w:szCs w:val="28"/>
        </w:rPr>
        <w:t xml:space="preserve">ответов </w:t>
      </w:r>
      <w:proofErr w:type="gramStart"/>
      <w:r w:rsidRPr="00884EBB">
        <w:rPr>
          <w:rFonts w:ascii="Times New Romam" w:hAnsi="Times New Romam"/>
          <w:color w:val="000000"/>
          <w:sz w:val="28"/>
          <w:szCs w:val="28"/>
        </w:rPr>
        <w:t>игровой</w:t>
      </w:r>
      <w:proofErr w:type="gramEnd"/>
      <w:r w:rsidRPr="00884EBB">
        <w:rPr>
          <w:rFonts w:ascii="Times New Romam" w:hAnsi="Times New Romam"/>
          <w:color w:val="000000"/>
          <w:sz w:val="28"/>
          <w:szCs w:val="28"/>
        </w:rPr>
        <w:t xml:space="preserve"> </w:t>
      </w:r>
      <w:r w:rsidRPr="00FC3E45">
        <w:rPr>
          <w:sz w:val="28"/>
          <w:szCs w:val="28"/>
        </w:rPr>
        <w:t xml:space="preserve">на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эмоций </w:t>
      </w:r>
      <w:r w:rsidRPr="00FC3E45">
        <w:rPr>
          <w:sz w:val="28"/>
          <w:szCs w:val="28"/>
        </w:rPr>
        <w:t xml:space="preserve">вопросы в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ударный </w:t>
      </w:r>
      <w:r w:rsidRPr="00FC3E45">
        <w:rPr>
          <w:sz w:val="28"/>
          <w:szCs w:val="28"/>
        </w:rPr>
        <w:t xml:space="preserve">тексте и </w:t>
      </w:r>
      <w:r w:rsidRPr="00884EBB">
        <w:rPr>
          <w:rFonts w:ascii="Times New Romam" w:hAnsi="Times New Romam"/>
          <w:color w:val="000000"/>
          <w:sz w:val="28"/>
          <w:szCs w:val="28"/>
        </w:rPr>
        <w:t xml:space="preserve">лексическое </w:t>
      </w:r>
      <w:r w:rsidRPr="00FC3E45">
        <w:rPr>
          <w:sz w:val="28"/>
          <w:szCs w:val="28"/>
        </w:rPr>
        <w:t>иллюстрациях.</w:t>
      </w:r>
      <w:r w:rsidR="00D22242">
        <w:rPr>
          <w:color w:val="000000"/>
          <w:sz w:val="28"/>
          <w:szCs w:val="28"/>
        </w:rPr>
        <w:tab/>
      </w:r>
    </w:p>
    <w:p w:rsidR="00D22242" w:rsidRPr="00D22242" w:rsidRDefault="00C50450" w:rsidP="001D466B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="00D22242" w:rsidRPr="00D22242">
        <w:rPr>
          <w:color w:val="000000"/>
          <w:sz w:val="28"/>
          <w:szCs w:val="28"/>
        </w:rPr>
        <w:t>Данная программа одобрена районным учебно-методическим советом.</w:t>
      </w:r>
    </w:p>
    <w:p w:rsidR="00476B02" w:rsidRDefault="00476B02" w:rsidP="00476B02">
      <w:pPr>
        <w:widowControl w:val="0"/>
        <w:autoSpaceDE w:val="0"/>
        <w:autoSpaceDN w:val="0"/>
        <w:adjustRightInd w:val="0"/>
        <w:ind w:left="567"/>
        <w:jc w:val="both"/>
        <w:rPr>
          <w:b/>
          <w:spacing w:val="-4"/>
          <w:sz w:val="28"/>
          <w:szCs w:val="28"/>
        </w:rPr>
      </w:pPr>
    </w:p>
    <w:p w:rsidR="00476B02" w:rsidRDefault="00476B02" w:rsidP="00476B02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</w:p>
    <w:sectPr w:rsidR="00476B02" w:rsidSect="001D466B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14A"/>
    <w:multiLevelType w:val="hybridMultilevel"/>
    <w:tmpl w:val="92822834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24A0"/>
    <w:multiLevelType w:val="hybridMultilevel"/>
    <w:tmpl w:val="A6E07D0E"/>
    <w:lvl w:ilvl="0" w:tplc="E93A1A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683B"/>
    <w:multiLevelType w:val="hybridMultilevel"/>
    <w:tmpl w:val="5F4C70C4"/>
    <w:lvl w:ilvl="0" w:tplc="94225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17FA3"/>
    <w:multiLevelType w:val="hybridMultilevel"/>
    <w:tmpl w:val="EF00855E"/>
    <w:lvl w:ilvl="0" w:tplc="0B04DE7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7841D1"/>
    <w:multiLevelType w:val="hybridMultilevel"/>
    <w:tmpl w:val="48CE9370"/>
    <w:lvl w:ilvl="0" w:tplc="E93A1A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2"/>
    <w:rsid w:val="001D466B"/>
    <w:rsid w:val="00476B02"/>
    <w:rsid w:val="00BC5030"/>
    <w:rsid w:val="00C50450"/>
    <w:rsid w:val="00D22242"/>
    <w:rsid w:val="00D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76B0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76B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76B02"/>
  </w:style>
  <w:style w:type="paragraph" w:styleId="a6">
    <w:name w:val="List Paragraph"/>
    <w:basedOn w:val="a"/>
    <w:uiPriority w:val="34"/>
    <w:qFormat/>
    <w:rsid w:val="00476B02"/>
    <w:pPr>
      <w:ind w:left="720"/>
      <w:contextualSpacing/>
    </w:pPr>
  </w:style>
  <w:style w:type="character" w:customStyle="1" w:styleId="c4">
    <w:name w:val="c4"/>
    <w:uiPriority w:val="99"/>
    <w:rsid w:val="001D466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76B0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76B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76B02"/>
  </w:style>
  <w:style w:type="paragraph" w:styleId="a6">
    <w:name w:val="List Paragraph"/>
    <w:basedOn w:val="a"/>
    <w:uiPriority w:val="34"/>
    <w:qFormat/>
    <w:rsid w:val="00476B02"/>
    <w:pPr>
      <w:ind w:left="720"/>
      <w:contextualSpacing/>
    </w:pPr>
  </w:style>
  <w:style w:type="character" w:customStyle="1" w:styleId="c4">
    <w:name w:val="c4"/>
    <w:uiPriority w:val="99"/>
    <w:rsid w:val="001D466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джэ</dc:creator>
  <cp:lastModifiedBy>джэ</cp:lastModifiedBy>
  <cp:revision>2</cp:revision>
  <dcterms:created xsi:type="dcterms:W3CDTF">2025-01-06T03:48:00Z</dcterms:created>
  <dcterms:modified xsi:type="dcterms:W3CDTF">2025-01-06T04:29:00Z</dcterms:modified>
</cp:coreProperties>
</file>