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C4D" w:rsidRPr="005918A2" w:rsidRDefault="00EA5C4D" w:rsidP="00EA5C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5C4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-322531</wp:posOffset>
            </wp:positionH>
            <wp:positionV relativeFrom="paragraph">
              <wp:posOffset>-348615</wp:posOffset>
            </wp:positionV>
            <wp:extent cx="1606794" cy="1617784"/>
            <wp:effectExtent l="19050" t="0" r="0" b="0"/>
            <wp:wrapNone/>
            <wp:docPr id="17" name="Рисунок 1" descr="C:\Users\user\Desktop\ДОКУМЕНТАЦИЯ С РАБОЧЕГО СТОЛА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АЦИЯ С РАБОЧЕГО СТОЛА\эмбл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94" cy="16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18A2"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 w:rsidRPr="005918A2">
        <w:rPr>
          <w:rFonts w:ascii="Times New Roman" w:hAnsi="Times New Roman" w:cs="Times New Roman"/>
          <w:sz w:val="28"/>
          <w:szCs w:val="28"/>
        </w:rPr>
        <w:t>Айгерим</w:t>
      </w:r>
      <w:proofErr w:type="spellEnd"/>
      <w:r w:rsidRPr="005918A2">
        <w:rPr>
          <w:rFonts w:ascii="Times New Roman" w:hAnsi="Times New Roman" w:cs="Times New Roman"/>
          <w:sz w:val="28"/>
          <w:szCs w:val="28"/>
        </w:rPr>
        <w:t xml:space="preserve"> – Ай».</w:t>
      </w:r>
      <w:r w:rsidRPr="005918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Pr="00AA624A" w:rsidRDefault="00EA5C4D" w:rsidP="00EA5C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val="kk-KZ" w:eastAsia="ru-RU"/>
        </w:rPr>
      </w:pPr>
      <w:r w:rsidRPr="00AA624A">
        <w:rPr>
          <w:rFonts w:ascii="Times New Roman" w:eastAsia="Times New Roman" w:hAnsi="Times New Roman" w:cs="Times New Roman"/>
          <w:b/>
          <w:bCs/>
          <w:sz w:val="32"/>
          <w:szCs w:val="28"/>
          <w:lang w:val="kk-KZ" w:eastAsia="ru-RU"/>
        </w:rPr>
        <w:t>Спортивный праздник</w:t>
      </w:r>
    </w:p>
    <w:p w:rsidR="00EA5C4D" w:rsidRPr="00EA5C4D" w:rsidRDefault="00EA5C4D" w:rsidP="00EA5C4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FA0450"/>
          <w:sz w:val="36"/>
          <w:szCs w:val="28"/>
          <w:lang w:val="kk-KZ"/>
        </w:rPr>
      </w:pPr>
      <w:r w:rsidRPr="00EA5C4D">
        <w:rPr>
          <w:b/>
          <w:bCs/>
          <w:color w:val="FA0450"/>
          <w:sz w:val="36"/>
          <w:szCs w:val="28"/>
        </w:rPr>
        <w:t>«</w:t>
      </w:r>
      <w:r w:rsidRPr="00EA5C4D">
        <w:rPr>
          <w:b/>
          <w:bCs/>
          <w:color w:val="FA0450"/>
          <w:sz w:val="36"/>
          <w:szCs w:val="28"/>
          <w:lang w:val="kk-KZ"/>
        </w:rPr>
        <w:t>Наурыз келді</w:t>
      </w:r>
      <w:r w:rsidRPr="00EA5C4D">
        <w:rPr>
          <w:b/>
          <w:bCs/>
          <w:color w:val="FA0450"/>
          <w:sz w:val="36"/>
          <w:szCs w:val="28"/>
        </w:rPr>
        <w:t>,</w:t>
      </w:r>
      <w:r w:rsidRPr="00EA5C4D">
        <w:rPr>
          <w:b/>
          <w:bCs/>
          <w:color w:val="FA0450"/>
          <w:sz w:val="36"/>
          <w:szCs w:val="28"/>
          <w:lang w:val="kk-KZ"/>
        </w:rPr>
        <w:t xml:space="preserve"> балалар!</w:t>
      </w:r>
      <w:r w:rsidRPr="00EA5C4D">
        <w:rPr>
          <w:b/>
          <w:bCs/>
          <w:color w:val="FA0450"/>
          <w:sz w:val="36"/>
          <w:szCs w:val="28"/>
        </w:rPr>
        <w:t>»</w:t>
      </w:r>
    </w:p>
    <w:p w:rsidR="00EA5C4D" w:rsidRDefault="00EA5C4D" w:rsidP="00EA5C4D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i/>
          <w:szCs w:val="28"/>
          <w:lang w:val="kk-KZ"/>
        </w:rPr>
      </w:pPr>
      <w:r w:rsidRPr="00A45F79">
        <w:rPr>
          <w:bCs/>
          <w:i/>
          <w:szCs w:val="28"/>
          <w:lang w:val="kk-KZ"/>
        </w:rPr>
        <w:t>для родителей и воспитателей</w:t>
      </w:r>
      <w:r>
        <w:rPr>
          <w:bCs/>
          <w:i/>
          <w:szCs w:val="28"/>
          <w:lang w:val="kk-KZ"/>
        </w:rPr>
        <w:t>.</w:t>
      </w:r>
    </w:p>
    <w:p w:rsidR="00EA5C4D" w:rsidRPr="005918A2" w:rsidRDefault="00EA5C4D" w:rsidP="00EA5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-225708</wp:posOffset>
            </wp:positionH>
            <wp:positionV relativeFrom="paragraph">
              <wp:posOffset>66463</wp:posOffset>
            </wp:positionV>
            <wp:extent cx="5936404" cy="3962400"/>
            <wp:effectExtent l="19050" t="0" r="7196" b="0"/>
            <wp:wrapNone/>
            <wp:docPr id="4" name="Рисунок 1" descr="https://avatars.mds.yandex.net/get-pdb/1907868/8df1cf4d-cd13-407b-87c8-3122a48e23e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07868/8df1cf4d-cd13-407b-87c8-3122a48e23ec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8A2">
        <w:rPr>
          <w:rFonts w:ascii="Times New Roman" w:hAnsi="Times New Roman" w:cs="Times New Roman"/>
          <w:sz w:val="28"/>
          <w:szCs w:val="28"/>
        </w:rPr>
        <w:tab/>
      </w: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8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5C4D" w:rsidRPr="005918A2" w:rsidRDefault="00EA5C4D" w:rsidP="00EA5C4D">
      <w:pPr>
        <w:tabs>
          <w:tab w:val="left" w:pos="250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8A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Подготовила:  инструктор по </w:t>
      </w:r>
      <w:proofErr w:type="gramStart"/>
      <w:r w:rsidRPr="005918A2">
        <w:rPr>
          <w:rFonts w:ascii="Times New Roman" w:hAnsi="Times New Roman" w:cs="Times New Roman"/>
          <w:sz w:val="28"/>
          <w:szCs w:val="28"/>
        </w:rPr>
        <w:t>физическо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</w:p>
    <w:p w:rsidR="00EA5C4D" w:rsidRPr="005918A2" w:rsidRDefault="00EA5C4D" w:rsidP="00EA5C4D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8A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8A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культуре </w:t>
      </w:r>
      <w:r w:rsidRPr="00591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8A2">
        <w:rPr>
          <w:rFonts w:ascii="Times New Roman" w:hAnsi="Times New Roman" w:cs="Times New Roman"/>
          <w:sz w:val="28"/>
          <w:szCs w:val="28"/>
        </w:rPr>
        <w:t>Нурахметова</w:t>
      </w:r>
      <w:proofErr w:type="spellEnd"/>
      <w:r w:rsidRPr="00591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8A2">
        <w:rPr>
          <w:rFonts w:ascii="Times New Roman" w:hAnsi="Times New Roman" w:cs="Times New Roman"/>
          <w:sz w:val="28"/>
          <w:szCs w:val="28"/>
        </w:rPr>
        <w:t>Гульнар</w:t>
      </w:r>
      <w:proofErr w:type="spellEnd"/>
    </w:p>
    <w:p w:rsidR="00EA5C4D" w:rsidRPr="005918A2" w:rsidRDefault="00EA5C4D" w:rsidP="00EA5C4D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8A2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918A2">
        <w:rPr>
          <w:rFonts w:ascii="Times New Roman" w:hAnsi="Times New Roman" w:cs="Times New Roman"/>
          <w:sz w:val="28"/>
          <w:szCs w:val="28"/>
        </w:rPr>
        <w:t>Куандыковна</w:t>
      </w:r>
      <w:proofErr w:type="spellEnd"/>
    </w:p>
    <w:p w:rsidR="00EA5C4D" w:rsidRPr="005918A2" w:rsidRDefault="00EA5C4D" w:rsidP="00EA5C4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4D" w:rsidRPr="005918A2" w:rsidRDefault="00EA5C4D" w:rsidP="00EA5C4D">
      <w:pPr>
        <w:tabs>
          <w:tab w:val="left" w:pos="2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5C4D" w:rsidRPr="00EA5C4D" w:rsidRDefault="00EA5C4D" w:rsidP="00EA5C4D">
      <w:pPr>
        <w:tabs>
          <w:tab w:val="left" w:pos="2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8A2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5918A2">
        <w:rPr>
          <w:rFonts w:ascii="Times New Roman" w:hAnsi="Times New Roman" w:cs="Times New Roman"/>
          <w:sz w:val="28"/>
          <w:szCs w:val="28"/>
        </w:rPr>
        <w:t>Костан</w:t>
      </w:r>
      <w:proofErr w:type="spellEnd"/>
      <w:r w:rsidRPr="005918A2">
        <w:rPr>
          <w:rFonts w:ascii="Times New Roman" w:hAnsi="Times New Roman" w:cs="Times New Roman"/>
          <w:sz w:val="28"/>
          <w:szCs w:val="28"/>
          <w:lang w:val="kk-KZ"/>
        </w:rPr>
        <w:t>ай</w:t>
      </w:r>
      <w:r w:rsidRPr="005918A2">
        <w:rPr>
          <w:rFonts w:ascii="Times New Roman" w:hAnsi="Times New Roman" w:cs="Times New Roman"/>
          <w:sz w:val="28"/>
          <w:szCs w:val="28"/>
        </w:rPr>
        <w:t>.</w:t>
      </w:r>
    </w:p>
    <w:p w:rsidR="00620FD9" w:rsidRDefault="00620FD9" w:rsidP="00620FD9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i/>
          <w:szCs w:val="28"/>
          <w:lang w:val="kk-KZ"/>
        </w:rPr>
      </w:pPr>
    </w:p>
    <w:p w:rsidR="00620FD9" w:rsidRPr="00AA624A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val="kk-KZ" w:eastAsia="ru-RU"/>
        </w:rPr>
      </w:pPr>
      <w:r w:rsidRPr="004A0F03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4A0F03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казахстанского патриотизма. Пропаганда здорового образа жизни. </w:t>
      </w:r>
    </w:p>
    <w:p w:rsidR="00620FD9" w:rsidRDefault="00620FD9" w:rsidP="00620FD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627E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20FD9" w:rsidRDefault="00620FD9" w:rsidP="00620FD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личностно – ценностное отношение к своему родному краю.</w:t>
      </w:r>
    </w:p>
    <w:p w:rsidR="00620FD9" w:rsidRPr="00F12108" w:rsidRDefault="00620FD9" w:rsidP="00620FD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1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интерес к изучению родного края</w:t>
      </w:r>
      <w:r w:rsidRPr="00F121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стимулировать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proofErr w:type="gramEnd"/>
      <w:r w:rsidRPr="00F121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gramStart"/>
      <w:r w:rsidRPr="00F121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</w:t>
      </w:r>
      <w:proofErr w:type="gramEnd"/>
      <w:r w:rsidRPr="00F121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вигательную активность, физические качества: ловкость, быстроту.</w:t>
      </w:r>
    </w:p>
    <w:p w:rsidR="00620FD9" w:rsidRPr="000351B0" w:rsidRDefault="00620FD9" w:rsidP="00620FD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Укреплять взаимоотношение между родителями и детским садом, семейные связи.</w:t>
      </w:r>
    </w:p>
    <w:p w:rsidR="00620FD9" w:rsidRPr="00F12108" w:rsidRDefault="00620FD9" w:rsidP="00620FD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повышению активности родителей в воспитании у ребенка любви к традициям нашего народа.</w:t>
      </w:r>
    </w:p>
    <w:p w:rsidR="00620FD9" w:rsidRDefault="00620FD9" w:rsidP="00620FD9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Pr="003C50D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гражданственност</w:t>
      </w:r>
      <w:r w:rsidR="00EA5C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C50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толерантное отношение к представителям других национальностей</w:t>
      </w:r>
      <w:r w:rsidRPr="004E6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0FD9" w:rsidRPr="00620FD9" w:rsidRDefault="00620FD9" w:rsidP="00620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 w:rsidRPr="00AC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C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конфеты</w:t>
      </w:r>
      <w:r w:rsidR="00EA5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="00EA5C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шашу</w:t>
      </w:r>
      <w:proofErr w:type="spellEnd"/>
      <w:r w:rsidRPr="00AC4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казахский национальный костюм, </w:t>
      </w:r>
      <w:r w:rsidRPr="002143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конусы -2шт.,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бубен – 2шт., молоток – 2шт., маски волка, лисы, воздушные шары и маленькие мячи по количеству участников, калоши (из 5 литровых бутылок) – 2шт., большие штаны -2шт., обруч-2шт., коробки -2шт., маркер -2шт., ватман с названием команд – 2шт., конструкция «факел»-2шт., большие мячи-2шт., платочки -2шт., грамоты для всех участников.</w:t>
      </w:r>
    </w:p>
    <w:p w:rsidR="00EA5C4D" w:rsidRDefault="00EA5C4D" w:rsidP="00EA5C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0FD9" w:rsidRPr="00013E7D" w:rsidRDefault="00620FD9" w:rsidP="00620FD9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013E7D">
        <w:rPr>
          <w:rFonts w:ascii="Times New Roman" w:hAnsi="Times New Roman" w:cs="Times New Roman"/>
          <w:b/>
          <w:i/>
          <w:sz w:val="28"/>
          <w:szCs w:val="28"/>
          <w:lang w:val="kk-KZ"/>
        </w:rPr>
        <w:t>Ход праздника</w:t>
      </w:r>
    </w:p>
    <w:p w:rsidR="00620FD9" w:rsidRPr="00365092" w:rsidRDefault="00620FD9" w:rsidP="00620FD9">
      <w:pPr>
        <w:tabs>
          <w:tab w:val="left" w:pos="3226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5092">
        <w:rPr>
          <w:rFonts w:ascii="Times New Roman" w:hAnsi="Times New Roman" w:cs="Times New Roman"/>
          <w:i/>
          <w:sz w:val="28"/>
          <w:szCs w:val="28"/>
        </w:rPr>
        <w:t>Дети – зрители, команды  сидят на стульчиках. Звучит музыка.</w:t>
      </w:r>
    </w:p>
    <w:p w:rsidR="00620FD9" w:rsidRPr="00365092" w:rsidRDefault="00620FD9" w:rsidP="00620FD9">
      <w:pPr>
        <w:tabs>
          <w:tab w:val="left" w:pos="3226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5092">
        <w:rPr>
          <w:rFonts w:ascii="Times New Roman" w:hAnsi="Times New Roman" w:cs="Times New Roman"/>
          <w:i/>
          <w:sz w:val="28"/>
          <w:szCs w:val="28"/>
        </w:rPr>
        <w:t>Выходят ведущие.</w:t>
      </w:r>
    </w:p>
    <w:p w:rsidR="00620FD9" w:rsidRPr="004A0A66" w:rsidRDefault="00EA5C4D" w:rsidP="00620FD9">
      <w:pPr>
        <w:tabs>
          <w:tab w:val="left" w:pos="322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354477</wp:posOffset>
            </wp:positionH>
            <wp:positionV relativeFrom="paragraph">
              <wp:posOffset>36537</wp:posOffset>
            </wp:positionV>
            <wp:extent cx="4794054" cy="3112477"/>
            <wp:effectExtent l="19050" t="0" r="6546" b="0"/>
            <wp:wrapNone/>
            <wp:docPr id="151" name="Рисунок 6" descr="D:\Развлечения\фото наурыз\IMG-201803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звлечения\фото наурыз\IMG-20180319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b="1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54" cy="311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Вед.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0FD9" w:rsidRPr="004A0A66" w:rsidRDefault="00620FD9" w:rsidP="00EA5C4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Ассалаумағалейкум, халқым менің. 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Ақтарған кең даламның алтын кенін 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Мереке басы болсын берекенің 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Ардақта Наурыз тойы-салтынды, елі</w:t>
      </w:r>
      <w:proofErr w:type="gramStart"/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620FD9" w:rsidRPr="00EA5C4D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Вед.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Доброе утро! (день). Дорогие друзья! Мы рады встречи с вами. 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Утром вышли мы во двор, 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Всюду гомон, птичий хор, 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И погода так ясна 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  <w:t>Наурыз идет - Весна.</w:t>
      </w:r>
      <w:r w:rsidRPr="004A0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4A0A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EA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Наурыз - праздник обновления природы, примирения и добра. В народе повелось: чем щедрее будет отмечен праздник, тем благополучнее пройдёт год. Мы надеемся что время, проведенное с нами, будет способствовать вашему хорошему настроению. </w:t>
      </w:r>
    </w:p>
    <w:p w:rsidR="00620FD9" w:rsidRPr="004A0A66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Pr="004A0A66" w:rsidRDefault="00620FD9" w:rsidP="00620F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 xml:space="preserve">Песня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 xml:space="preserve">детей 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старших групп «Наурыз келді, балалар!»</w:t>
      </w:r>
    </w:p>
    <w:p w:rsidR="00620FD9" w:rsidRDefault="00620FD9" w:rsidP="00620FD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 ребенок</w:t>
      </w:r>
      <w:r w:rsidRPr="004A0A66">
        <w:rPr>
          <w:rFonts w:ascii="Times New Roman" w:eastAsia="Calibri" w:hAnsi="Times New Roman" w:cs="Times New Roman"/>
          <w:b/>
          <w:sz w:val="28"/>
          <w:szCs w:val="28"/>
        </w:rPr>
        <w:t xml:space="preserve">:          </w:t>
      </w:r>
    </w:p>
    <w:p w:rsidR="00620FD9" w:rsidRPr="004A0A66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>Мы встречаем здесь сегодня</w:t>
      </w:r>
    </w:p>
    <w:p w:rsidR="00620FD9" w:rsidRPr="004A0A66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Праздник светлый и большой,</w:t>
      </w:r>
    </w:p>
    <w:p w:rsidR="00620FD9" w:rsidRPr="004A0A66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                    </w:t>
      </w: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>И теперь всех приглашаем,</w:t>
      </w:r>
    </w:p>
    <w:p w:rsidR="00620FD9" w:rsidRPr="004A0A66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На казахский славный той.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2 ребенок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.</w:t>
      </w:r>
      <w:r w:rsidRPr="004A0A6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620FD9" w:rsidRPr="004A0A66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          Уа, халайық, құлақ сал!</w:t>
      </w:r>
    </w:p>
    <w:p w:rsidR="00620FD9" w:rsidRPr="004A0A66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ab/>
        <w:t>Құттықтап сені ағайын,</w:t>
      </w:r>
    </w:p>
    <w:p w:rsidR="00620FD9" w:rsidRPr="004A0A66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ab/>
        <w:t>Ұлыстың ұлы күнінде ұл-қызың,</w:t>
      </w:r>
    </w:p>
    <w:p w:rsidR="00620FD9" w:rsidRPr="007077AE" w:rsidRDefault="00620FD9" w:rsidP="00620F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4A0A66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Өнерден шашу шашады. </w:t>
      </w:r>
    </w:p>
    <w:p w:rsidR="00620FD9" w:rsidRPr="004A0A66" w:rsidRDefault="00620FD9" w:rsidP="00620FD9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  <w:r w:rsidRPr="004A0A66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Звучит музыка,  выносят шашу.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407230</wp:posOffset>
            </wp:positionH>
            <wp:positionV relativeFrom="paragraph">
              <wp:posOffset>138088</wp:posOffset>
            </wp:positionV>
            <wp:extent cx="4796595" cy="3112477"/>
            <wp:effectExtent l="19050" t="0" r="4005" b="0"/>
            <wp:wrapNone/>
            <wp:docPr id="146" name="Рисунок 5" descr="D:\Развлечения\фото наурыз\IMG-201803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звлечения\фото наурыз\IMG-20180319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55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95" cy="311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0A6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1 Вед.</w:t>
      </w:r>
      <w:r w:rsidRPr="004A0A6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Бүгін осы тойымызда жиналып Наурыз мерекесін  бірге қарсы алайық, өзіміздің тапқырлығымыз бен жылдамдығымызды барша жұртқа көрсетейік, ағайыын! </w:t>
      </w:r>
    </w:p>
    <w:p w:rsidR="00620FD9" w:rsidRDefault="00620FD9" w:rsidP="00EA5C4D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2 Вед.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праздник Наурыз мы встречаем с нашими родителями. Воспитатели и ваши мамы покажут нам,  какие они ловкие, быстрые и веселые.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самое главное, как они могут радоваться победе своих соперников, переживать и поддерживать друг друга.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20FD9" w:rsidRDefault="00620FD9" w:rsidP="00EA5C4D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Вед.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Ендеше тойымызды бастайық.</w:t>
      </w:r>
    </w:p>
    <w:p w:rsidR="00620FD9" w:rsidRDefault="00620FD9" w:rsidP="00EA5C4D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Pr="004A0A66" w:rsidRDefault="00620FD9" w:rsidP="00EA5C4D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Вед.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Начинаем наши веселые старты, под девизом «Пусть победит сегодня дружба и звонкий смех наших детей». </w:t>
      </w:r>
    </w:p>
    <w:p w:rsidR="00620FD9" w:rsidRPr="004A0A66" w:rsidRDefault="00620FD9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A66">
        <w:rPr>
          <w:rFonts w:ascii="Times New Roman" w:hAnsi="Times New Roman" w:cs="Times New Roman"/>
          <w:sz w:val="28"/>
          <w:szCs w:val="28"/>
        </w:rPr>
        <w:t>Эй, команды смелые,</w:t>
      </w:r>
    </w:p>
    <w:p w:rsidR="00620FD9" w:rsidRPr="004A0A66" w:rsidRDefault="00620FD9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 Дружные, умелые</w:t>
      </w:r>
    </w:p>
    <w:p w:rsidR="00620FD9" w:rsidRPr="004A0A66" w:rsidRDefault="00620FD9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 На площадку выходи</w:t>
      </w:r>
    </w:p>
    <w:p w:rsidR="00620FD9" w:rsidRDefault="00620FD9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 Силу, ловкость покажи.</w:t>
      </w:r>
    </w:p>
    <w:p w:rsidR="00620FD9" w:rsidRPr="004A0A66" w:rsidRDefault="00620FD9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FD9" w:rsidRPr="00580D34" w:rsidRDefault="00620FD9" w:rsidP="00620FD9">
      <w:pPr>
        <w:tabs>
          <w:tab w:val="left" w:pos="322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0D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 команд. Представление команд.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Команда родителей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Мы: «Хитрые лисички»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девиз: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лисички хитрые, ловкие и быстрые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мы играть, скакать.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Бегать, прыгать и метать.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лисички,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Хитрые сестрички».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-4445</wp:posOffset>
            </wp:positionV>
            <wp:extent cx="4789805" cy="3121025"/>
            <wp:effectExtent l="19050" t="0" r="0" b="0"/>
            <wp:wrapNone/>
            <wp:docPr id="154" name="Рисунок 7" descr="D:\Развлечения\фото наурыз\IMG-201803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влечения\фото наурыз\IMG-20180319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069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воспитателей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Мы: «Серые волки»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 xml:space="preserve">Наш девиз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«День и ночь по лесу рыщем.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lastRenderedPageBreak/>
        <w:t>День и ночь добычу ищем.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Ходим - бродим мы молчком.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 xml:space="preserve">Уши серые торчком.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Но сегодня мы в гостях,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Обещаем не кушать вас».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436515</wp:posOffset>
            </wp:positionH>
            <wp:positionV relativeFrom="paragraph">
              <wp:posOffset>169995</wp:posOffset>
            </wp:positionV>
            <wp:extent cx="4732950" cy="3117600"/>
            <wp:effectExtent l="19050" t="0" r="0" b="0"/>
            <wp:wrapNone/>
            <wp:docPr id="175" name="Рисунок 15" descr="D:\Развлечения\фото наурыз\IMG-201803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звлечения\фото наурыз\IMG-20180319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 l="20423" t="20982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50" cy="3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 Вед. </w:t>
      </w:r>
      <w:r w:rsidRPr="00690C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скажите, где живут волки и лисы, и что это за животные?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детей.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Правильно. Это дикие животные и обитают они в наших костанайских степях. 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Pr="00AA624A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 Вед.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Представляем наше жюри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Представление жюри.</w:t>
      </w:r>
      <w:r w:rsidRPr="00A45F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hAnsi="Times New Roman" w:cs="Times New Roman"/>
          <w:sz w:val="28"/>
          <w:szCs w:val="28"/>
        </w:rPr>
        <w:t>Жюри оценивает каждый конкурс по 3 балльной системе.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Вед.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представлены, жюри готовы к своей работе, мы начинаем!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«Праздничный гонг»</w:t>
      </w:r>
    </w:p>
    <w:p w:rsidR="00620FD9" w:rsidRPr="00AC4AFE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A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 Вед. </w:t>
      </w:r>
      <w:r w:rsidRPr="00AC4A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далекие времена глашатаи – зазывалы приглашали народ на праздник, спортивные  состязания и начинали его ударом в гонг. Вот и мы начнем праздник веселой эстафетой «Праздничный гонг».</w:t>
      </w:r>
    </w:p>
    <w:p w:rsidR="00620FD9" w:rsidRPr="0098755E" w:rsidRDefault="00620FD9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8755E">
        <w:rPr>
          <w:rFonts w:ascii="Times New Roman" w:hAnsi="Times New Roman" w:cs="Times New Roman"/>
          <w:sz w:val="28"/>
          <w:szCs w:val="28"/>
        </w:rPr>
        <w:t xml:space="preserve">аждая команды строится для встречной эстафеты. У направляющих первой колонны  - бубны, а у направляющих второй колонны – молоточки. </w:t>
      </w:r>
    </w:p>
    <w:p w:rsidR="00EA5C4D" w:rsidRDefault="00620FD9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AF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C4AFE">
        <w:rPr>
          <w:rFonts w:ascii="Times New Roman" w:hAnsi="Times New Roman" w:cs="Times New Roman"/>
          <w:sz w:val="28"/>
          <w:szCs w:val="28"/>
        </w:rPr>
        <w:t>о сигналу направляющие обеих колонн выбегают навстречу друг другу. Встречаются на условной линии, поднимают руки с молоточком и бубном вверх. Направляющий  второй колонны молоточком,  ударяет в бубен три раза. Продолжают бег в заданном</w:t>
      </w:r>
      <w:r w:rsidRPr="0098755E">
        <w:rPr>
          <w:rFonts w:ascii="Times New Roman" w:hAnsi="Times New Roman" w:cs="Times New Roman"/>
          <w:sz w:val="28"/>
          <w:szCs w:val="28"/>
        </w:rPr>
        <w:t xml:space="preserve"> направлении, передают молоток и бубен впереди стоящему участн</w:t>
      </w:r>
      <w:r>
        <w:rPr>
          <w:rFonts w:ascii="Times New Roman" w:hAnsi="Times New Roman" w:cs="Times New Roman"/>
          <w:sz w:val="28"/>
          <w:szCs w:val="28"/>
        </w:rPr>
        <w:t xml:space="preserve">ику. Становятся в конец колонны, направляющий 1 колонны во вторую колонну, направляющий 2 колонны в первую. </w:t>
      </w:r>
      <w:r w:rsidRPr="009875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C4D" w:rsidRDefault="00EA5C4D" w:rsidP="00620F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FD9" w:rsidRPr="0098755E" w:rsidRDefault="00620FD9" w:rsidP="00620FD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875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380853</wp:posOffset>
            </wp:positionH>
            <wp:positionV relativeFrom="paragraph">
              <wp:posOffset>176725</wp:posOffset>
            </wp:positionV>
            <wp:extent cx="4781550" cy="3103685"/>
            <wp:effectExtent l="19050" t="0" r="0" b="0"/>
            <wp:wrapNone/>
            <wp:docPr id="158" name="Рисунок 8" descr="D:\Развлечения\фото наурыз\IMG-2018031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влечения\фото наурыз\IMG-20180319-WA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 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«Перепись населения»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каждые 10 лет в нашей стране проводится перепись населения, для того чтобы знать, сколько людей живет в Казахстане и каких они национальностей. И сейчас мы познакомимся с участниками, которые принимают участие в нашей эстафете.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бегут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доске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висит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толстый маркер. Добежавший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берет маркер,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произносит и записывает свое имя,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бежит обратно. П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маркер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другому участнику.</w:t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345684</wp:posOffset>
            </wp:positionH>
            <wp:positionV relativeFrom="paragraph">
              <wp:posOffset>176188</wp:posOffset>
            </wp:positionV>
            <wp:extent cx="4792150" cy="3138854"/>
            <wp:effectExtent l="19050" t="0" r="8450" b="0"/>
            <wp:wrapNone/>
            <wp:docPr id="162" name="Рисунок 9" descr="D:\Развлечения\фото наурыз\IMG-201803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влечения\фото наурыз\IMG-20180319-WA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50" cy="31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«Факел Дружбы»</w:t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Символ Олимпийских игр считают олимпийский огонь. </w:t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Факел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проносят и зажигают самые известные люди, спортсмены. Наш «Факел Дружбы» пронесут самые активные и смелые люди.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Игроки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двух команд по одному пробегают дистанцию туда и обратно, удерживая «факел» с мячом в руке. Если мяч упал, то команда получает штрафное время. </w:t>
      </w: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330639</wp:posOffset>
            </wp:positionH>
            <wp:positionV relativeFrom="paragraph">
              <wp:posOffset>84113</wp:posOffset>
            </wp:positionV>
            <wp:extent cx="4796595" cy="3138854"/>
            <wp:effectExtent l="19050" t="0" r="4005" b="0"/>
            <wp:wrapNone/>
            <wp:docPr id="143" name="Рисунок 4" descr="D:\Развлечения\фото наурыз\IMG-201803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влечения\фото наурыз\IMG-20180319-WA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20000"/>
                    </a:blip>
                    <a:srcRect t="22962" r="26547" b="4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95" cy="31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«Дружная пара»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нашей стране проживают люди 120 национальностей. И все мы живем в мире и согласии. Сейчас наши участники продемонстрируют это на деле в эстафете «Дружная пара». 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дают очень большие шорты, в которые должны поместиться два участника. Задание: вдвоем  надеть шорты, оббежать поворотную стойку, вернуться к команде и передать шорты следующей паре.</w:t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380853</wp:posOffset>
            </wp:positionH>
            <wp:positionV relativeFrom="paragraph">
              <wp:posOffset>77030</wp:posOffset>
            </wp:positionV>
            <wp:extent cx="4763966" cy="3138854"/>
            <wp:effectExtent l="19050" t="0" r="0" b="0"/>
            <wp:wrapNone/>
            <wp:docPr id="176" name="Рисунок 18" descr="C:\Users\Пользователь\Desktop\VID-20180319-WA0025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VID-20180319-WA0025_Mom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 r="1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966" cy="31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5C4D" w:rsidRDefault="00EA5C4D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Эстафета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«Жучок – паучок, тоненькие ножки».</w:t>
      </w:r>
    </w:p>
    <w:p w:rsidR="00620FD9" w:rsidRPr="004A0A66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назовите мне насекомых, у которых много ножек. Вы наблюдаете за ними на прогулке.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Ответы детей.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участники превратятся в паучков.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исходное положение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упор на руки и ноги.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за спиной, поднимают туловище.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Передвигаясь на руках и ногах, добираются до обруча, садятся. Ногами берут мяч и кладут его в корзину. Возвращаются обратно так же.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322483</wp:posOffset>
            </wp:positionH>
            <wp:positionV relativeFrom="paragraph">
              <wp:posOffset>98830</wp:posOffset>
            </wp:positionV>
            <wp:extent cx="4783350" cy="3139200"/>
            <wp:effectExtent l="19050" t="0" r="0" b="0"/>
            <wp:wrapNone/>
            <wp:docPr id="174" name="Рисунок 14" descr="C:\Users\Пользователь\Desktop\VID-20180319-WA0026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VID-20180319-WA0026_Mo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30000" contrast="20000"/>
                    </a:blip>
                    <a:srcRect r="1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50" cy="31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D9" w:rsidRDefault="00620FD9" w:rsidP="00620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«Бег в калошах».</w:t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4A0A6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двух команд по одному пробегают дистанцию туда и обратно, надев на ноги 5литровые пластиковые бутылки. Вернуться к команде и передать «калоши» следующему участнику.</w:t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167005</wp:posOffset>
            </wp:positionV>
            <wp:extent cx="4789805" cy="3129915"/>
            <wp:effectExtent l="19050" t="0" r="0" b="0"/>
            <wp:wrapNone/>
            <wp:docPr id="173" name="Рисунок 11" descr="D:\Развлечения\фото наурыз\IMG-20180319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звлечения\фото наурыз\IMG-20180319-WA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</a:blip>
                    <a:srcRect r="19395" b="2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269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Style w:val="c5"/>
          <w:rFonts w:ascii="Times New Roman" w:hAnsi="Times New Roman" w:cs="Times New Roman"/>
          <w:color w:val="444444"/>
          <w:sz w:val="28"/>
          <w:szCs w:val="28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1 Вед. </w:t>
      </w:r>
      <w:r w:rsidRPr="004A0A66">
        <w:rPr>
          <w:rStyle w:val="c5"/>
          <w:rFonts w:ascii="Times New Roman" w:hAnsi="Times New Roman" w:cs="Times New Roman"/>
          <w:sz w:val="28"/>
          <w:szCs w:val="28"/>
        </w:rPr>
        <w:t>Вот и подошли к концу наши соревнования и скоро мы узнаем, чья команда оказалась самой спортивной.</w:t>
      </w:r>
      <w:r w:rsidRPr="004A0A66">
        <w:rPr>
          <w:rStyle w:val="c5"/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Style w:val="c5"/>
          <w:rFonts w:ascii="Times New Roman" w:hAnsi="Times New Roman" w:cs="Times New Roman"/>
          <w:color w:val="444444"/>
          <w:sz w:val="28"/>
          <w:szCs w:val="28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jc w:val="center"/>
        <w:rPr>
          <w:rStyle w:val="c5"/>
          <w:rFonts w:ascii="Times New Roman" w:hAnsi="Times New Roman" w:cs="Times New Roman"/>
          <w:i/>
          <w:sz w:val="28"/>
          <w:szCs w:val="28"/>
        </w:rPr>
      </w:pPr>
      <w:r w:rsidRPr="004A0A66">
        <w:rPr>
          <w:rStyle w:val="c5"/>
          <w:rFonts w:ascii="Times New Roman" w:hAnsi="Times New Roman" w:cs="Times New Roman"/>
          <w:i/>
          <w:sz w:val="28"/>
          <w:szCs w:val="28"/>
        </w:rPr>
        <w:t>Жюри совещается, подписывает грамоты.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 Вед. </w:t>
      </w:r>
      <w:r w:rsidRPr="004A0A66">
        <w:rPr>
          <w:rFonts w:ascii="Times New Roman" w:hAnsi="Times New Roman" w:cs="Times New Roman"/>
          <w:sz w:val="28"/>
          <w:szCs w:val="28"/>
        </w:rPr>
        <w:t>Теперь  дадим слово жюри и узнаем, чья команда сегодня стала самой лучшей, самой быстрой, самой внимательной, самой дружной и спортивной.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A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4A0A66">
        <w:rPr>
          <w:rStyle w:val="c0"/>
          <w:rFonts w:ascii="Times New Roman" w:hAnsi="Times New Roman" w:cs="Times New Roman"/>
          <w:i/>
          <w:sz w:val="28"/>
          <w:szCs w:val="28"/>
        </w:rPr>
        <w:t>Команды строятся на парад.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4A0A66">
        <w:rPr>
          <w:rStyle w:val="c0"/>
          <w:rFonts w:ascii="Times New Roman" w:hAnsi="Times New Roman" w:cs="Times New Roman"/>
          <w:i/>
          <w:sz w:val="28"/>
          <w:szCs w:val="28"/>
        </w:rPr>
        <w:t xml:space="preserve">Жюри поводит итоги соревнований. 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4A0A66">
        <w:rPr>
          <w:rStyle w:val="c0"/>
          <w:rFonts w:ascii="Times New Roman" w:hAnsi="Times New Roman" w:cs="Times New Roman"/>
          <w:i/>
          <w:sz w:val="28"/>
          <w:szCs w:val="28"/>
        </w:rPr>
        <w:t xml:space="preserve">Церемония награждения. </w:t>
      </w:r>
    </w:p>
    <w:p w:rsidR="00620FD9" w:rsidRDefault="00620FD9" w:rsidP="00620FD9">
      <w:pPr>
        <w:tabs>
          <w:tab w:val="left" w:pos="3226"/>
        </w:tabs>
        <w:spacing w:after="0" w:line="240" w:lineRule="auto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4A0A66">
        <w:rPr>
          <w:rStyle w:val="c0"/>
          <w:rFonts w:ascii="Times New Roman" w:hAnsi="Times New Roman" w:cs="Times New Roman"/>
          <w:i/>
          <w:sz w:val="28"/>
          <w:szCs w:val="28"/>
        </w:rPr>
        <w:t>Жюри поздравляет всех с праздником.</w:t>
      </w:r>
    </w:p>
    <w:p w:rsidR="00620FD9" w:rsidRPr="004A0A66" w:rsidRDefault="00620FD9" w:rsidP="00620FD9">
      <w:pPr>
        <w:tabs>
          <w:tab w:val="left" w:pos="32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20FD9" w:rsidRPr="004A0A66" w:rsidRDefault="00620FD9" w:rsidP="00620FD9">
      <w:pPr>
        <w:tabs>
          <w:tab w:val="left" w:pos="32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A6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 Вед. </w:t>
      </w:r>
      <w:r w:rsidRPr="004A0A66">
        <w:rPr>
          <w:rFonts w:ascii="Times New Roman" w:hAnsi="Times New Roman" w:cs="Times New Roman"/>
          <w:iCs/>
          <w:color w:val="000000"/>
          <w:sz w:val="28"/>
          <w:szCs w:val="28"/>
        </w:rPr>
        <w:t>Вот и закончился наш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праздник. Дети и все участники команд </w:t>
      </w:r>
      <w:r w:rsidRPr="004A0A66">
        <w:rPr>
          <w:rFonts w:ascii="Times New Roman" w:hAnsi="Times New Roman" w:cs="Times New Roman"/>
          <w:iCs/>
          <w:color w:val="000000"/>
          <w:sz w:val="28"/>
          <w:szCs w:val="28"/>
        </w:rPr>
        <w:t>получили заряд бодрости и массу положительных эмоций! Еще раз поздравляем всех с праздником! Занимайтесь спортом, укрепляйте здоровье, развивайте силу и выносливость! До новых встреч!</w:t>
      </w:r>
    </w:p>
    <w:p w:rsidR="00620FD9" w:rsidRDefault="00620FD9" w:rsidP="00620FD9">
      <w:pPr>
        <w:rPr>
          <w:rFonts w:ascii="Times New Roman" w:hAnsi="Times New Roman" w:cs="Times New Roman"/>
        </w:rPr>
      </w:pPr>
    </w:p>
    <w:p w:rsidR="00F7631B" w:rsidRDefault="00F7631B"/>
    <w:sectPr w:rsidR="00F7631B" w:rsidSect="00F76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714" w:rsidRDefault="00576714" w:rsidP="00EA5C4D">
      <w:pPr>
        <w:spacing w:after="0" w:line="240" w:lineRule="auto"/>
      </w:pPr>
      <w:r>
        <w:separator/>
      </w:r>
    </w:p>
  </w:endnote>
  <w:endnote w:type="continuationSeparator" w:id="0">
    <w:p w:rsidR="00576714" w:rsidRDefault="00576714" w:rsidP="00EA5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714" w:rsidRDefault="00576714" w:rsidP="00EA5C4D">
      <w:pPr>
        <w:spacing w:after="0" w:line="240" w:lineRule="auto"/>
      </w:pPr>
      <w:r>
        <w:separator/>
      </w:r>
    </w:p>
  </w:footnote>
  <w:footnote w:type="continuationSeparator" w:id="0">
    <w:p w:rsidR="00576714" w:rsidRDefault="00576714" w:rsidP="00EA5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02A9C"/>
    <w:multiLevelType w:val="hybridMultilevel"/>
    <w:tmpl w:val="17D6D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0FD9"/>
    <w:rsid w:val="00576714"/>
    <w:rsid w:val="00620FD9"/>
    <w:rsid w:val="0099618F"/>
    <w:rsid w:val="00EA5C4D"/>
    <w:rsid w:val="00F76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F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20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0FD9"/>
  </w:style>
  <w:style w:type="character" w:customStyle="1" w:styleId="c5">
    <w:name w:val="c5"/>
    <w:basedOn w:val="a0"/>
    <w:rsid w:val="00620FD9"/>
  </w:style>
  <w:style w:type="character" w:styleId="a5">
    <w:name w:val="Strong"/>
    <w:basedOn w:val="a0"/>
    <w:uiPriority w:val="22"/>
    <w:qFormat/>
    <w:rsid w:val="00EA5C4D"/>
    <w:rPr>
      <w:b/>
      <w:bCs/>
    </w:rPr>
  </w:style>
  <w:style w:type="character" w:styleId="a6">
    <w:name w:val="Subtle Emphasis"/>
    <w:basedOn w:val="a0"/>
    <w:uiPriority w:val="19"/>
    <w:qFormat/>
    <w:rsid w:val="00EA5C4D"/>
    <w:rPr>
      <w:i/>
      <w:iCs/>
      <w:color w:val="808080" w:themeColor="text1" w:themeTint="7F"/>
    </w:rPr>
  </w:style>
  <w:style w:type="paragraph" w:styleId="a7">
    <w:name w:val="header"/>
    <w:basedOn w:val="a"/>
    <w:link w:val="a8"/>
    <w:uiPriority w:val="99"/>
    <w:semiHidden/>
    <w:unhideWhenUsed/>
    <w:rsid w:val="00EA5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A5C4D"/>
  </w:style>
  <w:style w:type="paragraph" w:styleId="a9">
    <w:name w:val="footer"/>
    <w:basedOn w:val="a"/>
    <w:link w:val="aa"/>
    <w:uiPriority w:val="99"/>
    <w:semiHidden/>
    <w:unhideWhenUsed/>
    <w:rsid w:val="00EA5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A5C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2020-11-11T15:39:00Z</dcterms:created>
  <dcterms:modified xsi:type="dcterms:W3CDTF">2020-11-11T15:59:00Z</dcterms:modified>
</cp:coreProperties>
</file>