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3B72" w:rsidRPr="00AB10C2" w:rsidRDefault="00AB10C2" w:rsidP="00AB10C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«Совре</w:t>
      </w:r>
      <w:r w:rsidRPr="00AB10C2">
        <w:rPr>
          <w:rFonts w:ascii="Times New Roman" w:hAnsi="Times New Roman" w:cs="Times New Roman"/>
          <w:b/>
          <w:sz w:val="32"/>
        </w:rPr>
        <w:t>менные методы и средства обучения</w:t>
      </w:r>
      <w:r>
        <w:rPr>
          <w:rFonts w:ascii="Times New Roman" w:hAnsi="Times New Roman" w:cs="Times New Roman"/>
          <w:b/>
          <w:sz w:val="32"/>
        </w:rPr>
        <w:t xml:space="preserve"> в начальной школе»</w:t>
      </w:r>
    </w:p>
    <w:p w:rsidR="001F4326" w:rsidRDefault="00AB3B72" w:rsidP="00C85ECA">
      <w:pPr>
        <w:jc w:val="both"/>
        <w:rPr>
          <w:rFonts w:ascii="Times New Roman" w:hAnsi="Times New Roman" w:cs="Times New Roman"/>
          <w:sz w:val="28"/>
          <w:szCs w:val="28"/>
        </w:rPr>
      </w:pPr>
      <w:r w:rsidRPr="001F4326">
        <w:rPr>
          <w:rFonts w:ascii="Times New Roman" w:hAnsi="Times New Roman" w:cs="Times New Roman"/>
          <w:sz w:val="28"/>
          <w:szCs w:val="28"/>
        </w:rPr>
        <w:t>При обучении детей в начальных классах школы очень важно донести до сознания учеников весь необходимый учебный материал. Для этого нужны современные методы и средства обучения. С их помощью можно вызвать у учащихся интерес и помочь овладеть детям нужными знаниями, навыками и умениями. Это помогает вызывать положительное отношение к процессу обучения не у только тех, кто учится с интересом, но и у детей, у которых нет стремл</w:t>
      </w:r>
      <w:r w:rsidR="001F4326">
        <w:rPr>
          <w:rFonts w:ascii="Times New Roman" w:hAnsi="Times New Roman" w:cs="Times New Roman"/>
          <w:sz w:val="28"/>
          <w:szCs w:val="28"/>
        </w:rPr>
        <w:t>ения к учебе.</w:t>
      </w:r>
    </w:p>
    <w:p w:rsidR="00EB0464" w:rsidRPr="001F4326" w:rsidRDefault="00AB3B72" w:rsidP="00EB282C">
      <w:pPr>
        <w:jc w:val="both"/>
        <w:rPr>
          <w:rFonts w:ascii="Times New Roman" w:hAnsi="Times New Roman" w:cs="Times New Roman"/>
          <w:sz w:val="28"/>
          <w:szCs w:val="28"/>
        </w:rPr>
      </w:pPr>
      <w:r w:rsidRPr="001F4326">
        <w:rPr>
          <w:rFonts w:ascii="Times New Roman" w:hAnsi="Times New Roman" w:cs="Times New Roman"/>
          <w:sz w:val="28"/>
          <w:szCs w:val="28"/>
        </w:rPr>
        <w:t>При подготовке и ведении урока учителю приходится сталкиваться с такой задачей практически каждый день. В решении этой задачи учителю помогают формы методы и средства обучения. Методами обучения являются способы взаимодействия учителя с учениками, которые направлены на решение различных задач обучения. При этом назначение метода обучения заключается не в простой передаче знаний, а в том, чтобы у школьника вызвать интерес к решению определенной задачи и пробудить его потребность в получении новых знаний.</w:t>
      </w:r>
    </w:p>
    <w:p w:rsidR="00EB0464" w:rsidRPr="001F4326" w:rsidRDefault="00EB0464" w:rsidP="00EB0464">
      <w:pPr>
        <w:jc w:val="both"/>
        <w:rPr>
          <w:rFonts w:ascii="Times New Roman" w:hAnsi="Times New Roman" w:cs="Times New Roman"/>
          <w:sz w:val="28"/>
          <w:szCs w:val="28"/>
        </w:rPr>
      </w:pPr>
      <w:r w:rsidRPr="001F4326">
        <w:rPr>
          <w:rFonts w:ascii="Times New Roman" w:hAnsi="Times New Roman" w:cs="Times New Roman"/>
          <w:sz w:val="28"/>
          <w:szCs w:val="28"/>
        </w:rPr>
        <w:t>Успешное обучение возможно только в том случае, если учителю удается пробудить интерес к изучаемому предмету и не только пробудить, но и систематически поддерживать его. В связи с этим возникает задача о более всестороннем, и тщательном изучении способов получения информации.</w:t>
      </w:r>
    </w:p>
    <w:p w:rsidR="00EB0464" w:rsidRPr="001F4326" w:rsidRDefault="00EB0464" w:rsidP="00EB0464">
      <w:pPr>
        <w:jc w:val="both"/>
        <w:rPr>
          <w:rFonts w:ascii="Times New Roman" w:hAnsi="Times New Roman" w:cs="Times New Roman"/>
          <w:sz w:val="28"/>
          <w:szCs w:val="28"/>
        </w:rPr>
      </w:pPr>
      <w:r w:rsidRPr="001F4326">
        <w:rPr>
          <w:rFonts w:ascii="Times New Roman" w:hAnsi="Times New Roman" w:cs="Times New Roman"/>
          <w:sz w:val="28"/>
          <w:szCs w:val="28"/>
        </w:rPr>
        <w:t>Поскольку в настоящее время человечество находится в состоянии перехода к единому информационному пространству, информатизация образования рассматривается, как необходимое условие развития современного грамотного члена общества.</w:t>
      </w:r>
    </w:p>
    <w:p w:rsidR="00EB0464" w:rsidRPr="001F4326" w:rsidRDefault="00EB0464" w:rsidP="00EB0464">
      <w:pPr>
        <w:jc w:val="both"/>
        <w:rPr>
          <w:rFonts w:ascii="Times New Roman" w:hAnsi="Times New Roman" w:cs="Times New Roman"/>
          <w:sz w:val="28"/>
          <w:szCs w:val="28"/>
        </w:rPr>
      </w:pPr>
      <w:r w:rsidRPr="001F4326">
        <w:rPr>
          <w:rFonts w:ascii="Times New Roman" w:hAnsi="Times New Roman" w:cs="Times New Roman"/>
          <w:sz w:val="28"/>
          <w:szCs w:val="28"/>
        </w:rPr>
        <w:t>Большую роль в современном уроке играет компьютер, который позволяет учителю, используя мультимедия, достичь более высокого уровня наглядности, расширяет возможности активизации деятельности учащихся, повышает действенность живого слова учителя, которыми в настоящее время многие школы оснащаются. Такой компьютер, оснащенный мультимедиа с успехом может заменить киноаппарат, диапроектор или кодоскоп, проигрыватель или магнитофон. Он позволяет осуществить демонстрацию видеофильмов или их фрагментов, подготовить слайд-щоу.</w:t>
      </w:r>
    </w:p>
    <w:p w:rsidR="001F4326" w:rsidRDefault="00EB0464" w:rsidP="007B7AC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326">
        <w:rPr>
          <w:rFonts w:ascii="Times New Roman" w:hAnsi="Times New Roman" w:cs="Times New Roman"/>
          <w:sz w:val="28"/>
          <w:szCs w:val="28"/>
        </w:rPr>
        <w:t>Использование компьютеров требует соединения традиционных форм обучения с нетрадиционными, при этом необходимо планировать урок с учетом оптимального распределения времени между общением, возможностями учеников и технологией обучени</w:t>
      </w:r>
      <w:r w:rsidR="001F4326" w:rsidRPr="001F4326">
        <w:rPr>
          <w:rFonts w:ascii="Times New Roman" w:hAnsi="Times New Roman" w:cs="Times New Roman"/>
          <w:sz w:val="28"/>
          <w:szCs w:val="28"/>
        </w:rPr>
        <w:t>я на разных этапах урока. Покажем</w:t>
      </w:r>
      <w:r w:rsidRPr="001F4326">
        <w:rPr>
          <w:rFonts w:ascii="Times New Roman" w:hAnsi="Times New Roman" w:cs="Times New Roman"/>
          <w:sz w:val="28"/>
          <w:szCs w:val="28"/>
        </w:rPr>
        <w:t xml:space="preserve"> Вам несколько фрагментов уроков</w:t>
      </w:r>
      <w:r w:rsidR="001F4326">
        <w:rPr>
          <w:rFonts w:ascii="Times New Roman" w:hAnsi="Times New Roman" w:cs="Times New Roman"/>
          <w:sz w:val="28"/>
          <w:szCs w:val="28"/>
        </w:rPr>
        <w:t>:</w:t>
      </w:r>
      <w:r w:rsidR="001F4326" w:rsidRPr="001F4326">
        <w:rPr>
          <w:rFonts w:ascii="Times New Roman" w:hAnsi="Times New Roman" w:cs="Times New Roman"/>
          <w:sz w:val="28"/>
          <w:szCs w:val="28"/>
        </w:rPr>
        <w:t xml:space="preserve"> На уроках математики с помощью слайдов, созданных в программе </w:t>
      </w:r>
      <w:r w:rsidR="001F4326" w:rsidRPr="001F432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F4326" w:rsidRPr="001F4326">
        <w:rPr>
          <w:rFonts w:ascii="Times New Roman" w:hAnsi="Times New Roman" w:cs="Times New Roman"/>
          <w:sz w:val="28"/>
          <w:szCs w:val="28"/>
        </w:rPr>
        <w:t xml:space="preserve">ower </w:t>
      </w:r>
      <w:r w:rsidR="001F4326" w:rsidRPr="001F432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F4326">
        <w:rPr>
          <w:rFonts w:ascii="Times New Roman" w:hAnsi="Times New Roman" w:cs="Times New Roman"/>
          <w:sz w:val="28"/>
          <w:szCs w:val="28"/>
        </w:rPr>
        <w:t>oint, осуществляется демонстрация</w:t>
      </w:r>
      <w:r w:rsidR="001F4326" w:rsidRPr="001F4326">
        <w:rPr>
          <w:rFonts w:ascii="Times New Roman" w:hAnsi="Times New Roman" w:cs="Times New Roman"/>
          <w:sz w:val="28"/>
          <w:szCs w:val="28"/>
        </w:rPr>
        <w:t xml:space="preserve"> примеров, задач, цепочек для устного счёта, задания на развитие логического мышления, математические разминки и самопроверки.</w:t>
      </w:r>
      <w:r w:rsidR="007B7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ACB" w:rsidRDefault="0050451C" w:rsidP="007B7AC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B7ACB">
        <w:rPr>
          <w:rFonts w:ascii="Times New Roman" w:hAnsi="Times New Roman" w:cs="Times New Roman"/>
          <w:sz w:val="28"/>
          <w:szCs w:val="28"/>
        </w:rPr>
        <w:t>атематика</w:t>
      </w:r>
    </w:p>
    <w:p w:rsidR="0050451C" w:rsidRPr="001F4326" w:rsidRDefault="0050451C" w:rsidP="007B7AC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классе используем тренажеры для устного счета. «На рыбалке»</w:t>
      </w:r>
    </w:p>
    <w:p w:rsidR="007B7ACB" w:rsidRDefault="001F4326" w:rsidP="001F432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326">
        <w:rPr>
          <w:rFonts w:ascii="Times New Roman" w:hAnsi="Times New Roman" w:cs="Times New Roman"/>
          <w:sz w:val="28"/>
          <w:szCs w:val="28"/>
        </w:rPr>
        <w:t xml:space="preserve">Настоящим кладом применение электронных презентаций стало для урока познание мира. Презентация созданная в программе </w:t>
      </w:r>
      <w:r w:rsidRPr="001F432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F4326">
        <w:rPr>
          <w:rFonts w:ascii="Times New Roman" w:hAnsi="Times New Roman" w:cs="Times New Roman"/>
          <w:sz w:val="28"/>
          <w:szCs w:val="28"/>
        </w:rPr>
        <w:t xml:space="preserve">ower </w:t>
      </w:r>
      <w:r w:rsidRPr="001F432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F4326">
        <w:rPr>
          <w:rFonts w:ascii="Times New Roman" w:hAnsi="Times New Roman" w:cs="Times New Roman"/>
          <w:sz w:val="28"/>
          <w:szCs w:val="28"/>
        </w:rPr>
        <w:t>oint, позволяет сделать урок более насыщенным, ярким. Учащиеся совершают путешествие по всему Казахстану, изучают природу, историю нашей страны.</w:t>
      </w:r>
    </w:p>
    <w:p w:rsidR="007B7ACB" w:rsidRDefault="007B7ACB" w:rsidP="001F432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</w:t>
      </w:r>
    </w:p>
    <w:p w:rsidR="0050451C" w:rsidRDefault="007B7ACB" w:rsidP="0050451C">
      <w:pPr>
        <w:ind w:firstLine="540"/>
        <w:jc w:val="both"/>
        <w:rPr>
          <w:rFonts w:ascii="Times New Roman" w:hAnsi="Times New Roman" w:cs="Times New Roman"/>
          <w:sz w:val="28"/>
        </w:rPr>
      </w:pPr>
      <w:r w:rsidRPr="007B7ACB">
        <w:rPr>
          <w:rFonts w:ascii="Times New Roman" w:hAnsi="Times New Roman" w:cs="Times New Roman"/>
          <w:sz w:val="28"/>
        </w:rPr>
        <w:t>Параллельно с</w:t>
      </w:r>
      <w:r>
        <w:rPr>
          <w:rFonts w:ascii="Times New Roman" w:hAnsi="Times New Roman" w:cs="Times New Roman"/>
          <w:sz w:val="28"/>
        </w:rPr>
        <w:t xml:space="preserve"> презентациями на своих уроках мы применяем</w:t>
      </w:r>
      <w:r w:rsidRPr="007B7ACB">
        <w:rPr>
          <w:rFonts w:ascii="Times New Roman" w:hAnsi="Times New Roman" w:cs="Times New Roman"/>
          <w:sz w:val="28"/>
        </w:rPr>
        <w:t xml:space="preserve"> электронные </w:t>
      </w:r>
      <w:r w:rsidR="0050451C">
        <w:rPr>
          <w:rFonts w:ascii="Times New Roman" w:hAnsi="Times New Roman" w:cs="Times New Roman"/>
          <w:sz w:val="28"/>
        </w:rPr>
        <w:t>плакаты. Начиная с первого класса, на уроках русская грамота.</w:t>
      </w:r>
      <w:r w:rsidR="003C4756">
        <w:rPr>
          <w:rFonts w:ascii="Times New Roman" w:hAnsi="Times New Roman" w:cs="Times New Roman"/>
          <w:sz w:val="28"/>
        </w:rPr>
        <w:t xml:space="preserve"> </w:t>
      </w:r>
    </w:p>
    <w:p w:rsidR="0050451C" w:rsidRDefault="0050451C" w:rsidP="007B7ACB">
      <w:pPr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Гласные звуки и буквы</w:t>
      </w:r>
    </w:p>
    <w:p w:rsidR="007B7ACB" w:rsidRDefault="0050451C" w:rsidP="007B7ACB">
      <w:pPr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 2 по 4 класс </w:t>
      </w:r>
      <w:r w:rsidR="003C4756">
        <w:rPr>
          <w:rFonts w:ascii="Times New Roman" w:hAnsi="Times New Roman" w:cs="Times New Roman"/>
          <w:sz w:val="28"/>
        </w:rPr>
        <w:t xml:space="preserve"> разработаны</w:t>
      </w:r>
      <w:r>
        <w:rPr>
          <w:rFonts w:ascii="Times New Roman" w:hAnsi="Times New Roman" w:cs="Times New Roman"/>
          <w:sz w:val="28"/>
        </w:rPr>
        <w:t xml:space="preserve"> плакаты на темы</w:t>
      </w:r>
      <w:r w:rsidR="003C4756">
        <w:rPr>
          <w:rFonts w:ascii="Times New Roman" w:hAnsi="Times New Roman" w:cs="Times New Roman"/>
          <w:sz w:val="28"/>
        </w:rPr>
        <w:t xml:space="preserve"> «Морфо</w:t>
      </w:r>
      <w:r>
        <w:rPr>
          <w:rFonts w:ascii="Times New Roman" w:hAnsi="Times New Roman" w:cs="Times New Roman"/>
          <w:sz w:val="28"/>
        </w:rPr>
        <w:t>логия», «Синтаксис»</w:t>
      </w:r>
      <w:r w:rsidR="003C4756">
        <w:rPr>
          <w:rFonts w:ascii="Times New Roman" w:hAnsi="Times New Roman" w:cs="Times New Roman"/>
          <w:sz w:val="28"/>
        </w:rPr>
        <w:t>.</w:t>
      </w:r>
    </w:p>
    <w:p w:rsidR="003C4756" w:rsidRDefault="003C4756" w:rsidP="007B7ACB">
      <w:pPr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Русский язык</w:t>
      </w:r>
    </w:p>
    <w:p w:rsidR="0050451C" w:rsidRDefault="0050451C" w:rsidP="0050451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литературном чтении п</w:t>
      </w:r>
      <w:r w:rsidRPr="001F4326">
        <w:rPr>
          <w:rFonts w:ascii="Times New Roman" w:hAnsi="Times New Roman" w:cs="Times New Roman"/>
          <w:sz w:val="28"/>
          <w:szCs w:val="28"/>
        </w:rPr>
        <w:t>одбираю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1F4326">
        <w:rPr>
          <w:rFonts w:ascii="Times New Roman" w:hAnsi="Times New Roman" w:cs="Times New Roman"/>
          <w:sz w:val="28"/>
          <w:szCs w:val="28"/>
        </w:rPr>
        <w:t xml:space="preserve"> иллюстрации к произведению, упражнения для отработки скороч</w:t>
      </w:r>
      <w:r>
        <w:rPr>
          <w:rFonts w:ascii="Times New Roman" w:hAnsi="Times New Roman" w:cs="Times New Roman"/>
          <w:sz w:val="28"/>
          <w:szCs w:val="28"/>
        </w:rPr>
        <w:t>тения или выразительности, а так же при работе над сравнением произведения с мультфильмом или фильмом.</w:t>
      </w:r>
    </w:p>
    <w:p w:rsidR="0050451C" w:rsidRPr="001F4326" w:rsidRDefault="0050451C" w:rsidP="0050451C">
      <w:pPr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50451C" w:rsidRDefault="0050451C" w:rsidP="007B7ACB">
      <w:pPr>
        <w:ind w:firstLine="540"/>
        <w:jc w:val="both"/>
        <w:rPr>
          <w:rFonts w:ascii="Times New Roman" w:hAnsi="Times New Roman" w:cs="Times New Roman"/>
          <w:sz w:val="28"/>
        </w:rPr>
      </w:pPr>
    </w:p>
    <w:p w:rsidR="0050451C" w:rsidRDefault="0050451C" w:rsidP="0050451C">
      <w:pPr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остались без внимания уроки логики. (Вариативные часы)</w:t>
      </w:r>
    </w:p>
    <w:p w:rsidR="001F4326" w:rsidRPr="001F4326" w:rsidRDefault="001F4326" w:rsidP="0050451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326">
        <w:rPr>
          <w:rFonts w:ascii="Times New Roman" w:hAnsi="Times New Roman" w:cs="Times New Roman"/>
          <w:sz w:val="28"/>
          <w:szCs w:val="28"/>
        </w:rPr>
        <w:t xml:space="preserve">Известно, что внеклассные мероприятия способствуют поддержанию и развитию интереса к изучаемому предмету, разнообразят занятия, позволяют в необычной форме не только повторить и закрепить изученный материал, но и познакомить учащихся с новыми понятиями, явлениями, названиями. Использование информационно-коммуникационных технологий на внеклассном мероприятии способствует созданию условий для активной и творческой деятельности. Позволяет кратко и красочно представить необходимый материал учащимся, сделать мероприятия более увлекательными и познавательными. </w:t>
      </w:r>
    </w:p>
    <w:p w:rsidR="001F4326" w:rsidRPr="001F4326" w:rsidRDefault="003C4756" w:rsidP="001F4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КВН</w:t>
      </w:r>
    </w:p>
    <w:p w:rsidR="00EB0464" w:rsidRPr="001F4326" w:rsidRDefault="00EB0464" w:rsidP="00EB0464">
      <w:pPr>
        <w:jc w:val="both"/>
        <w:rPr>
          <w:rFonts w:ascii="Times New Roman" w:hAnsi="Times New Roman" w:cs="Times New Roman"/>
          <w:sz w:val="28"/>
          <w:szCs w:val="28"/>
        </w:rPr>
      </w:pPr>
      <w:r w:rsidRPr="001F4326">
        <w:rPr>
          <w:rFonts w:ascii="Times New Roman" w:hAnsi="Times New Roman" w:cs="Times New Roman"/>
          <w:sz w:val="28"/>
          <w:szCs w:val="28"/>
        </w:rPr>
        <w:t>Внедрение информационных технологий повышают динамику урока, наглядность, информативность, позволяет возбудить интерес к получаемым знаниям и развивает интеллект и творческие способности учащихся.</w:t>
      </w:r>
    </w:p>
    <w:p w:rsidR="00EB0464" w:rsidRPr="001F4326" w:rsidRDefault="003C4756" w:rsidP="00EB04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Т.о</w:t>
      </w:r>
      <w:r w:rsidR="00EB0464" w:rsidRPr="001F4326">
        <w:rPr>
          <w:rFonts w:ascii="Times New Roman" w:hAnsi="Times New Roman" w:cs="Times New Roman"/>
          <w:sz w:val="28"/>
          <w:szCs w:val="28"/>
        </w:rPr>
        <w:t xml:space="preserve"> компьютерные технологии открывают совершенно новые, еще не исследованные технологические варианты программного обучения, связанные с уникальными возможностями современных компьютеров и телекоммуникаций.</w:t>
      </w:r>
    </w:p>
    <w:p w:rsidR="00C85ECA" w:rsidRPr="001F4326" w:rsidRDefault="00C85ECA" w:rsidP="00C85ECA">
      <w:pPr>
        <w:spacing w:after="0" w:line="360" w:lineRule="auto"/>
        <w:ind w:firstLine="399"/>
        <w:jc w:val="both"/>
        <w:rPr>
          <w:rFonts w:ascii="Times New Roman" w:hAnsi="Times New Roman" w:cs="Times New Roman"/>
          <w:sz w:val="28"/>
          <w:szCs w:val="28"/>
        </w:rPr>
      </w:pPr>
      <w:r w:rsidRPr="001F4326">
        <w:rPr>
          <w:rFonts w:ascii="Times New Roman" w:hAnsi="Times New Roman" w:cs="Times New Roman"/>
          <w:sz w:val="28"/>
          <w:szCs w:val="28"/>
        </w:rPr>
        <w:t xml:space="preserve">Необходимо использовать интерактивные формы и методы обучения                                            на уроках в начальной школе, т.к. они позволяют преподать материал в доступной, интересной, яркой и образной форме, способствуют лучшему усвоению знаний, вызывает интерес к познанию, формирует коммуникативную, личностную, социальную, интеллектуальную компетенции. </w:t>
      </w:r>
    </w:p>
    <w:p w:rsidR="00C85ECA" w:rsidRPr="001F4326" w:rsidRDefault="00C85ECA" w:rsidP="00EB04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5ECA" w:rsidRPr="001F4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82C"/>
    <w:rsid w:val="00142A3F"/>
    <w:rsid w:val="001F4326"/>
    <w:rsid w:val="003112D9"/>
    <w:rsid w:val="003C4756"/>
    <w:rsid w:val="0050451C"/>
    <w:rsid w:val="00550F3B"/>
    <w:rsid w:val="006478FC"/>
    <w:rsid w:val="00723BDB"/>
    <w:rsid w:val="007B7ACB"/>
    <w:rsid w:val="00AB10C2"/>
    <w:rsid w:val="00AB3B72"/>
    <w:rsid w:val="00C85ECA"/>
    <w:rsid w:val="00CC1332"/>
    <w:rsid w:val="00D272D5"/>
    <w:rsid w:val="00EB0464"/>
    <w:rsid w:val="00EB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A95B0-ADC1-B347-9D85-BD586FE8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Гость</cp:lastModifiedBy>
  <cp:revision>2</cp:revision>
  <dcterms:created xsi:type="dcterms:W3CDTF">2022-04-30T06:12:00Z</dcterms:created>
  <dcterms:modified xsi:type="dcterms:W3CDTF">2022-04-30T06:12:00Z</dcterms:modified>
</cp:coreProperties>
</file>