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E7" w:rsidRPr="005C69E7" w:rsidRDefault="005C69E7" w:rsidP="005C69E7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Toc303949809"/>
      <w:r w:rsidRPr="005C69E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Краткосрочный план урока</w:t>
      </w:r>
    </w:p>
    <w:p w:rsidR="005C69E7" w:rsidRDefault="005C69E7" w:rsidP="005C69E7">
      <w:pPr>
        <w:rPr>
          <w:rFonts w:ascii="Arial" w:hAnsi="Arial" w:cs="Arial"/>
          <w:b/>
          <w:sz w:val="20"/>
          <w:szCs w:val="20"/>
          <w:lang w:val="ru-RU"/>
        </w:rPr>
      </w:pPr>
    </w:p>
    <w:p w:rsidR="00BC5E78" w:rsidRDefault="00BC5E78" w:rsidP="00BC5E78">
      <w:pPr>
        <w:rPr>
          <w:rFonts w:ascii="Arial" w:hAnsi="Arial" w:cs="Arial"/>
          <w:b/>
          <w:sz w:val="20"/>
          <w:szCs w:val="20"/>
          <w:lang w:val="ru-RU"/>
        </w:rPr>
      </w:pPr>
    </w:p>
    <w:bookmarkEnd w:id="0"/>
    <w:p w:rsidR="00BC5E78" w:rsidRDefault="00EC726E" w:rsidP="00BC5E78">
      <w:pPr>
        <w:pStyle w:val="NESNormal"/>
      </w:pPr>
      <w:r>
        <w:t xml:space="preserve"> 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67"/>
        <w:gridCol w:w="510"/>
        <w:gridCol w:w="643"/>
        <w:gridCol w:w="233"/>
        <w:gridCol w:w="1545"/>
        <w:gridCol w:w="1543"/>
        <w:gridCol w:w="1370"/>
        <w:gridCol w:w="678"/>
        <w:gridCol w:w="2105"/>
      </w:tblGrid>
      <w:tr w:rsidR="00BC5E78" w:rsidTr="00FF6F1C">
        <w:trPr>
          <w:cantSplit/>
          <w:trHeight w:val="473"/>
        </w:trPr>
        <w:tc>
          <w:tcPr>
            <w:tcW w:w="2386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CC0D71" w:rsidRPr="00942FF8" w:rsidRDefault="00BC5E78" w:rsidP="00CC0D71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Pr="00942FF8">
              <w:rPr>
                <w:rFonts w:cs="Arial"/>
                <w:sz w:val="24"/>
                <w:szCs w:val="24"/>
                <w:lang w:val="ru-RU"/>
              </w:rPr>
              <w:t xml:space="preserve">: </w:t>
            </w:r>
          </w:p>
          <w:p w:rsidR="00BC5E78" w:rsidRPr="00942FF8" w:rsidRDefault="00CC0D71" w:rsidP="00CC0D71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  <w:r w:rsidRPr="00942FF8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Окружающая среда</w:t>
            </w:r>
          </w:p>
        </w:tc>
        <w:tc>
          <w:tcPr>
            <w:tcW w:w="2614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BC5E78" w:rsidRPr="00942FF8" w:rsidRDefault="00BC5E78" w:rsidP="00EC726E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942FF8">
              <w:rPr>
                <w:rFonts w:ascii="Times New Roman" w:hAnsi="Times New Roman"/>
                <w:sz w:val="24"/>
                <w:szCs w:val="24"/>
              </w:rPr>
              <w:t>:</w:t>
            </w:r>
            <w:r w:rsidRPr="00942FF8">
              <w:rPr>
                <w:rFonts w:cs="Arial"/>
                <w:sz w:val="24"/>
                <w:szCs w:val="24"/>
              </w:rPr>
              <w:t xml:space="preserve"> </w:t>
            </w:r>
            <w:r w:rsidR="00EC726E" w:rsidRPr="00942FF8">
              <w:rPr>
                <w:rFonts w:cs="Arial"/>
                <w:sz w:val="24"/>
                <w:szCs w:val="24"/>
                <w:lang w:val="ru-RU"/>
              </w:rPr>
              <w:t>Международная школа «</w:t>
            </w:r>
            <w:proofErr w:type="spellStart"/>
            <w:r w:rsidR="00EC726E" w:rsidRPr="00942FF8">
              <w:rPr>
                <w:rFonts w:cs="Arial"/>
                <w:sz w:val="24"/>
                <w:szCs w:val="24"/>
                <w:lang w:val="ru-RU"/>
              </w:rPr>
              <w:t>Акбобек</w:t>
            </w:r>
            <w:proofErr w:type="spellEnd"/>
            <w:r w:rsidR="00EC726E" w:rsidRPr="00942FF8"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</w:tr>
      <w:tr w:rsidR="00BC5E78" w:rsidRPr="008B514A" w:rsidTr="00FF6F1C">
        <w:trPr>
          <w:cantSplit/>
          <w:trHeight w:val="472"/>
        </w:trPr>
        <w:tc>
          <w:tcPr>
            <w:tcW w:w="2386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BC5E78" w:rsidRPr="00942FF8" w:rsidRDefault="00BC5E78" w:rsidP="005C69E7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942FF8">
              <w:rPr>
                <w:rFonts w:ascii="Times New Roman" w:hAnsi="Times New Roman"/>
                <w:sz w:val="24"/>
                <w:szCs w:val="24"/>
              </w:rPr>
              <w:t>:</w:t>
            </w:r>
            <w:r w:rsidR="00CC0D71" w:rsidRPr="00942FF8">
              <w:rPr>
                <w:rFonts w:cs="Arial"/>
                <w:sz w:val="24"/>
                <w:szCs w:val="24"/>
                <w:lang w:val="ru-RU"/>
              </w:rPr>
              <w:t xml:space="preserve"> 07</w:t>
            </w:r>
            <w:r w:rsidR="005C69E7" w:rsidRPr="00942FF8">
              <w:rPr>
                <w:rFonts w:cs="Arial"/>
                <w:sz w:val="24"/>
                <w:szCs w:val="24"/>
                <w:lang w:val="ru-RU"/>
              </w:rPr>
              <w:t>.</w:t>
            </w:r>
            <w:r w:rsidR="00CC0D71" w:rsidRPr="00942FF8">
              <w:rPr>
                <w:rFonts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2614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BC5E78" w:rsidRPr="00942FF8" w:rsidRDefault="00BC5E78" w:rsidP="00EC726E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kk-KZ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EC726E" w:rsidRPr="00942FF8">
              <w:rPr>
                <w:rFonts w:cs="Arial"/>
                <w:sz w:val="24"/>
                <w:szCs w:val="24"/>
                <w:lang w:val="kk-KZ"/>
              </w:rPr>
              <w:t xml:space="preserve"> Бтеналина Сауле Абеновна</w:t>
            </w:r>
          </w:p>
        </w:tc>
      </w:tr>
      <w:tr w:rsidR="00BC5E78" w:rsidTr="00FF6F1C">
        <w:trPr>
          <w:cantSplit/>
          <w:trHeight w:val="412"/>
        </w:trPr>
        <w:tc>
          <w:tcPr>
            <w:tcW w:w="2386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C5E78" w:rsidRPr="00942FF8" w:rsidRDefault="00BC5E78" w:rsidP="005C69E7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942FF8">
              <w:rPr>
                <w:rFonts w:ascii="Times New Roman" w:hAnsi="Times New Roman"/>
                <w:sz w:val="24"/>
                <w:szCs w:val="24"/>
              </w:rPr>
              <w:t>:</w:t>
            </w:r>
            <w:r w:rsidRPr="00942FF8">
              <w:rPr>
                <w:rFonts w:cs="Arial"/>
                <w:sz w:val="24"/>
                <w:szCs w:val="24"/>
              </w:rPr>
              <w:t xml:space="preserve"> </w:t>
            </w:r>
            <w:r w:rsidR="005C69E7" w:rsidRPr="00942FF8">
              <w:rPr>
                <w:rFonts w:cs="Arial"/>
                <w:sz w:val="24"/>
                <w:szCs w:val="24"/>
                <w:lang w:val="ru-RU"/>
              </w:rPr>
              <w:t>2 «Б», «В»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BC5E78" w:rsidRPr="00942FF8" w:rsidRDefault="00BC5E7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942F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942F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C5E78" w:rsidTr="00FF6F1C">
        <w:trPr>
          <w:cantSplit/>
          <w:trHeight w:val="412"/>
        </w:trPr>
        <w:tc>
          <w:tcPr>
            <w:tcW w:w="157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C5E78" w:rsidRPr="00942FF8" w:rsidRDefault="00BC5E7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1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BC5E78" w:rsidRPr="00942FF8" w:rsidRDefault="00EC726E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/>
                <w:sz w:val="24"/>
                <w:szCs w:val="24"/>
                <w:lang w:val="ru-RU"/>
              </w:rPr>
              <w:t>Пробуждение цветов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C5E78" w:rsidRPr="00942FF8" w:rsidRDefault="00BC5E78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pStyle w:val="AssignmentTemplate"/>
              <w:spacing w:before="120" w:after="120"/>
              <w:outlineLvl w:val="2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BC5E78" w:rsidRPr="008B514A" w:rsidTr="00FF6F1C">
        <w:trPr>
          <w:cantSplit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726E" w:rsidRPr="00942FF8" w:rsidRDefault="00EC726E" w:rsidP="00EC72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2.1.1.1</w:t>
            </w:r>
          </w:p>
          <w:p w:rsidR="00EC726E" w:rsidRPr="00942FF8" w:rsidRDefault="00EC726E" w:rsidP="00EC72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и объяснять визуальные характеристики объектов и явлений при изучении окружающего мира</w:t>
            </w:r>
          </w:p>
          <w:p w:rsidR="00BC5E78" w:rsidRPr="00942FF8" w:rsidRDefault="00BC5E78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BC5E78" w:rsidRPr="008B514A" w:rsidTr="00FF6F1C">
        <w:trPr>
          <w:cantSplit/>
          <w:trHeight w:val="603"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3F9B" w:rsidRDefault="00EC726E" w:rsidP="005C3F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1.(</w:t>
            </w:r>
            <w:proofErr w:type="gramStart"/>
            <w:r w:rsidR="005C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конкретная</w:t>
            </w:r>
            <w:proofErr w:type="gramEnd"/>
            <w:r w:rsidR="005C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Знать особенности строения цветка подснежник.</w:t>
            </w:r>
          </w:p>
          <w:p w:rsidR="005C3F9B" w:rsidRDefault="005C3F9B" w:rsidP="005C3F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2.(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Усвоение учащимися поэтапного рисования цветка подснежник</w:t>
            </w:r>
          </w:p>
          <w:p w:rsidR="005C3F9B" w:rsidRDefault="005C3F9B" w:rsidP="005C3F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3.(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Развитие навыков исследования и рисования.</w:t>
            </w:r>
          </w:p>
          <w:p w:rsidR="00BC5E78" w:rsidRPr="00942FF8" w:rsidRDefault="005C3F9B" w:rsidP="005C3F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4.(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результат)</w:t>
            </w:r>
            <w:r w:rsidR="00BC5E78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у учащихся навыки исследования, речи; умения в выборе формата, </w:t>
            </w:r>
            <w:proofErr w:type="spellStart"/>
            <w:r w:rsidR="0002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компановки</w:t>
            </w:r>
            <w:proofErr w:type="spellEnd"/>
            <w:r w:rsidR="0002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рисунка и построения рисунка.</w:t>
            </w:r>
            <w:r w:rsidR="00BC5E78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5E78" w:rsidRPr="008B514A" w:rsidTr="00FF6F1C">
        <w:trPr>
          <w:cantSplit/>
          <w:trHeight w:val="603"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0262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="00A17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5676AC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 и цветовую гамму подснежников.</w:t>
            </w:r>
          </w:p>
          <w:p w:rsidR="00A17278" w:rsidRDefault="0002623A" w:rsidP="000262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</w:t>
            </w:r>
            <w:r w:rsidR="00A17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понимает,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правильно поэтапно</w:t>
            </w:r>
            <w:r w:rsid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подснежник.</w:t>
            </w:r>
          </w:p>
          <w:p w:rsidR="005676AC" w:rsidRPr="00942FF8" w:rsidRDefault="00A17278" w:rsidP="0002623A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Применяет: работает пастелью в технике штриха, с помощь. Растушевки передает нежность и  хрупкость цветка подснежник.</w:t>
            </w:r>
            <w:r w:rsidR="0002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BC5E78" w:rsidRPr="008B514A" w:rsidTr="00FF6F1C">
        <w:trPr>
          <w:cantSplit/>
          <w:trHeight w:val="6359"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Языковые цели</w:t>
            </w:r>
          </w:p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5676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Ключевые слова: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подснежник, весна, пробуждение, пастель, штрих, растушевка.</w:t>
            </w:r>
          </w:p>
          <w:p w:rsidR="00860D3E" w:rsidRDefault="00BC5E78" w:rsidP="00C0089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="00C0089B"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Полезные вопросы, предложения, фразы для диалогов:  </w:t>
            </w:r>
          </w:p>
          <w:p w:rsidR="00860D3E" w:rsidRPr="00942FF8" w:rsidRDefault="00860D3E" w:rsidP="00860D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-</w:t>
            </w:r>
            <w:r w:rsidR="00C0089B"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урок чему посвящается? Можете определить тему урока?</w:t>
            </w:r>
          </w:p>
          <w:p w:rsidR="00C0089B" w:rsidRDefault="007E58DF" w:rsidP="00C0089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цель урока? Как вы думаете?</w:t>
            </w:r>
          </w:p>
          <w:p w:rsidR="00F630D3" w:rsidRPr="00942FF8" w:rsidRDefault="007E58DF" w:rsidP="00C0089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0A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F630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125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2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F630D3" w:rsidRPr="00F63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="00F63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можете сказать о подснежниках?</w:t>
            </w:r>
          </w:p>
          <w:p w:rsidR="00C0089B" w:rsidRPr="00942FF8" w:rsidRDefault="00810AD3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089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2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C0089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выглядят подснежники?</w:t>
            </w:r>
          </w:p>
          <w:p w:rsidR="00C0089B" w:rsidRPr="00942FF8" w:rsidRDefault="00810AD3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089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C0089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их вы видели?</w:t>
            </w:r>
          </w:p>
          <w:p w:rsidR="001250FB" w:rsidRDefault="00810AD3" w:rsidP="00125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0089B"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C0089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C0089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характерно для подснежников?</w:t>
            </w:r>
            <w:r w:rsidR="001250F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50FB" w:rsidRPr="00942FF8" w:rsidRDefault="00810AD3" w:rsidP="00125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50F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25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50F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 ли вы определить названия подснежников,  изображенных на карточках?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какую фигуру похож цветок подснежника?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акую форму имеет лепесток и листья подснежника?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акая цветовая гамма присуща им?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еще вы можете рассказать о подснежниках?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еще можете рассказать о подснежниках?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 подснежник занесен в Красную книгу Казахстана?</w:t>
            </w:r>
          </w:p>
          <w:p w:rsidR="00810AD3" w:rsidRPr="00942FF8" w:rsidRDefault="00810AD3" w:rsidP="00810AD3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Ответы детей для диалога: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5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посвящен подснежника; цель урока - нарисовать подснежник;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нежные хрупкие цветы; это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весенний…; подснежник бывает: белый, желтый, фиолетовый…; подснежник можно увидеть в степи…;  </w:t>
            </w: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0AD3" w:rsidRPr="00942FF8" w:rsidRDefault="00810AD3" w:rsidP="00810A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E78" w:rsidRPr="00942FF8" w:rsidRDefault="00810AD3" w:rsidP="00810AD3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C5E78" w:rsidRPr="00942FF8" w:rsidRDefault="00BC5E78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</w:p>
          <w:p w:rsidR="00BC5E78" w:rsidRPr="00942FF8" w:rsidRDefault="005676AC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</w:p>
          <w:p w:rsidR="00BC5E78" w:rsidRPr="00942FF8" w:rsidRDefault="00BC5E78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</w:p>
          <w:p w:rsidR="00BC5E78" w:rsidRPr="00942FF8" w:rsidRDefault="005676AC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</w:p>
          <w:p w:rsidR="00BC5E78" w:rsidRPr="00942FF8" w:rsidRDefault="00BC5E78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</w:p>
        </w:tc>
      </w:tr>
      <w:tr w:rsidR="00BC5E78" w:rsidRPr="00EC726E" w:rsidTr="00FF6F1C">
        <w:trPr>
          <w:cantSplit/>
          <w:trHeight w:val="603"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C0089B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Привитие любви, бережного отношения к природе через знакомство с подснежником.  Привитие интереса к творчеству, труду через создания изображения подснежника.      </w:t>
            </w:r>
          </w:p>
        </w:tc>
      </w:tr>
      <w:tr w:rsidR="00BC5E78" w:rsidRPr="00EC726E" w:rsidTr="00FF6F1C">
        <w:trPr>
          <w:cantSplit/>
          <w:trHeight w:val="1284"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="00BC5E78"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 предметом «Познание мира» идет через исследование   особенностей первого весеннего цветка - подснежника. </w:t>
            </w:r>
          </w:p>
          <w:p w:rsidR="00BC5E78" w:rsidRPr="00942FF8" w:rsidRDefault="00C0089B" w:rsidP="00C0089B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предметом «Музыка»  идет через прослушивание произведения И.П. Чайковского «Апрель. Подснежник».</w:t>
            </w:r>
          </w:p>
        </w:tc>
      </w:tr>
      <w:tr w:rsidR="00BC5E78" w:rsidRPr="008B514A" w:rsidTr="00FF6F1C">
        <w:trPr>
          <w:cantSplit/>
          <w:trHeight w:val="1284"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="00593C77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на данном уроке не используется</w:t>
            </w:r>
          </w:p>
        </w:tc>
      </w:tr>
      <w:tr w:rsidR="00BC5E78" w:rsidRPr="008B514A" w:rsidTr="00FF6F1C">
        <w:trPr>
          <w:cantSplit/>
        </w:trPr>
        <w:tc>
          <w:tcPr>
            <w:tcW w:w="15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Предварительные знания</w:t>
            </w:r>
          </w:p>
          <w:p w:rsidR="00BC5E78" w:rsidRPr="00942FF8" w:rsidRDefault="00BC5E78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C0089B">
            <w:pPr>
              <w:spacing w:before="60" w:after="60"/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знают, что такое штрих,  виды штрихов. Умеют рисовать в технике штриха</w:t>
            </w:r>
          </w:p>
        </w:tc>
      </w:tr>
      <w:tr w:rsidR="00BC5E78" w:rsidTr="00FF6F1C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C5E78" w:rsidRPr="00942FF8" w:rsidRDefault="00BC5E78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BC5E78" w:rsidTr="003D0043">
        <w:trPr>
          <w:trHeight w:val="528"/>
        </w:trPr>
        <w:tc>
          <w:tcPr>
            <w:tcW w:w="10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99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  <w:p w:rsidR="00BC5E78" w:rsidRPr="00942FF8" w:rsidRDefault="00BC5E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BC5E78" w:rsidRPr="00EC726E" w:rsidTr="003D0043">
        <w:trPr>
          <w:trHeight w:val="1413"/>
        </w:trPr>
        <w:tc>
          <w:tcPr>
            <w:tcW w:w="10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Начало урока</w:t>
            </w:r>
          </w:p>
          <w:p w:rsidR="00BC5E78" w:rsidRPr="00981333" w:rsidRDefault="00981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5 минут</w:t>
            </w:r>
          </w:p>
        </w:tc>
        <w:tc>
          <w:tcPr>
            <w:tcW w:w="299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Приветствие. 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правильной организации рабочего места.</w:t>
            </w:r>
          </w:p>
          <w:p w:rsidR="00C0089B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 учащихся на урок:</w:t>
            </w:r>
          </w:p>
          <w:p w:rsidR="00994165" w:rsidRPr="00994165" w:rsidRDefault="00994165" w:rsidP="00C0089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Активный метод-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Отгадайте загадку: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Из-под снега расцветает,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Раньше всех весну встречает.</w:t>
            </w:r>
            <w:r w:rsidR="00FF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0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(Ответ </w:t>
            </w:r>
            <w:proofErr w:type="spellStart"/>
            <w:r w:rsidR="00860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уащихся</w:t>
            </w:r>
            <w:proofErr w:type="spellEnd"/>
            <w:r w:rsidR="00860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-Правильно, это первые весенние цветы – подснежники. А что вы знаете об этих цветах?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(Ответ учащихся) 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Наш урок чему посвящается? Можете определить тему урока?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(Ответ учащихся) 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0089B" w:rsidRPr="00942FF8" w:rsidRDefault="00C0089B" w:rsidP="00C008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860D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Правильно, наш урок посвящен подснежника и звучит она так «Пробуждение цветов». 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что сегодня мы будем делать? Какая цель урока? Как вы думаете?</w:t>
            </w:r>
          </w:p>
          <w:p w:rsidR="00BC5E78" w:rsidRPr="00942FF8" w:rsidRDefault="00C0089B" w:rsidP="00C0089B">
            <w:pPr>
              <w:spacing w:before="60" w:after="60"/>
              <w:rPr>
                <w:rFonts w:ascii="Arial" w:hAnsi="Arial" w:cs="Arial"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учащихся.</w:t>
            </w:r>
          </w:p>
        </w:tc>
        <w:tc>
          <w:tcPr>
            <w:tcW w:w="9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before="60" w:after="60"/>
              <w:rPr>
                <w:rFonts w:ascii="Arial" w:hAnsi="Arial" w:cs="Arial"/>
                <w:color w:val="2976A4"/>
                <w:sz w:val="24"/>
                <w:szCs w:val="24"/>
                <w:lang w:val="ru-RU"/>
              </w:rPr>
            </w:pPr>
          </w:p>
        </w:tc>
      </w:tr>
      <w:tr w:rsidR="00BC5E78" w:rsidRPr="008E418F" w:rsidTr="003D0043">
        <w:trPr>
          <w:trHeight w:val="1587"/>
        </w:trPr>
        <w:tc>
          <w:tcPr>
            <w:tcW w:w="10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Pr="00942FF8" w:rsidRDefault="00BC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Середина урока</w:t>
            </w:r>
            <w:r w:rsidRPr="0094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E78" w:rsidRPr="00981333" w:rsidRDefault="00BC5E78" w:rsidP="00981333">
            <w:pPr>
              <w:tabs>
                <w:tab w:val="center" w:pos="10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333">
              <w:rPr>
                <w:rFonts w:ascii="Arial" w:hAnsi="Arial" w:cs="Arial"/>
                <w:sz w:val="24"/>
                <w:szCs w:val="24"/>
              </w:rPr>
              <w:tab/>
            </w:r>
            <w:r w:rsidR="00981333" w:rsidRPr="00981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минут</w:t>
            </w:r>
          </w:p>
        </w:tc>
        <w:tc>
          <w:tcPr>
            <w:tcW w:w="299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A3F6B" w:rsidRPr="00942FF8" w:rsidRDefault="00CA3F6B" w:rsidP="00CA3F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видео:</w:t>
            </w:r>
          </w:p>
          <w:p w:rsidR="00CA3F6B" w:rsidRPr="00942FF8" w:rsidRDefault="00CA3F6B" w:rsidP="00CA3F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A3F6B" w:rsidRPr="00942FF8" w:rsidRDefault="00CA3F6B" w:rsidP="00CA3F6B">
            <w:pPr>
              <w:spacing w:before="60" w:after="60"/>
              <w:rPr>
                <w:rFonts w:ascii="Arial" w:hAnsi="Arial" w:cs="Arial"/>
                <w:bCs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-Ребята, сейчас хочу представить вам видео:  </w:t>
            </w:r>
          </w:p>
          <w:p w:rsidR="00CA3F6B" w:rsidRPr="00942FF8" w:rsidRDefault="00CA3F6B" w:rsidP="00CA3F6B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 с произведением П.И. Чайковского «</w:t>
            </w:r>
            <w:proofErr w:type="spell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proofErr w:type="gram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одснежник</w:t>
            </w:r>
            <w:proofErr w:type="spell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(К) </w:t>
            </w: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(Просмотр видео «Подснежник-первое дыхание весны») </w:t>
            </w: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A3F6B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можете сказать о подснежниках?</w:t>
            </w:r>
          </w:p>
          <w:p w:rsidR="00F630D3" w:rsidRPr="00942FF8" w:rsidRDefault="00F630D3" w:rsidP="00F630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выглядят подснежники?</w:t>
            </w:r>
          </w:p>
          <w:p w:rsidR="00F630D3" w:rsidRPr="00942FF8" w:rsidRDefault="00F630D3" w:rsidP="00F630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их вы видели?</w:t>
            </w:r>
          </w:p>
          <w:p w:rsidR="00F630D3" w:rsidRPr="00942FF8" w:rsidRDefault="00F630D3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характерно для подснежников?</w:t>
            </w: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(Ответы  учащихся могут быть: что это  первые       весенние цветы.</w:t>
            </w:r>
            <w:proofErr w:type="gram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Подснежники - вестники весны. Подснежники - это как сигнал всем нам: "Зима прошла, весна идет!" </w:t>
            </w:r>
            <w:proofErr w:type="gram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действительно, после их появления проходит совсем мало времени, и сходит снег, на лугах появляется первая трава, а на деревьях распускаются почки.) </w:t>
            </w:r>
            <w:proofErr w:type="gramEnd"/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(Г</w:t>
            </w:r>
            <w:proofErr w:type="gramStart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)И</w:t>
            </w:r>
            <w:proofErr w:type="gramEnd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сследовательская работа:   </w:t>
            </w: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CA3F6B" w:rsidRPr="00942FF8" w:rsidRDefault="00CA3F6B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Ребята, рассмотрите данные вам изображения подснежников.</w:t>
            </w:r>
          </w:p>
          <w:p w:rsidR="00CA3F6B" w:rsidRPr="00942FF8" w:rsidRDefault="008E418F" w:rsidP="00CA3F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3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A3F6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каждую группу </w:t>
            </w:r>
            <w:proofErr w:type="spellStart"/>
            <w:r w:rsidR="00CA3F6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разданы</w:t>
            </w:r>
            <w:proofErr w:type="spellEnd"/>
            <w:r w:rsidR="00CA3F6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карточки с изображением</w:t>
            </w:r>
            <w:r w:rsidR="003D0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подснежников</w:t>
            </w:r>
            <w:r w:rsidR="00CA3F6B"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</w:p>
          <w:p w:rsidR="003C13E1" w:rsidRPr="00942FF8" w:rsidRDefault="003C13E1" w:rsidP="003C1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1-ая группа - </w:t>
            </w:r>
            <w:proofErr w:type="spell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галантус</w:t>
            </w:r>
            <w:proofErr w:type="spell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белоснежный</w:t>
            </w:r>
            <w:proofErr w:type="gram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C13E1" w:rsidRPr="00942FF8" w:rsidRDefault="003C13E1" w:rsidP="003C1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2-ая группа - подснежники снежные;</w:t>
            </w:r>
          </w:p>
          <w:p w:rsidR="003C13E1" w:rsidRPr="00942FF8" w:rsidRDefault="003C13E1" w:rsidP="003C1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3-тья группа - </w:t>
            </w:r>
            <w:proofErr w:type="spell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галантусы</w:t>
            </w:r>
            <w:proofErr w:type="spell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Эльвеса</w:t>
            </w:r>
            <w:proofErr w:type="spell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C13E1" w:rsidRPr="008E418F" w:rsidRDefault="003C13E1" w:rsidP="003C1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изучают подснежники.</w:t>
            </w:r>
            <w:r w:rsidR="008E418F" w:rsidRPr="005C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418F" w:rsidRPr="008E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3C13E1" w:rsidRPr="00942FF8" w:rsidRDefault="003C13E1" w:rsidP="003C1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3C13E1" w:rsidRPr="00942FF8" w:rsidRDefault="003C13E1" w:rsidP="003C1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-Можете ли вы определить названия подснежников,  изображенных на карточках?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-Какую форму имеет лепесток и листья подснежника?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-Какая цветовая гамма присуща им?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-Что еще вы можете рассказать о подснежниках?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-Почему подснежник занесен в Красную книгу  Казахстана?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(И) Творческая работа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работы: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положения формата А</w:t>
            </w:r>
            <w:proofErr w:type="gramStart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(книжный, альбомный)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места на бумаге для изображения частей цветка подснежника.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головки цветка подснежника.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стебля цветка подснежника.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листьев подснежника.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поверхности земли.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частей цветка пастелью разными цветами.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растушевки для передачи нежности и хрупкости цветка подснежника.</w:t>
            </w:r>
          </w:p>
          <w:p w:rsidR="003C13E1" w:rsidRPr="00942FF8" w:rsidRDefault="003C13E1" w:rsidP="003C13E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Раскраска  поверхности земли</w:t>
            </w:r>
            <w:r w:rsidR="00FF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растет подснежник.</w:t>
            </w:r>
          </w:p>
          <w:p w:rsidR="003C13E1" w:rsidRPr="00942FF8" w:rsidRDefault="00981333" w:rsidP="0098133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окончании работы еще раз просмотреть видео с произведением И.П. Чайковского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одснежник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Просмотр видео с произведением П.И. Чайковского «</w:t>
            </w:r>
            <w:proofErr w:type="spellStart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  <w:proofErr w:type="gramStart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.П</w:t>
            </w:r>
            <w:proofErr w:type="gramEnd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одснежник</w:t>
            </w:r>
            <w:proofErr w:type="spellEnd"/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BC5E78" w:rsidRPr="00942FF8" w:rsidRDefault="00BC5E78" w:rsidP="00CA3F6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5456" w:rsidRDefault="00E75456">
            <w:pPr>
              <w:spacing w:before="60" w:after="60"/>
              <w:rPr>
                <w:rFonts w:ascii="Arial" w:hAnsi="Arial" w:cs="Arial"/>
                <w:color w:val="2976A4"/>
                <w:sz w:val="24"/>
                <w:szCs w:val="24"/>
                <w:lang w:val="ru-RU"/>
              </w:rPr>
            </w:pPr>
          </w:p>
          <w:p w:rsidR="00E75456" w:rsidRPr="00E75456" w:rsidRDefault="00E75456" w:rsidP="00E754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5456" w:rsidRPr="00E75456" w:rsidRDefault="00E75456" w:rsidP="00E754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5456" w:rsidRPr="00E75456" w:rsidRDefault="00E75456" w:rsidP="00E754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5456" w:rsidRPr="00E75456" w:rsidRDefault="00E75456" w:rsidP="00E754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5456" w:rsidRPr="00E75456" w:rsidRDefault="00E75456" w:rsidP="00E754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5456" w:rsidRPr="003D0043" w:rsidRDefault="00FF6F1C" w:rsidP="00E754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00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 И.П. Чайковский «Апрель. Подснежник</w:t>
            </w:r>
            <w:proofErr w:type="gramStart"/>
            <w:r w:rsidRPr="003D00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.»</w:t>
            </w:r>
            <w:proofErr w:type="gramEnd"/>
          </w:p>
          <w:p w:rsidR="003D0043" w:rsidRPr="003D0043" w:rsidRDefault="00E75456" w:rsidP="00E7545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00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https://www.youtube.com/watch?v=--LrbA3_pLI</w:t>
            </w: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P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D0043" w:rsidRDefault="003D0043" w:rsidP="003D004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BC5E78" w:rsidRPr="003D0043" w:rsidRDefault="003D0043" w:rsidP="003D00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00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Карточки с изображением </w:t>
            </w:r>
            <w:r w:rsidRPr="003D00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подснежников</w:t>
            </w:r>
          </w:p>
        </w:tc>
      </w:tr>
      <w:tr w:rsidR="00BC5E78" w:rsidRPr="00EC726E" w:rsidTr="003D0043">
        <w:trPr>
          <w:trHeight w:val="2239"/>
        </w:trPr>
        <w:tc>
          <w:tcPr>
            <w:tcW w:w="104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BC5E78" w:rsidRPr="00981333" w:rsidRDefault="00981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5 минут</w:t>
            </w:r>
          </w:p>
        </w:tc>
        <w:tc>
          <w:tcPr>
            <w:tcW w:w="299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C13E1" w:rsidRPr="00942FF8" w:rsidRDefault="00CA3F6B" w:rsidP="003C13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FF8">
              <w:rPr>
                <w:rFonts w:ascii="Arial" w:hAnsi="Arial" w:cs="Arial"/>
                <w:b/>
                <w:i/>
                <w:color w:val="2976A4"/>
                <w:sz w:val="24"/>
                <w:szCs w:val="24"/>
                <w:lang w:val="ru-RU"/>
              </w:rPr>
              <w:t xml:space="preserve"> </w:t>
            </w:r>
            <w:r w:rsidR="003C13E1" w:rsidRPr="00942F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Рефлексия: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нового я узнал сегодня?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было для меня интересным, необычным?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было для меня не понятным, сложным?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было для меня легким?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-чему  я научился сегодня?</w:t>
            </w:r>
          </w:p>
          <w:p w:rsidR="003C13E1" w:rsidRPr="00942FF8" w:rsidRDefault="003C13E1" w:rsidP="003C13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-чтобы  я хотел еще узнать?</w:t>
            </w:r>
          </w:p>
          <w:p w:rsidR="00BC5E78" w:rsidRPr="00942FF8" w:rsidRDefault="003C13E1" w:rsidP="003C13E1">
            <w:pPr>
              <w:spacing w:before="60" w:after="60"/>
              <w:rPr>
                <w:rFonts w:ascii="Arial" w:hAnsi="Arial" w:cs="Arial"/>
                <w:bCs/>
                <w:i/>
                <w:color w:val="2976A4"/>
                <w:sz w:val="24"/>
                <w:szCs w:val="24"/>
                <w:lang w:val="ru-RU"/>
              </w:rPr>
            </w:pPr>
            <w:r w:rsidRPr="0094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-что мне удалось сделать?   </w:t>
            </w:r>
          </w:p>
        </w:tc>
        <w:tc>
          <w:tcPr>
            <w:tcW w:w="96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Pr="00942FF8" w:rsidRDefault="00BC5E78">
            <w:pPr>
              <w:spacing w:before="60" w:after="60"/>
              <w:rPr>
                <w:rFonts w:ascii="Arial" w:hAnsi="Arial" w:cs="Arial"/>
                <w:color w:val="2976A4"/>
                <w:sz w:val="24"/>
                <w:szCs w:val="24"/>
                <w:lang w:val="ru-RU"/>
              </w:rPr>
            </w:pPr>
          </w:p>
        </w:tc>
      </w:tr>
      <w:tr w:rsidR="00BC5E78" w:rsidRPr="008B514A" w:rsidTr="00FF6F1C">
        <w:tc>
          <w:tcPr>
            <w:tcW w:w="167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Default="00BC5E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Дифференциация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Default="00BC5E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Default="00BC5E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Здоровье и соблюдение техники безопасности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br/>
            </w:r>
          </w:p>
        </w:tc>
      </w:tr>
      <w:tr w:rsidR="00BC5E78" w:rsidRPr="008B514A" w:rsidTr="00FF6F1C">
        <w:trPr>
          <w:trHeight w:val="896"/>
        </w:trPr>
        <w:tc>
          <w:tcPr>
            <w:tcW w:w="167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Default="00BC5E78">
            <w:pPr>
              <w:spacing w:before="60" w:after="60"/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Гарднеру</w:t>
            </w:r>
            <w:proofErr w:type="spellEnd"/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). </w:t>
            </w:r>
          </w:p>
          <w:p w:rsidR="00BC5E78" w:rsidRDefault="00BC5E78">
            <w:pPr>
              <w:spacing w:before="60" w:after="60"/>
              <w:rPr>
                <w:rFonts w:ascii="Arial" w:hAnsi="Arial" w:cs="Arial"/>
                <w:bCs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lastRenderedPageBreak/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4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Default="00BC5E78">
            <w:pPr>
              <w:spacing w:before="60" w:after="60"/>
              <w:rPr>
                <w:rFonts w:ascii="Arial" w:hAnsi="Arial" w:cs="Arial"/>
                <w:bCs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lastRenderedPageBreak/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9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Default="00BC5E78">
            <w:pPr>
              <w:spacing w:before="60" w:after="60"/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Здоровье</w:t>
            </w:r>
            <w:r w:rsidR="008B514A">
              <w:rPr>
                <w:rFonts w:ascii="Arial" w:hAnsi="Arial" w:cs="Arial"/>
                <w:i/>
                <w:color w:val="2976A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сберегающие технологии.</w:t>
            </w:r>
          </w:p>
          <w:p w:rsidR="00BC5E78" w:rsidRDefault="00BC5E78">
            <w:pPr>
              <w:spacing w:before="60" w:after="60"/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Используемые </w:t>
            </w:r>
            <w:proofErr w:type="spellStart"/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физминутки</w:t>
            </w:r>
            <w:proofErr w:type="spellEnd"/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 и активные виды деятельности.</w:t>
            </w:r>
          </w:p>
          <w:p w:rsidR="00BC5E78" w:rsidRDefault="00BC5E78">
            <w:pPr>
              <w:spacing w:before="60" w:after="60"/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Пункты, применяемые из </w:t>
            </w:r>
            <w:r>
              <w:rPr>
                <w:rFonts w:ascii="Arial" w:hAnsi="Arial" w:cs="Arial"/>
                <w:b/>
                <w:color w:val="2976A4"/>
                <w:sz w:val="20"/>
                <w:szCs w:val="20"/>
                <w:lang w:val="ru-RU"/>
              </w:rPr>
              <w:t>Правил техники</w:t>
            </w:r>
            <w:r>
              <w:rPr>
                <w:rFonts w:ascii="Arial" w:hAnsi="Arial" w:cs="Arial"/>
                <w:b/>
                <w:i/>
                <w:color w:val="2976A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2976A4"/>
                <w:sz w:val="20"/>
                <w:szCs w:val="20"/>
                <w:lang w:val="ru-RU"/>
              </w:rPr>
              <w:t>безопасности</w:t>
            </w: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 на данном уроке.   </w:t>
            </w:r>
          </w:p>
          <w:p w:rsidR="00BC5E78" w:rsidRDefault="00BC5E78">
            <w:pPr>
              <w:spacing w:before="60" w:after="60"/>
              <w:rPr>
                <w:rFonts w:ascii="Arial" w:hAnsi="Arial" w:cs="Arial"/>
                <w:bCs/>
                <w:i/>
                <w:color w:val="2976A4"/>
                <w:sz w:val="20"/>
                <w:szCs w:val="20"/>
                <w:highlight w:val="yellow"/>
                <w:lang w:val="ru-RU"/>
              </w:rPr>
            </w:pPr>
          </w:p>
        </w:tc>
      </w:tr>
      <w:tr w:rsidR="00BC5E78" w:rsidRPr="008B514A" w:rsidTr="00FF6F1C">
        <w:trPr>
          <w:cantSplit/>
          <w:trHeight w:val="557"/>
        </w:trPr>
        <w:tc>
          <w:tcPr>
            <w:tcW w:w="1275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Default="00BC5E78">
            <w:pPr>
              <w:rPr>
                <w:rFonts w:ascii="Arial" w:hAnsi="Arial" w:cs="Arial"/>
                <w:b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color w:val="2976A4"/>
                <w:sz w:val="20"/>
                <w:szCs w:val="20"/>
                <w:lang w:val="ru-RU"/>
              </w:rPr>
              <w:lastRenderedPageBreak/>
              <w:t>Рефлексия по уроку</w:t>
            </w: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Были ли цели урока/цели обучения реалистичными? </w:t>
            </w: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Все ли учащиеся достигли ЦО?</w:t>
            </w: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Если нет, то почему?</w:t>
            </w: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Правильно ли проведена дифференциация на уроке? </w:t>
            </w: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Выдержаны ли были временные этапы урока? </w:t>
            </w:r>
          </w:p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2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C5E78" w:rsidRPr="008B514A" w:rsidTr="00FF6F1C">
        <w:trPr>
          <w:cantSplit/>
          <w:trHeight w:val="2265"/>
        </w:trPr>
        <w:tc>
          <w:tcPr>
            <w:tcW w:w="1275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BC5E78" w:rsidRDefault="00BC5E78">
            <w:pPr>
              <w:widowControl/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</w:p>
        </w:tc>
        <w:tc>
          <w:tcPr>
            <w:tcW w:w="372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5E78" w:rsidRDefault="00BC5E78">
            <w:pPr>
              <w:rPr>
                <w:rFonts w:ascii="Arial" w:hAnsi="Arial" w:cs="Arial"/>
                <w:i/>
                <w:color w:val="2976A4"/>
                <w:sz w:val="20"/>
                <w:szCs w:val="20"/>
                <w:lang w:val="ru-RU"/>
              </w:rPr>
            </w:pPr>
          </w:p>
        </w:tc>
      </w:tr>
      <w:tr w:rsidR="00BC5E78" w:rsidRPr="008B514A" w:rsidTr="00FF6F1C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Общая оценка</w:t>
            </w:r>
          </w:p>
          <w:p w:rsidR="00BC5E78" w:rsidRDefault="00BC5E78">
            <w:pPr>
              <w:rPr>
                <w:rFonts w:ascii="Arial" w:hAnsi="Arial" w:cs="Arial"/>
                <w:b/>
                <w:sz w:val="12"/>
                <w:szCs w:val="12"/>
                <w:lang w:val="ru-RU"/>
              </w:rPr>
            </w:pPr>
          </w:p>
          <w:p w:rsidR="00BC5E78" w:rsidRDefault="00BC5E78">
            <w:pPr>
              <w:rPr>
                <w:rFonts w:ascii="Arial" w:hAnsi="Arial" w:cs="Arial"/>
                <w:b/>
                <w:sz w:val="12"/>
                <w:szCs w:val="12"/>
                <w:lang w:val="ru-RU"/>
              </w:rPr>
            </w:pPr>
          </w:p>
          <w:p w:rsidR="00BC5E78" w:rsidRDefault="00BC5E78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1:</w:t>
            </w: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2:</w:t>
            </w: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C5E78" w:rsidRDefault="00BC5E78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1: </w:t>
            </w: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2:</w:t>
            </w: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BC5E78" w:rsidRDefault="00BC5E7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Что я выяви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л(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BC5E78" w:rsidRDefault="00BC5E78">
            <w:pPr>
              <w:ind w:right="-108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:rsidR="00BC5E78" w:rsidRDefault="00BC5E78" w:rsidP="00BC5E78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cs="Arial"/>
          <w:sz w:val="20"/>
          <w:szCs w:val="20"/>
          <w:lang w:val="ru-RU"/>
        </w:rPr>
      </w:pPr>
    </w:p>
    <w:p w:rsidR="00BC5E78" w:rsidRDefault="00BC5E78" w:rsidP="00BC5E78">
      <w:pPr>
        <w:rPr>
          <w:rFonts w:ascii="Arial" w:hAnsi="Arial" w:cs="Arial"/>
          <w:sz w:val="20"/>
          <w:szCs w:val="20"/>
          <w:lang w:val="ru-RU"/>
        </w:rPr>
      </w:pPr>
    </w:p>
    <w:p w:rsidR="00BC5E78" w:rsidRDefault="00BC5E78" w:rsidP="00BC5E78">
      <w:pPr>
        <w:rPr>
          <w:rFonts w:ascii="Arial" w:hAnsi="Arial" w:cs="Arial"/>
          <w:sz w:val="20"/>
          <w:szCs w:val="20"/>
          <w:lang w:val="ru-RU"/>
        </w:rPr>
      </w:pPr>
    </w:p>
    <w:p w:rsidR="00293D16" w:rsidRPr="00BC5E78" w:rsidRDefault="00293D16">
      <w:pPr>
        <w:rPr>
          <w:lang w:val="ru-RU"/>
        </w:rPr>
      </w:pPr>
    </w:p>
    <w:sectPr w:rsidR="00293D16" w:rsidRPr="00BC5E78" w:rsidSect="00FF6F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38A0"/>
    <w:multiLevelType w:val="hybridMultilevel"/>
    <w:tmpl w:val="280A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78"/>
    <w:rsid w:val="0002623A"/>
    <w:rsid w:val="000339EC"/>
    <w:rsid w:val="000B7E1C"/>
    <w:rsid w:val="001250FB"/>
    <w:rsid w:val="00293D16"/>
    <w:rsid w:val="002A12FB"/>
    <w:rsid w:val="00303E24"/>
    <w:rsid w:val="003C13E1"/>
    <w:rsid w:val="003C4BC5"/>
    <w:rsid w:val="003D0043"/>
    <w:rsid w:val="005676AC"/>
    <w:rsid w:val="00593C77"/>
    <w:rsid w:val="005C3F9B"/>
    <w:rsid w:val="005C69E7"/>
    <w:rsid w:val="00627E54"/>
    <w:rsid w:val="00686800"/>
    <w:rsid w:val="00730796"/>
    <w:rsid w:val="007337A6"/>
    <w:rsid w:val="007A09BA"/>
    <w:rsid w:val="007E58DF"/>
    <w:rsid w:val="00810AD3"/>
    <w:rsid w:val="00812FEC"/>
    <w:rsid w:val="00860D3E"/>
    <w:rsid w:val="008B514A"/>
    <w:rsid w:val="008D534C"/>
    <w:rsid w:val="008E418F"/>
    <w:rsid w:val="00942FF8"/>
    <w:rsid w:val="00981333"/>
    <w:rsid w:val="00994165"/>
    <w:rsid w:val="009A75B7"/>
    <w:rsid w:val="009B2602"/>
    <w:rsid w:val="00A17278"/>
    <w:rsid w:val="00BC5E78"/>
    <w:rsid w:val="00C0089B"/>
    <w:rsid w:val="00CA3F6B"/>
    <w:rsid w:val="00CB443D"/>
    <w:rsid w:val="00CC0D71"/>
    <w:rsid w:val="00D0380B"/>
    <w:rsid w:val="00D408AA"/>
    <w:rsid w:val="00D66099"/>
    <w:rsid w:val="00DB6E28"/>
    <w:rsid w:val="00E30A29"/>
    <w:rsid w:val="00E52328"/>
    <w:rsid w:val="00E75456"/>
    <w:rsid w:val="00EC726E"/>
    <w:rsid w:val="00F630D3"/>
    <w:rsid w:val="00FF40E8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E7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C5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BC5E78"/>
    <w:rPr>
      <w:rFonts w:ascii="Arial" w:hAnsi="Arial" w:cs="Arial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BC5E78"/>
    <w:pPr>
      <w:jc w:val="both"/>
    </w:pPr>
    <w:rPr>
      <w:rFonts w:ascii="Arial" w:hAnsi="Arial" w:cs="Arial"/>
      <w:sz w:val="20"/>
      <w:szCs w:val="20"/>
      <w:lang w:val="ru-RU"/>
    </w:rPr>
  </w:style>
  <w:style w:type="paragraph" w:customStyle="1" w:styleId="AssignmentTemplate">
    <w:name w:val="AssignmentTemplate"/>
    <w:basedOn w:val="9"/>
    <w:next w:val="a"/>
    <w:rsid w:val="00BC5E78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NESHeading2CharChar">
    <w:name w:val="NES Heading 2 Char Char"/>
    <w:link w:val="NESHeading2"/>
    <w:locked/>
    <w:rsid w:val="00BC5E7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BC5E78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BC5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C5E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3C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Zhainagul</dc:creator>
  <cp:lastModifiedBy>Пользователь Windows</cp:lastModifiedBy>
  <cp:revision>4</cp:revision>
  <dcterms:created xsi:type="dcterms:W3CDTF">2021-04-02T07:13:00Z</dcterms:created>
  <dcterms:modified xsi:type="dcterms:W3CDTF">2021-04-14T14:24:00Z</dcterms:modified>
</cp:coreProperties>
</file>