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A7" w:rsidRPr="00DA7397" w:rsidRDefault="006C05A7" w:rsidP="00DA7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A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Обобщение опыта работы по теме </w:t>
      </w:r>
      <w:r w:rsidRPr="00DA7397">
        <w:rPr>
          <w:rFonts w:ascii="Times New Roman" w:hAnsi="Times New Roman" w:cs="Times New Roman"/>
          <w:b/>
          <w:sz w:val="28"/>
          <w:szCs w:val="28"/>
        </w:rPr>
        <w:t>«Сенсорное воспитание  детей младшего дошкольного возраста посредством дидактических игр»</w:t>
      </w:r>
    </w:p>
    <w:p w:rsidR="00DA7397" w:rsidRPr="00DA7397" w:rsidRDefault="00DA7397" w:rsidP="00DA7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7397" w:rsidRPr="006C05A7" w:rsidRDefault="00DA7397" w:rsidP="00D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97" w:rsidRPr="00DA7397" w:rsidRDefault="00DA7397" w:rsidP="00DA73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3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воспитание</w:t>
      </w:r>
      <w:r w:rsidRPr="00DA73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это развитие восприятия </w:t>
      </w:r>
      <w:r w:rsidRPr="006C05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и формирование его представлений о внешних свойствах предметов</w:t>
      </w:r>
      <w:r w:rsidRPr="006C0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форме, цвете, величине, положении в пространстве, запахе, вкусе и так далее. С </w:t>
      </w:r>
      <w:r w:rsidRPr="00DA73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Pr="006C0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и явлений окружающего мира и начинается познание.</w:t>
      </w:r>
    </w:p>
    <w:p w:rsidR="00DA7397" w:rsidRPr="006C05A7" w:rsidRDefault="00DA7397" w:rsidP="00DA73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b/>
          <w:sz w:val="28"/>
          <w:szCs w:val="28"/>
          <w:lang w:eastAsia="ru-RU"/>
        </w:rPr>
        <w:t>Значение </w:t>
      </w:r>
      <w:r w:rsidRPr="00DA73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сенсорного воспитания состоит в том</w:t>
      </w:r>
      <w:r w:rsidRPr="00DA7397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DA73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3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что оно</w:t>
      </w:r>
      <w:r w:rsidRPr="00DA739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является основой для интеллектуального развития;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-упорядочивает хаотичные представления ребенка, полученные при взаимодействии с внешним миром;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развивает наблюдательность;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готовит к реальной жизни;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позитивно влияет на эстетическое чувство;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является основой для развития воображения;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развивает внимание;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-дает ребенку возможность овладеть новыми способами предметно-познавательной деятельности;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обеспечивает усвоение </w:t>
      </w:r>
      <w:r w:rsidRPr="00DA73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сенсорных эталонов</w:t>
      </w:r>
      <w:r w:rsidRPr="00DA73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обеспечивает освоение навыков учебной деятельности;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влияет на расширение словарного запаса ребенка;</w:t>
      </w:r>
    </w:p>
    <w:p w:rsidR="006C05A7" w:rsidRPr="00DA7397" w:rsidRDefault="006C05A7" w:rsidP="00DA73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7397">
        <w:rPr>
          <w:rFonts w:ascii="Times New Roman" w:hAnsi="Times New Roman" w:cs="Times New Roman"/>
          <w:sz w:val="28"/>
          <w:szCs w:val="28"/>
          <w:lang w:eastAsia="ru-RU"/>
        </w:rPr>
        <w:t>- влияет на развитие зрительной, слуховой, моторной, образной и др. видов памяти.</w:t>
      </w:r>
    </w:p>
    <w:p w:rsidR="00DA7397" w:rsidRPr="00DA7397" w:rsidRDefault="00DA7397" w:rsidP="006C0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05A7" w:rsidRPr="00DA7397" w:rsidRDefault="006C05A7" w:rsidP="00DA73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0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моей группе находятся дети 2 – 3 лет. Это </w:t>
      </w:r>
      <w:r w:rsidRPr="00DA73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6C0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малыш осознает себя как отдельного человека. И я</w:t>
      </w:r>
      <w:r w:rsidR="00DA7397" w:rsidRPr="00DA7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C0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педагог</w:t>
      </w:r>
      <w:r w:rsidR="00DA7397" w:rsidRPr="00DA7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C0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должна расширить и обогатить накопившийся </w:t>
      </w:r>
      <w:r w:rsidRPr="00DA73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6C0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 окружающем его мире, формировать представления о предметах, о простейших связях между ними.</w:t>
      </w:r>
    </w:p>
    <w:p w:rsidR="00DA7397" w:rsidRPr="00DA7397" w:rsidRDefault="00DA7397" w:rsidP="00DA73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7397" w:rsidRPr="00DA7397" w:rsidRDefault="00DA7397" w:rsidP="00DA739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A7397">
        <w:rPr>
          <w:rFonts w:ascii="Times New Roman" w:hAnsi="Times New Roman" w:cs="Times New Roman"/>
          <w:b/>
          <w:sz w:val="28"/>
          <w:szCs w:val="28"/>
        </w:rPr>
        <w:t>Цель:</w:t>
      </w:r>
      <w:r w:rsidRPr="00DA739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7397">
        <w:rPr>
          <w:rFonts w:ascii="Times New Roman" w:hAnsi="Times New Roman" w:cs="Times New Roman"/>
          <w:color w:val="111111"/>
          <w:sz w:val="28"/>
          <w:szCs w:val="28"/>
        </w:rPr>
        <w:t>повышение педагогической компетенции в вопросах </w:t>
      </w:r>
      <w:r w:rsidRPr="00DA739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сенсорного развития детей младшего возраста</w:t>
      </w:r>
      <w:r w:rsidRPr="00DA739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A7397" w:rsidRPr="00DA7397" w:rsidRDefault="00DA7397" w:rsidP="00DA7397">
      <w:pPr>
        <w:pStyle w:val="a8"/>
        <w:spacing w:before="227" w:beforeAutospacing="0" w:after="227"/>
        <w:rPr>
          <w:b/>
          <w:sz w:val="28"/>
          <w:szCs w:val="28"/>
        </w:rPr>
      </w:pPr>
      <w:r w:rsidRPr="00DA7397">
        <w:rPr>
          <w:b/>
          <w:sz w:val="28"/>
          <w:szCs w:val="28"/>
        </w:rPr>
        <w:t xml:space="preserve">Задачи:                                                                                                                                    </w:t>
      </w:r>
    </w:p>
    <w:p w:rsidR="00DA7397" w:rsidRPr="00DA7397" w:rsidRDefault="00DA7397" w:rsidP="00DA739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знания о </w:t>
      </w:r>
      <w:r w:rsidRPr="00DA73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 воспитании детей младшего возраста</w:t>
      </w:r>
      <w:r w:rsidRPr="00DA7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7397" w:rsidRPr="00DA7397" w:rsidRDefault="00DA7397" w:rsidP="00DA739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 </w:t>
      </w:r>
      <w:r w:rsidRPr="00DA73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 среду группы по сенсорному развитию</w:t>
      </w:r>
      <w:r w:rsidRPr="00DA7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7397" w:rsidRPr="00DA7397" w:rsidRDefault="00DA7397" w:rsidP="00DA739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компетентность родителей по данной теме через беседы, консультации, рекомендации, мастер-классы, совместную деятельность.</w:t>
      </w:r>
    </w:p>
    <w:p w:rsidR="00DA7397" w:rsidRPr="00DA7397" w:rsidRDefault="00DA7397" w:rsidP="00DA7397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A7397">
        <w:rPr>
          <w:rFonts w:ascii="Arial" w:hAnsi="Arial" w:cs="Arial"/>
          <w:sz w:val="28"/>
          <w:szCs w:val="28"/>
          <w:highlight w:val="yellow"/>
        </w:rPr>
        <w:br/>
      </w:r>
      <w:r w:rsidRPr="00DA73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Актуальность</w:t>
      </w:r>
      <w:r w:rsidRPr="00DA7397">
        <w:rPr>
          <w:rFonts w:ascii="Times New Roman" w:hAnsi="Times New Roman" w:cs="Times New Roman"/>
          <w:b/>
          <w:sz w:val="28"/>
          <w:szCs w:val="28"/>
        </w:rPr>
        <w:t>:</w:t>
      </w:r>
    </w:p>
    <w:p w:rsidR="00DA7397" w:rsidRPr="00DA7397" w:rsidRDefault="00DA7397" w:rsidP="00DA739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в раннем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возрасте выражается</w:t>
      </w:r>
      <w:r w:rsidRPr="00DA7397">
        <w:rPr>
          <w:rFonts w:ascii="Times New Roman" w:hAnsi="Times New Roman" w:cs="Times New Roman"/>
          <w:sz w:val="28"/>
          <w:szCs w:val="28"/>
        </w:rPr>
        <w:t>, прежде всего, в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развитии восприятия</w:t>
      </w:r>
      <w:r w:rsidRPr="00DA7397">
        <w:rPr>
          <w:rFonts w:ascii="Times New Roman" w:hAnsi="Times New Roman" w:cs="Times New Roman"/>
          <w:sz w:val="28"/>
          <w:szCs w:val="28"/>
        </w:rPr>
        <w:t>, символической </w:t>
      </w:r>
      <w:r w:rsidRPr="00DA73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(знаковой)</w:t>
      </w:r>
      <w:r w:rsidRPr="00DA7397">
        <w:rPr>
          <w:rFonts w:ascii="Times New Roman" w:hAnsi="Times New Roman" w:cs="Times New Roman"/>
          <w:sz w:val="28"/>
          <w:szCs w:val="28"/>
        </w:rPr>
        <w:t xml:space="preserve"> функции мышления и осмысленной предметной деятельности. Тема актуальна, так как ее реализация </w:t>
      </w:r>
      <w:r w:rsidRPr="00DA7397">
        <w:rPr>
          <w:rFonts w:ascii="Times New Roman" w:hAnsi="Times New Roman" w:cs="Times New Roman"/>
          <w:sz w:val="28"/>
          <w:szCs w:val="28"/>
        </w:rPr>
        <w:lastRenderedPageBreak/>
        <w:t>позволяет расширить кругозор каждого ребенка на базе ближайшего окружения, создать условия для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развития самостоятельной</w:t>
      </w:r>
      <w:r w:rsidRPr="00DA7397">
        <w:rPr>
          <w:rFonts w:ascii="Times New Roman" w:hAnsi="Times New Roman" w:cs="Times New Roman"/>
          <w:sz w:val="28"/>
          <w:szCs w:val="28"/>
        </w:rPr>
        <w:t> познавательной активности.</w:t>
      </w:r>
    </w:p>
    <w:p w:rsidR="00DA7397" w:rsidRPr="00DA7397" w:rsidRDefault="00DA7397" w:rsidP="00DA7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397" w:rsidRPr="00DA7397" w:rsidRDefault="00DA7397" w:rsidP="00DA7397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A73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Работа в данном направлении поможет</w:t>
      </w:r>
      <w:r w:rsidRPr="00DA7397">
        <w:rPr>
          <w:rFonts w:ascii="Times New Roman" w:hAnsi="Times New Roman" w:cs="Times New Roman"/>
          <w:b/>
          <w:sz w:val="28"/>
          <w:szCs w:val="28"/>
        </w:rPr>
        <w:t>:</w:t>
      </w:r>
    </w:p>
    <w:p w:rsidR="00DA7397" w:rsidRPr="00DA7397" w:rsidRDefault="00DA7397" w:rsidP="00DA73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научить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детей</w:t>
      </w:r>
      <w:r w:rsidRPr="00DA7397">
        <w:rPr>
          <w:rFonts w:ascii="Times New Roman" w:hAnsi="Times New Roman" w:cs="Times New Roman"/>
          <w:sz w:val="28"/>
          <w:szCs w:val="28"/>
        </w:rPr>
        <w:t> различать основные цвета;</w:t>
      </w:r>
    </w:p>
    <w:p w:rsidR="00DA7397" w:rsidRPr="00DA7397" w:rsidRDefault="00DA7397" w:rsidP="00DA73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познакомить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детей</w:t>
      </w:r>
      <w:r w:rsidRPr="00DA7397">
        <w:rPr>
          <w:rFonts w:ascii="Times New Roman" w:hAnsi="Times New Roman" w:cs="Times New Roman"/>
          <w:sz w:val="28"/>
          <w:szCs w:val="28"/>
        </w:rPr>
        <w:t> с величиной и формой предметов;</w:t>
      </w:r>
    </w:p>
    <w:p w:rsidR="00DA7397" w:rsidRPr="00DA7397" w:rsidRDefault="00DA7397" w:rsidP="00DA73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сформировать навыки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самостоятельной деятельности</w:t>
      </w:r>
      <w:r w:rsidRPr="00DA7397">
        <w:rPr>
          <w:rFonts w:ascii="Times New Roman" w:hAnsi="Times New Roman" w:cs="Times New Roman"/>
          <w:sz w:val="28"/>
          <w:szCs w:val="28"/>
        </w:rPr>
        <w:t>;</w:t>
      </w:r>
    </w:p>
    <w:p w:rsidR="00DA7397" w:rsidRPr="00DA7397" w:rsidRDefault="00DA7397" w:rsidP="00DA73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повысить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самооценку детей</w:t>
      </w:r>
      <w:r w:rsidRPr="00DA7397">
        <w:rPr>
          <w:rFonts w:ascii="Times New Roman" w:hAnsi="Times New Roman" w:cs="Times New Roman"/>
          <w:sz w:val="28"/>
          <w:szCs w:val="28"/>
        </w:rPr>
        <w:t>, их уверенность в себе;</w:t>
      </w:r>
    </w:p>
    <w:p w:rsidR="00DA7397" w:rsidRPr="00DA7397" w:rsidRDefault="00DA7397" w:rsidP="00DA73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развить</w:t>
      </w:r>
      <w:r w:rsidRPr="00DA7397">
        <w:rPr>
          <w:rFonts w:ascii="Times New Roman" w:hAnsi="Times New Roman" w:cs="Times New Roman"/>
          <w:sz w:val="28"/>
          <w:szCs w:val="28"/>
        </w:rPr>
        <w:t> творческие способности, любознательность, наблюдательность;</w:t>
      </w:r>
    </w:p>
    <w:p w:rsidR="00DA7397" w:rsidRPr="00DA7397" w:rsidRDefault="00DA7397" w:rsidP="00DA73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сплотить детский коллектив.</w:t>
      </w:r>
    </w:p>
    <w:p w:rsidR="00DA7397" w:rsidRPr="00DA7397" w:rsidRDefault="00DA7397" w:rsidP="00DA73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развивать</w:t>
      </w:r>
      <w:r w:rsidRPr="00DA7397">
        <w:rPr>
          <w:rFonts w:ascii="Times New Roman" w:hAnsi="Times New Roman" w:cs="Times New Roman"/>
          <w:sz w:val="28"/>
          <w:szCs w:val="28"/>
        </w:rPr>
        <w:t> мелкую моторику пальцев, кистей рук;</w:t>
      </w:r>
    </w:p>
    <w:p w:rsidR="00DA7397" w:rsidRPr="00DA7397" w:rsidRDefault="00DA7397" w:rsidP="00DA73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совершенствовать движения рук,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развивая</w:t>
      </w:r>
      <w:r w:rsidRPr="00DA7397">
        <w:rPr>
          <w:rFonts w:ascii="Times New Roman" w:hAnsi="Times New Roman" w:cs="Times New Roman"/>
          <w:sz w:val="28"/>
          <w:szCs w:val="28"/>
        </w:rPr>
        <w:t> психические процессы </w:t>
      </w:r>
    </w:p>
    <w:p w:rsidR="00DA7397" w:rsidRPr="00DA7397" w:rsidRDefault="00DA7397" w:rsidP="00DA739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(зрительное и слуховое восприятие, память, внимание, речь)</w:t>
      </w:r>
      <w:r w:rsidRPr="00DA7397">
        <w:rPr>
          <w:rFonts w:ascii="Times New Roman" w:hAnsi="Times New Roman" w:cs="Times New Roman"/>
          <w:sz w:val="28"/>
          <w:szCs w:val="28"/>
        </w:rPr>
        <w:t>.</w:t>
      </w:r>
    </w:p>
    <w:p w:rsidR="00DA7397" w:rsidRPr="00DA7397" w:rsidRDefault="00DA7397" w:rsidP="00DA7397">
      <w:pPr>
        <w:spacing w:after="0" w:line="24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A7397" w:rsidRPr="00DA7397" w:rsidRDefault="00DA7397" w:rsidP="00DA7397">
      <w:pPr>
        <w:spacing w:after="0" w:line="24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A7397" w:rsidRPr="00DA7397" w:rsidRDefault="00DA7397" w:rsidP="00DA7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97">
        <w:rPr>
          <w:rFonts w:ascii="Times New Roman" w:hAnsi="Times New Roman" w:cs="Times New Roman"/>
          <w:b/>
          <w:sz w:val="28"/>
          <w:szCs w:val="28"/>
        </w:rPr>
        <w:t>Перспективный  план  работы  по  самообразованию</w:t>
      </w:r>
    </w:p>
    <w:p w:rsidR="00DA7397" w:rsidRPr="00DA7397" w:rsidRDefault="00DA7397" w:rsidP="00DA7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2681"/>
        <w:gridCol w:w="3556"/>
        <w:gridCol w:w="1560"/>
      </w:tblGrid>
      <w:tr w:rsidR="00DA7397" w:rsidRPr="00DA7397" w:rsidTr="003F4C1A">
        <w:tc>
          <w:tcPr>
            <w:tcW w:w="2376" w:type="dxa"/>
            <w:vAlign w:val="center"/>
          </w:tcPr>
          <w:p w:rsidR="00DA7397" w:rsidRPr="00DA7397" w:rsidRDefault="00DA7397" w:rsidP="003F4C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2681" w:type="dxa"/>
            <w:vAlign w:val="center"/>
          </w:tcPr>
          <w:p w:rsidR="00DA7397" w:rsidRPr="00DA7397" w:rsidRDefault="00DA7397" w:rsidP="003F4C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работы</w:t>
            </w:r>
          </w:p>
        </w:tc>
        <w:tc>
          <w:tcPr>
            <w:tcW w:w="3556" w:type="dxa"/>
            <w:vAlign w:val="center"/>
          </w:tcPr>
          <w:p w:rsidR="00DA7397" w:rsidRPr="00DA7397" w:rsidRDefault="00DA7397" w:rsidP="003F4C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 выход</w:t>
            </w:r>
          </w:p>
        </w:tc>
        <w:tc>
          <w:tcPr>
            <w:tcW w:w="1560" w:type="dxa"/>
            <w:vAlign w:val="center"/>
          </w:tcPr>
          <w:p w:rsidR="00DA7397" w:rsidRPr="00DA7397" w:rsidRDefault="00DA7397" w:rsidP="003F4C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 проведения</w:t>
            </w:r>
          </w:p>
        </w:tc>
      </w:tr>
      <w:tr w:rsidR="00DA7397" w:rsidRPr="00DA7397" w:rsidTr="003F4C1A">
        <w:tc>
          <w:tcPr>
            <w:tcW w:w="2376" w:type="dxa"/>
            <w:vMerge w:val="restart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I.</w:t>
            </w:r>
          </w:p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 этап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gridSpan w:val="3"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  истории  вопроса,  осмысление  темы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1.Изучение  теоретического материала   по  теме  самообразования 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 обоснование  работы  над  темой,  актуализация  проблемы.</w:t>
            </w:r>
          </w:p>
        </w:tc>
        <w:tc>
          <w:tcPr>
            <w:tcW w:w="1560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2.Отбор  методического  материала по  теме  самообразования.</w:t>
            </w: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 модели  реализации  методической  темы</w:t>
            </w:r>
          </w:p>
        </w:tc>
        <w:tc>
          <w:tcPr>
            <w:tcW w:w="1560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DA7397" w:rsidRPr="00DA7397" w:rsidRDefault="00DA7397" w:rsidP="003F4C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Исследовательская  деятельность</w:t>
            </w: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   методико-дидактического  сопровождения работы  над  темой.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A7397" w:rsidRPr="00DA7397" w:rsidTr="003F4C1A">
        <w:tc>
          <w:tcPr>
            <w:tcW w:w="2376" w:type="dxa"/>
            <w:vMerge w:val="restart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II.</w:t>
            </w:r>
          </w:p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</w:t>
            </w:r>
          </w:p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7797" w:type="dxa"/>
            <w:gridSpan w:val="3"/>
          </w:tcPr>
          <w:p w:rsidR="00DA7397" w:rsidRPr="00DA7397" w:rsidRDefault="00DA7397" w:rsidP="003F4C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 работа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1.Разработка дидактических  материалов,   направленных  на  поддержание  интереса  к сенсорному и  познавательному </w:t>
            </w: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развитию дошкольников.</w:t>
            </w:r>
          </w:p>
        </w:tc>
        <w:tc>
          <w:tcPr>
            <w:tcW w:w="3556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Картотеки для детей младшей группы:</w:t>
            </w:r>
          </w:p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пальчиковые</w:t>
            </w:r>
          </w:p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игры</w:t>
            </w:r>
          </w:p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proofErr w:type="gramStart"/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</w:t>
            </w:r>
          </w:p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 специально-организованной  предметно-пространственной  среды.</w:t>
            </w:r>
          </w:p>
        </w:tc>
        <w:tc>
          <w:tcPr>
            <w:tcW w:w="3556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центра по развитию </w:t>
            </w:r>
            <w:proofErr w:type="spellStart"/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сенсорики</w:t>
            </w:r>
            <w:proofErr w:type="spellEnd"/>
          </w:p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gridSpan w:val="3"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 работа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мастер-класса для  воспитателей.</w:t>
            </w: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DA739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«Сенсорное развитие детей младшего дошкольного возраста через дидактические игры»</w:t>
            </w: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rPr>
          <w:trHeight w:val="904"/>
        </w:trPr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Консультация для  воспитателей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>«Сенсорное воспитание детей младшего дошкольного возраста»</w:t>
            </w: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gridSpan w:val="3"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 с  детьми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1.Практическое внедрение материала исследования в работе с детьми.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игровых картотек (проведение игр с детьми в ОУД, в игровой деятельности.</w:t>
            </w:r>
            <w:proofErr w:type="gramEnd"/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2.Открытый показ</w:t>
            </w: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DA7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397">
              <w:rPr>
                <w:rFonts w:ascii="Times New Roman" w:hAnsi="Times New Roman" w:cs="Times New Roman"/>
                <w:bCs/>
                <w:sz w:val="28"/>
                <w:szCs w:val="28"/>
              </w:rPr>
              <w:t>«В гости к солнышку»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gridSpan w:val="3"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 с  родителями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1.Психолог</w:t>
            </w:r>
            <w:proofErr w:type="gramStart"/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педагогическое  просвещение  родителей.</w:t>
            </w:r>
          </w:p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shd w:val="clear" w:color="auto" w:fill="FFFFFF"/>
              <w:ind w:left="-83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Папка-передвижка «Что такое сенсорика и почему так важно её развивать?»</w:t>
            </w: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«Сенсорное развитие с помощью дидактических игр». </w:t>
            </w:r>
          </w:p>
        </w:tc>
        <w:tc>
          <w:tcPr>
            <w:tcW w:w="1560" w:type="dxa"/>
            <w:vMerge w:val="restart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>Мастер-класс «Сенсорное развитие детей через дидактические игры»</w:t>
            </w:r>
          </w:p>
        </w:tc>
        <w:tc>
          <w:tcPr>
            <w:tcW w:w="1560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>Консультация «Игры для сенсорного развития дошкольников»</w:t>
            </w: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>Консультация «Сенсорное развитие детей 2-3 лет»</w:t>
            </w: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>Папка-передвижка «Игры и задания для развития мелкой моторики»</w:t>
            </w:r>
          </w:p>
        </w:tc>
        <w:tc>
          <w:tcPr>
            <w:tcW w:w="1560" w:type="dxa"/>
            <w:vMerge w:val="restart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«Развитие сенсорных способностей </w:t>
            </w:r>
            <w:r w:rsidRPr="00DA7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младшего дошкольного возраста посредством дидактических игр»</w:t>
            </w:r>
          </w:p>
        </w:tc>
        <w:tc>
          <w:tcPr>
            <w:tcW w:w="1560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>Рекомендации «Создание условий для игровой деятельности ребенка дома»</w:t>
            </w: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2.Анкетирование  родителей</w:t>
            </w: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«Сенсорное развитие ребенка»</w:t>
            </w:r>
          </w:p>
          <w:p w:rsidR="00DA7397" w:rsidRPr="00DA7397" w:rsidRDefault="00DA7397" w:rsidP="003F4C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397" w:rsidRPr="00DA7397" w:rsidTr="003F4C1A">
        <w:tc>
          <w:tcPr>
            <w:tcW w:w="2376" w:type="dxa"/>
            <w:vMerge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A7397" w:rsidRPr="00DA7397" w:rsidRDefault="00DA7397" w:rsidP="003F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397" w:rsidRPr="00DA7397" w:rsidTr="003F4C1A">
        <w:tc>
          <w:tcPr>
            <w:tcW w:w="2376" w:type="dxa"/>
          </w:tcPr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A7397" w:rsidRPr="00DA7397" w:rsidRDefault="00DA7397" w:rsidP="003F4C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Оценочно-рефлексивный</w:t>
            </w:r>
          </w:p>
        </w:tc>
        <w:tc>
          <w:tcPr>
            <w:tcW w:w="2681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Творческий  отчет по теме  самообразования</w:t>
            </w:r>
          </w:p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</w:rPr>
              <w:t>Презентация темы по самообразованию </w:t>
            </w:r>
          </w:p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7397" w:rsidRPr="00DA7397" w:rsidRDefault="00DA7397" w:rsidP="003F4C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7397" w:rsidRPr="00DA7397" w:rsidRDefault="00DA7397" w:rsidP="00DA7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97" w:rsidRPr="00DA7397" w:rsidRDefault="00DA7397" w:rsidP="00DA7397">
      <w:pPr>
        <w:spacing w:after="0" w:line="24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A7397" w:rsidRPr="00DA7397" w:rsidRDefault="00DA7397" w:rsidP="00DA7397">
      <w:pPr>
        <w:spacing w:after="0" w:line="24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A7397" w:rsidRPr="00DA7397" w:rsidRDefault="00DA7397" w:rsidP="00DA73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73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Ожидаемые результаты</w:t>
      </w:r>
      <w:r w:rsidRPr="00DA7397">
        <w:rPr>
          <w:rFonts w:ascii="Times New Roman" w:hAnsi="Times New Roman" w:cs="Times New Roman"/>
          <w:b/>
          <w:sz w:val="28"/>
          <w:szCs w:val="28"/>
        </w:rPr>
        <w:t>:</w:t>
      </w:r>
    </w:p>
    <w:p w:rsidR="00DA7397" w:rsidRPr="00DA7397" w:rsidRDefault="00DA7397" w:rsidP="00DA7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Повышение уровня педагогической компетенции в вопросах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сенсорного развития дошкольников</w:t>
      </w:r>
      <w:r w:rsidRPr="00DA7397">
        <w:rPr>
          <w:rFonts w:ascii="Times New Roman" w:hAnsi="Times New Roman" w:cs="Times New Roman"/>
          <w:sz w:val="28"/>
          <w:szCs w:val="28"/>
        </w:rPr>
        <w:t>; совершенствовать знания о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сенсорном воспитании детей раннего возраста</w:t>
      </w:r>
      <w:r w:rsidRPr="00DA7397">
        <w:rPr>
          <w:rFonts w:ascii="Times New Roman" w:hAnsi="Times New Roman" w:cs="Times New Roman"/>
          <w:sz w:val="28"/>
          <w:szCs w:val="28"/>
        </w:rPr>
        <w:t>;</w:t>
      </w:r>
    </w:p>
    <w:p w:rsidR="00DA7397" w:rsidRPr="00DA7397" w:rsidRDefault="00DA7397" w:rsidP="00DA7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Систематизация материала по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развитию сенсорных способностей у детей</w:t>
      </w:r>
      <w:r w:rsidRPr="00DA7397">
        <w:rPr>
          <w:rFonts w:ascii="Times New Roman" w:hAnsi="Times New Roman" w:cs="Times New Roman"/>
          <w:sz w:val="28"/>
          <w:szCs w:val="28"/>
        </w:rPr>
        <w:t> 2-3 лет средствами дидактических игр в соответствии с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возрастными</w:t>
      </w:r>
      <w:r w:rsidRPr="00DA7397">
        <w:rPr>
          <w:rFonts w:ascii="Times New Roman" w:hAnsi="Times New Roman" w:cs="Times New Roman"/>
          <w:sz w:val="28"/>
          <w:szCs w:val="28"/>
        </w:rPr>
        <w:t> и индивидуальными возможностями.</w:t>
      </w:r>
    </w:p>
    <w:p w:rsidR="00DA7397" w:rsidRPr="00DA7397" w:rsidRDefault="00DA7397" w:rsidP="00DA7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Сформированные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сенсорные</w:t>
      </w:r>
      <w:r w:rsidRPr="00DA7397">
        <w:rPr>
          <w:rFonts w:ascii="Times New Roman" w:hAnsi="Times New Roman" w:cs="Times New Roman"/>
          <w:sz w:val="28"/>
          <w:szCs w:val="28"/>
        </w:rPr>
        <w:t> представления путём выделения формы, цвета, и величины предметов.</w:t>
      </w:r>
    </w:p>
    <w:p w:rsidR="00DA7397" w:rsidRPr="00DA7397" w:rsidRDefault="00DA7397" w:rsidP="00DA7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Сформированные представления о разновидностях дидактических игр и основных приемах игры на них.</w:t>
      </w:r>
    </w:p>
    <w:p w:rsidR="00DA7397" w:rsidRPr="00DA7397" w:rsidRDefault="00DA7397" w:rsidP="00DA73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Сотрудничество ДО и семьи по проблеме формирования и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развития сенсорных способностей у детей младшего возраста</w:t>
      </w:r>
      <w:r w:rsidRPr="00DA7397">
        <w:rPr>
          <w:rFonts w:ascii="Times New Roman" w:hAnsi="Times New Roman" w:cs="Times New Roman"/>
          <w:sz w:val="28"/>
          <w:szCs w:val="28"/>
        </w:rPr>
        <w:t>.</w:t>
      </w:r>
    </w:p>
    <w:p w:rsidR="00DA7397" w:rsidRPr="00DA7397" w:rsidRDefault="00DA7397" w:rsidP="00DA7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- Родители проявляют интерес в дальнейшем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развитию детей</w:t>
      </w:r>
      <w:r w:rsidRPr="00DA7397">
        <w:rPr>
          <w:rFonts w:ascii="Times New Roman" w:hAnsi="Times New Roman" w:cs="Times New Roman"/>
          <w:sz w:val="28"/>
          <w:szCs w:val="28"/>
        </w:rPr>
        <w:t>.</w:t>
      </w:r>
    </w:p>
    <w:p w:rsidR="00DA7397" w:rsidRPr="00DA7397" w:rsidRDefault="00DA7397" w:rsidP="00DA73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A7397">
        <w:rPr>
          <w:rFonts w:ascii="Times New Roman" w:hAnsi="Times New Roman" w:cs="Times New Roman"/>
          <w:sz w:val="28"/>
          <w:szCs w:val="28"/>
        </w:rPr>
        <w:t>- У родителей повысился уровень знаний по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сенсорному развитию детей</w:t>
      </w:r>
      <w:r w:rsidRPr="00DA7397">
        <w:rPr>
          <w:rFonts w:ascii="Times New Roman" w:hAnsi="Times New Roman" w:cs="Times New Roman"/>
          <w:sz w:val="28"/>
          <w:szCs w:val="28"/>
        </w:rPr>
        <w:t>. Благодаря этим знаниям, родители создали дома условия для </w:t>
      </w:r>
      <w:r w:rsidRPr="00DA73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сенсорного развития</w:t>
      </w:r>
      <w:r w:rsidRPr="00DA7397">
        <w:rPr>
          <w:rFonts w:ascii="Times New Roman" w:hAnsi="Times New Roman" w:cs="Times New Roman"/>
          <w:sz w:val="28"/>
          <w:szCs w:val="28"/>
        </w:rPr>
        <w:t> ребёнка с подбором дидактических игр, игрушек и материалов.</w:t>
      </w:r>
    </w:p>
    <w:p w:rsidR="00DA7397" w:rsidRDefault="00DA7397" w:rsidP="00DA7397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A7397" w:rsidRDefault="00DA7397" w:rsidP="00DA7397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A7397" w:rsidRDefault="00DA7397" w:rsidP="00DA7397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B6D2F" w:rsidRPr="006C05A7" w:rsidRDefault="007B6D2F">
      <w:pPr>
        <w:rPr>
          <w:rFonts w:ascii="Times New Roman" w:hAnsi="Times New Roman" w:cs="Times New Roman"/>
          <w:sz w:val="28"/>
          <w:szCs w:val="28"/>
        </w:rPr>
      </w:pPr>
    </w:p>
    <w:sectPr w:rsidR="007B6D2F" w:rsidRPr="006C05A7" w:rsidSect="00DA7397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3CB"/>
    <w:multiLevelType w:val="hybridMultilevel"/>
    <w:tmpl w:val="C90E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66B9"/>
    <w:multiLevelType w:val="hybridMultilevel"/>
    <w:tmpl w:val="4606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E090B"/>
    <w:multiLevelType w:val="hybridMultilevel"/>
    <w:tmpl w:val="4146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0F"/>
    <w:rsid w:val="0039410F"/>
    <w:rsid w:val="006C05A7"/>
    <w:rsid w:val="007B6D2F"/>
    <w:rsid w:val="00925068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A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C05A7"/>
  </w:style>
  <w:style w:type="paragraph" w:styleId="a5">
    <w:name w:val="Balloon Text"/>
    <w:basedOn w:val="a"/>
    <w:link w:val="a6"/>
    <w:uiPriority w:val="99"/>
    <w:semiHidden/>
    <w:unhideWhenUsed/>
    <w:rsid w:val="006C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05A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C05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A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A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C05A7"/>
  </w:style>
  <w:style w:type="paragraph" w:styleId="a5">
    <w:name w:val="Balloon Text"/>
    <w:basedOn w:val="a"/>
    <w:link w:val="a6"/>
    <w:uiPriority w:val="99"/>
    <w:semiHidden/>
    <w:unhideWhenUsed/>
    <w:rsid w:val="006C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05A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C05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A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2021-12-14T17:02:00Z</dcterms:created>
  <dcterms:modified xsi:type="dcterms:W3CDTF">2021-12-14T17:22:00Z</dcterms:modified>
</cp:coreProperties>
</file>