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66" w:rsidRDefault="00703866" w:rsidP="00CC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5545" w:rsidRDefault="00CD6D52" w:rsidP="00CC1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«Горжусь своей историей</w:t>
      </w:r>
      <w:r w:rsidR="00035545">
        <w:rPr>
          <w:rFonts w:ascii="Times New Roman" w:hAnsi="Times New Roman" w:cs="Times New Roman"/>
          <w:sz w:val="28"/>
          <w:szCs w:val="28"/>
          <w:lang w:val="kk-KZ"/>
        </w:rPr>
        <w:t>!»</w:t>
      </w:r>
    </w:p>
    <w:p w:rsidR="00CC1432" w:rsidRDefault="00CC1432" w:rsidP="00CC14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432" w:rsidRDefault="00CC1432" w:rsidP="00CC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1432">
        <w:rPr>
          <w:rFonts w:ascii="Times New Roman" w:hAnsi="Times New Roman" w:cs="Times New Roman"/>
          <w:b/>
          <w:sz w:val="28"/>
          <w:szCs w:val="28"/>
          <w:lang w:val="kk-KZ"/>
        </w:rPr>
        <w:t>Жубатаев Ермек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ученик 9 «а» класса</w:t>
      </w:r>
    </w:p>
    <w:p w:rsidR="00CC1432" w:rsidRDefault="00CC1432" w:rsidP="00CC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Алтынсаринской средней школы</w:t>
      </w:r>
    </w:p>
    <w:p w:rsidR="00CC1432" w:rsidRDefault="00CC1432" w:rsidP="00CC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Камыстинского района</w:t>
      </w:r>
    </w:p>
    <w:p w:rsidR="00CC1432" w:rsidRDefault="00CC1432" w:rsidP="00CC14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Костанайской области</w:t>
      </w:r>
    </w:p>
    <w:p w:rsidR="00CD6D52" w:rsidRDefault="00DD19FF" w:rsidP="0003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3210" cy="1783715"/>
            <wp:effectExtent l="38100" t="38100" r="85090" b="45085"/>
            <wp:wrapSquare wrapText="bothSides"/>
            <wp:docPr id="2" name="Рисунок 2" descr="C:\Users\Гаухар\Desktop\байсары\фото\9068bb8f-b99f-4d85-98c5-bb2381fd7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ухар\Desktop\байсары\фото\9068bb8f-b99f-4d85-98c5-bb2381fd79f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7225" r="8246" b="32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783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D6D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CD6D52" w:rsidRPr="00CD6D52">
        <w:rPr>
          <w:rFonts w:ascii="Times New Roman" w:hAnsi="Times New Roman" w:cs="Times New Roman"/>
          <w:b/>
          <w:sz w:val="28"/>
          <w:szCs w:val="28"/>
        </w:rPr>
        <w:t>Нуржанова</w:t>
      </w:r>
      <w:proofErr w:type="spellEnd"/>
      <w:r w:rsidR="00CD6D52" w:rsidRPr="00CD6D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D52" w:rsidRPr="00CD6D52">
        <w:rPr>
          <w:rFonts w:ascii="Times New Roman" w:hAnsi="Times New Roman" w:cs="Times New Roman"/>
          <w:b/>
          <w:sz w:val="28"/>
          <w:szCs w:val="28"/>
        </w:rPr>
        <w:t>Несвельды</w:t>
      </w:r>
      <w:proofErr w:type="spellEnd"/>
      <w:r w:rsidR="00CD6D52" w:rsidRPr="00CD6D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6D52" w:rsidRPr="00CD6D52">
        <w:rPr>
          <w:rFonts w:ascii="Times New Roman" w:hAnsi="Times New Roman" w:cs="Times New Roman"/>
          <w:b/>
          <w:sz w:val="28"/>
          <w:szCs w:val="28"/>
        </w:rPr>
        <w:t>Каускановна</w:t>
      </w:r>
      <w:proofErr w:type="spellEnd"/>
      <w:r w:rsidR="00CD6D5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35545" w:rsidRPr="00CD6D52" w:rsidRDefault="00CD6D52" w:rsidP="00CD6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CD6D52" w:rsidRDefault="0048650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264CC" w:rsidRDefault="00C2330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Казахстан прошёл длинный и великий путь к Независимости, истоки которой в далёком прошлом. История донесла до нас имена славных сынов казахского народа, чьи заслуги словно богатое духовное наследство должны жить в сердце каждого казахстанца. Навсегда в истории осталис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 xml:space="preserve">ь имена великих батыров, 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защищали нашу Родину, интересы своего народа, призывали к сплочению. </w:t>
      </w:r>
      <w:r w:rsidR="005264C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2330C" w:rsidRPr="00C2330C" w:rsidRDefault="005264C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2330C">
        <w:rPr>
          <w:rFonts w:ascii="Times New Roman" w:hAnsi="Times New Roman" w:cs="Times New Roman"/>
          <w:sz w:val="28"/>
          <w:szCs w:val="28"/>
          <w:lang w:val="kk-KZ"/>
        </w:rPr>
        <w:t>Статья Президента Нурсултана Абишевича Назарбаева «Рухани жаңғыру» - есть достойное продолжение подвигов великих батыров.</w:t>
      </w:r>
    </w:p>
    <w:p w:rsidR="00E46F19" w:rsidRDefault="00A8068B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C1432">
        <w:rPr>
          <w:rFonts w:ascii="Times New Roman" w:hAnsi="Times New Roman" w:cs="Times New Roman"/>
          <w:sz w:val="28"/>
          <w:szCs w:val="28"/>
          <w:lang w:val="kk-KZ"/>
        </w:rPr>
        <w:t>С целью ознакомления с сакральными объектами нашего региона я со своими одноклассниками и учителем истории Нуржановой Несвельды Каускановной посетили захоронения воинов-батыров села Уркаш Камыстинского района. Уже стоя на могилах батыров, где их потомками возводились мавзолеи я осознал, что м</w:t>
      </w:r>
      <w:r w:rsidR="00035545">
        <w:rPr>
          <w:rFonts w:ascii="Times New Roman" w:hAnsi="Times New Roman" w:cs="Times New Roman"/>
          <w:sz w:val="28"/>
          <w:szCs w:val="28"/>
          <w:lang w:val="kk-KZ"/>
        </w:rPr>
        <w:t xml:space="preserve">ы живём на великой земле, которая имеет историю, уходящую своими корнями в тысячелетия. На этой земле возникали и уходили в небытие древнейшие цивилизации, развивались города, с этой земли началось Великое переселение народов, тут и поныне живёт хозяин этой земли </w:t>
      </w:r>
      <w:r w:rsidR="006B28E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355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8E9">
        <w:rPr>
          <w:rFonts w:ascii="Times New Roman" w:hAnsi="Times New Roman" w:cs="Times New Roman"/>
          <w:sz w:val="28"/>
          <w:szCs w:val="28"/>
          <w:lang w:val="kk-KZ"/>
        </w:rPr>
        <w:t>гостепр</w:t>
      </w:r>
      <w:r w:rsidR="009A4272">
        <w:rPr>
          <w:rFonts w:ascii="Times New Roman" w:hAnsi="Times New Roman" w:cs="Times New Roman"/>
          <w:sz w:val="28"/>
          <w:szCs w:val="28"/>
          <w:lang w:val="kk-KZ"/>
        </w:rPr>
        <w:t>ии</w:t>
      </w:r>
      <w:r w:rsidR="006B28E9">
        <w:rPr>
          <w:rFonts w:ascii="Times New Roman" w:hAnsi="Times New Roman" w:cs="Times New Roman"/>
          <w:sz w:val="28"/>
          <w:szCs w:val="28"/>
          <w:lang w:val="kk-KZ"/>
        </w:rPr>
        <w:t>мный и добросердечный народ – казахи.</w:t>
      </w:r>
      <w:r w:rsidR="00407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8E9">
        <w:rPr>
          <w:rFonts w:ascii="Times New Roman" w:hAnsi="Times New Roman" w:cs="Times New Roman"/>
          <w:sz w:val="28"/>
          <w:szCs w:val="28"/>
          <w:lang w:val="kk-KZ"/>
        </w:rPr>
        <w:t>Сердце моего народа всегда открыто друзьям, а к врагам.... Их у него было много; в историй Казахстана много бес</w:t>
      </w:r>
      <w:r w:rsidR="00407F42">
        <w:rPr>
          <w:rFonts w:ascii="Times New Roman" w:hAnsi="Times New Roman" w:cs="Times New Roman"/>
          <w:sz w:val="28"/>
          <w:szCs w:val="28"/>
          <w:lang w:val="kk-KZ"/>
        </w:rPr>
        <w:t xml:space="preserve">численных нашествий и бесконечных войн. Враги постоянно зарились на богатейшие угодья, тучные стада, на несметные месторождения, на процветающие города. </w:t>
      </w:r>
    </w:p>
    <w:p w:rsidR="003B0A41" w:rsidRDefault="00061E54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3599180</wp:posOffset>
            </wp:positionH>
            <wp:positionV relativeFrom="margin">
              <wp:posOffset>7660640</wp:posOffset>
            </wp:positionV>
            <wp:extent cx="2435225" cy="1685925"/>
            <wp:effectExtent l="114300" t="76200" r="98425" b="85725"/>
            <wp:wrapSquare wrapText="bothSides"/>
            <wp:docPr id="1" name="Рисунок 1" descr="C:\Users\Гаухар\Desktop\байсары\фото\41117dc6-851a-4a32-b73b-95bc5285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ухар\Desktop\байсары\фото\41117dc6-851a-4a32-b73b-95bc52858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54" t="6367" b="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07F42">
        <w:rPr>
          <w:rFonts w:ascii="Times New Roman" w:hAnsi="Times New Roman" w:cs="Times New Roman"/>
          <w:sz w:val="28"/>
          <w:szCs w:val="28"/>
          <w:lang w:val="kk-KZ"/>
        </w:rPr>
        <w:t xml:space="preserve">Вот тогда-то и вставали на защиту своей страны славные батыры. </w:t>
      </w:r>
      <w:r w:rsidR="000A1E1F">
        <w:rPr>
          <w:rFonts w:ascii="Times New Roman" w:hAnsi="Times New Roman" w:cs="Times New Roman"/>
          <w:sz w:val="28"/>
          <w:szCs w:val="28"/>
          <w:lang w:val="kk-KZ"/>
        </w:rPr>
        <w:t xml:space="preserve">Хочу рассказать о родине своих родителей, а именно о селе Уркаш, что находится на юге Камыстинского района на расстоянии 380 километров от областного центра – города Костанай. На территории Камыстинского района произошли крупные исторические события, глобально повлиявшие на судьбу казахского народа. Недалеко от границы с Актюбинской областью </w:t>
      </w:r>
      <w:r w:rsidR="00B933F9">
        <w:rPr>
          <w:rFonts w:ascii="Times New Roman" w:hAnsi="Times New Roman" w:cs="Times New Roman"/>
          <w:sz w:val="28"/>
          <w:szCs w:val="28"/>
          <w:lang w:val="kk-KZ"/>
        </w:rPr>
        <w:t xml:space="preserve">и села Уркаш </w:t>
      </w:r>
      <w:r w:rsidR="000A1E1F">
        <w:rPr>
          <w:rFonts w:ascii="Times New Roman" w:hAnsi="Times New Roman" w:cs="Times New Roman"/>
          <w:sz w:val="28"/>
          <w:szCs w:val="28"/>
          <w:lang w:val="kk-KZ"/>
        </w:rPr>
        <w:t xml:space="preserve">находится равнина Карасиыр, </w:t>
      </w:r>
      <w:r w:rsidR="00B933F9">
        <w:rPr>
          <w:rFonts w:ascii="Times New Roman" w:hAnsi="Times New Roman" w:cs="Times New Roman"/>
          <w:sz w:val="28"/>
          <w:szCs w:val="28"/>
          <w:lang w:val="kk-KZ"/>
        </w:rPr>
        <w:t>именно с этой равнины казахский народ начал изгнание джунгарских захватчиков под предводительством Байсары батыра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 xml:space="preserve"> из рода Малатау (Манатау)</w:t>
      </w:r>
      <w:r w:rsidR="00B933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D19FF" w:rsidRDefault="00112DBB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933F9">
        <w:rPr>
          <w:rFonts w:ascii="Times New Roman" w:hAnsi="Times New Roman" w:cs="Times New Roman"/>
          <w:sz w:val="28"/>
          <w:szCs w:val="28"/>
          <w:lang w:val="kk-KZ"/>
        </w:rPr>
        <w:t xml:space="preserve">По рассказам старожилов нашего села, потомков батыра (Клышбаева Ж. С., Бермахамбетова К. Б., Нуржановой Н. К., Бальшикбаева З. И....)  Байсары батыру тода было примерно 40-42 года. Теперь это </w:t>
      </w:r>
      <w:bookmarkStart w:id="0" w:name="_GoBack"/>
      <w:bookmarkEnd w:id="0"/>
      <w:r w:rsidR="00B933F9">
        <w:rPr>
          <w:rFonts w:ascii="Times New Roman" w:hAnsi="Times New Roman" w:cs="Times New Roman"/>
          <w:sz w:val="28"/>
          <w:szCs w:val="28"/>
          <w:lang w:val="kk-KZ"/>
        </w:rPr>
        <w:lastRenderedPageBreak/>
        <w:t>установлено точно, я у</w:t>
      </w:r>
      <w:r w:rsidR="00B50CBE">
        <w:rPr>
          <w:rFonts w:ascii="Times New Roman" w:hAnsi="Times New Roman" w:cs="Times New Roman"/>
          <w:sz w:val="28"/>
          <w:szCs w:val="28"/>
          <w:lang w:val="kk-KZ"/>
        </w:rPr>
        <w:t>знал об этом, посетив захоронения воинов-батыров.</w:t>
      </w:r>
      <w:r w:rsidR="00DD19FF">
        <w:rPr>
          <w:rFonts w:ascii="Times New Roman" w:hAnsi="Times New Roman" w:cs="Times New Roman"/>
          <w:sz w:val="28"/>
          <w:szCs w:val="28"/>
          <w:lang w:val="kk-KZ"/>
        </w:rPr>
        <w:t xml:space="preserve"> Байсары батыр руководил армией в составе которой находились роды в основном Младшего и Среднего жузов. Когда я спросил у своей бабушки, учителя истории Нуржановой Н. К.: «Почему нет среди воинов </w:t>
      </w:r>
      <w:r w:rsidR="009A4272">
        <w:rPr>
          <w:rFonts w:ascii="Times New Roman" w:hAnsi="Times New Roman" w:cs="Times New Roman"/>
          <w:sz w:val="28"/>
          <w:szCs w:val="28"/>
          <w:lang w:val="kk-KZ"/>
        </w:rPr>
        <w:t xml:space="preserve">было мало </w:t>
      </w:r>
      <w:r w:rsidR="00DD19FF">
        <w:rPr>
          <w:rFonts w:ascii="Times New Roman" w:hAnsi="Times New Roman" w:cs="Times New Roman"/>
          <w:sz w:val="28"/>
          <w:szCs w:val="28"/>
          <w:lang w:val="kk-KZ"/>
        </w:rPr>
        <w:t>людей из Старшего жуза?», услышал в ответ: «Ұлы жүзды таяқ беріп – м</w:t>
      </w:r>
      <w:r w:rsidR="00885B9F">
        <w:rPr>
          <w:rFonts w:ascii="Times New Roman" w:hAnsi="Times New Roman" w:cs="Times New Roman"/>
          <w:sz w:val="28"/>
          <w:szCs w:val="28"/>
          <w:lang w:val="kk-KZ"/>
        </w:rPr>
        <w:t>алға жібер, Орта жүзді қалам беріп – дауға жібер, Кіші жүзді найза беріп – жауға жібер</w:t>
      </w:r>
      <w:r w:rsidR="00DD19F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85B9F">
        <w:rPr>
          <w:rFonts w:ascii="Times New Roman" w:hAnsi="Times New Roman" w:cs="Times New Roman"/>
          <w:sz w:val="28"/>
          <w:szCs w:val="28"/>
          <w:lang w:val="kk-KZ"/>
        </w:rPr>
        <w:t xml:space="preserve">. И действительно, теперь уже учась в 9 классе, я понял, в основном движущими силами национально-освободительных движений в Казахстане являются роды из Среднего и Младшего жузов. </w:t>
      </w:r>
    </w:p>
    <w:p w:rsidR="007D617B" w:rsidRDefault="005264C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-26035</wp:posOffset>
            </wp:positionH>
            <wp:positionV relativeFrom="margin">
              <wp:posOffset>1580515</wp:posOffset>
            </wp:positionV>
            <wp:extent cx="2310765" cy="1891665"/>
            <wp:effectExtent l="76200" t="38100" r="70485" b="32385"/>
            <wp:wrapSquare wrapText="bothSides"/>
            <wp:docPr id="3" name="Рисунок 3" descr="C:\Users\Гаухар\Desktop\байсары\фото\70824fea-fbc5-4e7d-aed0-f448ac5b9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ухар\Desktop\байсары\фото\70824fea-fbc5-4e7d-aed0-f448ac5b9f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83" t="3252" r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8916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2DB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85B9F">
        <w:rPr>
          <w:rFonts w:ascii="Times New Roman" w:hAnsi="Times New Roman" w:cs="Times New Roman"/>
          <w:sz w:val="28"/>
          <w:szCs w:val="28"/>
          <w:lang w:val="kk-KZ"/>
        </w:rPr>
        <w:t xml:space="preserve">В армии Байсары батыра знаменосцем был Толысбай батыр 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 xml:space="preserve">из рода Телеу Ажахмет </w:t>
      </w:r>
      <w:r w:rsidR="00885B9F">
        <w:rPr>
          <w:rFonts w:ascii="Times New Roman" w:hAnsi="Times New Roman" w:cs="Times New Roman"/>
          <w:sz w:val="28"/>
          <w:szCs w:val="28"/>
          <w:lang w:val="kk-KZ"/>
        </w:rPr>
        <w:t xml:space="preserve">(при въезде в село Уркаш есть захоронение, носящее название «Толысбай тамы», где много старых 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>надгробий-құлып тасов, написанных на староарабском языке и датируемые 18 веком</w:t>
      </w:r>
      <w:r w:rsidR="00885B9F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Известно, что знаменосцем может быть человек сильный духом и несгибаемой волей: враг целится и поражает всегда первым именно знаменосца, чтобы посеять панику среди войск. </w:t>
      </w:r>
    </w:p>
    <w:p w:rsidR="00A8068B" w:rsidRDefault="00112DBB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>А кенесші (советчиком) был Ботан батыр</w:t>
      </w:r>
      <w:r w:rsidR="003B0A41" w:rsidRPr="003B0A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>из рода Телеу Керейлі (похоронен в Шұңқыркопе), которому Байсары батыр и передал правление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 xml:space="preserve"> землёй предков (ата-қонысом)</w:t>
      </w:r>
      <w:r w:rsidR="003B0A41">
        <w:rPr>
          <w:rFonts w:ascii="Times New Roman" w:hAnsi="Times New Roman" w:cs="Times New Roman"/>
          <w:sz w:val="28"/>
          <w:szCs w:val="28"/>
          <w:lang w:val="kk-KZ"/>
        </w:rPr>
        <w:t xml:space="preserve"> и командование остатками армии, когда сам с основной армией погнал джунгар аж </w:t>
      </w:r>
      <w:r w:rsidR="0016102A">
        <w:rPr>
          <w:rFonts w:ascii="Times New Roman" w:hAnsi="Times New Roman" w:cs="Times New Roman"/>
          <w:sz w:val="28"/>
          <w:szCs w:val="28"/>
          <w:lang w:val="kk-KZ"/>
        </w:rPr>
        <w:t xml:space="preserve">за Дон. 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>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зультатом победы 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 xml:space="preserve">стало полное изгнание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джунгар из казахских земель. </w:t>
      </w:r>
    </w:p>
    <w:p w:rsidR="005264CC" w:rsidRDefault="00112DBB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D617B">
        <w:rPr>
          <w:rFonts w:ascii="Times New Roman" w:hAnsi="Times New Roman" w:cs="Times New Roman"/>
          <w:sz w:val="28"/>
          <w:szCs w:val="28"/>
          <w:lang w:val="kk-KZ"/>
        </w:rPr>
        <w:t>Я думаю, этих батыров связывала между собой великая дружба (жан достар) и огромная любовь к Родине</w:t>
      </w:r>
      <w:r w:rsidR="005264CC">
        <w:rPr>
          <w:rFonts w:ascii="Times New Roman" w:hAnsi="Times New Roman" w:cs="Times New Roman"/>
          <w:sz w:val="28"/>
          <w:szCs w:val="28"/>
          <w:lang w:val="kk-KZ"/>
        </w:rPr>
        <w:t>, готовность в любую минуту встать на её защиту</w:t>
      </w:r>
      <w:r w:rsidR="007D61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64C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D617B">
        <w:rPr>
          <w:rFonts w:ascii="Times New Roman" w:hAnsi="Times New Roman" w:cs="Times New Roman"/>
          <w:sz w:val="28"/>
          <w:szCs w:val="28"/>
          <w:lang w:val="kk-KZ"/>
        </w:rPr>
        <w:t>рапрадед мой по материнской линии Ботан батыр был известен среди своих сородичей очень мудрым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>, бесстрашным</w:t>
      </w:r>
      <w:r w:rsidR="007D617B">
        <w:rPr>
          <w:rFonts w:ascii="Times New Roman" w:hAnsi="Times New Roman" w:cs="Times New Roman"/>
          <w:sz w:val="28"/>
          <w:szCs w:val="28"/>
          <w:lang w:val="kk-KZ"/>
        </w:rPr>
        <w:t xml:space="preserve"> и принципиальным </w:t>
      </w:r>
      <w:r w:rsidR="00A8068B">
        <w:rPr>
          <w:rFonts w:ascii="Times New Roman" w:hAnsi="Times New Roman" w:cs="Times New Roman"/>
          <w:sz w:val="28"/>
          <w:szCs w:val="28"/>
          <w:lang w:val="kk-KZ"/>
        </w:rPr>
        <w:t xml:space="preserve">человеком. </w:t>
      </w:r>
      <w:r>
        <w:rPr>
          <w:rFonts w:ascii="Times New Roman" w:hAnsi="Times New Roman" w:cs="Times New Roman"/>
          <w:sz w:val="28"/>
          <w:szCs w:val="28"/>
          <w:lang w:val="kk-KZ"/>
        </w:rPr>
        <w:t>Он правил ата-қонысом</w:t>
      </w:r>
      <w:r w:rsidR="002B0C71">
        <w:rPr>
          <w:rFonts w:ascii="Times New Roman" w:hAnsi="Times New Roman" w:cs="Times New Roman"/>
          <w:sz w:val="28"/>
          <w:szCs w:val="28"/>
          <w:lang w:val="kk-KZ"/>
        </w:rPr>
        <w:t xml:space="preserve"> до возвращения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Байсары батыра</w:t>
      </w:r>
      <w:r w:rsidR="002B0C71" w:rsidRPr="002B0C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C71">
        <w:rPr>
          <w:rFonts w:ascii="Times New Roman" w:hAnsi="Times New Roman" w:cs="Times New Roman"/>
          <w:sz w:val="28"/>
          <w:szCs w:val="28"/>
          <w:lang w:val="kk-KZ"/>
        </w:rPr>
        <w:t>на землю предков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B0C71">
        <w:rPr>
          <w:rFonts w:ascii="Times New Roman" w:hAnsi="Times New Roman" w:cs="Times New Roman"/>
          <w:sz w:val="28"/>
          <w:szCs w:val="28"/>
          <w:lang w:val="kk-KZ"/>
        </w:rPr>
        <w:t>которому приблизительно было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C71">
        <w:rPr>
          <w:rFonts w:ascii="Times New Roman" w:hAnsi="Times New Roman" w:cs="Times New Roman"/>
          <w:sz w:val="28"/>
          <w:szCs w:val="28"/>
          <w:lang w:val="kk-KZ"/>
        </w:rPr>
        <w:t>78-80 лет, на надгробии написано, что он умер в возрасте 82 года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B0C7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802E0">
        <w:rPr>
          <w:rFonts w:ascii="Times New Roman" w:hAnsi="Times New Roman" w:cs="Times New Roman"/>
          <w:sz w:val="28"/>
          <w:szCs w:val="28"/>
          <w:lang w:val="kk-KZ"/>
        </w:rPr>
        <w:t>Даже умирая</w:t>
      </w:r>
      <w:r w:rsidR="005264CC">
        <w:rPr>
          <w:rFonts w:ascii="Times New Roman" w:hAnsi="Times New Roman" w:cs="Times New Roman"/>
          <w:sz w:val="28"/>
          <w:szCs w:val="28"/>
          <w:lang w:val="kk-KZ"/>
        </w:rPr>
        <w:t xml:space="preserve"> Байсары батыр</w:t>
      </w:r>
      <w:r w:rsidR="003802E0">
        <w:rPr>
          <w:rFonts w:ascii="Times New Roman" w:hAnsi="Times New Roman" w:cs="Times New Roman"/>
          <w:sz w:val="28"/>
          <w:szCs w:val="28"/>
          <w:lang w:val="kk-KZ"/>
        </w:rPr>
        <w:t xml:space="preserve">, снова завещает своему другу Ботан батыру беречь земли и народ рода Жағалбайлы. </w:t>
      </w:r>
    </w:p>
    <w:p w:rsidR="003802E0" w:rsidRDefault="005264C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802E0">
        <w:rPr>
          <w:rFonts w:ascii="Times New Roman" w:hAnsi="Times New Roman" w:cs="Times New Roman"/>
          <w:sz w:val="28"/>
          <w:szCs w:val="28"/>
          <w:lang w:val="kk-KZ"/>
        </w:rPr>
        <w:t xml:space="preserve">Я считаю, что эти предсмертные слова батыра звучат как призыв к единению, к сплочению этого крупного рода, который продразделяется на подроды (тайпалар). Это не только призыв, это наказ: сила народа – в единстве и сплочении, в единстве народ непобедим. </w:t>
      </w:r>
    </w:p>
    <w:p w:rsidR="00885B9F" w:rsidRPr="003802E0" w:rsidRDefault="003802E0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12DBB">
        <w:rPr>
          <w:rFonts w:ascii="Times New Roman" w:hAnsi="Times New Roman" w:cs="Times New Roman"/>
          <w:sz w:val="28"/>
          <w:szCs w:val="28"/>
          <w:lang w:val="kk-KZ"/>
        </w:rPr>
        <w:t xml:space="preserve">Каменные құлып тасы расположенные от села Уркаш в радиусах 8 – 10 километров – вечное напоминание потомкам о славных подвигах их предков. </w:t>
      </w:r>
    </w:p>
    <w:p w:rsidR="00200344" w:rsidRPr="002B0C71" w:rsidRDefault="005264CC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0344">
        <w:rPr>
          <w:rFonts w:ascii="Times New Roman" w:hAnsi="Times New Roman" w:cs="Times New Roman"/>
          <w:sz w:val="28"/>
          <w:szCs w:val="28"/>
          <w:lang w:val="kk-KZ"/>
        </w:rPr>
        <w:t xml:space="preserve">Я горжусь тем, что по программе «Рухани жаңғыру» в предварительный перечень сакральных объектов Костанайской области локального значения рекомендовано 24 объекта, среди которых </w:t>
      </w:r>
      <w:r w:rsidR="003802E0">
        <w:rPr>
          <w:rFonts w:ascii="Times New Roman" w:hAnsi="Times New Roman" w:cs="Times New Roman"/>
          <w:sz w:val="28"/>
          <w:szCs w:val="28"/>
          <w:lang w:val="kk-KZ"/>
        </w:rPr>
        <w:t>в списке есть и захоронения воинов-батыров села Уркаш Камыстинского района.</w:t>
      </w:r>
    </w:p>
    <w:p w:rsidR="00035545" w:rsidRPr="00035545" w:rsidRDefault="00061E54" w:rsidP="00035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035545" w:rsidRPr="00035545" w:rsidSect="00E87C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545"/>
    <w:rsid w:val="00035545"/>
    <w:rsid w:val="00061E54"/>
    <w:rsid w:val="000A1E1F"/>
    <w:rsid w:val="00112DBB"/>
    <w:rsid w:val="0016102A"/>
    <w:rsid w:val="00200344"/>
    <w:rsid w:val="002B0C71"/>
    <w:rsid w:val="003802E0"/>
    <w:rsid w:val="003B0A41"/>
    <w:rsid w:val="00407F42"/>
    <w:rsid w:val="0048650C"/>
    <w:rsid w:val="005264CC"/>
    <w:rsid w:val="006B28E9"/>
    <w:rsid w:val="00703866"/>
    <w:rsid w:val="007D617B"/>
    <w:rsid w:val="00885B9F"/>
    <w:rsid w:val="008A1175"/>
    <w:rsid w:val="009A25DD"/>
    <w:rsid w:val="009A4272"/>
    <w:rsid w:val="00A8068B"/>
    <w:rsid w:val="00B50CBE"/>
    <w:rsid w:val="00B933F9"/>
    <w:rsid w:val="00C2330C"/>
    <w:rsid w:val="00CC1432"/>
    <w:rsid w:val="00CD6D52"/>
    <w:rsid w:val="00D20A3B"/>
    <w:rsid w:val="00DD19FF"/>
    <w:rsid w:val="00E46F19"/>
    <w:rsid w:val="00E87C65"/>
    <w:rsid w:val="00EB1E61"/>
    <w:rsid w:val="00EC5C4E"/>
    <w:rsid w:val="00F351EF"/>
    <w:rsid w:val="00F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7E9"/>
  <w15:docId w15:val="{A1EEB7CA-9D0C-4E93-911F-7C9EC1E2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13</cp:revision>
  <dcterms:created xsi:type="dcterms:W3CDTF">2018-09-17T10:55:00Z</dcterms:created>
  <dcterms:modified xsi:type="dcterms:W3CDTF">2020-10-21T18:42:00Z</dcterms:modified>
</cp:coreProperties>
</file>