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E" w:rsidRPr="00A409E4" w:rsidRDefault="00A409E4" w:rsidP="0074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</w:t>
      </w:r>
      <w:r w:rsidR="00747EAE" w:rsidRP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747EAE"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неклассное мероприятие по географии для </w:t>
      </w:r>
      <w:r w:rsidR="00FB00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10-11</w:t>
      </w:r>
      <w:r w:rsidR="00747EAE" w:rsidRP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-х </w:t>
      </w:r>
      <w:r w:rsidR="00747EAE"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класс</w:t>
      </w:r>
      <w:r w:rsidR="00747EAE" w:rsidRP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ов</w:t>
      </w:r>
    </w:p>
    <w:p w:rsidR="002A18F0" w:rsidRDefault="002A18F0" w:rsidP="0074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Ведущие (</w:t>
      </w:r>
      <w:proofErr w:type="spellStart"/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Ходжидурсун-оглы</w:t>
      </w:r>
      <w:proofErr w:type="spellEnd"/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Себель</w:t>
      </w:r>
      <w:proofErr w:type="spellEnd"/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FB001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Осипова Галина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747EAE" w:rsidRPr="00747EAE" w:rsidRDefault="002A18F0" w:rsidP="0074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="00A40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: </w:t>
      </w:r>
      <w:r w:rsidR="00747EAE"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 </w:t>
      </w:r>
      <w:proofErr w:type="spellStart"/>
      <w:r w:rsidR="00747EAE"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Геокруиз</w:t>
      </w:r>
      <w:proofErr w:type="spellEnd"/>
      <w:r w:rsidR="00747EAE"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</w:p>
    <w:p w:rsidR="00747EAE" w:rsidRPr="00747EAE" w:rsidRDefault="00747EAE" w:rsidP="0074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747E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эффективности учебно-воспитательного процесса, повышение заинтересованности и активизации деятельности учеников к предмету “география”.</w:t>
      </w:r>
    </w:p>
    <w:p w:rsidR="00747EAE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1.Расширить кругозор учащихся; </w:t>
      </w:r>
    </w:p>
    <w:p w:rsid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2.Формировать у учащихся интерес к предмету;</w:t>
      </w:r>
      <w:r w:rsidRPr="00747E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3.Формировать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747EAE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Оборудование: 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компьютер, презентация 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Power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Point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тему внеклассного мероприятия, физическая карта полушарий.</w:t>
      </w:r>
    </w:p>
    <w:p w:rsidR="00621297" w:rsidRPr="00747EAE" w:rsidRDefault="00621297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4C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Музыкальный номер (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Ахмедова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Адема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Моллахасан-оглы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Мельда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2A18F0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В игре участвуют две команды. На доске изображено игровое «море» с нанесенными островами. Два парусника (название каждая команда придумывает заранее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Круиз проходит по морю Знаний, с посещением островов:</w:t>
      </w:r>
    </w:p>
    <w:p w:rsidR="00747EAE" w:rsidRPr="00747EAE" w:rsidRDefault="00747EAE" w:rsidP="00747EA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Остров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Сообразилии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Остров Пословиц</w:t>
      </w:r>
    </w:p>
    <w:p w:rsidR="00747EAE" w:rsidRPr="00747EAE" w:rsidRDefault="00747EAE" w:rsidP="00747EA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Остров Кулинарии.</w:t>
      </w:r>
    </w:p>
    <w:p w:rsidR="00747EAE" w:rsidRPr="00747EAE" w:rsidRDefault="00A409E4" w:rsidP="00747EA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Остров Р</w:t>
      </w:r>
      <w:r w:rsidR="00747EA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екордов</w:t>
      </w:r>
    </w:p>
    <w:p w:rsidR="00747EAE" w:rsidRPr="00747EAE" w:rsidRDefault="00747EAE" w:rsidP="00747EAE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Остров Коварных дебрей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игры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1.Организация класса.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2.Постановка перед обучающимися задач игры и объяснение её хода 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(2-3 слайды)</w:t>
      </w:r>
    </w:p>
    <w:p w:rsidR="00747EAE" w:rsidRPr="00FB001F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3.Проведение игры</w:t>
      </w:r>
      <w:r w:rsidR="00FB00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B001F" w:rsidRPr="00FB001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(получаем баллы- сладкий приз, в конце игры подчитываем медали )</w:t>
      </w:r>
    </w:p>
    <w:p w:rsidR="00747EAE" w:rsidRPr="00747EAE" w:rsidRDefault="00747EAE" w:rsidP="00747E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Остров </w:t>
      </w:r>
      <w:proofErr w:type="spellStart"/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Сообразилии</w:t>
      </w:r>
      <w:proofErr w:type="spellEnd"/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данном острове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проверим, как вы ориентируетесь в многочисленных географических терминах и понятиях</w:t>
      </w:r>
      <w:r w:rsidRPr="00747EAE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 </w:t>
      </w:r>
      <w:r w:rsidR="0000218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(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слайд</w:t>
      </w:r>
      <w:r w:rsidR="000021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002181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ru-RU"/>
        </w:rPr>
        <w:t>1.Географические анаграммы</w:t>
      </w:r>
      <w:r w:rsidRPr="00747EA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:</w:t>
      </w:r>
      <w:r w:rsidR="0000218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расшифровать нужные слова, используя подсказки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Команде 1</w:t>
      </w:r>
      <w:r w:rsidR="00A409E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00218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(5 слайд)</w:t>
      </w:r>
    </w:p>
    <w:p w:rsidR="00747EAE" w:rsidRPr="00747EAE" w:rsidRDefault="00747EAE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удар→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 _ _(полезное ископаемое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 руда</w:t>
      </w:r>
    </w:p>
    <w:p w:rsidR="00747EAE" w:rsidRPr="00747EAE" w:rsidRDefault="00747EAE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выбор→ о _ _ _ _(крутой откос на берегу реки)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обрыв</w:t>
      </w:r>
    </w:p>
    <w:p w:rsidR="00747EAE" w:rsidRPr="00747EAE" w:rsidRDefault="00747EAE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пенал→ Н _ _ _ _ (Государство в Азии)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Непал</w:t>
      </w:r>
    </w:p>
    <w:p w:rsidR="00747EAE" w:rsidRPr="007921E8" w:rsidRDefault="00747EAE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розга→ г _ _ _ _ (атмосферное явление)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гроза</w:t>
      </w:r>
    </w:p>
    <w:p w:rsidR="007921E8" w:rsidRPr="007921E8" w:rsidRDefault="007921E8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7921E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Ирак </w:t>
      </w: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К---------(столица Африканского государства)Каир</w:t>
      </w:r>
    </w:p>
    <w:p w:rsidR="00747EAE" w:rsidRPr="007921E8" w:rsidRDefault="00747EAE" w:rsidP="00747EA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7921E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Команде 2</w:t>
      </w:r>
      <w:r w:rsidR="00002181" w:rsidRPr="007921E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002181" w:rsidRPr="007921E8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(6 слайд)</w:t>
      </w:r>
    </w:p>
    <w:p w:rsidR="00747EAE" w:rsidRPr="00747EAE" w:rsidRDefault="00747EAE" w:rsidP="00747EAE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игра→ Р _ _ _ (столица Латвии)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Рига</w:t>
      </w:r>
    </w:p>
    <w:p w:rsidR="00747EAE" w:rsidRPr="00747EAE" w:rsidRDefault="00747EAE" w:rsidP="00747EAE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арба→ а _ _ _ (национальность)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араб</w:t>
      </w:r>
    </w:p>
    <w:p w:rsidR="00747EAE" w:rsidRPr="00747EAE" w:rsidRDefault="00747EAE" w:rsidP="00747EAE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ласка→ с _ _ _ _ (каменная крутая гора)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скала</w:t>
      </w:r>
    </w:p>
    <w:p w:rsidR="00747EAE" w:rsidRPr="00747EAE" w:rsidRDefault="00747EAE" w:rsidP="00747EAE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сало→ Л_ _ _ (государство на полуострове Индокитай)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Лаос</w:t>
      </w:r>
    </w:p>
    <w:p w:rsidR="00747EAE" w:rsidRPr="00747EAE" w:rsidRDefault="00747EAE" w:rsidP="00747EAE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тиски→ Т _ _ _ _ (порт в море Лаптевых)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Тикси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Назови одним словом: ( 6 слайд)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Команде 1:</w:t>
      </w:r>
      <w:r w:rsidR="00A409E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(7-11 слайд)</w:t>
      </w:r>
    </w:p>
    <w:p w:rsidR="00747EAE" w:rsidRPr="00747EAE" w:rsidRDefault="00747EAE" w:rsidP="00747EA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Море, озеро, река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водоем.</w:t>
      </w:r>
    </w:p>
    <w:p w:rsidR="00747EAE" w:rsidRPr="00747EAE" w:rsidRDefault="00747EAE" w:rsidP="00747EA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Ессентуки,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Анталия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Шармаль-Шейх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курорты.</w:t>
      </w:r>
    </w:p>
    <w:p w:rsidR="00747EAE" w:rsidRPr="00747EAE" w:rsidRDefault="00747EAE" w:rsidP="00747EA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Берн, Москва, Дели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столицы.</w:t>
      </w:r>
    </w:p>
    <w:p w:rsidR="00747EAE" w:rsidRPr="00747EAE" w:rsidRDefault="00747EAE" w:rsidP="00747EA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Игуасу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Анхель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Виктория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водопад.</w:t>
      </w:r>
    </w:p>
    <w:p w:rsidR="00747EAE" w:rsidRPr="00747EAE" w:rsidRDefault="00747EAE" w:rsidP="00747EA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Губа, лиман, фьорд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заливы.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Команде 2:</w:t>
      </w:r>
      <w:r w:rsidR="00A409E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 (12-16 слайд)</w:t>
      </w:r>
    </w:p>
    <w:p w:rsidR="00747EAE" w:rsidRPr="00747EAE" w:rsidRDefault="00747EAE" w:rsidP="00747EAE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Бог Огня, Фудзияма, Этна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вулканы.</w:t>
      </w:r>
    </w:p>
    <w:p w:rsidR="00747EAE" w:rsidRPr="00747EAE" w:rsidRDefault="00747EAE" w:rsidP="00747EAE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Гоби, Каракумы,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Кызылкумы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пустыни.</w:t>
      </w:r>
    </w:p>
    <w:p w:rsidR="00747EAE" w:rsidRPr="00747EAE" w:rsidRDefault="00747EAE" w:rsidP="00747EAE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Невада, Индиана, Техас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штаты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Самум, бора, баргузин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ветры.</w:t>
      </w:r>
    </w:p>
    <w:p w:rsidR="00747EAE" w:rsidRPr="00747EAE" w:rsidRDefault="00747EAE" w:rsidP="00747EAE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Кедровая падь, Столбы, Беловежская пуща –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заповедники.</w:t>
      </w:r>
    </w:p>
    <w:p w:rsidR="00747EAE" w:rsidRPr="00747EAE" w:rsidRDefault="00747EAE" w:rsidP="00747E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Остров Пословиц.</w:t>
      </w: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EC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(конкурс капитанов) </w:t>
      </w:r>
      <w:r w:rsidR="002A18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</w:t>
      </w:r>
      <w:r w:rsidR="00BF07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слайд)</w:t>
      </w:r>
    </w:p>
    <w:p w:rsidR="00747EAE" w:rsidRPr="00747EAE" w:rsidRDefault="00FB001F" w:rsidP="0074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Капитанам </w:t>
      </w:r>
      <w:r w:rsidR="00747EAE" w:rsidRPr="00FB001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 раздают листы с пословицами</w:t>
      </w:r>
      <w:r w:rsidR="00747EA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 Вставить подходящий по смыслу географический термин в текст русской пословицы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Команде 1:</w:t>
      </w:r>
    </w:p>
    <w:p w:rsidR="00747EAE" w:rsidRPr="00747EAE" w:rsidRDefault="00747EAE" w:rsidP="00747EAE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Муж в дверь, жена в … (Тверь)</w:t>
      </w:r>
    </w:p>
    <w:p w:rsidR="00747EAE" w:rsidRPr="00747EAE" w:rsidRDefault="00747EAE" w:rsidP="00747EAE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 до … доведет. (Киева)</w:t>
      </w:r>
    </w:p>
    <w:p w:rsidR="00747EAE" w:rsidRPr="00BD4C1D" w:rsidRDefault="00747EAE" w:rsidP="00747EAE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Река … – всем рекам мать. (Волга)</w:t>
      </w:r>
    </w:p>
    <w:p w:rsidR="00BD4C1D" w:rsidRPr="00BD4C1D" w:rsidRDefault="00BD4C1D" w:rsidP="00BD4C1D">
      <w:pPr>
        <w:pStyle w:val="a5"/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4.У страха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....(</w:t>
      </w: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C1D" w:rsidRPr="00BD4C1D" w:rsidRDefault="00BD4C1D" w:rsidP="00BD4C1D">
      <w:pPr>
        <w:pStyle w:val="a5"/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5.Хорошо там,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(нас)</w:t>
      </w:r>
    </w:p>
    <w:p w:rsidR="00BD4C1D" w:rsidRPr="00BD4C1D" w:rsidRDefault="00BD4C1D" w:rsidP="00BD4C1D">
      <w:pPr>
        <w:pStyle w:val="a5"/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6.Сделал дело — ........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 смело</w:t>
      </w: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4C1D" w:rsidRPr="00BD4C1D" w:rsidRDefault="00BD4C1D" w:rsidP="00BD4C1D">
      <w:pPr>
        <w:pStyle w:val="a5"/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7............... — дальше будешь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(Тише едешь)</w:t>
      </w:r>
    </w:p>
    <w:p w:rsidR="00BF07E6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Команде 2: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Матушка … белокаменная, златоглавая, хлебосольная, православная, словоохотливая. (Москва)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2.Все дороги ведут в … (Рим)</w:t>
      </w:r>
    </w:p>
    <w:p w:rsidR="00747EAE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3.Не все …, что блестит. (Золото)</w:t>
      </w:r>
    </w:p>
    <w:p w:rsidR="00BD4C1D" w:rsidRDefault="00BD4C1D" w:rsidP="00BD4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(раз)</w:t>
      </w:r>
    </w:p>
    <w:p w:rsidR="00BD4C1D" w:rsidRDefault="00BD4C1D" w:rsidP="00BD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— серебро, молчание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 (</w:t>
      </w:r>
      <w:r w:rsidR="00792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4C1D" w:rsidRDefault="00BD4C1D" w:rsidP="00BD4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падает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(яблони)</w:t>
      </w:r>
    </w:p>
    <w:p w:rsidR="00BD4C1D" w:rsidRPr="00BD4C1D" w:rsidRDefault="00BD4C1D" w:rsidP="00BD4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0D0E" w:rsidRPr="001E0D0E">
        <w:rPr>
          <w:rFonts w:ascii="Times" w:hAnsi="Times" w:cs="Times"/>
          <w:color w:val="333333"/>
          <w:shd w:val="clear" w:color="auto" w:fill="FFFFFF"/>
        </w:rPr>
        <w:t xml:space="preserve"> </w:t>
      </w:r>
      <w:r w:rsidR="001E0D0E">
        <w:rPr>
          <w:rFonts w:ascii="Times" w:hAnsi="Times" w:cs="Times"/>
          <w:color w:val="333333"/>
          <w:shd w:val="clear" w:color="auto" w:fill="FFFFFF"/>
        </w:rPr>
        <w:t>Смелость ...... берет. (города)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Остров кулинарии. ( </w:t>
      </w:r>
      <w:r w:rsid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18</w:t>
      </w:r>
      <w:r w:rsidR="00EC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слайд)</w:t>
      </w:r>
    </w:p>
    <w:p w:rsidR="00747EAE" w:rsidRPr="001E0D0E" w:rsidRDefault="00747EAE" w:rsidP="00747EA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Каждой команде выдается меню, в котором все блюда зашифрованы. </w:t>
      </w:r>
      <w:r w:rsidR="008B1B9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(Все блюда есть за кулисами)</w:t>
      </w:r>
      <w:r w:rsidRPr="00747E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Задача команд </w:t>
      </w:r>
      <w:r w:rsidR="001E0D0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заказать </w:t>
      </w:r>
      <w:r w:rsidRPr="00747E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меню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«Меню» команды 1:</w:t>
      </w:r>
    </w:p>
    <w:p w:rsidR="00747EAE" w:rsidRPr="00747EAE" w:rsidRDefault="00747EAE" w:rsidP="00747EAE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напиток самый распространенный в мире, родина его Юго-западный Китай. (Чай)</w:t>
      </w:r>
    </w:p>
    <w:p w:rsidR="00747EAE" w:rsidRPr="00747EAE" w:rsidRDefault="00747EAE" w:rsidP="00747EAE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Какое лакомство обязано своим названием французскому городу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Пломбьер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(Пломбир).</w:t>
      </w:r>
    </w:p>
    <w:p w:rsidR="00747EAE" w:rsidRPr="00747EAE" w:rsidRDefault="00747EAE" w:rsidP="00747EAE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в Африке называют негритянским хлебом? (Банан).</w:t>
      </w:r>
    </w:p>
    <w:p w:rsidR="00747EAE" w:rsidRPr="00747EAE" w:rsidRDefault="00747EAE" w:rsidP="00747EAE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Эту капусту для укрепления здоровья ели по указу императора в XIII веке в Китае. (Морская, повозки, груженые этой водорослью достигали самых отдаленных уголков страны. Вот это забота!)</w:t>
      </w:r>
    </w:p>
    <w:p w:rsidR="00747EAE" w:rsidRPr="00747EAE" w:rsidRDefault="00747EAE" w:rsidP="00747EAE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FB001F" w:rsidRPr="00FB001F" w:rsidRDefault="00747EAE" w:rsidP="00FB001F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И. Даль назвал это блюдо итальянскими трубками. (Макароны).</w:t>
      </w:r>
    </w:p>
    <w:p w:rsidR="00FB001F" w:rsidRPr="00747EAE" w:rsidRDefault="00FB001F" w:rsidP="00FB001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001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Выход официанта (заказ меню)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(Милана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Касымова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«Меню» команды 2:</w:t>
      </w:r>
    </w:p>
    <w:p w:rsidR="00747EAE" w:rsidRPr="00747EAE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747EAE" w:rsidRPr="00747EAE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напиток, не приправленный молоком, англичане считают «просто отравой». (Чай)</w:t>
      </w:r>
    </w:p>
    <w:p w:rsidR="00747EAE" w:rsidRPr="00747EAE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соус обязан своим названием французскому городу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Майон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 каком соусе идет речь? (Майонез).</w:t>
      </w:r>
    </w:p>
    <w:p w:rsidR="00747EAE" w:rsidRPr="00747EAE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Бразильские индейцы называют его «НАНА». Как называем его мы? (Ананас).</w:t>
      </w:r>
    </w:p>
    <w:p w:rsidR="00747EAE" w:rsidRPr="00747EAE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Переведите на немецкий язык фразу «хлеб с маслом». (Бутерброд)</w:t>
      </w:r>
    </w:p>
    <w:p w:rsidR="00747EAE" w:rsidRPr="00FB001F" w:rsidRDefault="00747EAE" w:rsidP="00747EAE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FB001F" w:rsidRPr="00FB001F" w:rsidRDefault="00FB001F" w:rsidP="00FB001F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FB001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Выход официанта (заказ меню)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(Милана </w:t>
      </w:r>
      <w:proofErr w:type="spell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Касымова</w:t>
      </w:r>
      <w:proofErr w:type="spell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)</w:t>
      </w:r>
    </w:p>
    <w:p w:rsidR="00747EAE" w:rsidRPr="00FB001F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Остров Рекордов</w:t>
      </w: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="005272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C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со зрителями (</w:t>
      </w:r>
      <w:r w:rsid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19 </w:t>
      </w:r>
      <w:r w:rsidR="00EC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слайд)</w:t>
      </w:r>
      <w:r w:rsidR="005272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назовите все, что вам известно со словом самый, самый</w:t>
      </w:r>
      <w:r w:rsidRPr="00FB001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…</w:t>
      </w:r>
      <w:r w:rsidR="00FB001F" w:rsidRPr="00FB001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(получаем сладкий приз)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Самое глубокое озеро…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Байкал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Самый большой остров на земле…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Гренландия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Самая большая страна по площади…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Россия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Самая большая страна по численности населения…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Китай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Самая высокая гора….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Эверест (Джомолунгма)</w:t>
      </w:r>
    </w:p>
    <w:p w:rsidR="00747EAE" w:rsidRPr="00747EAE" w:rsidRDefault="00747EAE" w:rsidP="00747EAE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Самый холодный материк…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Антарктида</w:t>
      </w:r>
    </w:p>
    <w:p w:rsidR="00747EAE" w:rsidRPr="008B1B9C" w:rsidRDefault="00747EAE" w:rsidP="00EC7AC3">
      <w:pPr>
        <w:shd w:val="clear" w:color="auto" w:fill="FFFFFF"/>
        <w:spacing w:after="0" w:line="210" w:lineRule="atLeast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Самая длинная река мира – </w:t>
      </w:r>
      <w:r w:rsidRPr="008B1B9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Нил</w:t>
      </w:r>
    </w:p>
    <w:p w:rsidR="00747EAE" w:rsidRPr="00747EAE" w:rsidRDefault="008B1B9C" w:rsidP="00747EAE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747EA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амое сухое место в мире.</w:t>
      </w:r>
      <w:r w:rsidRPr="008B1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B1B9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Пустыня </w:t>
      </w:r>
      <w:proofErr w:type="spellStart"/>
      <w:r w:rsidRPr="008B1B9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Атакама</w:t>
      </w:r>
      <w:proofErr w:type="spellEnd"/>
      <w:r w:rsidRPr="008B1B9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 xml:space="preserve"> (Чили)</w:t>
      </w:r>
    </w:p>
    <w:p w:rsidR="00747EAE" w:rsidRPr="00747EAE" w:rsidRDefault="008B1B9C" w:rsidP="00747EAE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747EA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амая высокая точка мира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8B1B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B1B9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Эверест (Непал)</w:t>
      </w:r>
      <w:r w:rsidRPr="008B1B9C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 (8844 м над уровнем моря)</w:t>
      </w:r>
    </w:p>
    <w:p w:rsidR="00747EAE" w:rsidRPr="00747EAE" w:rsidRDefault="008B1B9C" w:rsidP="00747EAE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Самый большой остро</w:t>
      </w:r>
      <w:r w:rsidRPr="008B1B9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47EAE"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Остров Гренландия</w:t>
      </w:r>
      <w:r w:rsidR="006212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47EA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Площадь — 2 166 086 км²</w:t>
      </w:r>
    </w:p>
    <w:p w:rsidR="00747EAE" w:rsidRPr="00747EAE" w:rsidRDefault="00747EAE" w:rsidP="00747E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Остр</w:t>
      </w:r>
      <w:r w:rsidR="005272C5" w:rsidRPr="00EC7A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ов коварных дебрей. ( </w:t>
      </w:r>
      <w:r w:rsidR="00A40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20-28</w:t>
      </w: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слайд)</w:t>
      </w:r>
      <w:r w:rsidR="00FB00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(в</w:t>
      </w:r>
      <w:r w:rsidR="001E0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опрос на остро</w:t>
      </w:r>
      <w:r w:rsidR="003F21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ве</w:t>
      </w:r>
      <w:r w:rsidR="00FB00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Отметь правильный ответ. Учитывается время и правильность ответов.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переводится на русский язык греческое слово география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землеизмерение</w:t>
      </w:r>
      <w:proofErr w:type="spellEnd"/>
      <w:r w:rsidR="00A40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  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б) землеописание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в) землеведение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землеразделение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является главным параметром любой географической карты?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а) размер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б) масштаб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в) масть 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толщина.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называется форма Земли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шар   б) параболоид   в) эллипсоид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геоид.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Переведите на французский язык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слово «первопроходец»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скаут   б) комсомолец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пионер</w:t>
      </w:r>
      <w:r w:rsidR="00A40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коммивояжер.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называется космический корабль, на котором Ю. Гагарин со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вершил полет в космос?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Север  б) Юг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Восток</w:t>
      </w:r>
      <w:r w:rsidR="00A40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Запад.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называли флагманский корабль Хр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истофора Колумба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а) Санта-Клаус    б) Санта-Барбара 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 Санта-Мария</w:t>
      </w:r>
      <w:r w:rsidR="00A409E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Санта-Лючия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47EAE" w:rsidRPr="00747EAE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Морской путь в какую страну искала экспедиция Х.Колумба, 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доплыв вместо этого до Америки?  а) Эфиопия   б) Япония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Индия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Китай.</w:t>
      </w:r>
    </w:p>
    <w:p w:rsidR="00747EAE" w:rsidRPr="00621297" w:rsidRDefault="00747EAE" w:rsidP="00747EAE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 отправился тверской купец Афанасий Никитин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</w:t>
      </w:r>
      <w:r w:rsidRPr="00747EA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 за три моря</w:t>
      </w:r>
      <w:r w:rsidR="00A409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б) за золотым руном  в) за аленьким цветочком 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в тридевятое государство.</w:t>
      </w:r>
    </w:p>
    <w:p w:rsidR="00621297" w:rsidRPr="00621297" w:rsidRDefault="00621297" w:rsidP="00621297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2129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Собери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  к</w:t>
      </w:r>
      <w:r w:rsidRPr="0062129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арту Казахстана</w:t>
      </w:r>
      <w:r w:rsidR="001E0D0E" w:rsidRPr="001E0D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E0D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1E0D0E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Учитывается время и правильность</w:t>
      </w:r>
      <w:r w:rsidR="001E0D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карты)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Подведение итогов.</w:t>
      </w:r>
    </w:p>
    <w:p w:rsidR="00747EAE" w:rsidRPr="00747EAE" w:rsidRDefault="00747EAE" w:rsidP="00747EA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Наше путешествие закончено, я надеюсь, что вы получили много интересного и полезного.</w:t>
      </w:r>
    </w:p>
    <w:p w:rsidR="00F5499C" w:rsidRDefault="001E0D0E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3F21E3" w:rsidRDefault="003F21E3"/>
    <w:p w:rsidR="006D7AEC" w:rsidRDefault="006D7AEC"/>
    <w:p w:rsidR="006D7AEC" w:rsidRDefault="006D7AEC"/>
    <w:p w:rsidR="006D7AEC" w:rsidRDefault="006D7AEC"/>
    <w:p w:rsidR="006D7AEC" w:rsidRDefault="006D7AEC"/>
    <w:p w:rsidR="003F21E3" w:rsidRDefault="003F21E3"/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Отметь правильный ответ. Учитывается время и правильность ответов.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1. Как переводится на русский язык греческое слово география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 xml:space="preserve">а) </w:t>
      </w:r>
      <w:proofErr w:type="spellStart"/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землеизмерение</w:t>
      </w:r>
      <w:proofErr w:type="spellEnd"/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 xml:space="preserve">     б) землеописание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    в) землеведение   г) </w:t>
      </w:r>
      <w:proofErr w:type="spellStart"/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землеразделение</w:t>
      </w:r>
      <w:proofErr w:type="spellEnd"/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2. Что является главным параметром любой географической карты?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 xml:space="preserve">а) размер  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б) масштаб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в) масть    г) толщина.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3. Как называется форма Земли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а) шар   б) параболоид   в) эллипсоид   г) 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геоид.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4. Переведите на французский язык слово «первопроходец»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а) скаут   б) комсомолец   в) 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 xml:space="preserve">пионер   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г) коммивояжер.</w:t>
      </w: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1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 Как называется космический корабль, на котором Ю. Гагарин со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вершил полет в космос?  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а) Север  б) Юг   в) 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 xml:space="preserve">Восток   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г) Запад.</w:t>
      </w:r>
    </w:p>
    <w:p w:rsidR="006D7AEC" w:rsidRDefault="006D7AEC" w:rsidP="006D7AE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2.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Как называли флагманский корабль Христофора Колумба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а) Санта-Клаус    б) Санта-Барбара    в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 xml:space="preserve">) Санта-Мария    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г) </w:t>
      </w:r>
      <w:proofErr w:type="spellStart"/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Санта-Лючия</w:t>
      </w:r>
      <w:proofErr w:type="spellEnd"/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3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 Морской путь в какую страну искала экспедиция Х.Колумба, доплыв вместо этого до Америки?  а) Эфиопия   б) Япония   в) 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Индия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   г) Китай.</w:t>
      </w:r>
    </w:p>
    <w:p w:rsidR="006D7AEC" w:rsidRPr="006D7AEC" w:rsidRDefault="006D7AEC" w:rsidP="006D7AEC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4.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Куда отправился тверской купец Афанасий Никитин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а</w:t>
      </w:r>
      <w:r w:rsidRPr="006D7A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) за три моря</w:t>
      </w:r>
      <w:r w:rsidRPr="006D7A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  б) за золотым руном  в) за аленьким цветочком  г) в тридевятое государство.</w:t>
      </w:r>
    </w:p>
    <w:p w:rsidR="003F21E3" w:rsidRPr="006D7AEC" w:rsidRDefault="003F21E3">
      <w:pPr>
        <w:rPr>
          <w:b/>
          <w:i/>
        </w:rPr>
      </w:pPr>
    </w:p>
    <w:p w:rsidR="003F21E3" w:rsidRPr="006D7AEC" w:rsidRDefault="003F21E3">
      <w:pPr>
        <w:rPr>
          <w:b/>
          <w:i/>
        </w:rPr>
      </w:pPr>
    </w:p>
    <w:p w:rsidR="003F21E3" w:rsidRDefault="003F21E3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BD0FCC" w:rsidRDefault="00BD0FCC"/>
    <w:p w:rsidR="0036439E" w:rsidRDefault="0036439E"/>
    <w:p w:rsidR="0036439E" w:rsidRDefault="0036439E"/>
    <w:p w:rsidR="0036439E" w:rsidRDefault="0036439E"/>
    <w:p w:rsidR="00BD0FCC" w:rsidRPr="00747EAE" w:rsidRDefault="00BD0FCC" w:rsidP="00BD0FC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Команде 1:</w:t>
      </w:r>
    </w:p>
    <w:p w:rsidR="00BD0FCC" w:rsidRPr="00747EAE" w:rsidRDefault="0036439E" w:rsidP="003643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BD0FCC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Муж в дверь, жена в … </w:t>
      </w:r>
    </w:p>
    <w:p w:rsidR="00BD0FCC" w:rsidRPr="00747EAE" w:rsidRDefault="0036439E" w:rsidP="003643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BD0FCC"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Язык до … доведет. </w:t>
      </w:r>
    </w:p>
    <w:p w:rsidR="00BD0FCC" w:rsidRPr="00BD0FCC" w:rsidRDefault="0036439E" w:rsidP="0036439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BD0FCC" w:rsidRPr="00BD0F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Река … – всем рекам мать. </w:t>
      </w:r>
    </w:p>
    <w:p w:rsidR="00BD0FCC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страха глаза </w:t>
      </w:r>
      <w:r w:rsid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FCC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там, где </w:t>
      </w:r>
      <w:r w:rsidR="00BD4C1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BD0FCC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дело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BD0FCC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7...............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дальше будешь</w:t>
      </w: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36439E" w:rsidRPr="0036439E" w:rsidRDefault="0036439E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BD0FCC" w:rsidRPr="00BD0FCC" w:rsidRDefault="00BD0FCC" w:rsidP="00BD0FC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D0FC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Команде 2:</w:t>
      </w:r>
      <w:r w:rsidRPr="00BD0F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BD0FCC" w:rsidRPr="00747EAE" w:rsidRDefault="00BD0FCC" w:rsidP="00BD0FC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Матушка … белокаменная, златоглавая, хлебосольная, православная, словоохотливая. 2.Все дороги ведут в … </w:t>
      </w:r>
    </w:p>
    <w:p w:rsidR="00BD0FCC" w:rsidRPr="00747EAE" w:rsidRDefault="00BD0FCC" w:rsidP="00BD0FC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3.Не все …, что блестит. </w:t>
      </w:r>
    </w:p>
    <w:p w:rsidR="00BD0FCC" w:rsidRDefault="0036439E" w:rsidP="0036439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неделе</w:t>
      </w:r>
    </w:p>
    <w:p w:rsidR="0036439E" w:rsidRDefault="0036439E" w:rsidP="0036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— серебро, молчание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</w:p>
    <w:p w:rsidR="003F21E3" w:rsidRDefault="0036439E" w:rsidP="0036439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падает</w:t>
      </w:r>
    </w:p>
    <w:p w:rsidR="003F21E3" w:rsidRDefault="0036439E" w:rsidP="0036439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Седина в бороду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r w:rsidR="00BD0FCC" w:rsidRPr="00BD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ребро</w:t>
      </w:r>
    </w:p>
    <w:p w:rsidR="003F21E3" w:rsidRDefault="003F21E3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«Меню» команды 1: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напиток самый распространенный в мире, родина его Юго-западный Китай.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Какое лакомство обязано своим названием французскому городу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Пломбьер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в Африке называют негритянским хлебом? </w:t>
      </w: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Эту капусту для укрепления здоровья ели по указу императора в XIII веке в Китае.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Говяжья котлета, вложенная в разрезанную пополам хрустящую булочку, получила свое название в честь германского города. </w:t>
      </w:r>
    </w:p>
    <w:p w:rsidR="00DC7169" w:rsidRPr="00FB001F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В. И. Даль назвал это блюдо итальянскими трубками. </w:t>
      </w: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Default="00DC7169" w:rsidP="00DC7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47E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«Меню» команды 2: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напиток, не приправленный молоком, англичане считают «просто отравой».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Этот соус обязан своим названием французскому городу </w:t>
      </w:r>
      <w:proofErr w:type="spellStart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Майон</w:t>
      </w:r>
      <w:proofErr w:type="spellEnd"/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 каком соусе идет речь?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Бразильские индейцы называют его «НАНА». Как называем его мы? </w:t>
      </w:r>
    </w:p>
    <w:p w:rsidR="00DC7169" w:rsidRPr="00747EAE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Переведите на немецкий язык фразу «хлеб с маслом». </w:t>
      </w:r>
    </w:p>
    <w:p w:rsidR="00DC7169" w:rsidRPr="00FB001F" w:rsidRDefault="00DC7169" w:rsidP="00DC71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Pr="00747E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</w:t>
      </w: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p w:rsidR="00DC7169" w:rsidRDefault="00DC7169" w:rsidP="0036439E">
      <w:pPr>
        <w:spacing w:after="0" w:line="240" w:lineRule="auto"/>
      </w:pPr>
    </w:p>
    <w:sectPr w:rsidR="00DC7169" w:rsidSect="00747EAE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76"/>
    <w:multiLevelType w:val="multilevel"/>
    <w:tmpl w:val="9DCE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32F"/>
    <w:multiLevelType w:val="multilevel"/>
    <w:tmpl w:val="349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E60D7"/>
    <w:multiLevelType w:val="multilevel"/>
    <w:tmpl w:val="B372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2EF3"/>
    <w:multiLevelType w:val="multilevel"/>
    <w:tmpl w:val="CD2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54A4C"/>
    <w:multiLevelType w:val="multilevel"/>
    <w:tmpl w:val="07C6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D284A"/>
    <w:multiLevelType w:val="multilevel"/>
    <w:tmpl w:val="96A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E0607"/>
    <w:multiLevelType w:val="multilevel"/>
    <w:tmpl w:val="BBC4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81032"/>
    <w:multiLevelType w:val="multilevel"/>
    <w:tmpl w:val="FEAA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2003C"/>
    <w:multiLevelType w:val="multilevel"/>
    <w:tmpl w:val="E626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304AE"/>
    <w:multiLevelType w:val="multilevel"/>
    <w:tmpl w:val="778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02292"/>
    <w:multiLevelType w:val="multilevel"/>
    <w:tmpl w:val="E174A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75A17"/>
    <w:multiLevelType w:val="multilevel"/>
    <w:tmpl w:val="BEF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81223"/>
    <w:multiLevelType w:val="multilevel"/>
    <w:tmpl w:val="F9CC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639AF"/>
    <w:multiLevelType w:val="multilevel"/>
    <w:tmpl w:val="6B44A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EAE"/>
    <w:rsid w:val="00002181"/>
    <w:rsid w:val="000925B1"/>
    <w:rsid w:val="001E0D0E"/>
    <w:rsid w:val="002007C6"/>
    <w:rsid w:val="00270CFC"/>
    <w:rsid w:val="002A18F0"/>
    <w:rsid w:val="0036439E"/>
    <w:rsid w:val="003F21E3"/>
    <w:rsid w:val="004A1C98"/>
    <w:rsid w:val="005272C5"/>
    <w:rsid w:val="00621297"/>
    <w:rsid w:val="006D7AEC"/>
    <w:rsid w:val="00705CAD"/>
    <w:rsid w:val="00747EAE"/>
    <w:rsid w:val="007921E8"/>
    <w:rsid w:val="0079615F"/>
    <w:rsid w:val="008B1B9C"/>
    <w:rsid w:val="00A034BA"/>
    <w:rsid w:val="00A409E4"/>
    <w:rsid w:val="00A453BA"/>
    <w:rsid w:val="00AB67B1"/>
    <w:rsid w:val="00BD0FCC"/>
    <w:rsid w:val="00BD4C1D"/>
    <w:rsid w:val="00BE5302"/>
    <w:rsid w:val="00BF07E6"/>
    <w:rsid w:val="00DC7169"/>
    <w:rsid w:val="00EC7AC3"/>
    <w:rsid w:val="00EF5EE0"/>
    <w:rsid w:val="00FA2421"/>
    <w:rsid w:val="00FB001F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D"/>
  </w:style>
  <w:style w:type="paragraph" w:styleId="3">
    <w:name w:val="heading 3"/>
    <w:basedOn w:val="a"/>
    <w:link w:val="30"/>
    <w:uiPriority w:val="9"/>
    <w:qFormat/>
    <w:rsid w:val="0074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EAE"/>
    <w:rPr>
      <w:i/>
      <w:iCs/>
    </w:rPr>
  </w:style>
  <w:style w:type="paragraph" w:styleId="a5">
    <w:name w:val="List Paragraph"/>
    <w:basedOn w:val="a"/>
    <w:uiPriority w:val="34"/>
    <w:qFormat/>
    <w:rsid w:val="002A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2022-03-13T15:36:00Z</cp:lastPrinted>
  <dcterms:created xsi:type="dcterms:W3CDTF">2022-02-07T11:35:00Z</dcterms:created>
  <dcterms:modified xsi:type="dcterms:W3CDTF">2022-03-13T15:37:00Z</dcterms:modified>
</cp:coreProperties>
</file>